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C9" w:rsidRPr="001D41C9" w:rsidRDefault="001D41C9" w:rsidP="001D41C9">
      <w:pPr>
        <w:widowControl w:val="0"/>
        <w:autoSpaceDE w:val="0"/>
        <w:autoSpaceDN w:val="0"/>
        <w:adjustRightInd w:val="0"/>
        <w:rPr>
          <w:lang w:eastAsia="en-US"/>
        </w:rPr>
      </w:pPr>
      <w:r w:rsidRPr="001D41C9">
        <w:rPr>
          <w:lang w:eastAsia="en-US"/>
        </w:rPr>
        <w:t xml:space="preserve">                                                                      </w:t>
      </w:r>
      <w:r>
        <w:rPr>
          <w:lang w:eastAsia="en-US"/>
        </w:rPr>
        <w:t xml:space="preserve"> </w:t>
      </w:r>
      <w:r w:rsidRPr="001D41C9">
        <w:rPr>
          <w:lang w:eastAsia="en-US"/>
        </w:rPr>
        <w:t>УТВЕРЖДАЮ</w:t>
      </w:r>
    </w:p>
    <w:p w:rsidR="001D41C9" w:rsidRPr="001D41C9" w:rsidRDefault="001D41C9" w:rsidP="001D41C9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 w:rsidRPr="001D41C9">
        <w:rPr>
          <w:lang w:eastAsia="en-US"/>
        </w:rPr>
        <w:t xml:space="preserve">              </w:t>
      </w:r>
      <w:r w:rsidR="009564FD">
        <w:rPr>
          <w:lang w:eastAsia="en-US"/>
        </w:rPr>
        <w:t xml:space="preserve">              </w:t>
      </w:r>
      <w:r w:rsidR="00942EA0">
        <w:rPr>
          <w:lang w:eastAsia="en-US"/>
        </w:rPr>
        <w:t>Главный врач</w:t>
      </w:r>
      <w:r w:rsidRPr="001D41C9">
        <w:rPr>
          <w:lang w:eastAsia="en-US"/>
        </w:rPr>
        <w:t xml:space="preserve"> </w:t>
      </w:r>
    </w:p>
    <w:p w:rsidR="001D41C9" w:rsidRPr="001D41C9" w:rsidRDefault="001D41C9" w:rsidP="001D41C9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 w:rsidRPr="001D41C9">
        <w:rPr>
          <w:lang w:eastAsia="en-US"/>
        </w:rPr>
        <w:t xml:space="preserve">                                                   </w:t>
      </w:r>
      <w:r w:rsidR="009564FD">
        <w:rPr>
          <w:lang w:eastAsia="en-US"/>
        </w:rPr>
        <w:t xml:space="preserve">    </w:t>
      </w:r>
      <w:r w:rsidR="00C21A9A">
        <w:rPr>
          <w:lang w:eastAsia="en-US"/>
        </w:rPr>
        <w:t>У</w:t>
      </w:r>
      <w:r w:rsidRPr="001D41C9">
        <w:rPr>
          <w:lang w:eastAsia="en-US"/>
        </w:rPr>
        <w:t>чреждения здравоохранения</w:t>
      </w:r>
    </w:p>
    <w:p w:rsidR="001D41C9" w:rsidRPr="001D41C9" w:rsidRDefault="001D41C9" w:rsidP="001D41C9">
      <w:pPr>
        <w:widowControl w:val="0"/>
        <w:autoSpaceDE w:val="0"/>
        <w:autoSpaceDN w:val="0"/>
        <w:adjustRightInd w:val="0"/>
        <w:rPr>
          <w:lang w:eastAsia="en-US"/>
        </w:rPr>
      </w:pPr>
      <w:r w:rsidRPr="001D41C9">
        <w:rPr>
          <w:lang w:eastAsia="en-US"/>
        </w:rPr>
        <w:t xml:space="preserve">                                                                       «Брестская центральная </w:t>
      </w:r>
    </w:p>
    <w:p w:rsidR="001D41C9" w:rsidRPr="001D41C9" w:rsidRDefault="001D41C9" w:rsidP="001D41C9">
      <w:pPr>
        <w:widowControl w:val="0"/>
        <w:autoSpaceDE w:val="0"/>
        <w:autoSpaceDN w:val="0"/>
        <w:adjustRightInd w:val="0"/>
        <w:rPr>
          <w:lang w:eastAsia="en-US"/>
        </w:rPr>
      </w:pPr>
      <w:r w:rsidRPr="001D41C9">
        <w:rPr>
          <w:lang w:eastAsia="en-US"/>
        </w:rPr>
        <w:t xml:space="preserve">                                                                       поликлиника»</w:t>
      </w:r>
    </w:p>
    <w:p w:rsidR="001D41C9" w:rsidRPr="001D41C9" w:rsidRDefault="001D41C9" w:rsidP="001D41C9">
      <w:pPr>
        <w:widowControl w:val="0"/>
        <w:autoSpaceDE w:val="0"/>
        <w:autoSpaceDN w:val="0"/>
        <w:adjustRightInd w:val="0"/>
        <w:rPr>
          <w:lang w:eastAsia="en-US"/>
        </w:rPr>
      </w:pPr>
      <w:r w:rsidRPr="001D41C9">
        <w:rPr>
          <w:lang w:eastAsia="en-US"/>
        </w:rPr>
        <w:t xml:space="preserve">                                                                      ____________</w:t>
      </w:r>
      <w:r w:rsidR="009564FD">
        <w:rPr>
          <w:lang w:eastAsia="en-US"/>
        </w:rPr>
        <w:t xml:space="preserve"> </w:t>
      </w:r>
      <w:proofErr w:type="spellStart"/>
      <w:r w:rsidR="00942EA0">
        <w:rPr>
          <w:lang w:eastAsia="en-US"/>
        </w:rPr>
        <w:t>С.Г.Жушма</w:t>
      </w:r>
      <w:proofErr w:type="spellEnd"/>
    </w:p>
    <w:p w:rsidR="001D41C9" w:rsidRPr="001D41C9" w:rsidRDefault="001D41C9" w:rsidP="001D41C9">
      <w:pPr>
        <w:widowControl w:val="0"/>
        <w:autoSpaceDE w:val="0"/>
        <w:autoSpaceDN w:val="0"/>
        <w:adjustRightInd w:val="0"/>
        <w:rPr>
          <w:color w:val="000000"/>
        </w:rPr>
      </w:pPr>
      <w:r w:rsidRPr="001D41C9">
        <w:rPr>
          <w:lang w:eastAsia="en-US"/>
        </w:rPr>
        <w:t xml:space="preserve">                                                                     </w:t>
      </w:r>
      <w:r w:rsidRPr="001D41C9">
        <w:rPr>
          <w:color w:val="000000"/>
        </w:rPr>
        <w:t xml:space="preserve"> </w:t>
      </w:r>
      <w:proofErr w:type="gramStart"/>
      <w:r w:rsidRPr="001D41C9">
        <w:rPr>
          <w:color w:val="000000"/>
        </w:rPr>
        <w:t xml:space="preserve">« </w:t>
      </w:r>
      <w:r w:rsidR="002E1BFC">
        <w:rPr>
          <w:color w:val="000000"/>
        </w:rPr>
        <w:t>11</w:t>
      </w:r>
      <w:bookmarkStart w:id="0" w:name="_GoBack"/>
      <w:bookmarkEnd w:id="0"/>
      <w:proofErr w:type="gramEnd"/>
      <w:r w:rsidRPr="001D41C9">
        <w:rPr>
          <w:color w:val="000000"/>
        </w:rPr>
        <w:t xml:space="preserve">  » </w:t>
      </w:r>
      <w:r w:rsidR="00942EA0">
        <w:rPr>
          <w:color w:val="000000"/>
        </w:rPr>
        <w:t>сентября</w:t>
      </w:r>
      <w:r w:rsidRPr="001D41C9">
        <w:rPr>
          <w:color w:val="000000"/>
        </w:rPr>
        <w:t xml:space="preserve"> 202</w:t>
      </w:r>
      <w:r w:rsidR="00942EA0">
        <w:rPr>
          <w:color w:val="000000"/>
        </w:rPr>
        <w:t>6</w:t>
      </w:r>
      <w:r w:rsidRPr="001D41C9">
        <w:rPr>
          <w:color w:val="000000"/>
        </w:rPr>
        <w:t xml:space="preserve"> года</w:t>
      </w:r>
    </w:p>
    <w:p w:rsidR="00AF08B5" w:rsidRPr="00077F9C" w:rsidRDefault="00AF08B5" w:rsidP="00AF08B5">
      <w:pPr>
        <w:ind w:right="-1"/>
        <w:jc w:val="both"/>
      </w:pPr>
    </w:p>
    <w:p w:rsidR="00EC162B" w:rsidRPr="00077F9C" w:rsidRDefault="00C05B33" w:rsidP="00EC162B">
      <w:pPr>
        <w:ind w:right="-2"/>
        <w:jc w:val="center"/>
        <w:rPr>
          <w:b/>
        </w:rPr>
      </w:pPr>
      <w:r w:rsidRPr="00077F9C">
        <w:rPr>
          <w:b/>
        </w:rPr>
        <w:t>Техническое задание на закупку</w:t>
      </w:r>
    </w:p>
    <w:p w:rsidR="00AF08B5" w:rsidRPr="00C80D36" w:rsidRDefault="00AF08B5" w:rsidP="00EC162B">
      <w:pPr>
        <w:ind w:right="-1" w:firstLine="709"/>
        <w:jc w:val="both"/>
      </w:pPr>
      <w:r w:rsidRPr="00C80D36">
        <w:rPr>
          <w:b/>
        </w:rPr>
        <w:t>1.</w:t>
      </w:r>
      <w:r w:rsidRPr="00C80D36">
        <w:t xml:space="preserve"> </w:t>
      </w:r>
      <w:r w:rsidR="00F618EB" w:rsidRPr="00C80D36">
        <w:t xml:space="preserve">Наименование предмета государственной закупки с применением процедуры </w:t>
      </w:r>
      <w:proofErr w:type="gramStart"/>
      <w:r w:rsidR="00F618EB" w:rsidRPr="00C80D36">
        <w:t xml:space="preserve">закупки </w:t>
      </w:r>
      <w:r w:rsidR="00794071">
        <w:t xml:space="preserve"> _</w:t>
      </w:r>
      <w:proofErr w:type="gramEnd"/>
      <w:r w:rsidR="00794071">
        <w:t>_________</w:t>
      </w:r>
      <w:r w:rsidR="00F618EB" w:rsidRPr="00C80D36">
        <w:t>на приобретение товаров (работ, услуг):</w:t>
      </w:r>
      <w:r w:rsidR="004E0F6C">
        <w:t xml:space="preserve"> « </w:t>
      </w:r>
      <w:r w:rsidR="00A13470">
        <w:t xml:space="preserve">Изготовление, </w:t>
      </w:r>
      <w:r w:rsidR="004E0F6C">
        <w:t>поставка</w:t>
      </w:r>
      <w:r w:rsidR="00A13470">
        <w:t xml:space="preserve"> и монтаж</w:t>
      </w:r>
      <w:r w:rsidR="004E0F6C">
        <w:t xml:space="preserve"> индивидуальной мебели</w:t>
      </w:r>
      <w:r w:rsidR="00794071">
        <w:t xml:space="preserve"> для кабинетов учреждения здравоохранения «Брестская центральная поликлиника».</w:t>
      </w:r>
    </w:p>
    <w:p w:rsidR="00583A4B" w:rsidRPr="00C80D36" w:rsidRDefault="00583A4B" w:rsidP="00EC162B">
      <w:pPr>
        <w:ind w:right="-1" w:firstLine="709"/>
        <w:jc w:val="both"/>
        <w:rPr>
          <w:b/>
        </w:rPr>
      </w:pPr>
      <w:r w:rsidRPr="00C80D36">
        <w:rPr>
          <w:b/>
        </w:rPr>
        <w:t>Лот №1</w:t>
      </w:r>
    </w:p>
    <w:p w:rsidR="00B74570" w:rsidRPr="00C80D36" w:rsidRDefault="00942EA0" w:rsidP="00EC162B">
      <w:pPr>
        <w:ind w:right="-1" w:firstLine="709"/>
        <w:jc w:val="both"/>
        <w:rPr>
          <w:b/>
        </w:rPr>
      </w:pPr>
      <w:r>
        <w:rPr>
          <w:b/>
        </w:rPr>
        <w:t>Стол угловой</w:t>
      </w:r>
    </w:p>
    <w:p w:rsidR="00AD632A" w:rsidRPr="00C80D36" w:rsidRDefault="00AD632A" w:rsidP="00EC162B">
      <w:pPr>
        <w:ind w:right="-1" w:firstLine="709"/>
        <w:jc w:val="both"/>
        <w:rPr>
          <w:b/>
        </w:rPr>
      </w:pPr>
      <w:r w:rsidRPr="00C80D36">
        <w:rPr>
          <w:b/>
        </w:rPr>
        <w:t>Лот №2</w:t>
      </w:r>
    </w:p>
    <w:p w:rsidR="00AD632A" w:rsidRDefault="00942EA0" w:rsidP="00EC162B">
      <w:pPr>
        <w:ind w:right="-1" w:firstLine="709"/>
        <w:jc w:val="both"/>
        <w:rPr>
          <w:b/>
        </w:rPr>
      </w:pPr>
      <w:r>
        <w:rPr>
          <w:b/>
        </w:rPr>
        <w:t>Стол прямой</w:t>
      </w:r>
    </w:p>
    <w:p w:rsidR="00A46945" w:rsidRDefault="00A46945" w:rsidP="00EC162B">
      <w:pPr>
        <w:ind w:right="-1" w:firstLine="709"/>
        <w:jc w:val="both"/>
        <w:rPr>
          <w:b/>
        </w:rPr>
      </w:pPr>
      <w:r>
        <w:rPr>
          <w:b/>
        </w:rPr>
        <w:t>Лот №3</w:t>
      </w:r>
    </w:p>
    <w:p w:rsidR="00A46945" w:rsidRDefault="00942EA0" w:rsidP="00EC162B">
      <w:pPr>
        <w:ind w:right="-1" w:firstLine="709"/>
        <w:jc w:val="both"/>
        <w:rPr>
          <w:b/>
        </w:rPr>
      </w:pPr>
      <w:r>
        <w:rPr>
          <w:b/>
        </w:rPr>
        <w:t>Стол со столешницей</w:t>
      </w:r>
    </w:p>
    <w:p w:rsidR="00A46945" w:rsidRDefault="00A46945" w:rsidP="00EC162B">
      <w:pPr>
        <w:ind w:right="-1" w:firstLine="709"/>
        <w:jc w:val="both"/>
        <w:rPr>
          <w:b/>
        </w:rPr>
      </w:pPr>
      <w:r>
        <w:rPr>
          <w:b/>
        </w:rPr>
        <w:t>Лот №4</w:t>
      </w:r>
    </w:p>
    <w:p w:rsidR="00D10660" w:rsidRDefault="00942EA0" w:rsidP="00D10660">
      <w:pPr>
        <w:ind w:right="-1" w:firstLine="709"/>
        <w:jc w:val="both"/>
        <w:rPr>
          <w:b/>
        </w:rPr>
      </w:pPr>
      <w:r>
        <w:rPr>
          <w:b/>
        </w:rPr>
        <w:t>Шкаф с ящиками</w:t>
      </w:r>
    </w:p>
    <w:p w:rsidR="00A46945" w:rsidRDefault="00A46945" w:rsidP="00EC162B">
      <w:pPr>
        <w:ind w:right="-1" w:firstLine="709"/>
        <w:jc w:val="both"/>
        <w:rPr>
          <w:b/>
        </w:rPr>
      </w:pPr>
      <w:r>
        <w:rPr>
          <w:b/>
        </w:rPr>
        <w:t>Лот №5</w:t>
      </w:r>
    </w:p>
    <w:p w:rsidR="00D10660" w:rsidRPr="00D10660" w:rsidRDefault="00942EA0" w:rsidP="00D10660">
      <w:pPr>
        <w:ind w:right="-1" w:firstLine="709"/>
        <w:jc w:val="both"/>
        <w:rPr>
          <w:b/>
        </w:rPr>
      </w:pPr>
      <w:r>
        <w:rPr>
          <w:b/>
        </w:rPr>
        <w:t>Шкаф с полками</w:t>
      </w:r>
    </w:p>
    <w:p w:rsidR="00A46945" w:rsidRDefault="00A46945" w:rsidP="00EC162B">
      <w:pPr>
        <w:ind w:right="-1" w:firstLine="709"/>
        <w:jc w:val="both"/>
        <w:rPr>
          <w:b/>
        </w:rPr>
      </w:pPr>
      <w:r>
        <w:rPr>
          <w:b/>
        </w:rPr>
        <w:t>Лот №6</w:t>
      </w:r>
    </w:p>
    <w:p w:rsidR="00D10660" w:rsidRDefault="00942EA0" w:rsidP="00D10660">
      <w:pPr>
        <w:ind w:right="-1" w:firstLine="709"/>
        <w:jc w:val="both"/>
        <w:rPr>
          <w:b/>
        </w:rPr>
      </w:pPr>
      <w:r>
        <w:rPr>
          <w:b/>
        </w:rPr>
        <w:t>Шкаф-пенал с полками</w:t>
      </w:r>
    </w:p>
    <w:p w:rsidR="00A46945" w:rsidRDefault="00A46945" w:rsidP="00EC162B">
      <w:pPr>
        <w:ind w:right="-1" w:firstLine="709"/>
        <w:jc w:val="both"/>
        <w:rPr>
          <w:b/>
        </w:rPr>
      </w:pPr>
      <w:r>
        <w:rPr>
          <w:b/>
        </w:rPr>
        <w:t>Лот №7</w:t>
      </w:r>
    </w:p>
    <w:p w:rsidR="00D10660" w:rsidRDefault="00942EA0" w:rsidP="00EC162B">
      <w:pPr>
        <w:ind w:right="-1" w:firstLine="709"/>
        <w:jc w:val="both"/>
        <w:rPr>
          <w:b/>
        </w:rPr>
      </w:pPr>
      <w:r>
        <w:rPr>
          <w:b/>
        </w:rPr>
        <w:t>Шкаф-пенал без полок</w:t>
      </w:r>
    </w:p>
    <w:p w:rsidR="00942EA0" w:rsidRDefault="00942EA0" w:rsidP="00EC162B">
      <w:pPr>
        <w:ind w:right="-1" w:firstLine="709"/>
        <w:jc w:val="both"/>
        <w:rPr>
          <w:b/>
        </w:rPr>
      </w:pPr>
      <w:r>
        <w:rPr>
          <w:b/>
        </w:rPr>
        <w:t>Лот №8</w:t>
      </w:r>
    </w:p>
    <w:p w:rsidR="00942EA0" w:rsidRDefault="00942EA0" w:rsidP="00EC162B">
      <w:pPr>
        <w:ind w:right="-1" w:firstLine="709"/>
        <w:jc w:val="both"/>
        <w:rPr>
          <w:b/>
        </w:rPr>
      </w:pPr>
      <w:r>
        <w:rPr>
          <w:b/>
        </w:rPr>
        <w:t>Шкаф распашной</w:t>
      </w:r>
    </w:p>
    <w:p w:rsidR="00942EA0" w:rsidRDefault="00942EA0" w:rsidP="00EC162B">
      <w:pPr>
        <w:ind w:right="-1" w:firstLine="709"/>
        <w:jc w:val="both"/>
        <w:rPr>
          <w:b/>
        </w:rPr>
      </w:pPr>
      <w:r>
        <w:rPr>
          <w:b/>
        </w:rPr>
        <w:t>Лот №9</w:t>
      </w:r>
    </w:p>
    <w:p w:rsidR="00942EA0" w:rsidRDefault="00942EA0" w:rsidP="00EC162B">
      <w:pPr>
        <w:ind w:right="-1" w:firstLine="709"/>
        <w:jc w:val="both"/>
        <w:rPr>
          <w:b/>
        </w:rPr>
      </w:pPr>
      <w:r>
        <w:rPr>
          <w:b/>
        </w:rPr>
        <w:t>Тумба со столешницей</w:t>
      </w:r>
    </w:p>
    <w:p w:rsidR="00942EA0" w:rsidRDefault="00942EA0" w:rsidP="00EC162B">
      <w:pPr>
        <w:ind w:right="-1" w:firstLine="709"/>
        <w:jc w:val="both"/>
        <w:rPr>
          <w:b/>
        </w:rPr>
      </w:pPr>
      <w:r>
        <w:rPr>
          <w:b/>
        </w:rPr>
        <w:t>Лот</w:t>
      </w:r>
      <w:r w:rsidR="007E2689">
        <w:rPr>
          <w:b/>
        </w:rPr>
        <w:t xml:space="preserve"> №</w:t>
      </w:r>
      <w:r>
        <w:rPr>
          <w:b/>
        </w:rPr>
        <w:t>10</w:t>
      </w:r>
    </w:p>
    <w:p w:rsidR="00942EA0" w:rsidRDefault="00942EA0" w:rsidP="00EC162B">
      <w:pPr>
        <w:ind w:right="-1" w:firstLine="709"/>
        <w:jc w:val="both"/>
        <w:rPr>
          <w:b/>
        </w:rPr>
      </w:pPr>
      <w:r>
        <w:rPr>
          <w:b/>
        </w:rPr>
        <w:t>Навесной шкаф</w:t>
      </w:r>
    </w:p>
    <w:p w:rsidR="007E2689" w:rsidRDefault="007E2689" w:rsidP="00EC162B">
      <w:pPr>
        <w:ind w:right="-1" w:firstLine="709"/>
        <w:jc w:val="both"/>
        <w:rPr>
          <w:b/>
        </w:rPr>
      </w:pPr>
      <w:r>
        <w:rPr>
          <w:b/>
        </w:rPr>
        <w:t>Лот №11</w:t>
      </w:r>
    </w:p>
    <w:p w:rsidR="007E2689" w:rsidRDefault="007E2689" w:rsidP="00EC162B">
      <w:pPr>
        <w:ind w:right="-1" w:firstLine="709"/>
        <w:jc w:val="both"/>
        <w:rPr>
          <w:b/>
        </w:rPr>
      </w:pPr>
      <w:r>
        <w:rPr>
          <w:b/>
        </w:rPr>
        <w:t>Тумба под умывальник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>Лот №12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 xml:space="preserve"> Шкаф для одежды с антресолью 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>Лот №13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 xml:space="preserve"> Шкаф для документов 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 xml:space="preserve">Лот №14 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>Стол письменный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 xml:space="preserve">Лот №15 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 xml:space="preserve">Тумба </w:t>
      </w:r>
    </w:p>
    <w:p w:rsidR="00C21A9A" w:rsidRDefault="00C21A9A" w:rsidP="00EC162B">
      <w:pPr>
        <w:ind w:right="-1" w:firstLine="709"/>
        <w:jc w:val="both"/>
        <w:rPr>
          <w:b/>
        </w:rPr>
      </w:pPr>
      <w:r>
        <w:rPr>
          <w:b/>
        </w:rPr>
        <w:t xml:space="preserve">Лот №16 </w:t>
      </w:r>
    </w:p>
    <w:p w:rsidR="00A935B5" w:rsidRDefault="00C21A9A" w:rsidP="00EC162B">
      <w:pPr>
        <w:ind w:right="-1" w:firstLine="709"/>
        <w:jc w:val="both"/>
        <w:rPr>
          <w:b/>
        </w:rPr>
      </w:pPr>
      <w:r>
        <w:rPr>
          <w:b/>
        </w:rPr>
        <w:t xml:space="preserve">Стол угловой левый с тумбами </w:t>
      </w:r>
    </w:p>
    <w:p w:rsidR="00A935B5" w:rsidRDefault="00C21A9A" w:rsidP="00EC162B">
      <w:pPr>
        <w:ind w:right="-1" w:firstLine="709"/>
        <w:jc w:val="both"/>
        <w:rPr>
          <w:b/>
        </w:rPr>
      </w:pPr>
      <w:r>
        <w:rPr>
          <w:b/>
        </w:rPr>
        <w:lastRenderedPageBreak/>
        <w:t>Лот №17</w:t>
      </w:r>
    </w:p>
    <w:p w:rsidR="00A935B5" w:rsidRDefault="00C21A9A" w:rsidP="00EC162B">
      <w:pPr>
        <w:ind w:right="-1" w:firstLine="709"/>
        <w:jc w:val="both"/>
        <w:rPr>
          <w:b/>
        </w:rPr>
      </w:pPr>
      <w:r>
        <w:rPr>
          <w:b/>
        </w:rPr>
        <w:t>Стол угловой правый с тумбой</w:t>
      </w:r>
      <w:r w:rsidR="00A935B5">
        <w:rPr>
          <w:b/>
        </w:rPr>
        <w:t xml:space="preserve"> </w:t>
      </w:r>
    </w:p>
    <w:p w:rsidR="00A935B5" w:rsidRDefault="00A935B5" w:rsidP="00EC162B">
      <w:pPr>
        <w:ind w:right="-1" w:firstLine="709"/>
        <w:jc w:val="both"/>
        <w:rPr>
          <w:b/>
        </w:rPr>
      </w:pPr>
      <w:r>
        <w:rPr>
          <w:b/>
        </w:rPr>
        <w:t xml:space="preserve">Лот №18 </w:t>
      </w:r>
    </w:p>
    <w:p w:rsidR="00A935B5" w:rsidRDefault="00A935B5" w:rsidP="00EC162B">
      <w:pPr>
        <w:ind w:right="-1" w:firstLine="709"/>
        <w:jc w:val="both"/>
        <w:rPr>
          <w:b/>
        </w:rPr>
      </w:pPr>
      <w:r>
        <w:rPr>
          <w:b/>
        </w:rPr>
        <w:t xml:space="preserve">Шкаф для документов </w:t>
      </w:r>
    </w:p>
    <w:p w:rsidR="00A935B5" w:rsidRDefault="00A935B5" w:rsidP="00EC162B">
      <w:pPr>
        <w:ind w:right="-1" w:firstLine="709"/>
        <w:jc w:val="both"/>
        <w:rPr>
          <w:b/>
        </w:rPr>
      </w:pPr>
      <w:r>
        <w:rPr>
          <w:b/>
        </w:rPr>
        <w:t xml:space="preserve">Лот №19 </w:t>
      </w:r>
    </w:p>
    <w:p w:rsidR="007E2689" w:rsidRDefault="00A935B5" w:rsidP="00EC162B">
      <w:pPr>
        <w:ind w:right="-1" w:firstLine="709"/>
        <w:jc w:val="both"/>
        <w:rPr>
          <w:b/>
        </w:rPr>
      </w:pPr>
      <w:r>
        <w:rPr>
          <w:b/>
        </w:rPr>
        <w:t>Шкаф пенал</w:t>
      </w:r>
    </w:p>
    <w:p w:rsidR="004E0F6C" w:rsidRDefault="00F618EB" w:rsidP="00531E25">
      <w:pPr>
        <w:ind w:right="-1" w:firstLine="709"/>
        <w:jc w:val="both"/>
      </w:pPr>
      <w:r w:rsidRPr="00C80D36">
        <w:rPr>
          <w:b/>
        </w:rPr>
        <w:t>2.</w:t>
      </w:r>
      <w:r w:rsidRPr="00C80D36">
        <w:t xml:space="preserve"> </w:t>
      </w:r>
      <w:proofErr w:type="gramStart"/>
      <w:r w:rsidRPr="00531E25">
        <w:t>Назначение</w:t>
      </w:r>
      <w:r w:rsidR="002C083D">
        <w:t xml:space="preserve"> </w:t>
      </w:r>
      <w:r w:rsidRPr="00531E25">
        <w:t>:</w:t>
      </w:r>
      <w:proofErr w:type="gramEnd"/>
      <w:r w:rsidRPr="00531E25">
        <w:t xml:space="preserve"> </w:t>
      </w:r>
      <w:r w:rsidR="00531E25" w:rsidRPr="00531E25">
        <w:t xml:space="preserve"> мебель для </w:t>
      </w:r>
      <w:r w:rsidR="00794071">
        <w:t xml:space="preserve">кабинетов </w:t>
      </w:r>
      <w:r w:rsidR="00531E25" w:rsidRPr="00531E25">
        <w:t>учреждения здравоохранения «Брестская центральная поликлиника»</w:t>
      </w:r>
      <w:r w:rsidR="00794071">
        <w:t>.</w:t>
      </w:r>
      <w:r w:rsidR="004E0F6C">
        <w:t xml:space="preserve"> </w:t>
      </w:r>
    </w:p>
    <w:p w:rsidR="00F618EB" w:rsidRPr="00531E25" w:rsidRDefault="004E0F6C" w:rsidP="00531E25">
      <w:pPr>
        <w:ind w:right="-1" w:firstLine="709"/>
        <w:jc w:val="both"/>
        <w:rPr>
          <w:b/>
        </w:rPr>
      </w:pPr>
      <w:r>
        <w:t xml:space="preserve">Основание для </w:t>
      </w:r>
      <w:proofErr w:type="gramStart"/>
      <w:r>
        <w:t xml:space="preserve">изготовления </w:t>
      </w:r>
      <w:r w:rsidR="002C083D">
        <w:t xml:space="preserve"> </w:t>
      </w:r>
      <w:r>
        <w:t>:</w:t>
      </w:r>
      <w:proofErr w:type="gramEnd"/>
      <w:r>
        <w:t xml:space="preserve"> Изделия изготавливаются в соответствии с Приложением №1 к настоящему техническому заданию (эскизы, схемы). </w:t>
      </w:r>
    </w:p>
    <w:p w:rsidR="00077806" w:rsidRPr="000B3F2F" w:rsidRDefault="00077806" w:rsidP="008A7693">
      <w:pPr>
        <w:ind w:right="-1" w:firstLine="709"/>
        <w:jc w:val="both"/>
        <w:rPr>
          <w:b/>
        </w:rPr>
      </w:pPr>
      <w:r w:rsidRPr="00C80D36">
        <w:rPr>
          <w:b/>
        </w:rPr>
        <w:t>2.1</w:t>
      </w:r>
      <w:r w:rsidR="000B3F2F">
        <w:t xml:space="preserve">. </w:t>
      </w:r>
      <w:r w:rsidR="000B3F2F" w:rsidRPr="000B3F2F">
        <w:rPr>
          <w:b/>
        </w:rPr>
        <w:t>Технические х</w:t>
      </w:r>
      <w:r w:rsidRPr="000B3F2F">
        <w:rPr>
          <w:b/>
        </w:rPr>
        <w:t>арактеристики</w:t>
      </w:r>
      <w:r w:rsidR="001C4EF2" w:rsidRPr="000B3F2F">
        <w:rPr>
          <w:b/>
        </w:rPr>
        <w:t xml:space="preserve">: согласно </w:t>
      </w:r>
      <w:r w:rsidR="00AC3D3E" w:rsidRPr="000B3F2F">
        <w:rPr>
          <w:b/>
        </w:rPr>
        <w:t>приложения</w:t>
      </w:r>
      <w:r w:rsidRPr="000B3F2F">
        <w:rPr>
          <w:b/>
        </w:rPr>
        <w:t xml:space="preserve"> 1</w:t>
      </w:r>
      <w:r w:rsidR="001C4EF2" w:rsidRPr="000B3F2F">
        <w:rPr>
          <w:b/>
        </w:rPr>
        <w:t xml:space="preserve"> ТЗ</w:t>
      </w:r>
      <w:r w:rsidRPr="000B3F2F">
        <w:rPr>
          <w:b/>
        </w:rPr>
        <w:t xml:space="preserve">. </w:t>
      </w:r>
    </w:p>
    <w:p w:rsidR="00617FB5" w:rsidRPr="00C80D36" w:rsidRDefault="00B711B6" w:rsidP="00AC3D3E">
      <w:pPr>
        <w:ind w:firstLine="709"/>
        <w:jc w:val="both"/>
      </w:pPr>
      <w:r w:rsidRPr="00C80D36">
        <w:rPr>
          <w:b/>
        </w:rPr>
        <w:t>3</w:t>
      </w:r>
      <w:r w:rsidR="00617FB5" w:rsidRPr="00C80D36">
        <w:rPr>
          <w:b/>
        </w:rPr>
        <w:t>.</w:t>
      </w:r>
      <w:r w:rsidR="00617FB5" w:rsidRPr="00C80D36">
        <w:rPr>
          <w:color w:val="000000"/>
        </w:rPr>
        <w:t xml:space="preserve"> </w:t>
      </w:r>
      <w:r w:rsidR="00617FB5" w:rsidRPr="00C80D36">
        <w:t xml:space="preserve">Ориентировочный объем (количество) в натуральном выражении: по лоту №1 </w:t>
      </w:r>
      <w:r w:rsidR="00A72881" w:rsidRPr="00C80D36">
        <w:t>–</w:t>
      </w:r>
      <w:r w:rsidR="00617FB5" w:rsidRPr="00C80D36">
        <w:t xml:space="preserve"> </w:t>
      </w:r>
      <w:r w:rsidR="00AD632A" w:rsidRPr="00C80D36">
        <w:t>1</w:t>
      </w:r>
      <w:r w:rsidR="00617FB5" w:rsidRPr="00C80D36">
        <w:t xml:space="preserve"> </w:t>
      </w:r>
      <w:r w:rsidR="00E001F0" w:rsidRPr="00C80D36">
        <w:t>шт</w:t>
      </w:r>
      <w:r w:rsidR="00531E25">
        <w:t>.</w:t>
      </w:r>
      <w:r w:rsidR="00AD632A" w:rsidRPr="00C80D36">
        <w:t xml:space="preserve">, по лоту №2 – </w:t>
      </w:r>
      <w:r w:rsidR="00942EA0">
        <w:t>4</w:t>
      </w:r>
      <w:r w:rsidR="00AD632A" w:rsidRPr="00C80D36">
        <w:t xml:space="preserve"> шт</w:t>
      </w:r>
      <w:r w:rsidR="00E001F0" w:rsidRPr="00C80D36">
        <w:t>.</w:t>
      </w:r>
      <w:r w:rsidR="00AC3D3E">
        <w:t>,</w:t>
      </w:r>
      <w:r w:rsidR="00AC3D3E" w:rsidRPr="00AC3D3E">
        <w:t xml:space="preserve"> по лоту №</w:t>
      </w:r>
      <w:r w:rsidR="00AC3D3E">
        <w:t>3</w:t>
      </w:r>
      <w:r w:rsidR="00AC3D3E" w:rsidRPr="00AC3D3E">
        <w:t xml:space="preserve"> – 1 шт.</w:t>
      </w:r>
      <w:r w:rsidR="00AC3D3E">
        <w:t>,</w:t>
      </w:r>
      <w:r w:rsidR="00AC3D3E" w:rsidRPr="00AC3D3E">
        <w:t xml:space="preserve"> </w:t>
      </w:r>
      <w:r w:rsidR="00AC3D3E" w:rsidRPr="00C80D36">
        <w:t>по лоту №</w:t>
      </w:r>
      <w:r w:rsidR="00AC3D3E">
        <w:t>4</w:t>
      </w:r>
      <w:r w:rsidR="00AC3D3E" w:rsidRPr="00C80D36">
        <w:t xml:space="preserve"> – 1 шт.</w:t>
      </w:r>
      <w:r w:rsidR="00AC3D3E">
        <w:t>,</w:t>
      </w:r>
      <w:r w:rsidR="00AC3D3E" w:rsidRPr="00AC3D3E">
        <w:t xml:space="preserve"> </w:t>
      </w:r>
      <w:r w:rsidR="00AC3D3E">
        <w:t>по лоту №5</w:t>
      </w:r>
      <w:r w:rsidR="00AC3D3E" w:rsidRPr="00C80D36">
        <w:t xml:space="preserve"> – 1 шт.</w:t>
      </w:r>
      <w:r w:rsidR="00AC3D3E">
        <w:t>,</w:t>
      </w:r>
      <w:r w:rsidR="00AC3D3E" w:rsidRPr="00AC3D3E">
        <w:t xml:space="preserve"> </w:t>
      </w:r>
      <w:r w:rsidR="00AC3D3E" w:rsidRPr="00C80D36">
        <w:t>по лоту №</w:t>
      </w:r>
      <w:r w:rsidR="00AC3D3E">
        <w:t>6</w:t>
      </w:r>
      <w:r w:rsidR="00AC3D3E" w:rsidRPr="00C80D36">
        <w:t xml:space="preserve"> – 1 шт.</w:t>
      </w:r>
      <w:r w:rsidR="00AC3D3E">
        <w:t xml:space="preserve">, </w:t>
      </w:r>
      <w:r w:rsidR="00AC3D3E" w:rsidRPr="00C80D36">
        <w:t>по лоту №</w:t>
      </w:r>
      <w:r w:rsidR="00AC3D3E">
        <w:t>7</w:t>
      </w:r>
      <w:r w:rsidR="00942EA0">
        <w:t xml:space="preserve"> – 1 шт</w:t>
      </w:r>
      <w:r w:rsidR="00794071">
        <w:t>.</w:t>
      </w:r>
      <w:r w:rsidR="00942EA0">
        <w:t xml:space="preserve">, </w:t>
      </w:r>
      <w:r w:rsidR="00942EA0" w:rsidRPr="00C80D36">
        <w:t>по лоту №</w:t>
      </w:r>
      <w:r w:rsidR="00942EA0">
        <w:t>8 – 1 шт</w:t>
      </w:r>
      <w:r w:rsidR="00794071">
        <w:t>.</w:t>
      </w:r>
      <w:r w:rsidR="00942EA0">
        <w:t>,</w:t>
      </w:r>
      <w:r w:rsidR="00942EA0" w:rsidRPr="00942EA0">
        <w:t xml:space="preserve"> </w:t>
      </w:r>
      <w:r w:rsidR="00942EA0" w:rsidRPr="00C80D36">
        <w:t>по лоту №</w:t>
      </w:r>
      <w:r w:rsidR="00942EA0">
        <w:t>9</w:t>
      </w:r>
      <w:r w:rsidR="00942EA0" w:rsidRPr="00C80D36">
        <w:t xml:space="preserve"> – 1 шт</w:t>
      </w:r>
      <w:r w:rsidR="00794071">
        <w:t>.</w:t>
      </w:r>
      <w:r w:rsidR="002C083D">
        <w:t xml:space="preserve">, </w:t>
      </w:r>
      <w:r w:rsidR="00942EA0" w:rsidRPr="00C80D36">
        <w:t>по лоту №</w:t>
      </w:r>
      <w:r w:rsidR="00942EA0">
        <w:t>10</w:t>
      </w:r>
      <w:r w:rsidR="00942EA0" w:rsidRPr="00C80D36">
        <w:t xml:space="preserve"> – 1 шт</w:t>
      </w:r>
      <w:r w:rsidR="00794071">
        <w:t>.</w:t>
      </w:r>
      <w:r w:rsidR="00A935B5">
        <w:t>, по лоту №11 – 3 шт</w:t>
      </w:r>
      <w:r w:rsidR="002C083D">
        <w:t>.</w:t>
      </w:r>
      <w:r w:rsidR="00A935B5">
        <w:t>,</w:t>
      </w:r>
      <w:r w:rsidR="002C083D">
        <w:t xml:space="preserve"> </w:t>
      </w:r>
      <w:r w:rsidR="00A935B5">
        <w:t>по лоту №12- 2 шт</w:t>
      </w:r>
      <w:r w:rsidR="00794071">
        <w:t>.</w:t>
      </w:r>
      <w:r w:rsidR="00A935B5">
        <w:t>,</w:t>
      </w:r>
      <w:r w:rsidR="00794071">
        <w:t xml:space="preserve"> по лоту №13 -1 шт., по лоту №14 – 1 шт., по лоту №15 – 1 шт., по лоту №16 – 2 шт.</w:t>
      </w:r>
      <w:r w:rsidR="003D777B">
        <w:t>(левых)</w:t>
      </w:r>
      <w:r w:rsidR="00794071">
        <w:t>, по лоту № 17 – 2 шт.</w:t>
      </w:r>
      <w:r w:rsidR="003D777B">
        <w:t>(правых)</w:t>
      </w:r>
      <w:r w:rsidR="00794071">
        <w:t>, по лоту № 18 – 1 шт., по лоту № 19 -1 шт.</w:t>
      </w:r>
    </w:p>
    <w:p w:rsidR="00C05B33" w:rsidRPr="00C80D36" w:rsidRDefault="00B711B6" w:rsidP="00EC162B">
      <w:pPr>
        <w:ind w:right="-1" w:firstLine="709"/>
        <w:jc w:val="both"/>
      </w:pPr>
      <w:r w:rsidRPr="00C80D36">
        <w:rPr>
          <w:b/>
        </w:rPr>
        <w:t>4</w:t>
      </w:r>
      <w:r w:rsidR="00C05B33" w:rsidRPr="00C80D36">
        <w:rPr>
          <w:b/>
        </w:rPr>
        <w:t>.</w:t>
      </w:r>
      <w:r w:rsidR="00C05B33" w:rsidRPr="00C80D36">
        <w:t xml:space="preserve"> Код ОКРБ 007-2012:</w:t>
      </w:r>
      <w:r w:rsidR="00123957" w:rsidRPr="00C80D36">
        <w:t xml:space="preserve"> </w:t>
      </w:r>
    </w:p>
    <w:p w:rsidR="00531E25" w:rsidRDefault="00531E25" w:rsidP="00A847D6">
      <w:pPr>
        <w:ind w:right="-1" w:firstLine="709"/>
        <w:jc w:val="both"/>
      </w:pPr>
      <w:r w:rsidRPr="00531E25">
        <w:t>31.09.13.900</w:t>
      </w:r>
      <w:r>
        <w:t xml:space="preserve"> </w:t>
      </w:r>
      <w:r w:rsidRPr="00C80D36">
        <w:t xml:space="preserve">– </w:t>
      </w:r>
      <w:r>
        <w:t xml:space="preserve"> </w:t>
      </w:r>
      <w:r w:rsidRPr="00531E25">
        <w:t>Мебель деревянная прочая</w:t>
      </w:r>
    </w:p>
    <w:p w:rsidR="00755065" w:rsidRDefault="00755065" w:rsidP="00A847D6">
      <w:pPr>
        <w:ind w:right="-1" w:firstLine="709"/>
        <w:jc w:val="both"/>
      </w:pPr>
      <w:r w:rsidRPr="00C80D36">
        <w:rPr>
          <w:b/>
          <w:bCs/>
        </w:rPr>
        <w:t>5</w:t>
      </w:r>
      <w:r w:rsidRPr="00755065">
        <w:rPr>
          <w:b/>
          <w:bCs/>
        </w:rPr>
        <w:t>.</w:t>
      </w:r>
      <w:r w:rsidRPr="00755065">
        <w:rPr>
          <w:rFonts w:eastAsia="Calibri"/>
        </w:rPr>
        <w:t xml:space="preserve"> Условия поставки товара</w:t>
      </w:r>
      <w:r w:rsidRPr="00755065">
        <w:t>:</w:t>
      </w:r>
    </w:p>
    <w:p w:rsidR="00755065" w:rsidRPr="00755065" w:rsidRDefault="00755065" w:rsidP="00755065">
      <w:pPr>
        <w:widowControl w:val="0"/>
        <w:autoSpaceDE w:val="0"/>
        <w:autoSpaceDN w:val="0"/>
        <w:adjustRightInd w:val="0"/>
        <w:ind w:right="-1" w:firstLine="709"/>
        <w:jc w:val="both"/>
      </w:pPr>
      <w:r w:rsidRPr="00C80D36">
        <w:rPr>
          <w:b/>
          <w:bCs/>
        </w:rPr>
        <w:t>5</w:t>
      </w:r>
      <w:r w:rsidRPr="00755065">
        <w:rPr>
          <w:b/>
          <w:bCs/>
        </w:rPr>
        <w:t>.</w:t>
      </w:r>
      <w:r w:rsidR="00C80D36">
        <w:rPr>
          <w:b/>
          <w:bCs/>
        </w:rPr>
        <w:t xml:space="preserve">1. </w:t>
      </w:r>
      <w:r w:rsidR="00BA01FC">
        <w:t>Д</w:t>
      </w:r>
      <w:r w:rsidRPr="00755065">
        <w:t xml:space="preserve">ля поставщиков, находящихся за пределами </w:t>
      </w:r>
      <w:r w:rsidR="00C80D36">
        <w:t xml:space="preserve">                                        </w:t>
      </w:r>
      <w:r w:rsidRPr="00755065">
        <w:t xml:space="preserve">г. Бреста </w:t>
      </w:r>
      <w:proofErr w:type="gramStart"/>
      <w:r w:rsidRPr="00755065">
        <w:noBreakHyphen/>
        <w:t xml:space="preserve"> </w:t>
      </w:r>
      <w:r w:rsidR="002C083D">
        <w:t xml:space="preserve"> </w:t>
      </w:r>
      <w:r w:rsidRPr="00755065">
        <w:t>осуществляется</w:t>
      </w:r>
      <w:proofErr w:type="gramEnd"/>
      <w:r w:rsidRPr="00755065">
        <w:t xml:space="preserve"> </w:t>
      </w:r>
      <w:r w:rsidR="00484ADA">
        <w:t xml:space="preserve"> </w:t>
      </w:r>
      <w:r w:rsidRPr="00755065">
        <w:t xml:space="preserve">силами </w:t>
      </w:r>
      <w:r w:rsidR="00E87E84">
        <w:t xml:space="preserve"> Изготовителя (п</w:t>
      </w:r>
      <w:r w:rsidRPr="00755065">
        <w:t>оставщика</w:t>
      </w:r>
      <w:r w:rsidR="00E87E84">
        <w:t>)</w:t>
      </w:r>
      <w:r w:rsidRPr="00755065">
        <w:t>;</w:t>
      </w:r>
    </w:p>
    <w:p w:rsidR="00755065" w:rsidRPr="00755065" w:rsidRDefault="00755065" w:rsidP="00755065">
      <w:pPr>
        <w:ind w:firstLine="709"/>
        <w:contextualSpacing/>
        <w:jc w:val="both"/>
      </w:pPr>
      <w:r w:rsidRPr="00C80D36">
        <w:rPr>
          <w:b/>
        </w:rPr>
        <w:t>5</w:t>
      </w:r>
      <w:r w:rsidRPr="00755065">
        <w:rPr>
          <w:b/>
        </w:rPr>
        <w:t>.2.</w:t>
      </w:r>
      <w:r w:rsidR="00BA01FC">
        <w:t xml:space="preserve"> Д</w:t>
      </w:r>
      <w:r w:rsidRPr="00755065">
        <w:t>ля поставщиков,</w:t>
      </w:r>
      <w:r w:rsidR="002C083D">
        <w:t xml:space="preserve"> находящихся в г. Бресте –</w:t>
      </w:r>
      <w:r w:rsidRPr="00755065">
        <w:t xml:space="preserve"> осуществляется силами </w:t>
      </w:r>
      <w:proofErr w:type="gramStart"/>
      <w:r w:rsidR="00E87E84">
        <w:t xml:space="preserve">Изготовителя </w:t>
      </w:r>
      <w:r w:rsidR="002C083D">
        <w:t xml:space="preserve"> </w:t>
      </w:r>
      <w:r w:rsidR="00E87E84">
        <w:t>(</w:t>
      </w:r>
      <w:proofErr w:type="gramEnd"/>
      <w:r w:rsidR="00E87E84">
        <w:t>п</w:t>
      </w:r>
      <w:r w:rsidRPr="00755065">
        <w:t xml:space="preserve">оставщика </w:t>
      </w:r>
      <w:r w:rsidR="00E87E84">
        <w:t>).</w:t>
      </w:r>
    </w:p>
    <w:p w:rsidR="00815000" w:rsidRDefault="00755065" w:rsidP="00755065">
      <w:pPr>
        <w:ind w:firstLine="709"/>
        <w:contextualSpacing/>
        <w:jc w:val="both"/>
      </w:pPr>
      <w:r w:rsidRPr="00755065">
        <w:t xml:space="preserve"> </w:t>
      </w:r>
      <w:r w:rsidR="00E87E84">
        <w:t xml:space="preserve"> Изготовител</w:t>
      </w:r>
      <w:r w:rsidR="002C083D">
        <w:t xml:space="preserve">ь </w:t>
      </w:r>
      <w:r w:rsidR="004E0F6C">
        <w:t xml:space="preserve">(поставщик) </w:t>
      </w:r>
      <w:r w:rsidR="00E87E84">
        <w:t xml:space="preserve">мебели </w:t>
      </w:r>
      <w:r w:rsidR="004E0F6C">
        <w:t>самостоятельно производит необходимые замеры помещения,</w:t>
      </w:r>
      <w:r w:rsidR="00AC5E01">
        <w:t xml:space="preserve"> </w:t>
      </w:r>
      <w:r w:rsidR="004E0F6C">
        <w:t>с целью обеспечения требуемой концепции расстановки мебели.</w:t>
      </w:r>
      <w:r w:rsidR="00AC5E01">
        <w:t xml:space="preserve"> Изготовитель (поставщик)</w:t>
      </w:r>
      <w:r w:rsidR="00A31393">
        <w:t xml:space="preserve"> </w:t>
      </w:r>
      <w:r w:rsidR="00AC5E01">
        <w:t xml:space="preserve">в обязательном порядке согласовывает с заказчиком размерные характеристики мебели, ее функциональные особенности, цветовое исполнение. Доставка мебели, </w:t>
      </w:r>
      <w:r w:rsidR="00AC5E01" w:rsidRPr="00AC5E01">
        <w:t>погрузка-разгрузка,</w:t>
      </w:r>
      <w:r w:rsidR="00AC5E01">
        <w:t xml:space="preserve"> сборка и</w:t>
      </w:r>
      <w:r w:rsidR="00E87E84">
        <w:t xml:space="preserve"> монтаж осуществляется за счет И</w:t>
      </w:r>
      <w:r w:rsidR="00AC5E01">
        <w:t>зготовителя (поставщика).</w:t>
      </w:r>
    </w:p>
    <w:p w:rsidR="00755065" w:rsidRPr="00755065" w:rsidRDefault="00815000" w:rsidP="00755065">
      <w:pPr>
        <w:ind w:firstLine="709"/>
        <w:contextualSpacing/>
        <w:jc w:val="both"/>
      </w:pPr>
      <w:r w:rsidRPr="00815000">
        <w:rPr>
          <w:b/>
        </w:rPr>
        <w:t>5.3.</w:t>
      </w:r>
      <w:r>
        <w:rPr>
          <w:b/>
        </w:rPr>
        <w:t xml:space="preserve"> </w:t>
      </w:r>
      <w:r>
        <w:t xml:space="preserve">Контактное лицо по предмету закупки по лотам №№1-11: </w:t>
      </w:r>
      <w:proofErr w:type="spellStart"/>
      <w:r>
        <w:t>Пылкова</w:t>
      </w:r>
      <w:proofErr w:type="spellEnd"/>
      <w:r>
        <w:t xml:space="preserve"> Ксения Григорьевна, тел.8-029-826-70-6</w:t>
      </w:r>
      <w:r w:rsidR="002C083D">
        <w:t>2; по лотам №№12-</w:t>
      </w:r>
      <w:proofErr w:type="gramStart"/>
      <w:r w:rsidR="002C083D">
        <w:t>19 :</w:t>
      </w:r>
      <w:proofErr w:type="gramEnd"/>
      <w:r w:rsidR="002C083D">
        <w:t xml:space="preserve"> </w:t>
      </w:r>
      <w:proofErr w:type="spellStart"/>
      <w:r w:rsidR="002C083D">
        <w:t>Носар</w:t>
      </w:r>
      <w:proofErr w:type="spellEnd"/>
      <w:r w:rsidR="002C083D">
        <w:t xml:space="preserve"> София Михайловна</w:t>
      </w:r>
      <w:r>
        <w:t xml:space="preserve"> ,тел. 8-0162-25-56-46.</w:t>
      </w:r>
    </w:p>
    <w:p w:rsidR="00987A24" w:rsidRDefault="00CC738F" w:rsidP="00987A24">
      <w:pPr>
        <w:ind w:right="-1" w:firstLine="708"/>
        <w:jc w:val="both"/>
      </w:pPr>
      <w:r w:rsidRPr="00C80D36">
        <w:rPr>
          <w:b/>
        </w:rPr>
        <w:t>6</w:t>
      </w:r>
      <w:r w:rsidR="00F618EB" w:rsidRPr="00C80D36">
        <w:rPr>
          <w:b/>
        </w:rPr>
        <w:t>.</w:t>
      </w:r>
      <w:r w:rsidR="00F618EB" w:rsidRPr="00C80D36">
        <w:t xml:space="preserve"> </w:t>
      </w:r>
      <w:r w:rsidRPr="00C80D36">
        <w:t>М</w:t>
      </w:r>
      <w:r w:rsidR="00755065" w:rsidRPr="00C80D36">
        <w:t>есто</w:t>
      </w:r>
      <w:r w:rsidR="00842C65" w:rsidRPr="00C80D36">
        <w:t xml:space="preserve"> поставки товара (работ, услуг):</w:t>
      </w:r>
      <w:r w:rsidR="00732505" w:rsidRPr="00C80D36">
        <w:t xml:space="preserve"> </w:t>
      </w:r>
      <w:r w:rsidR="00987A24" w:rsidRPr="00987A24">
        <w:t>г. Брес</w:t>
      </w:r>
      <w:r w:rsidR="002C083D">
        <w:t>т, ул. Советской Конституции, 8</w:t>
      </w:r>
      <w:r w:rsidR="00A13470">
        <w:t>.</w:t>
      </w:r>
    </w:p>
    <w:p w:rsidR="00664A17" w:rsidRPr="00C80D36" w:rsidRDefault="00CC738F" w:rsidP="00987A24">
      <w:pPr>
        <w:ind w:right="-1" w:firstLine="708"/>
        <w:jc w:val="both"/>
      </w:pPr>
      <w:r w:rsidRPr="00C80D36">
        <w:rPr>
          <w:b/>
        </w:rPr>
        <w:t>6.1.</w:t>
      </w:r>
      <w:r w:rsidRPr="00C80D36">
        <w:t xml:space="preserve"> </w:t>
      </w:r>
      <w:r w:rsidR="00E87E84">
        <w:t>Датой исполнения Изготовителем (поставщиком) обязательств по поставке мебели является дата передачи товара Покупателю, что подтверждается отметкой в товарно-транспортной (товарной) накладной представителем Покупателя.</w:t>
      </w:r>
    </w:p>
    <w:p w:rsidR="00CC738F" w:rsidRPr="00C80D36" w:rsidRDefault="00B711B6" w:rsidP="00F618EB">
      <w:pPr>
        <w:ind w:right="-1" w:firstLine="709"/>
        <w:jc w:val="both"/>
      </w:pPr>
      <w:r w:rsidRPr="00C80D36">
        <w:rPr>
          <w:b/>
        </w:rPr>
        <w:t>6</w:t>
      </w:r>
      <w:r w:rsidR="00F618EB" w:rsidRPr="00C80D36">
        <w:rPr>
          <w:b/>
        </w:rPr>
        <w:t>.</w:t>
      </w:r>
      <w:r w:rsidR="00A935B5">
        <w:rPr>
          <w:b/>
        </w:rPr>
        <w:t>2.</w:t>
      </w:r>
      <w:r w:rsidR="00F618EB" w:rsidRPr="00C80D36">
        <w:rPr>
          <w:b/>
        </w:rPr>
        <w:t xml:space="preserve"> </w:t>
      </w:r>
      <w:r w:rsidR="007D0EA8" w:rsidRPr="00C80D36">
        <w:t xml:space="preserve">Условия </w:t>
      </w:r>
      <w:r w:rsidR="00B42CD0" w:rsidRPr="00C80D36">
        <w:t xml:space="preserve">оплаты: </w:t>
      </w:r>
      <w:r w:rsidR="00EB4459">
        <w:t>о</w:t>
      </w:r>
      <w:r w:rsidR="00EB4459" w:rsidRPr="00EB4459">
        <w:t>плата за поставленный товар производится платежным поручением</w:t>
      </w:r>
      <w:r w:rsidR="002C083D">
        <w:t xml:space="preserve"> со счетов органа </w:t>
      </w:r>
      <w:r w:rsidR="00EB4459" w:rsidRPr="00EB4459">
        <w:t xml:space="preserve">государственного казначейства на </w:t>
      </w:r>
      <w:r w:rsidR="00EB4459" w:rsidRPr="004D2F4B">
        <w:t xml:space="preserve">расчетный счет </w:t>
      </w:r>
      <w:r w:rsidR="00E87E84">
        <w:t>Изготовителя (п</w:t>
      </w:r>
      <w:r w:rsidR="00EB4459" w:rsidRPr="004D2F4B">
        <w:t>оставщика</w:t>
      </w:r>
      <w:r w:rsidR="00E87E84">
        <w:t>)</w:t>
      </w:r>
      <w:r w:rsidR="00EB4459" w:rsidRPr="004D2F4B">
        <w:t xml:space="preserve"> в течение 15 (Пятнадцати) </w:t>
      </w:r>
      <w:r w:rsidR="00EB4459" w:rsidRPr="004D2F4B">
        <w:lastRenderedPageBreak/>
        <w:t xml:space="preserve">банковских дней с даты поставки товара, согласно товарно-транспортной </w:t>
      </w:r>
      <w:r w:rsidR="00E87E84">
        <w:t>(</w:t>
      </w:r>
      <w:proofErr w:type="gramStart"/>
      <w:r w:rsidR="00E87E84">
        <w:t xml:space="preserve">товарной) </w:t>
      </w:r>
      <w:r w:rsidR="002C083D">
        <w:t xml:space="preserve"> </w:t>
      </w:r>
      <w:r w:rsidR="00E87E84">
        <w:t>накладной</w:t>
      </w:r>
      <w:proofErr w:type="gramEnd"/>
      <w:r w:rsidR="00E87E84">
        <w:t xml:space="preserve"> .</w:t>
      </w:r>
    </w:p>
    <w:p w:rsidR="00F618EB" w:rsidRPr="00C80D36" w:rsidRDefault="00AB1CAA" w:rsidP="00F618EB">
      <w:pPr>
        <w:ind w:right="-1" w:firstLine="709"/>
        <w:jc w:val="both"/>
      </w:pPr>
      <w:r w:rsidRPr="00C80D36">
        <w:rPr>
          <w:b/>
        </w:rPr>
        <w:t>7</w:t>
      </w:r>
      <w:r w:rsidR="00CC738F" w:rsidRPr="00C80D36">
        <w:rPr>
          <w:b/>
        </w:rPr>
        <w:t>.</w:t>
      </w:r>
      <w:r w:rsidR="00583A4B" w:rsidRPr="00C80D36">
        <w:t xml:space="preserve"> </w:t>
      </w:r>
      <w:r w:rsidR="00CC738F" w:rsidRPr="00C80D36">
        <w:t>И</w:t>
      </w:r>
      <w:r w:rsidR="00583A4B" w:rsidRPr="00C80D36">
        <w:t>сточник фи</w:t>
      </w:r>
      <w:r w:rsidR="00CC738F" w:rsidRPr="00C80D36">
        <w:t>нансирования – городской бюджет;</w:t>
      </w:r>
    </w:p>
    <w:p w:rsidR="00C21A9A" w:rsidRDefault="00AB1CAA" w:rsidP="001269D1">
      <w:pPr>
        <w:ind w:right="-1" w:firstLine="709"/>
        <w:jc w:val="both"/>
      </w:pPr>
      <w:r w:rsidRPr="00C80D36">
        <w:rPr>
          <w:b/>
        </w:rPr>
        <w:t>8</w:t>
      </w:r>
      <w:r w:rsidR="00F618EB" w:rsidRPr="00C80D36">
        <w:rPr>
          <w:b/>
        </w:rPr>
        <w:t xml:space="preserve">. </w:t>
      </w:r>
      <w:r w:rsidR="002F756A" w:rsidRPr="00C80D36">
        <w:t>Предельная</w:t>
      </w:r>
      <w:r w:rsidR="00F618EB" w:rsidRPr="00C80D36">
        <w:t xml:space="preserve"> стоимость закупки: </w:t>
      </w:r>
      <w:r w:rsidR="00C21A9A">
        <w:t>_________________</w:t>
      </w:r>
    </w:p>
    <w:p w:rsidR="00B6329B" w:rsidRPr="00C80D36" w:rsidRDefault="00B6329B" w:rsidP="00B6329B">
      <w:pPr>
        <w:ind w:firstLine="709"/>
        <w:jc w:val="both"/>
        <w:rPr>
          <w:bCs/>
        </w:rPr>
      </w:pPr>
      <w:r w:rsidRPr="00C80D36">
        <w:rPr>
          <w:b/>
          <w:bCs/>
        </w:rPr>
        <w:t>*</w:t>
      </w:r>
      <w:r w:rsidRPr="00C80D36">
        <w:rPr>
          <w:bCs/>
        </w:rPr>
        <w:t xml:space="preserve"> Цена товара (работ, услуг) должна включать стоимость товара (работ, услуг), расходы по страхованию, уплате таможенных пошлин, налогов, сборов и других обязательных платежей, а также погрузочно-разгрузочные работы, транспортировку, командировочные расходы.</w:t>
      </w:r>
    </w:p>
    <w:p w:rsidR="00B6329B" w:rsidRPr="00C80D36" w:rsidRDefault="00B6329B" w:rsidP="00B6329B">
      <w:pPr>
        <w:widowControl w:val="0"/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C80D36">
        <w:rPr>
          <w:color w:val="000000"/>
        </w:rPr>
        <w:t xml:space="preserve">* В информации о товаре (работах, услугах) предполагаемый </w:t>
      </w:r>
      <w:r w:rsidR="00BA01FC">
        <w:rPr>
          <w:color w:val="000000"/>
        </w:rPr>
        <w:t>Изготовитель (</w:t>
      </w:r>
      <w:r w:rsidRPr="00C80D36">
        <w:rPr>
          <w:color w:val="000000"/>
        </w:rPr>
        <w:t>поставщик</w:t>
      </w:r>
      <w:r w:rsidR="00BA01FC">
        <w:rPr>
          <w:color w:val="000000"/>
        </w:rPr>
        <w:t>)</w:t>
      </w:r>
      <w:r w:rsidRPr="00C80D36">
        <w:rPr>
          <w:color w:val="000000"/>
        </w:rPr>
        <w:t xml:space="preserve"> отражает информацию о порядке формирования цены (тарифа) с учетом требований законодательства о ценообразовании.</w:t>
      </w:r>
    </w:p>
    <w:p w:rsidR="00755065" w:rsidRPr="00C80D36" w:rsidRDefault="00AB1CAA" w:rsidP="00755065">
      <w:pPr>
        <w:ind w:firstLine="709"/>
        <w:jc w:val="both"/>
      </w:pPr>
      <w:r w:rsidRPr="00C80D36">
        <w:rPr>
          <w:b/>
        </w:rPr>
        <w:t>9</w:t>
      </w:r>
      <w:r w:rsidR="00755065" w:rsidRPr="00C80D36">
        <w:rPr>
          <w:b/>
        </w:rPr>
        <w:t xml:space="preserve">. </w:t>
      </w:r>
      <w:r w:rsidR="00755065" w:rsidRPr="00C80D36">
        <w:t xml:space="preserve"> Срок годности товара: в соответствии с нормативными документами.</w:t>
      </w:r>
      <w:r w:rsidR="00A31393">
        <w:t xml:space="preserve"> Гарантия на изготовленный товар не менее 24 месяцев с м</w:t>
      </w:r>
      <w:r w:rsidR="00A13470">
        <w:t>омента подписания Покупателем товарно-транспортной (товарной) накладной</w:t>
      </w:r>
      <w:r w:rsidR="00A31393">
        <w:t>.</w:t>
      </w:r>
    </w:p>
    <w:p w:rsidR="00755065" w:rsidRPr="00755065" w:rsidRDefault="00AB1CAA" w:rsidP="00755065">
      <w:pPr>
        <w:ind w:firstLine="709"/>
        <w:jc w:val="both"/>
      </w:pPr>
      <w:r w:rsidRPr="00C80D36">
        <w:rPr>
          <w:b/>
        </w:rPr>
        <w:t>10</w:t>
      </w:r>
      <w:r w:rsidR="00755065" w:rsidRPr="00755065">
        <w:rPr>
          <w:b/>
        </w:rPr>
        <w:t>.</w:t>
      </w:r>
      <w:r w:rsidR="00755065" w:rsidRPr="00755065">
        <w:t xml:space="preserve"> 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="00AC5E01">
        <w:t xml:space="preserve"> Приемка мебели по количеству и качеству осуществляется Покупателем в соответствии с Положением о приемке товаров по количеству и качеству,</w:t>
      </w:r>
      <w:r w:rsidR="00A31393">
        <w:t xml:space="preserve"> </w:t>
      </w:r>
      <w:r w:rsidR="00AC5E01">
        <w:t>утвержденным постановлением Совета Министров Республики Беларусь от 03.09.2008 №1290</w:t>
      </w:r>
      <w:r w:rsidR="00A31393">
        <w:t>.</w:t>
      </w:r>
    </w:p>
    <w:p w:rsidR="00EA4A69" w:rsidRPr="00C80D36" w:rsidRDefault="00AB1CAA" w:rsidP="00755065">
      <w:pPr>
        <w:ind w:right="-1" w:firstLine="708"/>
        <w:jc w:val="both"/>
      </w:pPr>
      <w:r w:rsidRPr="00C80D36">
        <w:rPr>
          <w:b/>
          <w:bCs/>
        </w:rPr>
        <w:t>11</w:t>
      </w:r>
      <w:r w:rsidR="00EA4A69" w:rsidRPr="00C80D36">
        <w:rPr>
          <w:b/>
          <w:bCs/>
        </w:rPr>
        <w:t>.</w:t>
      </w:r>
      <w:r w:rsidR="00EA4A69" w:rsidRPr="00C80D36">
        <w:t xml:space="preserve"> </w:t>
      </w:r>
      <w:r w:rsidR="00EA4A69" w:rsidRPr="00C80D36">
        <w:rPr>
          <w:b/>
        </w:rPr>
        <w:t>Требования к участникам, документы и (или) сведения для проверки требований к участникам:</w:t>
      </w:r>
    </w:p>
    <w:p w:rsidR="00EA4A69" w:rsidRPr="00C80D36" w:rsidRDefault="00EA4A69" w:rsidP="00EA4A69">
      <w:pPr>
        <w:ind w:right="-1" w:firstLine="709"/>
        <w:jc w:val="both"/>
      </w:pPr>
      <w:r w:rsidRPr="00C80D36">
        <w:t xml:space="preserve">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</w:t>
      </w:r>
      <w:hyperlink r:id="rId6" w:anchor="a404" w:tooltip="+" w:history="1">
        <w:r w:rsidRPr="00C80D36">
          <w:rPr>
            <w:rStyle w:val="a5"/>
          </w:rPr>
          <w:t>1</w:t>
        </w:r>
      </w:hyperlink>
      <w:r w:rsidRPr="00C80D36">
        <w:t xml:space="preserve">, </w:t>
      </w:r>
      <w:hyperlink r:id="rId7" w:anchor="a405" w:tooltip="+" w:history="1">
        <w:r w:rsidRPr="00C80D36">
          <w:rPr>
            <w:rStyle w:val="a5"/>
          </w:rPr>
          <w:t>4</w:t>
        </w:r>
      </w:hyperlink>
      <w:r w:rsidRPr="00C80D36">
        <w:t xml:space="preserve">, </w:t>
      </w:r>
      <w:hyperlink r:id="rId8" w:anchor="a774" w:tooltip="+" w:history="1">
        <w:r w:rsidRPr="00C80D36">
          <w:rPr>
            <w:rStyle w:val="a5"/>
          </w:rPr>
          <w:t>11</w:t>
        </w:r>
      </w:hyperlink>
      <w:r w:rsidRPr="00C80D36">
        <w:t>, 12 приложения к Закону от 13.07.2012 №419-З                                «О государственных закупках товаров (работ, услуг)» (далее Закон), предъявляются требования:</w:t>
      </w:r>
    </w:p>
    <w:p w:rsidR="00EA4A69" w:rsidRPr="00C80D36" w:rsidRDefault="00AB1CAA" w:rsidP="00EA4A69">
      <w:pPr>
        <w:ind w:right="-1" w:firstLine="709"/>
        <w:jc w:val="both"/>
      </w:pPr>
      <w:r w:rsidRPr="00C80D36">
        <w:rPr>
          <w:b/>
        </w:rPr>
        <w:t>11</w:t>
      </w:r>
      <w:r w:rsidR="00EA4A69" w:rsidRPr="00C80D36">
        <w:rPr>
          <w:b/>
        </w:rPr>
        <w:t xml:space="preserve">.1. </w:t>
      </w:r>
      <w:r w:rsidR="00EA4A69" w:rsidRPr="00C80D36">
        <w:t>в</w:t>
      </w:r>
      <w:r w:rsidR="00EA4A69" w:rsidRPr="00C80D36">
        <w:rPr>
          <w:b/>
        </w:rPr>
        <w:t xml:space="preserve"> </w:t>
      </w:r>
      <w:r w:rsidR="00EA4A69" w:rsidRPr="00C80D36">
        <w:t>соответствии с пунктом 2 статьи 16 Закона;</w:t>
      </w:r>
    </w:p>
    <w:p w:rsidR="00EA4A69" w:rsidRPr="00C80D36" w:rsidRDefault="00EA4A69" w:rsidP="00EA4A69">
      <w:pPr>
        <w:ind w:right="-1" w:firstLine="709"/>
        <w:jc w:val="both"/>
        <w:rPr>
          <w:b/>
        </w:rPr>
      </w:pPr>
      <w:r w:rsidRPr="00C80D36">
        <w:rPr>
          <w:b/>
        </w:rPr>
        <w:t>Подтверждается предоставлением заявления по форме согласно приложению (либо в произвольной форме).</w:t>
      </w:r>
    </w:p>
    <w:p w:rsidR="00EA4A69" w:rsidRPr="00C80D36" w:rsidRDefault="00AB1CAA" w:rsidP="00EA4A69">
      <w:pPr>
        <w:ind w:right="-1" w:firstLine="709"/>
        <w:jc w:val="both"/>
      </w:pPr>
      <w:r w:rsidRPr="00C80D36">
        <w:rPr>
          <w:b/>
        </w:rPr>
        <w:t>11</w:t>
      </w:r>
      <w:r w:rsidR="00EA4A69" w:rsidRPr="00C80D36">
        <w:rPr>
          <w:b/>
        </w:rPr>
        <w:t>.2.</w:t>
      </w:r>
      <w:r w:rsidR="00EA4A69" w:rsidRPr="00C80D36">
        <w:t xml:space="preserve"> (дополнительные требования) в соответствии с подпунктом 1.7 пункта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EA4A69" w:rsidRPr="00C80D36" w:rsidRDefault="00EA4A69" w:rsidP="00EA4A69">
      <w:pPr>
        <w:ind w:right="-1" w:firstLine="709"/>
        <w:jc w:val="both"/>
        <w:rPr>
          <w:b/>
        </w:rPr>
      </w:pPr>
      <w:r w:rsidRPr="00C80D36">
        <w:rPr>
          <w:b/>
        </w:rPr>
        <w:t>Подтверждается предоставлением заявления по форме согласно приложению (либо в произвольной форме).</w:t>
      </w:r>
    </w:p>
    <w:p w:rsidR="00EA4A69" w:rsidRPr="00C80D36" w:rsidRDefault="00AB1CAA" w:rsidP="00EA4A69">
      <w:pPr>
        <w:ind w:firstLine="708"/>
        <w:jc w:val="both"/>
        <w:rPr>
          <w:b/>
        </w:rPr>
      </w:pPr>
      <w:r w:rsidRPr="00C80D36">
        <w:rPr>
          <w:b/>
          <w:bCs/>
        </w:rPr>
        <w:t>11</w:t>
      </w:r>
      <w:r w:rsidR="00EA4A69" w:rsidRPr="00C80D36">
        <w:rPr>
          <w:b/>
          <w:bCs/>
        </w:rPr>
        <w:t xml:space="preserve">.3. соответствие </w:t>
      </w:r>
      <w:r w:rsidR="00EA4A69" w:rsidRPr="00C80D36">
        <w:t>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 w:rsidR="00EA4A69" w:rsidRPr="00C80D36">
        <w:rPr>
          <w:highlight w:val="lightGray"/>
        </w:rPr>
        <w:t>:</w:t>
      </w:r>
      <w:r w:rsidR="00EA4A69" w:rsidRPr="00C80D36">
        <w:rPr>
          <w:b/>
        </w:rPr>
        <w:t xml:space="preserve"> подтверждается предоставлением копии свидетельства о государственной регистрации участника;</w:t>
      </w:r>
    </w:p>
    <w:p w:rsidR="00EA4A69" w:rsidRPr="00C80D36" w:rsidRDefault="00AB1CAA" w:rsidP="00EA4A69">
      <w:pPr>
        <w:ind w:right="-1" w:firstLine="709"/>
        <w:jc w:val="both"/>
      </w:pPr>
      <w:r w:rsidRPr="00C80D36">
        <w:rPr>
          <w:b/>
        </w:rPr>
        <w:lastRenderedPageBreak/>
        <w:t>12</w:t>
      </w:r>
      <w:r w:rsidR="00EA4A69" w:rsidRPr="00C80D36">
        <w:rPr>
          <w:b/>
        </w:rPr>
        <w:t>.</w:t>
      </w:r>
      <w:r w:rsidR="00EA4A69" w:rsidRPr="00C80D36">
        <w:t xml:space="preserve"> Процедура закупки проводится</w:t>
      </w:r>
      <w:r w:rsidR="00C21A9A">
        <w:t xml:space="preserve"> в соответствии с пунктом__</w:t>
      </w:r>
      <w:r w:rsidR="00EA4A69" w:rsidRPr="00C80D36">
        <w:t xml:space="preserve"> приложения к Закону Республики Беларусь от 13.07.2012 №419-З </w:t>
      </w:r>
      <w:r w:rsidR="00A163B7">
        <w:t xml:space="preserve">                     </w:t>
      </w:r>
      <w:proofErr w:type="gramStart"/>
      <w:r w:rsidR="00A163B7">
        <w:t xml:space="preserve">   </w:t>
      </w:r>
      <w:r w:rsidR="00EA4A69" w:rsidRPr="00C80D36">
        <w:t>«</w:t>
      </w:r>
      <w:proofErr w:type="gramEnd"/>
      <w:r w:rsidR="00EA4A69" w:rsidRPr="00C80D36">
        <w:t>О государственных закупках товаров (работ, услуг)».</w:t>
      </w:r>
    </w:p>
    <w:p w:rsidR="00EA4A69" w:rsidRPr="00C80D36" w:rsidRDefault="00EA4A69" w:rsidP="00EA4A69">
      <w:pPr>
        <w:ind w:right="-1" w:firstLine="709"/>
        <w:jc w:val="both"/>
      </w:pPr>
      <w:r w:rsidRPr="00C80D36">
        <w:rPr>
          <w:b/>
        </w:rPr>
        <w:t>1</w:t>
      </w:r>
      <w:r w:rsidR="00AB1CAA" w:rsidRPr="00C80D36">
        <w:rPr>
          <w:b/>
        </w:rPr>
        <w:t>3</w:t>
      </w:r>
      <w:r w:rsidRPr="00C80D36">
        <w:rPr>
          <w:b/>
        </w:rPr>
        <w:t>.</w:t>
      </w:r>
      <w:r w:rsidRPr="00C80D36">
        <w:t xml:space="preserve"> Комиссия, на которую возлагается проведение процедуры закупки: комиссия учреждения здравоохранения «Брестская центральн</w:t>
      </w:r>
      <w:r w:rsidR="00A163B7">
        <w:t>ая поликлиника», приказ от 1октября</w:t>
      </w:r>
      <w:r w:rsidRPr="00C80D36">
        <w:t xml:space="preserve"> 20</w:t>
      </w:r>
      <w:r w:rsidR="00A163B7">
        <w:t>25</w:t>
      </w:r>
      <w:r w:rsidRPr="00C80D36">
        <w:t xml:space="preserve"> года №</w:t>
      </w:r>
      <w:r w:rsidR="00A163B7">
        <w:t>177</w:t>
      </w:r>
      <w:r w:rsidRPr="00C80D36">
        <w:t>-П-</w:t>
      </w:r>
      <w:r w:rsidR="00A163B7">
        <w:t>1</w:t>
      </w:r>
      <w:r w:rsidRPr="00C80D36">
        <w:t>.</w:t>
      </w:r>
    </w:p>
    <w:p w:rsidR="00EA4A69" w:rsidRPr="00C80D36" w:rsidRDefault="00EA4A69" w:rsidP="00EA4A69">
      <w:pPr>
        <w:ind w:right="-1" w:firstLine="709"/>
        <w:jc w:val="both"/>
      </w:pPr>
      <w:r w:rsidRPr="00C80D36">
        <w:rPr>
          <w:b/>
        </w:rPr>
        <w:t>1</w:t>
      </w:r>
      <w:r w:rsidR="00AB1CAA" w:rsidRPr="00C80D36">
        <w:rPr>
          <w:b/>
        </w:rPr>
        <w:t>4</w:t>
      </w:r>
      <w:r w:rsidRPr="00C80D36">
        <w:rPr>
          <w:b/>
        </w:rPr>
        <w:t>.</w:t>
      </w:r>
      <w:r w:rsidRPr="00C80D36">
        <w:t xml:space="preserve"> Реквизиты заказчика:</w:t>
      </w:r>
    </w:p>
    <w:p w:rsidR="00EA4A69" w:rsidRPr="00C80D36" w:rsidRDefault="00EA4A69" w:rsidP="00EA4A69">
      <w:pPr>
        <w:jc w:val="both"/>
      </w:pPr>
      <w:r w:rsidRPr="00C80D36">
        <w:t xml:space="preserve">Учреждение здравоохранения «Брестская центральная поликлиника». Адрес: Республика Беларусь, 224023, г. Брест, ул. Советской Конституции, 8. Тел./факс  (80162) 25 56 54, адрес электронной почты: </w:t>
      </w:r>
      <w:hyperlink r:id="rId9" w:history="1">
        <w:r w:rsidRPr="00C80D36">
          <w:rPr>
            <w:rStyle w:val="a5"/>
            <w:lang w:val="en-US"/>
          </w:rPr>
          <w:t>info</w:t>
        </w:r>
        <w:r w:rsidRPr="00C80D36">
          <w:rPr>
            <w:rStyle w:val="a5"/>
          </w:rPr>
          <w:t>@</w:t>
        </w:r>
        <w:proofErr w:type="spellStart"/>
        <w:r w:rsidRPr="00C80D36">
          <w:rPr>
            <w:rStyle w:val="a5"/>
            <w:lang w:val="en-US"/>
          </w:rPr>
          <w:t>brestcp</w:t>
        </w:r>
        <w:proofErr w:type="spellEnd"/>
        <w:r w:rsidRPr="00C80D36">
          <w:rPr>
            <w:rStyle w:val="a5"/>
          </w:rPr>
          <w:t>.</w:t>
        </w:r>
        <w:r w:rsidRPr="00C80D36">
          <w:rPr>
            <w:rStyle w:val="a5"/>
            <w:lang w:val="en-US"/>
          </w:rPr>
          <w:t>by</w:t>
        </w:r>
      </w:hyperlink>
      <w:r w:rsidRPr="00C80D36">
        <w:t xml:space="preserve">. Р/с </w:t>
      </w:r>
      <w:r w:rsidRPr="00C80D36">
        <w:rPr>
          <w:lang w:val="en-US"/>
        </w:rPr>
        <w:t>BY</w:t>
      </w:r>
      <w:r w:rsidRPr="00C80D36">
        <w:t xml:space="preserve">94 </w:t>
      </w:r>
      <w:r w:rsidRPr="00C80D36">
        <w:rPr>
          <w:lang w:val="en-US"/>
        </w:rPr>
        <w:t>AKBB</w:t>
      </w:r>
      <w:r w:rsidRPr="00C80D36">
        <w:t xml:space="preserve"> 3604 3203 60081100 0000, ОАО «АСБ Беларусбанк» г. Минск, БИК </w:t>
      </w:r>
      <w:r w:rsidRPr="00C80D36">
        <w:rPr>
          <w:lang w:val="en-US"/>
        </w:rPr>
        <w:t>AKBBBY</w:t>
      </w:r>
      <w:r w:rsidR="00BF19E4">
        <w:t>2Х</w:t>
      </w:r>
      <w:r w:rsidRPr="00C80D36">
        <w:t>, УНП 200030527, ОКПО 01996266.</w:t>
      </w:r>
    </w:p>
    <w:p w:rsidR="009564FD" w:rsidRDefault="009564FD" w:rsidP="00336E91">
      <w:pPr>
        <w:widowControl w:val="0"/>
        <w:autoSpaceDE w:val="0"/>
        <w:autoSpaceDN w:val="0"/>
        <w:adjustRightInd w:val="0"/>
      </w:pPr>
    </w:p>
    <w:p w:rsidR="00336E91" w:rsidRDefault="00336E91" w:rsidP="00336E91">
      <w:pPr>
        <w:widowControl w:val="0"/>
        <w:tabs>
          <w:tab w:val="left" w:pos="6804"/>
        </w:tabs>
        <w:autoSpaceDE w:val="0"/>
        <w:autoSpaceDN w:val="0"/>
        <w:adjustRightInd w:val="0"/>
      </w:pPr>
    </w:p>
    <w:p w:rsidR="002438D1" w:rsidRPr="00C80D36" w:rsidRDefault="002C083D" w:rsidP="00336E91">
      <w:pPr>
        <w:widowControl w:val="0"/>
        <w:tabs>
          <w:tab w:val="left" w:pos="6804"/>
        </w:tabs>
        <w:autoSpaceDE w:val="0"/>
        <w:autoSpaceDN w:val="0"/>
        <w:adjustRightInd w:val="0"/>
      </w:pPr>
      <w:r>
        <w:t>Инженер</w:t>
      </w:r>
      <w:r w:rsidR="00336E91">
        <w:t xml:space="preserve"> </w:t>
      </w:r>
      <w:r w:rsidR="009564FD">
        <w:t xml:space="preserve">                                        </w:t>
      </w:r>
      <w:r w:rsidR="00336E91">
        <w:t xml:space="preserve">           </w:t>
      </w:r>
      <w:r>
        <w:t xml:space="preserve">                                                  </w:t>
      </w:r>
      <w:r w:rsidR="009564FD">
        <w:t xml:space="preserve"> </w:t>
      </w:r>
      <w:proofErr w:type="spellStart"/>
      <w:r>
        <w:t>С.М.Носар</w:t>
      </w:r>
      <w:proofErr w:type="spellEnd"/>
    </w:p>
    <w:p w:rsidR="00EA4A69" w:rsidRPr="00C80D36" w:rsidRDefault="002C083D" w:rsidP="00336E91">
      <w:pPr>
        <w:widowControl w:val="0"/>
        <w:autoSpaceDE w:val="0"/>
        <w:autoSpaceDN w:val="0"/>
        <w:adjustRightInd w:val="0"/>
      </w:pPr>
      <w:r>
        <w:t>8-0</w:t>
      </w:r>
      <w:r w:rsidR="00C43D4E" w:rsidRPr="00C80D36">
        <w:t>162</w:t>
      </w:r>
      <w:r>
        <w:t>-</w:t>
      </w:r>
      <w:r w:rsidR="00C43D4E" w:rsidRPr="00C80D36">
        <w:t xml:space="preserve"> 25</w:t>
      </w:r>
      <w:r>
        <w:t>-</w:t>
      </w:r>
      <w:r w:rsidR="00C43D4E" w:rsidRPr="00C80D36">
        <w:t xml:space="preserve"> 56</w:t>
      </w:r>
      <w:r>
        <w:t>-</w:t>
      </w:r>
      <w:r w:rsidR="00C43D4E" w:rsidRPr="00C80D36">
        <w:t xml:space="preserve"> </w:t>
      </w:r>
      <w:r w:rsidR="00336E91">
        <w:t>58</w:t>
      </w:r>
    </w:p>
    <w:p w:rsidR="002438D1" w:rsidRDefault="002438D1" w:rsidP="00336E91">
      <w:pPr>
        <w:widowControl w:val="0"/>
        <w:autoSpaceDE w:val="0"/>
        <w:autoSpaceDN w:val="0"/>
        <w:adjustRightInd w:val="0"/>
        <w:ind w:firstLine="5670"/>
        <w:jc w:val="both"/>
        <w:rPr>
          <w:color w:val="000000"/>
        </w:rPr>
      </w:pPr>
    </w:p>
    <w:p w:rsidR="002438D1" w:rsidRDefault="002438D1" w:rsidP="00336E91">
      <w:pPr>
        <w:widowControl w:val="0"/>
        <w:autoSpaceDE w:val="0"/>
        <w:autoSpaceDN w:val="0"/>
        <w:adjustRightInd w:val="0"/>
        <w:ind w:firstLine="5670"/>
        <w:jc w:val="both"/>
        <w:rPr>
          <w:color w:val="000000"/>
        </w:rPr>
      </w:pPr>
    </w:p>
    <w:p w:rsidR="002438D1" w:rsidRDefault="002438D1" w:rsidP="00336E91">
      <w:pPr>
        <w:widowControl w:val="0"/>
        <w:autoSpaceDE w:val="0"/>
        <w:autoSpaceDN w:val="0"/>
        <w:adjustRightInd w:val="0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2438D1" w:rsidRDefault="002438D1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897147" w:rsidRDefault="00897147" w:rsidP="00897147">
      <w:pPr>
        <w:widowControl w:val="0"/>
        <w:autoSpaceDE w:val="0"/>
        <w:autoSpaceDN w:val="0"/>
        <w:adjustRightInd w:val="0"/>
        <w:spacing w:line="280" w:lineRule="exact"/>
        <w:jc w:val="both"/>
        <w:rPr>
          <w:color w:val="000000"/>
        </w:rPr>
      </w:pPr>
    </w:p>
    <w:p w:rsidR="004D2F4B" w:rsidRDefault="004D2F4B" w:rsidP="00897147">
      <w:pPr>
        <w:widowControl w:val="0"/>
        <w:autoSpaceDE w:val="0"/>
        <w:autoSpaceDN w:val="0"/>
        <w:adjustRightInd w:val="0"/>
        <w:spacing w:line="280" w:lineRule="exact"/>
        <w:jc w:val="both"/>
        <w:rPr>
          <w:color w:val="000000"/>
        </w:rPr>
      </w:pPr>
    </w:p>
    <w:p w:rsidR="00EA4A69" w:rsidRPr="00077F9C" w:rsidRDefault="00EA4A69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  <w:r w:rsidRPr="00077F9C">
        <w:rPr>
          <w:color w:val="000000"/>
        </w:rPr>
        <w:t>Приложение</w:t>
      </w:r>
    </w:p>
    <w:p w:rsidR="00EA4A69" w:rsidRPr="00077F9C" w:rsidRDefault="00EA4A69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  <w:r w:rsidRPr="00077F9C">
        <w:rPr>
          <w:color w:val="000000"/>
        </w:rPr>
        <w:t>к техническому заданию</w:t>
      </w:r>
    </w:p>
    <w:p w:rsidR="00EA4A69" w:rsidRPr="00077F9C" w:rsidRDefault="00EA4A69" w:rsidP="00EA4A69">
      <w:pPr>
        <w:widowControl w:val="0"/>
        <w:autoSpaceDE w:val="0"/>
        <w:autoSpaceDN w:val="0"/>
        <w:adjustRightInd w:val="0"/>
        <w:spacing w:line="280" w:lineRule="exact"/>
        <w:ind w:firstLine="5670"/>
        <w:jc w:val="both"/>
        <w:rPr>
          <w:color w:val="000000"/>
        </w:rPr>
      </w:pPr>
    </w:p>
    <w:p w:rsidR="00EA4A69" w:rsidRPr="00077F9C" w:rsidRDefault="00EA4A69" w:rsidP="00EA4A69">
      <w:pPr>
        <w:ind w:firstLine="708"/>
        <w:jc w:val="both"/>
      </w:pPr>
      <w:r w:rsidRPr="00077F9C">
        <w:rPr>
          <w:b/>
          <w:color w:val="000000"/>
        </w:rPr>
        <w:t>1.</w:t>
      </w:r>
      <w:r w:rsidRPr="00077F9C">
        <w:rPr>
          <w:b/>
          <w:bCs/>
        </w:rPr>
        <w:t xml:space="preserve"> </w:t>
      </w:r>
      <w:r w:rsidRPr="00077F9C">
        <w:rPr>
          <w:b/>
        </w:rPr>
        <w:t xml:space="preserve">Совместное участие </w:t>
      </w:r>
      <w:r w:rsidRPr="00077F9C">
        <w:t>в процедуре государственной закупки юридических и (или) физических лиц, в том числе индивидуальных предпринимателей, осуществляется при соблюдении следующих условий:</w:t>
      </w:r>
    </w:p>
    <w:p w:rsidR="00EA4A69" w:rsidRPr="00077F9C" w:rsidRDefault="00EA4A69" w:rsidP="00EA4A69">
      <w:pPr>
        <w:pStyle w:val="newncpi"/>
        <w:rPr>
          <w:sz w:val="28"/>
          <w:szCs w:val="28"/>
        </w:rPr>
      </w:pPr>
      <w:r w:rsidRPr="00077F9C">
        <w:rPr>
          <w:sz w:val="28"/>
          <w:szCs w:val="28"/>
        </w:rPr>
        <w:t xml:space="preserve">наличие соглашения о совместном участии в процедуре государственной закупки, определяющего права, обязанности и ответственность юридических и (или) физических лиц, в том числе индивидуальных предпринимателей, являющихся сторонами такого соглашения, в том числе по вопросам </w:t>
      </w:r>
      <w:r w:rsidRPr="00077F9C">
        <w:rPr>
          <w:sz w:val="28"/>
          <w:szCs w:val="28"/>
        </w:rPr>
        <w:lastRenderedPageBreak/>
        <w:t>реализации их полномочий в ходе проведения процедуры государственной закупки, предусмотренных законодательством о государственных закупках. Такое соглашение заключается для целей участия в конкретной процедуре государственной закупки и предоставляется в составе предложения (до заключения договора в случае проведения процедуры закупки из одного источника);</w:t>
      </w:r>
    </w:p>
    <w:p w:rsidR="00EA4A69" w:rsidRPr="00077F9C" w:rsidRDefault="00EA4A69" w:rsidP="00EA4A69">
      <w:pPr>
        <w:pStyle w:val="newncpi"/>
        <w:rPr>
          <w:sz w:val="28"/>
          <w:szCs w:val="28"/>
        </w:rPr>
      </w:pPr>
      <w:r w:rsidRPr="00077F9C">
        <w:rPr>
          <w:sz w:val="28"/>
          <w:szCs w:val="28"/>
        </w:rPr>
        <w:t xml:space="preserve">соответствие требованиям к участникам, установленным абзацами </w:t>
      </w:r>
      <w:hyperlink w:anchor="a732" w:tooltip="+" w:history="1">
        <w:r w:rsidRPr="00077F9C">
          <w:rPr>
            <w:rStyle w:val="a5"/>
            <w:sz w:val="28"/>
            <w:szCs w:val="28"/>
          </w:rPr>
          <w:t>вторым</w:t>
        </w:r>
      </w:hyperlink>
      <w:r w:rsidRPr="00077F9C">
        <w:rPr>
          <w:sz w:val="28"/>
          <w:szCs w:val="28"/>
        </w:rPr>
        <w:t xml:space="preserve">, </w:t>
      </w:r>
      <w:hyperlink w:anchor="a1030" w:tooltip="+" w:history="1">
        <w:r w:rsidRPr="00077F9C">
          <w:rPr>
            <w:rStyle w:val="a5"/>
            <w:sz w:val="28"/>
            <w:szCs w:val="28"/>
          </w:rPr>
          <w:t>тринадцатым</w:t>
        </w:r>
      </w:hyperlink>
      <w:r w:rsidRPr="00077F9C">
        <w:rPr>
          <w:sz w:val="28"/>
          <w:szCs w:val="28"/>
        </w:rPr>
        <w:t xml:space="preserve"> и четырнадцатым пункта 2 настоящей статьи, должно быть подтверждено хотя бы в отношении одного из юридических и (или) физических лиц, в том числе индивидуальных предпринимателей, совместно участвующих в процедуре государственной закупки;</w:t>
      </w:r>
    </w:p>
    <w:p w:rsidR="00EA4A69" w:rsidRPr="00077F9C" w:rsidRDefault="00EA4A69" w:rsidP="00EA4A69">
      <w:pPr>
        <w:pStyle w:val="newncpi"/>
        <w:rPr>
          <w:sz w:val="28"/>
          <w:szCs w:val="28"/>
        </w:rPr>
      </w:pPr>
      <w:r w:rsidRPr="00077F9C">
        <w:rPr>
          <w:sz w:val="28"/>
          <w:szCs w:val="28"/>
        </w:rPr>
        <w:t>соответствие дополнительным требованиям к участникам, если такие требования установлены в соответствии с </w:t>
      </w:r>
      <w:hyperlink w:anchor="a1098" w:tooltip="+" w:history="1">
        <w:r w:rsidRPr="00077F9C">
          <w:rPr>
            <w:rStyle w:val="a5"/>
            <w:sz w:val="28"/>
            <w:szCs w:val="28"/>
          </w:rPr>
          <w:t>абзацем восьмым</w:t>
        </w:r>
      </w:hyperlink>
      <w:r w:rsidRPr="00077F9C">
        <w:rPr>
          <w:sz w:val="28"/>
          <w:szCs w:val="28"/>
        </w:rPr>
        <w:t xml:space="preserve"> статьи 9 настоящего Закона, должно быть подтверждено в порядке, установленном Советом Министров Республики Беларусь;</w:t>
      </w:r>
    </w:p>
    <w:p w:rsidR="00EA4A69" w:rsidRPr="00077F9C" w:rsidRDefault="00EA4A69" w:rsidP="00EA4A69">
      <w:pPr>
        <w:pStyle w:val="newncpi"/>
        <w:rPr>
          <w:sz w:val="28"/>
          <w:szCs w:val="28"/>
        </w:rPr>
      </w:pPr>
      <w:r w:rsidRPr="00077F9C">
        <w:rPr>
          <w:sz w:val="28"/>
          <w:szCs w:val="28"/>
        </w:rPr>
        <w:t xml:space="preserve">соответствие требованиям к участникам, установленным абзацами </w:t>
      </w:r>
      <w:hyperlink w:anchor="a1135" w:tooltip="+" w:history="1">
        <w:r w:rsidRPr="00077F9C">
          <w:rPr>
            <w:rStyle w:val="a5"/>
            <w:sz w:val="28"/>
            <w:szCs w:val="28"/>
          </w:rPr>
          <w:t>четвертым–двенадцатым</w:t>
        </w:r>
      </w:hyperlink>
      <w:r w:rsidRPr="00077F9C">
        <w:rPr>
          <w:sz w:val="28"/>
          <w:szCs w:val="28"/>
        </w:rPr>
        <w:t xml:space="preserve"> пункта 2 настоящей статьи, должно быть подтверждено в отношении каждого из юридических и (или) физических лиц, в том числе индивидуальных предпринимателей, совместно участвующих в процедуре государственной закупки;</w:t>
      </w:r>
    </w:p>
    <w:p w:rsidR="00EA4A69" w:rsidRPr="00077F9C" w:rsidRDefault="00EA4A69" w:rsidP="00EA4A69">
      <w:pPr>
        <w:pStyle w:val="newncpi"/>
        <w:rPr>
          <w:sz w:val="28"/>
          <w:szCs w:val="28"/>
        </w:rPr>
      </w:pPr>
      <w:r w:rsidRPr="00077F9C">
        <w:rPr>
          <w:sz w:val="28"/>
          <w:szCs w:val="28"/>
        </w:rPr>
        <w:t>подача предложения от имени юридических и (или) физических лиц, в том числе индивидуальных предпринимателей, совместно участвующих в процедуре государственной закупки, осуществляется одним из них, определяемым в соглашении о совместном участии в процедуре государственной закупки. В предложении должны быть указаны наименование (фамилия, собственное имя, отчество (при наличии) – для физического лица, в том числе индивидуального предпринимателя) всех юридических и (или) физических лиц, в том числе индивидуальных предпринимателей, совместно участвующих в процедуре государственной закупки, их права и обязанности в связи с исполнением договора. В случае проведения процедуры закупки из одного источника указанная в настоящем абзаце информация предоставляется до заключения договора;</w:t>
      </w:r>
    </w:p>
    <w:p w:rsidR="00EA4A69" w:rsidRPr="00077F9C" w:rsidRDefault="00EA4A69" w:rsidP="00EA4A69">
      <w:pPr>
        <w:pStyle w:val="newncpi"/>
        <w:rPr>
          <w:sz w:val="28"/>
          <w:szCs w:val="28"/>
        </w:rPr>
      </w:pPr>
      <w:r w:rsidRPr="00077F9C">
        <w:rPr>
          <w:sz w:val="28"/>
          <w:szCs w:val="28"/>
        </w:rPr>
        <w:t xml:space="preserve">в случае определения участником-победителем участника, подавшего предложение от имени юридических и (или) физических лиц, в том числе индивидуальных предпринимателей, совместно участвующих в процедуре государственной закупки, таковым признается каждая сторона соглашения о совместном участии в процедуре государственной закупки. При проведении процедуры закупки из одного источника в случае направления заказчиком предложения о заключении договора участнику, выступающему от имени юридических и (или) физических лиц, в том числе индивидуальных предпринимателей, совместно участвующих в процедуре государственной закупки, участником признаются все стороны соглашения о совместном участии в процедуре государственной закупки. Договор заключается с участником, подавшим предложение (получившим предложение о заключении договора в случае проведения процедуры закупки из одного </w:t>
      </w:r>
      <w:r w:rsidRPr="00077F9C">
        <w:rPr>
          <w:sz w:val="28"/>
          <w:szCs w:val="28"/>
        </w:rPr>
        <w:lastRenderedPageBreak/>
        <w:t>источника) от имени всех юридических и (или) физических лиц, в том числе индивидуальных предпринимателей, совместно участвующих в процедуре государственной закупки;</w:t>
      </w:r>
    </w:p>
    <w:p w:rsidR="00EA4A69" w:rsidRPr="00077F9C" w:rsidRDefault="00EA4A69" w:rsidP="00EA4A69">
      <w:pPr>
        <w:pStyle w:val="newncpi"/>
        <w:rPr>
          <w:sz w:val="28"/>
          <w:szCs w:val="28"/>
        </w:rPr>
      </w:pPr>
      <w:r w:rsidRPr="00077F9C">
        <w:rPr>
          <w:sz w:val="28"/>
          <w:szCs w:val="28"/>
        </w:rPr>
        <w:t>стороны соглашения о совместном участии в процедуре государственной закупки несут солидарную ответственность по обязательствам, возникшим в связи с заключением договора, за исключением ответственности в виде включения в список. Включение в </w:t>
      </w:r>
      <w:hyperlink r:id="rId10" w:anchor="a144" w:tooltip="+" w:history="1">
        <w:r w:rsidRPr="00077F9C">
          <w:rPr>
            <w:rStyle w:val="a5"/>
            <w:sz w:val="28"/>
            <w:szCs w:val="28"/>
          </w:rPr>
          <w:t>список</w:t>
        </w:r>
      </w:hyperlink>
      <w:r w:rsidRPr="00077F9C">
        <w:rPr>
          <w:sz w:val="28"/>
          <w:szCs w:val="28"/>
        </w:rPr>
        <w:t xml:space="preserve"> производится при наличии оснований, предусмотренных </w:t>
      </w:r>
      <w:hyperlink w:anchor="a1064" w:tooltip="+" w:history="1">
        <w:r w:rsidRPr="00077F9C">
          <w:rPr>
            <w:rStyle w:val="a5"/>
            <w:sz w:val="28"/>
            <w:szCs w:val="28"/>
          </w:rPr>
          <w:t>пунктом 1</w:t>
        </w:r>
      </w:hyperlink>
      <w:r w:rsidRPr="00077F9C">
        <w:rPr>
          <w:sz w:val="28"/>
          <w:szCs w:val="28"/>
        </w:rPr>
        <w:t xml:space="preserve"> статьи 17 настоящего Закона, в отношении конкретного юридического или физического лица, в том числе индивидуального предпринимателя, являющегося стороной соглашения о совместном участии в процедуре государственной закупки.</w:t>
      </w:r>
    </w:p>
    <w:p w:rsidR="00EA4A69" w:rsidRPr="00077F9C" w:rsidRDefault="00EA4A69" w:rsidP="00EA4A69">
      <w:pPr>
        <w:ind w:firstLine="708"/>
        <w:jc w:val="both"/>
        <w:rPr>
          <w:color w:val="000000"/>
        </w:rPr>
      </w:pPr>
    </w:p>
    <w:p w:rsidR="00EA4A69" w:rsidRPr="00077F9C" w:rsidRDefault="00EA4A69" w:rsidP="00EA4A69">
      <w:pPr>
        <w:ind w:firstLine="708"/>
        <w:jc w:val="both"/>
      </w:pPr>
      <w:r w:rsidRPr="00077F9C">
        <w:rPr>
          <w:b/>
        </w:rPr>
        <w:t>2.</w:t>
      </w:r>
      <w:r w:rsidRPr="00077F9C">
        <w:t xml:space="preserve"> 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</w:t>
      </w:r>
    </w:p>
    <w:p w:rsidR="00EA4A69" w:rsidRPr="00077F9C" w:rsidRDefault="00EA4A69" w:rsidP="00EA4A69">
      <w:pPr>
        <w:ind w:firstLine="708"/>
        <w:jc w:val="both"/>
      </w:pPr>
      <w:r w:rsidRPr="00077F9C">
        <w:rPr>
          <w:i/>
        </w:rPr>
        <w:t>***Данное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</w:r>
      <w:hyperlink r:id="rId11" w:anchor="a2566" w:tooltip="+" w:history="1">
        <w:r w:rsidRPr="00077F9C">
          <w:rPr>
            <w:i/>
          </w:rPr>
          <w:t>кодексом</w:t>
        </w:r>
      </w:hyperlink>
      <w:r w:rsidRPr="00077F9C">
        <w:rPr>
          <w:i/>
        </w:rPr>
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Беларусь.</w:t>
      </w:r>
    </w:p>
    <w:p w:rsidR="00EA4A69" w:rsidRPr="00077F9C" w:rsidRDefault="00EA4A69" w:rsidP="00EA4A69">
      <w:pPr>
        <w:widowControl w:val="0"/>
        <w:autoSpaceDE w:val="0"/>
        <w:autoSpaceDN w:val="0"/>
        <w:adjustRightInd w:val="0"/>
        <w:ind w:right="-1"/>
        <w:jc w:val="both"/>
      </w:pPr>
    </w:p>
    <w:p w:rsidR="00077806" w:rsidRPr="00077F9C" w:rsidRDefault="00077806">
      <w:pPr>
        <w:spacing w:after="160" w:line="259" w:lineRule="auto"/>
      </w:pPr>
      <w:r w:rsidRPr="00077F9C">
        <w:br w:type="page"/>
      </w:r>
    </w:p>
    <w:p w:rsidR="00EA4A69" w:rsidRPr="00537DFA" w:rsidRDefault="00077806" w:rsidP="00077806">
      <w:pPr>
        <w:widowControl w:val="0"/>
        <w:autoSpaceDE w:val="0"/>
        <w:autoSpaceDN w:val="0"/>
        <w:adjustRightInd w:val="0"/>
        <w:spacing w:line="280" w:lineRule="exact"/>
        <w:jc w:val="right"/>
        <w:rPr>
          <w:b/>
        </w:rPr>
      </w:pPr>
      <w:r w:rsidRPr="00537DFA">
        <w:rPr>
          <w:b/>
        </w:rPr>
        <w:lastRenderedPageBreak/>
        <w:t>Приложение 1</w:t>
      </w:r>
    </w:p>
    <w:p w:rsidR="00077806" w:rsidRDefault="00077806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  <w:r w:rsidRPr="00077F9C">
        <w:rPr>
          <w:b/>
        </w:rPr>
        <w:t>Технические характеристики</w:t>
      </w: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3"/>
        <w:gridCol w:w="4760"/>
        <w:gridCol w:w="2519"/>
        <w:gridCol w:w="1572"/>
      </w:tblGrid>
      <w:tr w:rsidR="009F66D0" w:rsidTr="002B426E">
        <w:tc>
          <w:tcPr>
            <w:tcW w:w="1003" w:type="dxa"/>
          </w:tcPr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</w:pPr>
            <w:r>
              <w:t xml:space="preserve">№ </w:t>
            </w: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4760" w:type="dxa"/>
          </w:tcPr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</w:pPr>
            <w:r>
              <w:t>Наименование</w:t>
            </w:r>
          </w:p>
        </w:tc>
        <w:tc>
          <w:tcPr>
            <w:tcW w:w="2519" w:type="dxa"/>
          </w:tcPr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</w:pPr>
            <w:r>
              <w:t>Требования, предъявляемые к товарам (работам, услугам) при необходимости</w:t>
            </w:r>
          </w:p>
        </w:tc>
        <w:tc>
          <w:tcPr>
            <w:tcW w:w="1572" w:type="dxa"/>
          </w:tcPr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</w:pPr>
            <w:r>
              <w:t>Количество</w:t>
            </w:r>
          </w:p>
        </w:tc>
      </w:tr>
      <w:tr w:rsidR="009F66D0" w:rsidTr="002B426E">
        <w:tc>
          <w:tcPr>
            <w:tcW w:w="1003" w:type="dxa"/>
          </w:tcPr>
          <w:p w:rsidR="00197DE0" w:rsidRPr="00E91C92" w:rsidRDefault="00197DE0" w:rsidP="00E91C92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0" w:lineRule="exact"/>
            </w:pPr>
            <w:r w:rsidRPr="00E91C92">
              <w:t>Лот №1</w:t>
            </w:r>
          </w:p>
        </w:tc>
        <w:tc>
          <w:tcPr>
            <w:tcW w:w="4760" w:type="dxa"/>
          </w:tcPr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lang w:val="en-US"/>
              </w:rPr>
            </w:pPr>
            <w:r w:rsidRPr="00197DE0">
              <w:t>Стол угловой</w:t>
            </w:r>
          </w:p>
          <w:p w:rsidR="00607240" w:rsidRPr="00607240" w:rsidRDefault="00607240" w:rsidP="00607240">
            <w:pPr>
              <w:pStyle w:val="1"/>
              <w:outlineLvl w:val="0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228D757" wp14:editId="03DA08DD">
                  <wp:extent cx="2540557" cy="1325880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0009550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321" cy="1330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107752" w:rsidRDefault="00107752" w:rsidP="00107752">
            <w:r>
              <w:t xml:space="preserve">Размер от </w:t>
            </w:r>
            <w:r w:rsidR="00607240" w:rsidRPr="00626BC0">
              <w:t>1600</w:t>
            </w:r>
            <w:r>
              <w:t>*</w:t>
            </w:r>
            <w:r w:rsidR="00607240" w:rsidRPr="00626BC0">
              <w:t>1400</w:t>
            </w:r>
            <w:r>
              <w:t>*</w:t>
            </w:r>
            <w:r w:rsidR="00607240" w:rsidRPr="00626BC0">
              <w:t>650*750</w:t>
            </w:r>
            <w:r>
              <w:t xml:space="preserve">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607240" w:rsidRPr="00CD6E78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="00CD6E78" w:rsidRPr="00CD6E78">
              <w:t>/</w:t>
            </w:r>
            <w:r w:rsidR="00CD6E78">
              <w:t xml:space="preserve">Дуб </w:t>
            </w:r>
            <w:proofErr w:type="spellStart"/>
            <w:r w:rsidR="00CD6E78">
              <w:t>Сонома</w:t>
            </w:r>
            <w:proofErr w:type="spellEnd"/>
            <w:r w:rsidR="00CD6E78">
              <w:t xml:space="preserve"> светлый</w:t>
            </w: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197DE0" w:rsidRPr="00607240" w:rsidRDefault="0060724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9F66D0" w:rsidTr="002B426E">
        <w:tc>
          <w:tcPr>
            <w:tcW w:w="1003" w:type="dxa"/>
          </w:tcPr>
          <w:p w:rsidR="00197DE0" w:rsidRPr="00E91C92" w:rsidRDefault="00197DE0" w:rsidP="00E91C9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91C92">
              <w:t xml:space="preserve">2. </w:t>
            </w:r>
            <w:proofErr w:type="gramStart"/>
            <w:r w:rsidRPr="00E91C92">
              <w:t>Лот  №</w:t>
            </w:r>
            <w:proofErr w:type="gramEnd"/>
            <w:r w:rsidRPr="00E91C92">
              <w:t>2</w:t>
            </w:r>
          </w:p>
        </w:tc>
        <w:tc>
          <w:tcPr>
            <w:tcW w:w="4760" w:type="dxa"/>
          </w:tcPr>
          <w:p w:rsidR="00197DE0" w:rsidRPr="00CD6E78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197DE0">
              <w:t>Стол рабочий</w:t>
            </w:r>
            <w:r w:rsidR="00CD6E78" w:rsidRPr="00CD6E78">
              <w:t xml:space="preserve"> </w:t>
            </w:r>
            <w:r w:rsidR="00CD6E78">
              <w:t xml:space="preserve">(с тумбой на 4 ящика и </w:t>
            </w:r>
            <w:proofErr w:type="spellStart"/>
            <w:r w:rsidR="00CD6E78">
              <w:t>выкатной</w:t>
            </w:r>
            <w:proofErr w:type="spellEnd"/>
            <w:r w:rsidR="00CD6E78">
              <w:t xml:space="preserve"> подставкой для системного блока)</w:t>
            </w:r>
          </w:p>
          <w:p w:rsidR="00CD6E78" w:rsidRPr="00CD6E78" w:rsidRDefault="00CD6E78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607240" w:rsidRPr="00CD6E78" w:rsidRDefault="00CD6E78" w:rsidP="00CD6E78">
            <w:pPr>
              <w:tabs>
                <w:tab w:val="left" w:pos="936"/>
              </w:tabs>
              <w:rPr>
                <w:lang w:val="en-US"/>
              </w:rPr>
            </w:pPr>
            <w:r>
              <w:object w:dxaOrig="6636" w:dyaOrig="53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pt;height:163.5pt" o:ole="">
                  <v:imagedata r:id="rId13" o:title=""/>
                </v:shape>
                <o:OLEObject Type="Embed" ProgID="PBrush" ShapeID="_x0000_i1025" DrawAspect="Content" ObjectID="_1850621722" r:id="rId14"/>
              </w:object>
            </w:r>
          </w:p>
        </w:tc>
        <w:tc>
          <w:tcPr>
            <w:tcW w:w="2519" w:type="dxa"/>
          </w:tcPr>
          <w:p w:rsidR="00107752" w:rsidRDefault="00107752" w:rsidP="00107752">
            <w:r>
              <w:t xml:space="preserve">Размер от </w:t>
            </w:r>
            <w:r w:rsidR="00CD6E78">
              <w:t>1200</w:t>
            </w:r>
            <w:r>
              <w:t>*6</w:t>
            </w:r>
            <w:r w:rsidR="00CD6E78">
              <w:t>50</w:t>
            </w:r>
            <w:r>
              <w:t>*750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197DE0" w:rsidRDefault="00CD6E78" w:rsidP="00CD6E7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</w:t>
            </w:r>
            <w:r>
              <w:rPr>
                <w:b/>
              </w:rPr>
              <w:t xml:space="preserve"> </w:t>
            </w:r>
          </w:p>
        </w:tc>
        <w:tc>
          <w:tcPr>
            <w:tcW w:w="1572" w:type="dxa"/>
          </w:tcPr>
          <w:p w:rsidR="00197DE0" w:rsidRDefault="00CD6E78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4шт</w:t>
            </w:r>
          </w:p>
        </w:tc>
      </w:tr>
      <w:tr w:rsidR="009F66D0" w:rsidTr="002B426E">
        <w:tc>
          <w:tcPr>
            <w:tcW w:w="1003" w:type="dxa"/>
          </w:tcPr>
          <w:p w:rsidR="00197DE0" w:rsidRDefault="00B33DBF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3</w:t>
            </w:r>
            <w:r w:rsidR="00197DE0">
              <w:t>.</w:t>
            </w: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Лот</w:t>
            </w:r>
          </w:p>
          <w:p w:rsidR="00197DE0" w:rsidRDefault="00197DE0" w:rsidP="00B33DBF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rPr>
                <w:noProof/>
              </w:rPr>
              <w:drawing>
                <wp:anchor distT="0" distB="0" distL="114300" distR="114300" simplePos="0" relativeHeight="251629568" behindDoc="1" locked="0" layoutInCell="1" allowOverlap="1" wp14:anchorId="5E92BB1C" wp14:editId="3E20FD2F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3810</wp:posOffset>
                  </wp:positionV>
                  <wp:extent cx="1893570" cy="10191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т 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№</w:t>
            </w:r>
            <w:r w:rsidR="00B33DBF">
              <w:t>3</w:t>
            </w:r>
          </w:p>
        </w:tc>
        <w:tc>
          <w:tcPr>
            <w:tcW w:w="4760" w:type="dxa"/>
          </w:tcPr>
          <w:p w:rsidR="00E0326D" w:rsidRPr="00E0326D" w:rsidRDefault="00197DE0" w:rsidP="00E0326D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D10660">
              <w:t>Стол рабочий</w:t>
            </w:r>
            <w:r>
              <w:t xml:space="preserve"> с длинной </w:t>
            </w:r>
            <w:r w:rsidR="00E0326D">
              <w:t>столешницей</w:t>
            </w:r>
          </w:p>
          <w:p w:rsidR="00197DE0" w:rsidRPr="00E0326D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E0326D" w:rsidRDefault="00E0326D" w:rsidP="00E0326D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0326D">
              <w:t>(</w:t>
            </w:r>
            <w:r>
              <w:rPr>
                <w:lang w:val="en-US"/>
              </w:rPr>
              <w:t>c</w:t>
            </w:r>
            <w:r w:rsidRPr="00E0326D">
              <w:t xml:space="preserve"> </w:t>
            </w:r>
            <w:r>
              <w:t xml:space="preserve">тумбой на 4 ящика, подставкой для </w:t>
            </w:r>
          </w:p>
          <w:p w:rsidR="000E7B0B" w:rsidRDefault="00E0326D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системного блока)</w:t>
            </w:r>
          </w:p>
          <w:p w:rsidR="000E7B0B" w:rsidRDefault="000E7B0B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0E7B0B" w:rsidRDefault="000E7B0B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0E7B0B" w:rsidRDefault="000E7B0B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0E7B0B" w:rsidRDefault="000E7B0B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0E7B0B" w:rsidRPr="00D10660" w:rsidRDefault="000E7B0B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</w:tc>
        <w:tc>
          <w:tcPr>
            <w:tcW w:w="2519" w:type="dxa"/>
          </w:tcPr>
          <w:p w:rsidR="00197DE0" w:rsidRDefault="00197DE0" w:rsidP="00197DE0">
            <w:r>
              <w:t xml:space="preserve">Размер от </w:t>
            </w:r>
            <w:r w:rsidR="00E0326D">
              <w:t>2000</w:t>
            </w:r>
            <w:r>
              <w:t>*</w:t>
            </w:r>
            <w:r w:rsidR="00E0326D">
              <w:t>750</w:t>
            </w:r>
            <w:r>
              <w:t>*750 мм</w:t>
            </w: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ЛДСП, ДСП с пластиковым покрытием</w:t>
            </w:r>
          </w:p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197DE0" w:rsidRDefault="00CD6E78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197DE0" w:rsidRDefault="00197DE0" w:rsidP="00197DE0"/>
        </w:tc>
        <w:tc>
          <w:tcPr>
            <w:tcW w:w="1572" w:type="dxa"/>
          </w:tcPr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9F66D0" w:rsidTr="002B426E">
        <w:tc>
          <w:tcPr>
            <w:tcW w:w="1003" w:type="dxa"/>
          </w:tcPr>
          <w:p w:rsidR="00B33DBF" w:rsidRPr="00E91C92" w:rsidRDefault="00B33DBF" w:rsidP="00E91C92">
            <w:pPr>
              <w:ind w:right="-1"/>
            </w:pPr>
            <w:r w:rsidRPr="00E91C92">
              <w:lastRenderedPageBreak/>
              <w:t>4. Лот №4</w:t>
            </w:r>
          </w:p>
          <w:p w:rsidR="00197DE0" w:rsidRPr="00E91C92" w:rsidRDefault="00197DE0" w:rsidP="00E91C92">
            <w:pPr>
              <w:ind w:right="-1" w:firstLine="709"/>
            </w:pPr>
          </w:p>
        </w:tc>
        <w:tc>
          <w:tcPr>
            <w:tcW w:w="4760" w:type="dxa"/>
          </w:tcPr>
          <w:p w:rsidR="00960740" w:rsidRDefault="00960740" w:rsidP="00107752">
            <w:pPr>
              <w:ind w:right="-1"/>
            </w:pPr>
          </w:p>
          <w:p w:rsidR="00B33DBF" w:rsidRPr="00107752" w:rsidRDefault="00B33DBF" w:rsidP="00107752">
            <w:pPr>
              <w:ind w:right="-1"/>
            </w:pPr>
            <w:r w:rsidRPr="00107752">
              <w:t>Шкаф с ящиками</w:t>
            </w:r>
          </w:p>
          <w:p w:rsidR="00197DE0" w:rsidRDefault="00197DE0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E0326D" w:rsidRDefault="00E0326D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E0326D" w:rsidRPr="00107752" w:rsidRDefault="00E0326D" w:rsidP="00E0326D">
            <w:r>
              <w:object w:dxaOrig="9852" w:dyaOrig="6132">
                <v:shape id="_x0000_i1026" type="#_x0000_t75" style="width:220.5pt;height:137.25pt" o:ole="">
                  <v:imagedata r:id="rId16" o:title=""/>
                </v:shape>
                <o:OLEObject Type="Embed" ProgID="PBrush" ShapeID="_x0000_i1026" DrawAspect="Content" ObjectID="_1850621723" r:id="rId17"/>
              </w:object>
            </w:r>
          </w:p>
        </w:tc>
        <w:tc>
          <w:tcPr>
            <w:tcW w:w="2519" w:type="dxa"/>
          </w:tcPr>
          <w:p w:rsidR="00107752" w:rsidRDefault="00107752" w:rsidP="00107752">
            <w:r>
              <w:t xml:space="preserve">Размер от </w:t>
            </w:r>
            <w:r w:rsidR="00E0326D">
              <w:t>2200</w:t>
            </w:r>
            <w:r>
              <w:t>*</w:t>
            </w:r>
            <w:r w:rsidR="00E0326D">
              <w:t>850</w:t>
            </w:r>
            <w:r>
              <w:t>*</w:t>
            </w:r>
            <w:r w:rsidR="00E0326D">
              <w:t>550</w:t>
            </w:r>
            <w:r>
              <w:t xml:space="preserve">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197DE0" w:rsidRDefault="00197DE0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C56E79" w:rsidRDefault="00C56E79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C56E79" w:rsidRDefault="00C56E79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</w:p>
        </w:tc>
        <w:tc>
          <w:tcPr>
            <w:tcW w:w="1572" w:type="dxa"/>
          </w:tcPr>
          <w:p w:rsidR="00197DE0" w:rsidRDefault="00197DE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  <w:p w:rsidR="00E0326D" w:rsidRDefault="00E0326D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  <w:p w:rsidR="00E0326D" w:rsidRDefault="00E0326D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  <w:p w:rsidR="00E0326D" w:rsidRDefault="00E0326D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  <w:p w:rsidR="00E0326D" w:rsidRDefault="00E0326D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1шт</w:t>
            </w:r>
          </w:p>
        </w:tc>
      </w:tr>
      <w:tr w:rsidR="009F66D0" w:rsidTr="002B426E">
        <w:tc>
          <w:tcPr>
            <w:tcW w:w="1003" w:type="dxa"/>
          </w:tcPr>
          <w:p w:rsidR="00197DE0" w:rsidRPr="00E91C92" w:rsidRDefault="00B33DBF" w:rsidP="00E91C9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91C92">
              <w:t>5. Лот №5</w:t>
            </w:r>
          </w:p>
        </w:tc>
        <w:tc>
          <w:tcPr>
            <w:tcW w:w="4760" w:type="dxa"/>
          </w:tcPr>
          <w:p w:rsidR="00960740" w:rsidRDefault="00E0326D" w:rsidP="00960740">
            <w:pPr>
              <w:ind w:right="-1"/>
            </w:pPr>
            <w:r>
              <w:t>Шкаф</w:t>
            </w:r>
            <w:r w:rsidR="00B33DBF" w:rsidRPr="00107752">
              <w:t xml:space="preserve"> с полками</w:t>
            </w:r>
          </w:p>
          <w:p w:rsidR="00960740" w:rsidRPr="00107752" w:rsidRDefault="00960740" w:rsidP="00960740">
            <w:pPr>
              <w:pStyle w:val="a8"/>
            </w:pPr>
            <w:r>
              <w:object w:dxaOrig="8616" w:dyaOrig="5100">
                <v:shape id="_x0000_i1027" type="#_x0000_t75" style="width:234.75pt;height:139.5pt" o:ole="">
                  <v:imagedata r:id="rId18" o:title=""/>
                </v:shape>
                <o:OLEObject Type="Embed" ProgID="PBrush" ShapeID="_x0000_i1027" DrawAspect="Content" ObjectID="_1850621724" r:id="rId19"/>
              </w:object>
            </w:r>
          </w:p>
        </w:tc>
        <w:tc>
          <w:tcPr>
            <w:tcW w:w="2519" w:type="dxa"/>
          </w:tcPr>
          <w:p w:rsidR="00107752" w:rsidRDefault="00107752" w:rsidP="00107752">
            <w:r>
              <w:t xml:space="preserve">Размер от </w:t>
            </w:r>
            <w:r w:rsidR="00E0326D">
              <w:t>2200</w:t>
            </w:r>
            <w:r>
              <w:t>*</w:t>
            </w:r>
            <w:r w:rsidR="00960740">
              <w:t>850</w:t>
            </w:r>
            <w:r>
              <w:t>*</w:t>
            </w:r>
            <w:r w:rsidR="00960740">
              <w:t>5</w:t>
            </w:r>
            <w:r>
              <w:t>50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C56E79" w:rsidRDefault="00C56E79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197DE0" w:rsidRDefault="00197DE0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</w:p>
        </w:tc>
        <w:tc>
          <w:tcPr>
            <w:tcW w:w="1572" w:type="dxa"/>
          </w:tcPr>
          <w:p w:rsidR="00197DE0" w:rsidRDefault="0096074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1шт</w:t>
            </w:r>
          </w:p>
        </w:tc>
      </w:tr>
      <w:tr w:rsidR="009F66D0" w:rsidTr="002B426E">
        <w:tc>
          <w:tcPr>
            <w:tcW w:w="1003" w:type="dxa"/>
          </w:tcPr>
          <w:p w:rsidR="00B33DBF" w:rsidRPr="00E91C92" w:rsidRDefault="00B33DBF" w:rsidP="00E91C9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91C92">
              <w:t>6. Лот №6</w:t>
            </w:r>
          </w:p>
        </w:tc>
        <w:tc>
          <w:tcPr>
            <w:tcW w:w="4760" w:type="dxa"/>
          </w:tcPr>
          <w:p w:rsidR="00B33DBF" w:rsidRPr="00107752" w:rsidRDefault="00B33DBF" w:rsidP="00107752">
            <w:pPr>
              <w:ind w:right="-1"/>
            </w:pPr>
            <w:r w:rsidRPr="00107752">
              <w:t>Шкаф-пенал с полками</w:t>
            </w:r>
          </w:p>
          <w:p w:rsidR="00B33DBF" w:rsidRPr="00107752" w:rsidRDefault="00960740" w:rsidP="00107752">
            <w:pPr>
              <w:ind w:right="-1" w:firstLine="709"/>
            </w:pPr>
            <w:r>
              <w:object w:dxaOrig="3612" w:dyaOrig="5568">
                <v:shape id="_x0000_i1028" type="#_x0000_t75" style="width:125.25pt;height:193.5pt" o:ole="">
                  <v:imagedata r:id="rId20" o:title=""/>
                </v:shape>
                <o:OLEObject Type="Embed" ProgID="PBrush" ShapeID="_x0000_i1028" DrawAspect="Content" ObjectID="_1850621725" r:id="rId21"/>
              </w:object>
            </w:r>
          </w:p>
        </w:tc>
        <w:tc>
          <w:tcPr>
            <w:tcW w:w="2519" w:type="dxa"/>
          </w:tcPr>
          <w:p w:rsidR="00107752" w:rsidRDefault="00107752" w:rsidP="00107752">
            <w:r>
              <w:t xml:space="preserve">Размер от </w:t>
            </w:r>
            <w:r w:rsidR="00960740">
              <w:t>2200</w:t>
            </w:r>
            <w:r>
              <w:t>*</w:t>
            </w:r>
            <w:r w:rsidR="00960740">
              <w:t>450</w:t>
            </w:r>
            <w:r>
              <w:t>*</w:t>
            </w:r>
            <w:r w:rsidR="00960740">
              <w:t>5</w:t>
            </w:r>
            <w:r>
              <w:t>50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C56E79" w:rsidRDefault="00C56E79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B33DBF" w:rsidRDefault="00B33DBF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</w:p>
        </w:tc>
        <w:tc>
          <w:tcPr>
            <w:tcW w:w="1572" w:type="dxa"/>
          </w:tcPr>
          <w:p w:rsidR="00B33DBF" w:rsidRDefault="00960740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9F66D0" w:rsidTr="002B426E">
        <w:tc>
          <w:tcPr>
            <w:tcW w:w="1003" w:type="dxa"/>
          </w:tcPr>
          <w:p w:rsidR="00B33DBF" w:rsidRPr="00E91C92" w:rsidRDefault="00B33DBF" w:rsidP="00E91C9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91C92">
              <w:t>7. Лот №7</w:t>
            </w:r>
          </w:p>
        </w:tc>
        <w:tc>
          <w:tcPr>
            <w:tcW w:w="4760" w:type="dxa"/>
          </w:tcPr>
          <w:p w:rsidR="00B33DBF" w:rsidRPr="00107752" w:rsidRDefault="00B33DBF" w:rsidP="00107752">
            <w:pPr>
              <w:ind w:right="-1"/>
            </w:pPr>
            <w:r w:rsidRPr="00107752">
              <w:t xml:space="preserve">Шкаф-пенал </w:t>
            </w:r>
            <w:r w:rsidR="00960740">
              <w:t>с верхней полкой (для хранения швабр)</w:t>
            </w:r>
          </w:p>
          <w:p w:rsidR="00B33DBF" w:rsidRPr="00107752" w:rsidRDefault="006D719D" w:rsidP="00107752">
            <w:pPr>
              <w:ind w:right="-1" w:firstLine="709"/>
            </w:pPr>
            <w:r>
              <w:object w:dxaOrig="3888" w:dyaOrig="9612">
                <v:shape id="_x0000_i1029" type="#_x0000_t75" style="width:73.5pt;height:166.5pt" o:ole="">
                  <v:imagedata r:id="rId22" o:title=""/>
                </v:shape>
                <o:OLEObject Type="Embed" ProgID="PBrush" ShapeID="_x0000_i1029" DrawAspect="Content" ObjectID="_1850621726" r:id="rId23"/>
              </w:object>
            </w:r>
          </w:p>
        </w:tc>
        <w:tc>
          <w:tcPr>
            <w:tcW w:w="2519" w:type="dxa"/>
          </w:tcPr>
          <w:p w:rsidR="00107752" w:rsidRDefault="00C56E79" w:rsidP="00107752">
            <w:r>
              <w:lastRenderedPageBreak/>
              <w:t>Размер от 2200*400*550</w:t>
            </w:r>
            <w:r w:rsidR="00107752">
              <w:t xml:space="preserve">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C56E79" w:rsidRDefault="00C56E79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B33DBF" w:rsidRDefault="00B33DBF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</w:p>
        </w:tc>
        <w:tc>
          <w:tcPr>
            <w:tcW w:w="1572" w:type="dxa"/>
          </w:tcPr>
          <w:p w:rsidR="00B33DBF" w:rsidRDefault="00B33DBF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  <w:p w:rsidR="00C56E79" w:rsidRDefault="00C56E79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9F66D0" w:rsidTr="002B426E">
        <w:trPr>
          <w:trHeight w:val="3534"/>
        </w:trPr>
        <w:tc>
          <w:tcPr>
            <w:tcW w:w="1003" w:type="dxa"/>
          </w:tcPr>
          <w:p w:rsidR="00B33DBF" w:rsidRPr="00E91C92" w:rsidRDefault="00B33DBF" w:rsidP="00E91C9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91C92">
              <w:lastRenderedPageBreak/>
              <w:t>8. Лот №8</w:t>
            </w:r>
          </w:p>
        </w:tc>
        <w:tc>
          <w:tcPr>
            <w:tcW w:w="4760" w:type="dxa"/>
          </w:tcPr>
          <w:p w:rsidR="00B33DBF" w:rsidRPr="00107752" w:rsidRDefault="00B33DBF" w:rsidP="00107752">
            <w:pPr>
              <w:ind w:right="-1"/>
            </w:pPr>
            <w:r w:rsidRPr="00107752">
              <w:t>Шкаф распашной</w:t>
            </w:r>
          </w:p>
          <w:p w:rsidR="00B33DBF" w:rsidRPr="00107752" w:rsidRDefault="002B4076" w:rsidP="002B4076">
            <w:pPr>
              <w:tabs>
                <w:tab w:val="left" w:pos="1425"/>
                <w:tab w:val="right" w:pos="4545"/>
              </w:tabs>
              <w:ind w:right="-1" w:firstLine="709"/>
            </w:pPr>
            <w:r>
              <w:tab/>
            </w:r>
            <w:r>
              <w:tab/>
            </w:r>
            <w:r w:rsidR="006775A6">
              <w:object w:dxaOrig="2616" w:dyaOrig="4644">
                <v:shape id="_x0000_i1030" type="#_x0000_t75" style="width:99.75pt;height:177pt" o:ole="">
                  <v:imagedata r:id="rId24" o:title=""/>
                </v:shape>
                <o:OLEObject Type="Embed" ProgID="PBrush" ShapeID="_x0000_i1030" DrawAspect="Content" ObjectID="_1850621727" r:id="rId25"/>
              </w:object>
            </w:r>
            <w:r w:rsidR="00A85044"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129DD004" wp14:editId="4B41D80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8890</wp:posOffset>
                  </wp:positionV>
                  <wp:extent cx="1524000" cy="205994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каф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05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</w:tcPr>
          <w:p w:rsidR="00107752" w:rsidRDefault="00C56E79" w:rsidP="00107752">
            <w:r>
              <w:t>Размер от 2200*580*450</w:t>
            </w:r>
            <w:r w:rsidR="00107752">
              <w:t xml:space="preserve">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B33DBF" w:rsidRDefault="00B33DBF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C56E79" w:rsidRDefault="00C56E79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C56E79" w:rsidRDefault="00C56E79" w:rsidP="00C56E7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</w:p>
        </w:tc>
        <w:tc>
          <w:tcPr>
            <w:tcW w:w="1572" w:type="dxa"/>
          </w:tcPr>
          <w:p w:rsidR="00B33DBF" w:rsidRDefault="00B33DBF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  <w:p w:rsidR="00C56E79" w:rsidRDefault="00C56E79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9F66D0" w:rsidTr="002B426E">
        <w:tc>
          <w:tcPr>
            <w:tcW w:w="1003" w:type="dxa"/>
          </w:tcPr>
          <w:p w:rsidR="00B33DBF" w:rsidRPr="00E91C92" w:rsidRDefault="00B33DBF" w:rsidP="00E91C9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91C92">
              <w:t>9. Лот №9</w:t>
            </w:r>
          </w:p>
        </w:tc>
        <w:tc>
          <w:tcPr>
            <w:tcW w:w="4760" w:type="dxa"/>
          </w:tcPr>
          <w:p w:rsidR="00B33DBF" w:rsidRDefault="00B33DBF" w:rsidP="00107752">
            <w:pPr>
              <w:ind w:right="-1"/>
            </w:pPr>
            <w:r w:rsidRPr="00107752">
              <w:t>Тумба со столешницей</w:t>
            </w:r>
          </w:p>
          <w:p w:rsidR="006775A6" w:rsidRPr="00107752" w:rsidRDefault="006775A6" w:rsidP="00107752">
            <w:pPr>
              <w:ind w:right="-1"/>
            </w:pPr>
            <w:r>
              <w:object w:dxaOrig="2604" w:dyaOrig="2148">
                <v:shape id="_x0000_i1031" type="#_x0000_t75" style="width:130.5pt;height:107.25pt" o:ole="">
                  <v:imagedata r:id="rId27" o:title=""/>
                </v:shape>
                <o:OLEObject Type="Embed" ProgID="PBrush" ShapeID="_x0000_i1031" DrawAspect="Content" ObjectID="_1850621728" r:id="rId28"/>
              </w:object>
            </w:r>
          </w:p>
        </w:tc>
        <w:tc>
          <w:tcPr>
            <w:tcW w:w="2519" w:type="dxa"/>
          </w:tcPr>
          <w:p w:rsidR="00107752" w:rsidRDefault="00107752" w:rsidP="00107752">
            <w:r>
              <w:t xml:space="preserve">Размер от </w:t>
            </w:r>
            <w:r w:rsidR="006775A6">
              <w:t>900</w:t>
            </w:r>
            <w:r>
              <w:t>*</w:t>
            </w:r>
            <w:r w:rsidR="006775A6">
              <w:t>6</w:t>
            </w:r>
            <w:r>
              <w:t>00*</w:t>
            </w:r>
            <w:r w:rsidR="006775A6">
              <w:t>85</w:t>
            </w:r>
            <w:r>
              <w:t>0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B33DBF" w:rsidRDefault="00B33DBF" w:rsidP="006D719D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6D719D" w:rsidRDefault="006D719D" w:rsidP="006D719D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6D719D" w:rsidRDefault="006D719D" w:rsidP="006D719D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</w:p>
        </w:tc>
        <w:tc>
          <w:tcPr>
            <w:tcW w:w="1572" w:type="dxa"/>
          </w:tcPr>
          <w:p w:rsidR="00B33DBF" w:rsidRDefault="00B33DBF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  <w:p w:rsidR="006D719D" w:rsidRDefault="006D719D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9F66D0" w:rsidTr="002B426E">
        <w:trPr>
          <w:trHeight w:val="2494"/>
        </w:trPr>
        <w:tc>
          <w:tcPr>
            <w:tcW w:w="1003" w:type="dxa"/>
          </w:tcPr>
          <w:p w:rsidR="00B33DBF" w:rsidRPr="00E91C92" w:rsidRDefault="00B33DBF" w:rsidP="00E91C9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91C92">
              <w:t>10. Лот №10</w:t>
            </w:r>
          </w:p>
        </w:tc>
        <w:tc>
          <w:tcPr>
            <w:tcW w:w="4760" w:type="dxa"/>
          </w:tcPr>
          <w:p w:rsidR="00B33DBF" w:rsidRPr="00107752" w:rsidRDefault="00B33DBF" w:rsidP="00107752">
            <w:pPr>
              <w:ind w:right="-1"/>
            </w:pPr>
            <w:r w:rsidRPr="00107752">
              <w:t>Навесной шкаф</w:t>
            </w:r>
          </w:p>
          <w:p w:rsidR="006775A6" w:rsidRPr="00107752" w:rsidRDefault="006775A6" w:rsidP="006775A6">
            <w:pPr>
              <w:ind w:right="-1" w:firstLine="709"/>
            </w:pPr>
            <w:r>
              <w:object w:dxaOrig="2628" w:dyaOrig="2148">
                <v:shape id="_x0000_i1032" type="#_x0000_t75" style="width:131.25pt;height:107.25pt" o:ole="">
                  <v:imagedata r:id="rId29" o:title=""/>
                </v:shape>
                <o:OLEObject Type="Embed" ProgID="PBrush" ShapeID="_x0000_i1032" DrawAspect="Content" ObjectID="_1850621729" r:id="rId30"/>
              </w:object>
            </w:r>
          </w:p>
        </w:tc>
        <w:tc>
          <w:tcPr>
            <w:tcW w:w="2519" w:type="dxa"/>
          </w:tcPr>
          <w:p w:rsidR="00107752" w:rsidRDefault="00107752" w:rsidP="00107752">
            <w:r>
              <w:t xml:space="preserve">Размер от </w:t>
            </w:r>
            <w:r w:rsidR="006775A6">
              <w:t>900</w:t>
            </w:r>
            <w:r>
              <w:t>*</w:t>
            </w:r>
            <w:r w:rsidR="006775A6">
              <w:t>3</w:t>
            </w:r>
            <w:r>
              <w:t>00*</w:t>
            </w:r>
            <w:r w:rsidR="006775A6">
              <w:t>70</w:t>
            </w:r>
            <w:r>
              <w:t>0 мм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107752" w:rsidRDefault="00107752" w:rsidP="00107752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6D719D" w:rsidRDefault="006D719D" w:rsidP="006D719D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B33DBF" w:rsidRDefault="00B33DBF" w:rsidP="006D719D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</w:p>
        </w:tc>
        <w:tc>
          <w:tcPr>
            <w:tcW w:w="1572" w:type="dxa"/>
          </w:tcPr>
          <w:p w:rsidR="00B33DBF" w:rsidRDefault="00B33DBF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</w:p>
          <w:p w:rsidR="006D719D" w:rsidRDefault="006D719D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9F66D0" w:rsidTr="002B426E">
        <w:trPr>
          <w:trHeight w:val="3972"/>
        </w:trPr>
        <w:tc>
          <w:tcPr>
            <w:tcW w:w="1003" w:type="dxa"/>
          </w:tcPr>
          <w:p w:rsidR="006775A6" w:rsidRPr="00E91C92" w:rsidRDefault="009C06E6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E91C92">
              <w:lastRenderedPageBreak/>
              <w:t>1</w:t>
            </w:r>
            <w:r>
              <w:t>1</w:t>
            </w:r>
            <w:r w:rsidRPr="00E91C92">
              <w:t>. Лот №1</w:t>
            </w:r>
            <w:r>
              <w:t>1</w:t>
            </w:r>
          </w:p>
        </w:tc>
        <w:tc>
          <w:tcPr>
            <w:tcW w:w="4760" w:type="dxa"/>
          </w:tcPr>
          <w:p w:rsidR="006775A6" w:rsidRDefault="009C06E6" w:rsidP="00107752">
            <w:pPr>
              <w:ind w:right="-1"/>
            </w:pPr>
            <w:r>
              <w:t>Тумба  под умывальник</w:t>
            </w:r>
          </w:p>
          <w:p w:rsidR="009C06E6" w:rsidRDefault="009C06E6" w:rsidP="00107752">
            <w:pPr>
              <w:ind w:right="-1"/>
            </w:pPr>
          </w:p>
          <w:p w:rsidR="009C06E6" w:rsidRPr="00107752" w:rsidRDefault="0023442E" w:rsidP="00107752">
            <w:pPr>
              <w:ind w:right="-1"/>
            </w:pPr>
            <w:r>
              <w:object w:dxaOrig="7788" w:dyaOrig="10020">
                <v:shape id="_x0000_i1033" type="#_x0000_t75" style="width:164.25pt;height:162.75pt" o:ole="">
                  <v:imagedata r:id="rId31" o:title=""/>
                </v:shape>
                <o:OLEObject Type="Embed" ProgID="PBrush" ShapeID="_x0000_i1033" DrawAspect="Content" ObjectID="_1850621730" r:id="rId32"/>
              </w:object>
            </w:r>
          </w:p>
        </w:tc>
        <w:tc>
          <w:tcPr>
            <w:tcW w:w="2519" w:type="dxa"/>
          </w:tcPr>
          <w:p w:rsidR="009C06E6" w:rsidRDefault="009C06E6" w:rsidP="009C06E6">
            <w:r>
              <w:t>Размер от 850*560*435 мм</w:t>
            </w:r>
          </w:p>
          <w:p w:rsidR="009C06E6" w:rsidRDefault="009C06E6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Материал: ЛДСП</w:t>
            </w:r>
          </w:p>
          <w:p w:rsidR="009C06E6" w:rsidRDefault="009C06E6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</w:p>
          <w:p w:rsidR="009C06E6" w:rsidRDefault="009C06E6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Цвет: Дуб натуральный</w:t>
            </w:r>
            <w:r w:rsidRPr="00CD6E78">
              <w:t>/</w:t>
            </w:r>
            <w:r>
              <w:t xml:space="preserve">Дуб </w:t>
            </w:r>
            <w:proofErr w:type="spellStart"/>
            <w:r>
              <w:t>Сонома</w:t>
            </w:r>
            <w:proofErr w:type="spellEnd"/>
            <w:r>
              <w:t xml:space="preserve"> светлый </w:t>
            </w:r>
          </w:p>
          <w:p w:rsidR="006775A6" w:rsidRDefault="006775A6" w:rsidP="00107752"/>
        </w:tc>
        <w:tc>
          <w:tcPr>
            <w:tcW w:w="1572" w:type="dxa"/>
          </w:tcPr>
          <w:p w:rsidR="006775A6" w:rsidRDefault="009C06E6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3шт</w:t>
            </w:r>
          </w:p>
        </w:tc>
      </w:tr>
      <w:tr w:rsidR="009F66D0" w:rsidTr="002B426E">
        <w:trPr>
          <w:trHeight w:val="3972"/>
        </w:trPr>
        <w:tc>
          <w:tcPr>
            <w:tcW w:w="1003" w:type="dxa"/>
          </w:tcPr>
          <w:p w:rsidR="00626BC0" w:rsidRPr="00E91C92" w:rsidRDefault="00626BC0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12. Лот №12</w:t>
            </w:r>
          </w:p>
        </w:tc>
        <w:tc>
          <w:tcPr>
            <w:tcW w:w="4760" w:type="dxa"/>
          </w:tcPr>
          <w:p w:rsidR="00626BC0" w:rsidRDefault="00E050A7" w:rsidP="00107752">
            <w:pPr>
              <w:ind w:right="-1"/>
            </w:pPr>
            <w:r w:rsidRPr="00E050A7">
              <w:t xml:space="preserve">Шкаф для одежды с антресолью  </w:t>
            </w:r>
          </w:p>
          <w:p w:rsidR="008A7F08" w:rsidRDefault="00D40D05" w:rsidP="00107752">
            <w:pPr>
              <w:ind w:right="-1"/>
            </w:pPr>
            <w:r>
              <w:t>(</w:t>
            </w:r>
            <w:proofErr w:type="spellStart"/>
            <w:r>
              <w:t>каб</w:t>
            </w:r>
            <w:proofErr w:type="spellEnd"/>
            <w:r>
              <w:t>. 202, 204)</w:t>
            </w:r>
          </w:p>
          <w:p w:rsidR="008A7F08" w:rsidRDefault="008A7F08" w:rsidP="00107752">
            <w:pPr>
              <w:ind w:right="-1"/>
            </w:pPr>
          </w:p>
          <w:p w:rsidR="008A7F08" w:rsidRDefault="008A7F08" w:rsidP="00107752">
            <w:pPr>
              <w:ind w:right="-1"/>
            </w:pPr>
          </w:p>
          <w:p w:rsidR="006A5462" w:rsidRDefault="009F66D0" w:rsidP="00107752">
            <w:pPr>
              <w:ind w:right="-1"/>
            </w:pPr>
            <w:r w:rsidRPr="000F536E">
              <w:rPr>
                <w:noProof/>
              </w:rPr>
              <w:drawing>
                <wp:inline distT="0" distB="0" distL="0" distR="0" wp14:anchorId="15A2C1BB" wp14:editId="1FEED656">
                  <wp:extent cx="2214880" cy="3338866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735" cy="334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1A0703" w:rsidRDefault="001A0703" w:rsidP="006B48EF">
            <w:r>
              <w:t xml:space="preserve">Размер: </w:t>
            </w:r>
          </w:p>
          <w:p w:rsidR="006B48EF" w:rsidRPr="006B48EF" w:rsidRDefault="001A0703" w:rsidP="006B48EF">
            <w:r>
              <w:t xml:space="preserve">высота </w:t>
            </w:r>
            <w:r w:rsidR="009F66D0">
              <w:t>26</w:t>
            </w:r>
            <w:r w:rsidR="006B48EF" w:rsidRPr="006B48EF">
              <w:t>00</w:t>
            </w:r>
            <w:r>
              <w:t>мм.</w:t>
            </w:r>
            <w:r w:rsidR="008A7F08">
              <w:t xml:space="preserve"> (</w:t>
            </w:r>
            <w:r w:rsidR="009F66D0">
              <w:t>2000</w:t>
            </w:r>
            <w:r w:rsidR="008A7F08">
              <w:t>+</w:t>
            </w:r>
            <w:r w:rsidR="009F66D0">
              <w:t>6</w:t>
            </w:r>
            <w:r w:rsidR="008A7F08">
              <w:t>00 антресоль)</w:t>
            </w:r>
          </w:p>
          <w:p w:rsidR="006B48EF" w:rsidRPr="006B48EF" w:rsidRDefault="006B48EF" w:rsidP="006B48EF">
            <w:r w:rsidRPr="006B48EF">
              <w:t>ширина не менее 800</w:t>
            </w:r>
            <w:r w:rsidR="001A0703">
              <w:t>мм.</w:t>
            </w:r>
          </w:p>
          <w:p w:rsidR="008A7F08" w:rsidRDefault="006B48EF" w:rsidP="006B48EF">
            <w:r w:rsidRPr="006B48EF">
              <w:t xml:space="preserve">глубина не менее </w:t>
            </w:r>
            <w:r w:rsidR="001A0703">
              <w:t>600мм.</w:t>
            </w:r>
          </w:p>
          <w:p w:rsidR="00256A99" w:rsidRPr="00256A99" w:rsidRDefault="00256A99" w:rsidP="00256A99">
            <w:r w:rsidRPr="00256A99">
              <w:t xml:space="preserve">Цвет: Дуб натуральный/Дуб </w:t>
            </w:r>
            <w:proofErr w:type="spellStart"/>
            <w:r w:rsidRPr="00256A99">
              <w:t>Сонома</w:t>
            </w:r>
            <w:proofErr w:type="spellEnd"/>
            <w:r w:rsidRPr="00256A99">
              <w:t xml:space="preserve"> светлый </w:t>
            </w:r>
          </w:p>
          <w:p w:rsidR="001A0703" w:rsidRPr="001A0703" w:rsidRDefault="001A0703" w:rsidP="001A0703">
            <w:r w:rsidRPr="001A0703">
              <w:t>Материал: ЛДСП</w:t>
            </w:r>
          </w:p>
          <w:p w:rsidR="00946EE4" w:rsidRDefault="00946EE4" w:rsidP="001A0703"/>
          <w:p w:rsidR="001A0703" w:rsidRPr="006B48EF" w:rsidRDefault="006B48EF" w:rsidP="001A0703">
            <w:r w:rsidRPr="006B48EF">
              <w:t xml:space="preserve">Шкаф </w:t>
            </w:r>
          </w:p>
          <w:p w:rsidR="00626BC0" w:rsidRDefault="006B48EF" w:rsidP="001A0703">
            <w:r w:rsidRPr="006B48EF">
              <w:t>с</w:t>
            </w:r>
            <w:r w:rsidR="001A0703">
              <w:t>о</w:t>
            </w:r>
            <w:r w:rsidRPr="006B48EF">
              <w:t xml:space="preserve"> </w:t>
            </w:r>
            <w:r w:rsidR="001A0703" w:rsidRPr="006B48EF">
              <w:t>штангой и</w:t>
            </w:r>
            <w:r w:rsidRPr="006B48EF">
              <w:t xml:space="preserve"> полкой для головных уборов. Закрываться шкаф должен двумя глухими распашными дверями (</w:t>
            </w:r>
            <w:r w:rsidR="001A0703">
              <w:t>для антресоли свои</w:t>
            </w:r>
            <w:r w:rsidRPr="006B48EF">
              <w:t xml:space="preserve"> распашны</w:t>
            </w:r>
            <w:r w:rsidR="001A0703">
              <w:t>е</w:t>
            </w:r>
            <w:r w:rsidRPr="006B48EF">
              <w:t xml:space="preserve"> двер</w:t>
            </w:r>
            <w:r w:rsidR="001A0703">
              <w:t>и</w:t>
            </w:r>
            <w:r w:rsidRPr="006B48EF">
              <w:t xml:space="preserve"> в верхней</w:t>
            </w:r>
            <w:r w:rsidR="001A0703">
              <w:t xml:space="preserve"> части шкафа). </w:t>
            </w:r>
          </w:p>
        </w:tc>
        <w:tc>
          <w:tcPr>
            <w:tcW w:w="1572" w:type="dxa"/>
          </w:tcPr>
          <w:p w:rsidR="00626BC0" w:rsidRDefault="001A0703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2 шт.</w:t>
            </w:r>
          </w:p>
        </w:tc>
      </w:tr>
      <w:tr w:rsidR="009F66D0" w:rsidTr="002B426E">
        <w:trPr>
          <w:trHeight w:val="3972"/>
        </w:trPr>
        <w:tc>
          <w:tcPr>
            <w:tcW w:w="1003" w:type="dxa"/>
          </w:tcPr>
          <w:p w:rsidR="00626BC0" w:rsidRPr="00E91C92" w:rsidRDefault="00626BC0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lastRenderedPageBreak/>
              <w:t>13. Лот №13</w:t>
            </w:r>
          </w:p>
        </w:tc>
        <w:tc>
          <w:tcPr>
            <w:tcW w:w="4760" w:type="dxa"/>
          </w:tcPr>
          <w:p w:rsidR="00D40D05" w:rsidRPr="00D40D05" w:rsidRDefault="00256A99" w:rsidP="00D40D05">
            <w:pPr>
              <w:ind w:right="-1"/>
            </w:pPr>
            <w:r>
              <w:t>Шкаф для документов</w:t>
            </w:r>
            <w:r w:rsidR="00D40D05">
              <w:t xml:space="preserve"> </w:t>
            </w:r>
            <w:r w:rsidR="00D40D05" w:rsidRPr="00D40D05">
              <w:t>(</w:t>
            </w:r>
            <w:proofErr w:type="spellStart"/>
            <w:r w:rsidR="00D40D05" w:rsidRPr="00D40D05">
              <w:t>каб</w:t>
            </w:r>
            <w:proofErr w:type="spellEnd"/>
            <w:r w:rsidR="00D40D05" w:rsidRPr="00D40D05">
              <w:t>. 204)</w:t>
            </w:r>
          </w:p>
          <w:p w:rsidR="00D40D05" w:rsidRPr="00D40D05" w:rsidRDefault="00D40D05" w:rsidP="00D40D05">
            <w:pPr>
              <w:ind w:right="-1"/>
            </w:pPr>
          </w:p>
          <w:p w:rsidR="008A7F08" w:rsidRDefault="008A7F08" w:rsidP="00107752">
            <w:pPr>
              <w:ind w:right="-1"/>
            </w:pPr>
          </w:p>
          <w:p w:rsidR="00256A99" w:rsidRDefault="00256A99" w:rsidP="00D40D05">
            <w:pPr>
              <w:ind w:right="-1"/>
            </w:pPr>
            <w:r>
              <w:t xml:space="preserve"> </w:t>
            </w:r>
            <w:r w:rsidR="0021314B" w:rsidRPr="0021314B">
              <w:rPr>
                <w:noProof/>
              </w:rPr>
              <w:drawing>
                <wp:inline distT="0" distB="0" distL="0" distR="0" wp14:anchorId="3D55E22E" wp14:editId="2D4174B6">
                  <wp:extent cx="1638300" cy="2530443"/>
                  <wp:effectExtent l="0" t="0" r="0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610" cy="258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256A99" w:rsidRDefault="00256A99" w:rsidP="00256A99">
            <w:r>
              <w:t xml:space="preserve">Размер: </w:t>
            </w:r>
          </w:p>
          <w:p w:rsidR="00256A99" w:rsidRPr="006B48EF" w:rsidRDefault="00256A99" w:rsidP="00256A99">
            <w:r>
              <w:t>высота 20</w:t>
            </w:r>
            <w:r w:rsidRPr="006B48EF">
              <w:t>00</w:t>
            </w:r>
            <w:r>
              <w:t>мм.</w:t>
            </w:r>
          </w:p>
          <w:p w:rsidR="00256A99" w:rsidRPr="006B48EF" w:rsidRDefault="00256A99" w:rsidP="00256A99">
            <w:r w:rsidRPr="006B48EF">
              <w:t>ширина не менее 800</w:t>
            </w:r>
            <w:r>
              <w:t>мм.</w:t>
            </w:r>
          </w:p>
          <w:p w:rsidR="00223CD9" w:rsidRDefault="00256A99" w:rsidP="00256A99">
            <w:r w:rsidRPr="006B48EF">
              <w:t xml:space="preserve">глубина не менее </w:t>
            </w:r>
            <w:r>
              <w:t>400мм.</w:t>
            </w:r>
          </w:p>
          <w:p w:rsidR="00256A99" w:rsidRPr="006B48EF" w:rsidRDefault="00256A99" w:rsidP="00256A99">
            <w:r w:rsidRPr="00256A99">
              <w:t xml:space="preserve">Цвет: Дуб натуральный/Дуб </w:t>
            </w:r>
            <w:proofErr w:type="spellStart"/>
            <w:r w:rsidRPr="00256A99">
              <w:t>Сонома</w:t>
            </w:r>
            <w:proofErr w:type="spellEnd"/>
            <w:r w:rsidRPr="00256A99">
              <w:t xml:space="preserve"> светлый </w:t>
            </w:r>
          </w:p>
          <w:p w:rsidR="00626BC0" w:rsidRDefault="00256A99" w:rsidP="00256A99">
            <w:r w:rsidRPr="001A0703">
              <w:t>Материал: ЛДСП</w:t>
            </w:r>
          </w:p>
          <w:p w:rsidR="00946EE4" w:rsidRDefault="00946EE4" w:rsidP="00256A99"/>
          <w:p w:rsidR="00256A99" w:rsidRDefault="00256A99" w:rsidP="00256A99">
            <w:r w:rsidRPr="006B48EF">
              <w:t>Закрываться шкаф должен двумя глухими распашными дверями</w:t>
            </w:r>
            <w:r>
              <w:t>.</w:t>
            </w:r>
          </w:p>
          <w:p w:rsidR="00256A99" w:rsidRDefault="00256A99" w:rsidP="00256A99">
            <w:r>
              <w:t>Внутри 6 полок.</w:t>
            </w:r>
          </w:p>
        </w:tc>
        <w:tc>
          <w:tcPr>
            <w:tcW w:w="1572" w:type="dxa"/>
          </w:tcPr>
          <w:p w:rsidR="00626BC0" w:rsidRDefault="0021314B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56A99">
              <w:rPr>
                <w:b/>
              </w:rPr>
              <w:t xml:space="preserve"> шт.</w:t>
            </w:r>
          </w:p>
        </w:tc>
      </w:tr>
      <w:tr w:rsidR="009F66D0" w:rsidTr="002B426E">
        <w:trPr>
          <w:trHeight w:val="3972"/>
        </w:trPr>
        <w:tc>
          <w:tcPr>
            <w:tcW w:w="1003" w:type="dxa"/>
          </w:tcPr>
          <w:p w:rsidR="00626BC0" w:rsidRDefault="00626BC0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14.</w:t>
            </w:r>
            <w:r w:rsidR="00517627">
              <w:t xml:space="preserve"> Лот №14</w:t>
            </w:r>
          </w:p>
        </w:tc>
        <w:tc>
          <w:tcPr>
            <w:tcW w:w="4760" w:type="dxa"/>
          </w:tcPr>
          <w:p w:rsidR="00626BC0" w:rsidRDefault="00D40D05" w:rsidP="00107752">
            <w:pPr>
              <w:ind w:right="-1"/>
            </w:pPr>
            <w:r>
              <w:t xml:space="preserve">Стол </w:t>
            </w:r>
            <w:proofErr w:type="gramStart"/>
            <w:r>
              <w:t xml:space="preserve">письменный </w:t>
            </w:r>
            <w:r w:rsidR="007F4AE6">
              <w:t xml:space="preserve"> (</w:t>
            </w:r>
            <w:proofErr w:type="spellStart"/>
            <w:proofErr w:type="gramEnd"/>
            <w:r w:rsidR="007F4AE6">
              <w:t>каб</w:t>
            </w:r>
            <w:proofErr w:type="spellEnd"/>
            <w:r w:rsidR="007F4AE6">
              <w:t>. 207)</w:t>
            </w:r>
          </w:p>
          <w:p w:rsidR="00D40D05" w:rsidRDefault="00D40D05" w:rsidP="00107752">
            <w:pPr>
              <w:ind w:right="-1"/>
            </w:pPr>
          </w:p>
          <w:p w:rsidR="00D40D05" w:rsidRDefault="0021314B" w:rsidP="00107752">
            <w:pPr>
              <w:ind w:right="-1"/>
            </w:pPr>
            <w:r w:rsidRPr="0021314B">
              <w:rPr>
                <w:noProof/>
              </w:rPr>
              <w:drawing>
                <wp:inline distT="0" distB="0" distL="0" distR="0" wp14:anchorId="2D82FD20" wp14:editId="401ABA42">
                  <wp:extent cx="2453982" cy="2028825"/>
                  <wp:effectExtent l="0" t="0" r="381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607" cy="2038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3E0515" w:rsidRPr="00222EE7" w:rsidRDefault="003E0515" w:rsidP="003E0515">
            <w:r w:rsidRPr="00222EE7">
              <w:t xml:space="preserve">Размер: </w:t>
            </w:r>
          </w:p>
          <w:p w:rsidR="00626BC0" w:rsidRDefault="003E0515" w:rsidP="003E0515">
            <w:r>
              <w:t>1500*600*750</w:t>
            </w:r>
          </w:p>
          <w:p w:rsidR="00223CD9" w:rsidRPr="00223CD9" w:rsidRDefault="00223CD9" w:rsidP="00223CD9">
            <w:r w:rsidRPr="00223CD9">
              <w:t xml:space="preserve">Цвет: Дуб натуральный/Дуб </w:t>
            </w:r>
            <w:proofErr w:type="spellStart"/>
            <w:r w:rsidRPr="00223CD9">
              <w:t>Сонома</w:t>
            </w:r>
            <w:proofErr w:type="spellEnd"/>
            <w:r w:rsidRPr="00223CD9">
              <w:t xml:space="preserve"> светлый </w:t>
            </w:r>
          </w:p>
          <w:p w:rsidR="00223CD9" w:rsidRPr="00223CD9" w:rsidRDefault="00223CD9" w:rsidP="00223CD9">
            <w:r w:rsidRPr="00223CD9">
              <w:t>Материал: ЛДСП</w:t>
            </w:r>
          </w:p>
          <w:p w:rsidR="00223CD9" w:rsidRDefault="00223CD9" w:rsidP="003E0515"/>
          <w:p w:rsidR="003E0515" w:rsidRDefault="00F2548E" w:rsidP="003E0515">
            <w:r>
              <w:t>Тумба стационарная</w:t>
            </w:r>
            <w:r w:rsidR="007F4AE6">
              <w:t xml:space="preserve"> правая</w:t>
            </w:r>
            <w:r>
              <w:t xml:space="preserve"> на 4 выдвижных ящика.</w:t>
            </w:r>
          </w:p>
          <w:p w:rsidR="00656783" w:rsidRPr="00656783" w:rsidRDefault="00656783" w:rsidP="003E0515">
            <w:r w:rsidRPr="00656783">
              <w:rPr>
                <w:bCs/>
              </w:rPr>
              <w:t>Полка под клавиатуру выдвижная</w:t>
            </w:r>
            <w:r>
              <w:rPr>
                <w:bCs/>
              </w:rPr>
              <w:t>.</w:t>
            </w:r>
          </w:p>
          <w:p w:rsidR="00F2548E" w:rsidRDefault="007F4AE6" w:rsidP="00223CD9">
            <w:r>
              <w:t xml:space="preserve"> </w:t>
            </w:r>
          </w:p>
        </w:tc>
        <w:tc>
          <w:tcPr>
            <w:tcW w:w="1572" w:type="dxa"/>
          </w:tcPr>
          <w:p w:rsidR="00626BC0" w:rsidRDefault="003E0515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1 шт.</w:t>
            </w:r>
          </w:p>
        </w:tc>
      </w:tr>
      <w:tr w:rsidR="009F66D0" w:rsidTr="002B426E">
        <w:trPr>
          <w:trHeight w:val="3972"/>
        </w:trPr>
        <w:tc>
          <w:tcPr>
            <w:tcW w:w="1003" w:type="dxa"/>
          </w:tcPr>
          <w:p w:rsidR="00517627" w:rsidRDefault="00517627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lastRenderedPageBreak/>
              <w:t>15.</w:t>
            </w:r>
          </w:p>
          <w:p w:rsidR="00626BC0" w:rsidRPr="00E91C92" w:rsidRDefault="00517627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Лот №15</w:t>
            </w:r>
          </w:p>
        </w:tc>
        <w:tc>
          <w:tcPr>
            <w:tcW w:w="4760" w:type="dxa"/>
          </w:tcPr>
          <w:p w:rsidR="00626BC0" w:rsidRDefault="00D40D05" w:rsidP="00107752">
            <w:pPr>
              <w:ind w:right="-1"/>
            </w:pPr>
            <w:r>
              <w:t xml:space="preserve">Тумба </w:t>
            </w:r>
            <w:r w:rsidR="007F4AE6" w:rsidRPr="007F4AE6">
              <w:t>(</w:t>
            </w:r>
            <w:proofErr w:type="spellStart"/>
            <w:r w:rsidR="007F4AE6" w:rsidRPr="007F4AE6">
              <w:t>каб</w:t>
            </w:r>
            <w:proofErr w:type="spellEnd"/>
            <w:r w:rsidR="007F4AE6" w:rsidRPr="007F4AE6">
              <w:t>. 207)</w:t>
            </w:r>
          </w:p>
          <w:p w:rsidR="000F536E" w:rsidRDefault="000F536E" w:rsidP="00107752">
            <w:pPr>
              <w:ind w:right="-1"/>
            </w:pPr>
          </w:p>
          <w:p w:rsidR="000F536E" w:rsidRDefault="000F536E" w:rsidP="00107752">
            <w:pPr>
              <w:ind w:right="-1"/>
            </w:pPr>
            <w:r w:rsidRPr="000F536E">
              <w:rPr>
                <w:noProof/>
              </w:rPr>
              <w:drawing>
                <wp:inline distT="0" distB="0" distL="0" distR="0" wp14:anchorId="5F89D6ED" wp14:editId="46072D3F">
                  <wp:extent cx="1815465" cy="1923399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188" cy="1959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222EE7" w:rsidRPr="00222EE7" w:rsidRDefault="00222EE7" w:rsidP="00222EE7">
            <w:r w:rsidRPr="00222EE7">
              <w:t xml:space="preserve">Размер: </w:t>
            </w:r>
          </w:p>
          <w:p w:rsidR="00222EE7" w:rsidRPr="00222EE7" w:rsidRDefault="00222EE7" w:rsidP="00222EE7">
            <w:r w:rsidRPr="00222EE7">
              <w:t xml:space="preserve">высота </w:t>
            </w:r>
            <w:r>
              <w:t>750</w:t>
            </w:r>
            <w:r w:rsidRPr="00222EE7">
              <w:t>мм.</w:t>
            </w:r>
            <w:r>
              <w:t xml:space="preserve"> </w:t>
            </w:r>
          </w:p>
          <w:p w:rsidR="00222EE7" w:rsidRPr="00222EE7" w:rsidRDefault="00222EE7" w:rsidP="00222EE7">
            <w:r w:rsidRPr="00222EE7">
              <w:t xml:space="preserve">ширина не менее </w:t>
            </w:r>
            <w:r>
              <w:t>450</w:t>
            </w:r>
            <w:r w:rsidRPr="00222EE7">
              <w:t>мм.</w:t>
            </w:r>
          </w:p>
          <w:p w:rsidR="00222EE7" w:rsidRPr="00222EE7" w:rsidRDefault="00222EE7" w:rsidP="00222EE7">
            <w:r w:rsidRPr="00222EE7">
              <w:t xml:space="preserve">глубина не менее </w:t>
            </w:r>
            <w:r>
              <w:t>450</w:t>
            </w:r>
            <w:r w:rsidRPr="00222EE7">
              <w:t>мм.</w:t>
            </w:r>
          </w:p>
          <w:p w:rsidR="00222EE7" w:rsidRPr="00222EE7" w:rsidRDefault="00222EE7" w:rsidP="00222EE7"/>
          <w:p w:rsidR="00222EE7" w:rsidRPr="00222EE7" w:rsidRDefault="00222EE7" w:rsidP="00222EE7">
            <w:r w:rsidRPr="00222EE7">
              <w:t xml:space="preserve">Цвет: Дуб натуральный/Дуб </w:t>
            </w:r>
            <w:proofErr w:type="spellStart"/>
            <w:r w:rsidRPr="00222EE7">
              <w:t>Сонома</w:t>
            </w:r>
            <w:proofErr w:type="spellEnd"/>
            <w:r w:rsidRPr="00222EE7">
              <w:t xml:space="preserve"> светлый </w:t>
            </w:r>
          </w:p>
          <w:p w:rsidR="00222EE7" w:rsidRPr="00222EE7" w:rsidRDefault="00222EE7" w:rsidP="00222EE7">
            <w:r w:rsidRPr="00222EE7">
              <w:t>Материал: ЛДСП</w:t>
            </w:r>
          </w:p>
          <w:p w:rsidR="00626BC0" w:rsidRDefault="00626BC0" w:rsidP="009C06E6"/>
        </w:tc>
        <w:tc>
          <w:tcPr>
            <w:tcW w:w="1572" w:type="dxa"/>
          </w:tcPr>
          <w:p w:rsidR="00626BC0" w:rsidRDefault="003E0515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1 шт.</w:t>
            </w:r>
          </w:p>
        </w:tc>
      </w:tr>
      <w:tr w:rsidR="009F66D0" w:rsidTr="0021314B">
        <w:trPr>
          <w:trHeight w:val="415"/>
        </w:trPr>
        <w:tc>
          <w:tcPr>
            <w:tcW w:w="1003" w:type="dxa"/>
          </w:tcPr>
          <w:p w:rsidR="00517627" w:rsidRDefault="00517627" w:rsidP="009C06E6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16.</w:t>
            </w:r>
          </w:p>
          <w:p w:rsidR="001A47A1" w:rsidRDefault="00517627" w:rsidP="00517627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517627">
              <w:t>Лот №1</w:t>
            </w:r>
            <w:r>
              <w:t>6</w:t>
            </w:r>
          </w:p>
        </w:tc>
        <w:tc>
          <w:tcPr>
            <w:tcW w:w="4760" w:type="dxa"/>
          </w:tcPr>
          <w:p w:rsidR="00AF0E29" w:rsidRDefault="00AF0E29" w:rsidP="00AF0E29">
            <w:r w:rsidRPr="003D2B0F">
              <w:t>Стол угловой</w:t>
            </w:r>
            <w:r w:rsidRPr="00AF0E29">
              <w:t xml:space="preserve"> </w:t>
            </w:r>
            <w:r w:rsidR="0021314B">
              <w:t>левый с тумбами</w:t>
            </w:r>
          </w:p>
          <w:p w:rsidR="0021314B" w:rsidRDefault="0021314B" w:rsidP="0021314B">
            <w:pPr>
              <w:ind w:right="-1"/>
            </w:pPr>
            <w:r>
              <w:t>(</w:t>
            </w:r>
            <w:proofErr w:type="spellStart"/>
            <w:r>
              <w:t>каб</w:t>
            </w:r>
            <w:proofErr w:type="spellEnd"/>
            <w:r>
              <w:t>. 202, 204)</w:t>
            </w:r>
          </w:p>
          <w:p w:rsidR="0021314B" w:rsidRDefault="0021314B" w:rsidP="00AF0E29"/>
          <w:p w:rsidR="002B426E" w:rsidRDefault="002B426E" w:rsidP="00AF0E29"/>
          <w:p w:rsidR="002B426E" w:rsidRPr="00AF0E29" w:rsidRDefault="002B426E" w:rsidP="00AF0E29"/>
          <w:p w:rsidR="00AF0E29" w:rsidRDefault="00AF0E29" w:rsidP="00AF0E29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1A47A1" w:rsidRPr="00AF0E29" w:rsidRDefault="002B426E" w:rsidP="00AF0E29">
            <w:pPr>
              <w:ind w:firstLine="708"/>
              <w:jc w:val="both"/>
            </w:pPr>
            <w:r w:rsidRPr="002B426E">
              <w:rPr>
                <w:noProof/>
              </w:rPr>
              <w:drawing>
                <wp:inline distT="0" distB="0" distL="0" distR="0" wp14:anchorId="47E36FEA" wp14:editId="32BDED38">
                  <wp:extent cx="2452231" cy="1666875"/>
                  <wp:effectExtent l="0" t="0" r="571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793" cy="172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82287E" w:rsidRDefault="00AF0E29" w:rsidP="009C06E6">
            <w:r>
              <w:t>Размер 1600*1600*750мм</w:t>
            </w:r>
          </w:p>
          <w:p w:rsidR="0082287E" w:rsidRDefault="0082287E" w:rsidP="009C06E6">
            <w:r>
              <w:t>Ширина 1600мм</w:t>
            </w:r>
          </w:p>
          <w:p w:rsidR="0082287E" w:rsidRDefault="0082287E" w:rsidP="009C06E6">
            <w:r>
              <w:t>Высота 750мм</w:t>
            </w:r>
          </w:p>
          <w:p w:rsidR="0082287E" w:rsidRDefault="0082287E" w:rsidP="009C06E6">
            <w:r>
              <w:t>Глубина 1600мм</w:t>
            </w:r>
          </w:p>
          <w:p w:rsidR="00CE76AB" w:rsidRDefault="00CE76AB" w:rsidP="009C06E6">
            <w:r>
              <w:t>Тумба:</w:t>
            </w:r>
          </w:p>
          <w:p w:rsidR="00CE76AB" w:rsidRDefault="00CE76AB" w:rsidP="00CE76AB">
            <w:r>
              <w:t>Ширина 450мм</w:t>
            </w:r>
          </w:p>
          <w:p w:rsidR="00CE76AB" w:rsidRDefault="00CE76AB" w:rsidP="00CE76AB">
            <w:r>
              <w:t>Высота 750мм</w:t>
            </w:r>
          </w:p>
          <w:p w:rsidR="00CE76AB" w:rsidRDefault="00CE76AB" w:rsidP="009C06E6">
            <w:r>
              <w:t>Глубина 650мм</w:t>
            </w:r>
          </w:p>
          <w:p w:rsidR="002B426E" w:rsidRPr="00F2548E" w:rsidRDefault="002B426E" w:rsidP="002B426E">
            <w:r w:rsidRPr="00F2548E">
              <w:t xml:space="preserve">Цвет: Дуб натуральный/Дуб </w:t>
            </w:r>
            <w:proofErr w:type="spellStart"/>
            <w:r w:rsidRPr="00F2548E">
              <w:t>Сонома</w:t>
            </w:r>
            <w:proofErr w:type="spellEnd"/>
            <w:r w:rsidRPr="00F2548E">
              <w:t xml:space="preserve"> светлый </w:t>
            </w:r>
          </w:p>
          <w:p w:rsidR="002B426E" w:rsidRPr="00F2548E" w:rsidRDefault="002B426E" w:rsidP="002B426E">
            <w:r w:rsidRPr="00F2548E">
              <w:t>Материал: ЛДСП</w:t>
            </w:r>
          </w:p>
          <w:p w:rsidR="002B426E" w:rsidRDefault="002B426E" w:rsidP="009C06E6"/>
          <w:p w:rsidR="0082287E" w:rsidRDefault="0082287E" w:rsidP="009C06E6">
            <w:r>
              <w:t xml:space="preserve">Тумба стационарная на 4 </w:t>
            </w:r>
            <w:r w:rsidR="00F2548E">
              <w:t xml:space="preserve">выдвижных </w:t>
            </w:r>
            <w:r>
              <w:t xml:space="preserve">ящика. </w:t>
            </w:r>
            <w:r w:rsidRPr="0082287E">
              <w:t>Тумба стационарная</w:t>
            </w:r>
            <w:r w:rsidR="00F2548E">
              <w:t xml:space="preserve"> с </w:t>
            </w:r>
            <w:r w:rsidR="00F2548E" w:rsidRPr="00F2548E">
              <w:t>распашн</w:t>
            </w:r>
            <w:r w:rsidR="00F2548E">
              <w:t>ой</w:t>
            </w:r>
            <w:r w:rsidR="00F2548E" w:rsidRPr="00F2548E">
              <w:t xml:space="preserve"> двер</w:t>
            </w:r>
            <w:r w:rsidR="00F2548E">
              <w:t xml:space="preserve">ью, внутри </w:t>
            </w:r>
            <w:r w:rsidR="00F2548E" w:rsidRPr="00F2548E">
              <w:t>две полки</w:t>
            </w:r>
            <w:r w:rsidR="00F2548E">
              <w:t>.</w:t>
            </w:r>
          </w:p>
          <w:p w:rsidR="002B426E" w:rsidRDefault="002B426E" w:rsidP="009C06E6">
            <w:r>
              <w:t>П</w:t>
            </w:r>
            <w:r w:rsidRPr="00AF0E29">
              <w:t>одставк</w:t>
            </w:r>
            <w:r>
              <w:t>а</w:t>
            </w:r>
            <w:r w:rsidRPr="00AF0E29">
              <w:t xml:space="preserve"> под системный блок</w:t>
            </w:r>
          </w:p>
          <w:p w:rsidR="001A47A1" w:rsidRDefault="00656783" w:rsidP="00656783">
            <w:r w:rsidRPr="00656783">
              <w:rPr>
                <w:bCs/>
              </w:rPr>
              <w:t>Полка под клавиатуру выдвижная</w:t>
            </w:r>
            <w:r w:rsidRPr="00656783">
              <w:t>.</w:t>
            </w:r>
            <w:r w:rsidR="00AF0E29" w:rsidRPr="00656783">
              <w:t xml:space="preserve"> </w:t>
            </w:r>
          </w:p>
          <w:p w:rsidR="009F66D0" w:rsidRPr="0021314B" w:rsidRDefault="009F66D0" w:rsidP="0021314B">
            <w:r w:rsidRPr="009F66D0">
              <w:t>Под угловым столом расположить подвесную полку (</w:t>
            </w:r>
            <w:proofErr w:type="spellStart"/>
            <w:r w:rsidRPr="009F66D0">
              <w:t>подстольная</w:t>
            </w:r>
            <w:proofErr w:type="spellEnd"/>
            <w:r w:rsidRPr="009F66D0">
              <w:t xml:space="preserve"> </w:t>
            </w:r>
            <w:r w:rsidRPr="009F66D0">
              <w:lastRenderedPageBreak/>
              <w:t>полка)</w:t>
            </w:r>
            <w:r w:rsidR="0021314B">
              <w:t>.</w:t>
            </w:r>
          </w:p>
        </w:tc>
        <w:tc>
          <w:tcPr>
            <w:tcW w:w="1572" w:type="dxa"/>
          </w:tcPr>
          <w:p w:rsidR="00F2548E" w:rsidRPr="002B426E" w:rsidRDefault="002B426E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 w:rsidRPr="002B426E">
              <w:rPr>
                <w:b/>
              </w:rPr>
              <w:lastRenderedPageBreak/>
              <w:t>2</w:t>
            </w:r>
            <w:r w:rsidR="00AF0E29" w:rsidRPr="002B426E">
              <w:rPr>
                <w:b/>
              </w:rPr>
              <w:t xml:space="preserve"> шт. </w:t>
            </w:r>
          </w:p>
          <w:p w:rsidR="001A47A1" w:rsidRPr="00AF0E29" w:rsidRDefault="002B426E" w:rsidP="002B426E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</w:pPr>
            <w:r w:rsidRPr="002B426E">
              <w:rPr>
                <w:b/>
              </w:rPr>
              <w:t>(левых</w:t>
            </w:r>
            <w:r w:rsidR="00AF0E29" w:rsidRPr="002B426E">
              <w:rPr>
                <w:b/>
              </w:rPr>
              <w:t>)</w:t>
            </w:r>
          </w:p>
        </w:tc>
      </w:tr>
      <w:tr w:rsidR="009F66D0" w:rsidTr="002B426E">
        <w:trPr>
          <w:trHeight w:val="3972"/>
        </w:trPr>
        <w:tc>
          <w:tcPr>
            <w:tcW w:w="1003" w:type="dxa"/>
          </w:tcPr>
          <w:p w:rsidR="0021314B" w:rsidRDefault="0021314B" w:rsidP="0021314B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lastRenderedPageBreak/>
              <w:t>17.</w:t>
            </w:r>
          </w:p>
          <w:p w:rsidR="001A47A1" w:rsidRDefault="0021314B" w:rsidP="0021314B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517627">
              <w:t>Лот №1</w:t>
            </w:r>
            <w:r>
              <w:t>7</w:t>
            </w:r>
          </w:p>
        </w:tc>
        <w:tc>
          <w:tcPr>
            <w:tcW w:w="4760" w:type="dxa"/>
          </w:tcPr>
          <w:p w:rsidR="0021314B" w:rsidRDefault="00223CD9" w:rsidP="0021314B">
            <w:pPr>
              <w:spacing w:line="240" w:lineRule="exact"/>
            </w:pPr>
            <w:r w:rsidRPr="005F0F58">
              <w:t>Стол угловой правый</w:t>
            </w:r>
            <w:r w:rsidR="005F0F58">
              <w:t xml:space="preserve"> с </w:t>
            </w:r>
            <w:r w:rsidRPr="005F0F58">
              <w:t xml:space="preserve">тумбой </w:t>
            </w:r>
          </w:p>
          <w:p w:rsidR="0021314B" w:rsidRPr="0021314B" w:rsidRDefault="0021314B" w:rsidP="0021314B">
            <w:pPr>
              <w:spacing w:line="240" w:lineRule="exact"/>
            </w:pPr>
            <w:r w:rsidRPr="0021314B">
              <w:t>(</w:t>
            </w:r>
            <w:proofErr w:type="spellStart"/>
            <w:r w:rsidRPr="0021314B">
              <w:t>каб</w:t>
            </w:r>
            <w:proofErr w:type="spellEnd"/>
            <w:r w:rsidRPr="0021314B">
              <w:t>. 202, 204)</w:t>
            </w:r>
          </w:p>
          <w:p w:rsidR="003D2B0F" w:rsidRPr="005F0F58" w:rsidRDefault="003D2B0F" w:rsidP="00223CD9">
            <w:pPr>
              <w:spacing w:line="240" w:lineRule="exact"/>
            </w:pPr>
          </w:p>
          <w:p w:rsidR="00223CD9" w:rsidRPr="005F0F58" w:rsidRDefault="00223CD9" w:rsidP="00223CD9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223CD9" w:rsidRPr="005F0F58" w:rsidRDefault="0021314B" w:rsidP="00223CD9">
            <w:pPr>
              <w:spacing w:line="240" w:lineRule="exact"/>
              <w:rPr>
                <w:b/>
                <w:sz w:val="24"/>
                <w:szCs w:val="24"/>
              </w:rPr>
            </w:pPr>
            <w:r w:rsidRPr="002B426E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50BA8E78" wp14:editId="1FF8625E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258445</wp:posOffset>
                  </wp:positionV>
                  <wp:extent cx="2369820" cy="1619250"/>
                  <wp:effectExtent l="0" t="0" r="0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82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23CD9" w:rsidRPr="005F0F58" w:rsidRDefault="00223CD9" w:rsidP="00223CD9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519" w:type="dxa"/>
          </w:tcPr>
          <w:p w:rsidR="005F0F58" w:rsidRPr="005F0F58" w:rsidRDefault="005F0F58" w:rsidP="005F0F58">
            <w:r w:rsidRPr="005F0F58">
              <w:t>Ширина 1600мм</w:t>
            </w:r>
          </w:p>
          <w:p w:rsidR="005F0F58" w:rsidRPr="005F0F58" w:rsidRDefault="005F0F58" w:rsidP="005F0F58">
            <w:r w:rsidRPr="005F0F58">
              <w:t>Высота 750мм</w:t>
            </w:r>
          </w:p>
          <w:p w:rsidR="005F0F58" w:rsidRPr="005F0F58" w:rsidRDefault="005F0F58" w:rsidP="005F0F58">
            <w:r w:rsidRPr="005F0F58">
              <w:t>Глубина 1600мм</w:t>
            </w:r>
          </w:p>
          <w:p w:rsidR="00CE76AB" w:rsidRDefault="00CE76AB" w:rsidP="00CE76AB">
            <w:r>
              <w:t>Тумба:</w:t>
            </w:r>
          </w:p>
          <w:p w:rsidR="00CE76AB" w:rsidRDefault="00CE76AB" w:rsidP="00CE76AB">
            <w:r>
              <w:t>Ширина 450мм</w:t>
            </w:r>
          </w:p>
          <w:p w:rsidR="00CE76AB" w:rsidRDefault="00CE76AB" w:rsidP="00CE76AB">
            <w:r>
              <w:t>Высота 750мм</w:t>
            </w:r>
          </w:p>
          <w:p w:rsidR="005F0F58" w:rsidRDefault="00CE76AB" w:rsidP="005F0F58">
            <w:r>
              <w:t>Глубина 650мм</w:t>
            </w:r>
          </w:p>
          <w:p w:rsidR="005F0F58" w:rsidRPr="005F0F58" w:rsidRDefault="005F0F58" w:rsidP="005F0F58">
            <w:r w:rsidRPr="005F0F58">
              <w:t xml:space="preserve">Цвет: Дуб натуральный/Дуб </w:t>
            </w:r>
            <w:proofErr w:type="spellStart"/>
            <w:r w:rsidRPr="005F0F58">
              <w:t>Сонома</w:t>
            </w:r>
            <w:proofErr w:type="spellEnd"/>
            <w:r w:rsidRPr="005F0F58">
              <w:t xml:space="preserve"> светлый </w:t>
            </w:r>
          </w:p>
          <w:p w:rsidR="005F0F58" w:rsidRDefault="005F0F58" w:rsidP="005F0F58">
            <w:r w:rsidRPr="005F0F58">
              <w:t>Материал: ЛДСП</w:t>
            </w:r>
          </w:p>
          <w:p w:rsidR="005F0F58" w:rsidRDefault="005F0F58" w:rsidP="005F0F58"/>
          <w:p w:rsidR="005F0F58" w:rsidRDefault="005F0F58" w:rsidP="005F0F58">
            <w:r w:rsidRPr="005F0F58">
              <w:t>Тумба стационарная на 4 выдвижных ящика.</w:t>
            </w:r>
            <w:r>
              <w:t xml:space="preserve"> </w:t>
            </w:r>
          </w:p>
          <w:p w:rsidR="001A47A1" w:rsidRDefault="002B426E" w:rsidP="009C06E6">
            <w:r>
              <w:t>П</w:t>
            </w:r>
            <w:r w:rsidRPr="00AF0E29">
              <w:t>одставк</w:t>
            </w:r>
            <w:r>
              <w:t>а</w:t>
            </w:r>
            <w:r w:rsidRPr="00AF0E29">
              <w:t xml:space="preserve"> под системный блок</w:t>
            </w:r>
            <w:r w:rsidR="00656783">
              <w:t>.</w:t>
            </w:r>
          </w:p>
          <w:p w:rsidR="00656783" w:rsidRDefault="00656783" w:rsidP="009C06E6">
            <w:pPr>
              <w:rPr>
                <w:bCs/>
              </w:rPr>
            </w:pPr>
            <w:r w:rsidRPr="00656783">
              <w:rPr>
                <w:bCs/>
              </w:rPr>
              <w:t>Полка под клавиатуру выдвижная</w:t>
            </w:r>
            <w:r>
              <w:rPr>
                <w:bCs/>
              </w:rPr>
              <w:t>.</w:t>
            </w:r>
          </w:p>
          <w:p w:rsidR="002B426E" w:rsidRDefault="009F66D0" w:rsidP="009F66D0">
            <w:r>
              <w:t>Под угловым столом расположить подвесную полку (</w:t>
            </w:r>
            <w:proofErr w:type="spellStart"/>
            <w:r>
              <w:t>подстольная</w:t>
            </w:r>
            <w:proofErr w:type="spellEnd"/>
            <w:r>
              <w:t xml:space="preserve"> полка).</w:t>
            </w:r>
          </w:p>
        </w:tc>
        <w:tc>
          <w:tcPr>
            <w:tcW w:w="1572" w:type="dxa"/>
          </w:tcPr>
          <w:p w:rsidR="001A47A1" w:rsidRDefault="005F0F58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2 шт. (правых)</w:t>
            </w:r>
          </w:p>
        </w:tc>
      </w:tr>
      <w:tr w:rsidR="009F66D0" w:rsidTr="0016480B">
        <w:trPr>
          <w:trHeight w:val="415"/>
        </w:trPr>
        <w:tc>
          <w:tcPr>
            <w:tcW w:w="1003" w:type="dxa"/>
          </w:tcPr>
          <w:p w:rsidR="0021314B" w:rsidRDefault="0021314B" w:rsidP="0021314B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18.</w:t>
            </w:r>
          </w:p>
          <w:p w:rsidR="00223CD9" w:rsidRDefault="0021314B" w:rsidP="0021314B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Лот №18</w:t>
            </w:r>
          </w:p>
        </w:tc>
        <w:tc>
          <w:tcPr>
            <w:tcW w:w="4760" w:type="dxa"/>
          </w:tcPr>
          <w:p w:rsidR="00223CD9" w:rsidRPr="0016480B" w:rsidRDefault="0016480B" w:rsidP="00223CD9">
            <w:pPr>
              <w:spacing w:line="240" w:lineRule="exact"/>
            </w:pPr>
            <w:r w:rsidRPr="0016480B">
              <w:t>Шкаф для документов</w:t>
            </w:r>
            <w:r>
              <w:t xml:space="preserve"> (</w:t>
            </w:r>
            <w:proofErr w:type="spellStart"/>
            <w:r>
              <w:t>каб</w:t>
            </w:r>
            <w:proofErr w:type="spellEnd"/>
            <w:r>
              <w:t>. 202)</w:t>
            </w:r>
            <w:r w:rsidRPr="0016480B">
              <w:t xml:space="preserve"> </w:t>
            </w:r>
          </w:p>
          <w:p w:rsidR="00223CD9" w:rsidRDefault="00223CD9" w:rsidP="00223CD9">
            <w:pPr>
              <w:spacing w:line="240" w:lineRule="exact"/>
              <w:rPr>
                <w:b/>
              </w:rPr>
            </w:pPr>
          </w:p>
          <w:p w:rsidR="0016480B" w:rsidRDefault="0016480B" w:rsidP="00223CD9">
            <w:pPr>
              <w:spacing w:line="240" w:lineRule="exact"/>
              <w:rPr>
                <w:b/>
              </w:rPr>
            </w:pPr>
            <w:r w:rsidRPr="0016480B">
              <w:rPr>
                <w:b/>
                <w:noProof/>
              </w:rPr>
              <w:drawing>
                <wp:anchor distT="0" distB="0" distL="114300" distR="114300" simplePos="0" relativeHeight="251706368" behindDoc="0" locked="0" layoutInCell="1" allowOverlap="1" wp14:anchorId="0126003C" wp14:editId="29E3AF11">
                  <wp:simplePos x="0" y="0"/>
                  <wp:positionH relativeFrom="column">
                    <wp:posOffset>349885</wp:posOffset>
                  </wp:positionH>
                  <wp:positionV relativeFrom="paragraph">
                    <wp:posOffset>87630</wp:posOffset>
                  </wp:positionV>
                  <wp:extent cx="1630680" cy="2559050"/>
                  <wp:effectExtent l="0" t="0" r="7620" b="0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255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6480B" w:rsidRDefault="0016480B" w:rsidP="00223CD9">
            <w:pPr>
              <w:spacing w:line="240" w:lineRule="exact"/>
              <w:rPr>
                <w:b/>
              </w:rPr>
            </w:pPr>
          </w:p>
          <w:p w:rsidR="0016480B" w:rsidRPr="0016480B" w:rsidRDefault="0016480B" w:rsidP="00223CD9">
            <w:pPr>
              <w:spacing w:line="240" w:lineRule="exact"/>
              <w:rPr>
                <w:b/>
              </w:rPr>
            </w:pPr>
            <w:r>
              <w:rPr>
                <w:b/>
              </w:rPr>
              <w:t>\</w:t>
            </w:r>
          </w:p>
          <w:p w:rsidR="00223CD9" w:rsidRDefault="00223CD9" w:rsidP="00223CD9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223CD9" w:rsidRPr="00223CD9" w:rsidRDefault="00223CD9" w:rsidP="0021314B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519" w:type="dxa"/>
          </w:tcPr>
          <w:p w:rsidR="0021314B" w:rsidRDefault="0021314B" w:rsidP="0021314B">
            <w:r>
              <w:t xml:space="preserve">Размер: </w:t>
            </w:r>
          </w:p>
          <w:p w:rsidR="0021314B" w:rsidRPr="006B48EF" w:rsidRDefault="0021314B" w:rsidP="0021314B">
            <w:r>
              <w:t>высота 20</w:t>
            </w:r>
            <w:r w:rsidRPr="006B48EF">
              <w:t>00</w:t>
            </w:r>
            <w:r>
              <w:t>мм.</w:t>
            </w:r>
          </w:p>
          <w:p w:rsidR="0021314B" w:rsidRPr="006B48EF" w:rsidRDefault="0021314B" w:rsidP="0021314B">
            <w:r w:rsidRPr="006B48EF">
              <w:t>ширина не менее 800</w:t>
            </w:r>
            <w:r>
              <w:t>мм.</w:t>
            </w:r>
          </w:p>
          <w:p w:rsidR="0021314B" w:rsidRDefault="0021314B" w:rsidP="0021314B">
            <w:r w:rsidRPr="006B48EF">
              <w:t xml:space="preserve">глубина не менее </w:t>
            </w:r>
            <w:r>
              <w:t>400мм.</w:t>
            </w:r>
          </w:p>
          <w:p w:rsidR="0021314B" w:rsidRPr="006B48EF" w:rsidRDefault="0021314B" w:rsidP="0021314B">
            <w:r w:rsidRPr="00256A99">
              <w:t xml:space="preserve">Цвет: Дуб натуральный/Дуб </w:t>
            </w:r>
            <w:proofErr w:type="spellStart"/>
            <w:r w:rsidRPr="00256A99">
              <w:t>Сонома</w:t>
            </w:r>
            <w:proofErr w:type="spellEnd"/>
            <w:r w:rsidRPr="00256A99">
              <w:t xml:space="preserve"> светлый </w:t>
            </w:r>
          </w:p>
          <w:p w:rsidR="0021314B" w:rsidRDefault="0021314B" w:rsidP="0021314B">
            <w:r w:rsidRPr="001A0703">
              <w:t>Материал: ЛДСП</w:t>
            </w:r>
          </w:p>
          <w:p w:rsidR="0021314B" w:rsidRDefault="0021314B" w:rsidP="0021314B"/>
          <w:p w:rsidR="0016480B" w:rsidRDefault="0021314B" w:rsidP="0016480B">
            <w:r w:rsidRPr="006B48EF">
              <w:t>Закрываться шкаф должен двумя глухими распашными дверями</w:t>
            </w:r>
            <w:r>
              <w:t>.</w:t>
            </w:r>
            <w:r w:rsidR="0016480B">
              <w:t xml:space="preserve"> </w:t>
            </w:r>
          </w:p>
          <w:p w:rsidR="00223CD9" w:rsidRPr="0016480B" w:rsidRDefault="0021314B" w:rsidP="0016480B">
            <w:r>
              <w:lastRenderedPageBreak/>
              <w:t xml:space="preserve">Внутри </w:t>
            </w:r>
            <w:r w:rsidR="0016480B">
              <w:t>5</w:t>
            </w:r>
            <w:r>
              <w:t xml:space="preserve"> полок.</w:t>
            </w:r>
          </w:p>
        </w:tc>
        <w:tc>
          <w:tcPr>
            <w:tcW w:w="1572" w:type="dxa"/>
          </w:tcPr>
          <w:p w:rsidR="00223CD9" w:rsidRDefault="005725A8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 шт.</w:t>
            </w:r>
          </w:p>
        </w:tc>
      </w:tr>
      <w:tr w:rsidR="0021314B" w:rsidTr="002B426E">
        <w:trPr>
          <w:trHeight w:val="3972"/>
        </w:trPr>
        <w:tc>
          <w:tcPr>
            <w:tcW w:w="1003" w:type="dxa"/>
          </w:tcPr>
          <w:p w:rsidR="0021314B" w:rsidRDefault="0021314B" w:rsidP="0021314B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lastRenderedPageBreak/>
              <w:t>19.</w:t>
            </w:r>
          </w:p>
          <w:p w:rsidR="0021314B" w:rsidRDefault="0021314B" w:rsidP="0021314B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 w:rsidRPr="00517627">
              <w:t>Лот №1</w:t>
            </w:r>
            <w:r>
              <w:t>9</w:t>
            </w:r>
          </w:p>
        </w:tc>
        <w:tc>
          <w:tcPr>
            <w:tcW w:w="4760" w:type="dxa"/>
          </w:tcPr>
          <w:p w:rsidR="0021314B" w:rsidRDefault="0016480B" w:rsidP="00223CD9">
            <w:pPr>
              <w:spacing w:line="240" w:lineRule="exact"/>
            </w:pPr>
            <w:r w:rsidRPr="0016480B">
              <w:t xml:space="preserve">Шкаф пенал </w:t>
            </w:r>
            <w:r w:rsidR="00494D09">
              <w:t>(</w:t>
            </w:r>
            <w:proofErr w:type="spellStart"/>
            <w:r w:rsidR="00494D09">
              <w:t>каб</w:t>
            </w:r>
            <w:proofErr w:type="spellEnd"/>
            <w:r w:rsidR="00494D09">
              <w:t>. 202)</w:t>
            </w:r>
          </w:p>
          <w:p w:rsidR="0016480B" w:rsidRDefault="0016480B" w:rsidP="00223CD9">
            <w:pPr>
              <w:spacing w:line="240" w:lineRule="exact"/>
            </w:pPr>
          </w:p>
          <w:p w:rsidR="0016480B" w:rsidRPr="0016480B" w:rsidRDefault="0016480B" w:rsidP="00223CD9">
            <w:pPr>
              <w:spacing w:line="240" w:lineRule="exact"/>
            </w:pPr>
            <w:r w:rsidRPr="0016480B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7C6CB994" wp14:editId="72185734">
                  <wp:simplePos x="0" y="0"/>
                  <wp:positionH relativeFrom="column">
                    <wp:posOffset>473710</wp:posOffset>
                  </wp:positionH>
                  <wp:positionV relativeFrom="paragraph">
                    <wp:posOffset>88900</wp:posOffset>
                  </wp:positionV>
                  <wp:extent cx="1552575" cy="2404745"/>
                  <wp:effectExtent l="0" t="0" r="9525" b="0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240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</w:tcPr>
          <w:p w:rsidR="0021314B" w:rsidRDefault="0021314B" w:rsidP="0021314B">
            <w:r>
              <w:t xml:space="preserve">Размер: </w:t>
            </w:r>
          </w:p>
          <w:p w:rsidR="0021314B" w:rsidRPr="006B48EF" w:rsidRDefault="0021314B" w:rsidP="0021314B">
            <w:r>
              <w:t>высота 20</w:t>
            </w:r>
            <w:r w:rsidRPr="006B48EF">
              <w:t>00</w:t>
            </w:r>
            <w:r>
              <w:t>мм.</w:t>
            </w:r>
          </w:p>
          <w:p w:rsidR="0021314B" w:rsidRPr="006B48EF" w:rsidRDefault="0021314B" w:rsidP="0021314B">
            <w:r w:rsidRPr="006B48EF">
              <w:t xml:space="preserve">ширина не менее </w:t>
            </w:r>
            <w:r w:rsidR="00494D09">
              <w:t>450</w:t>
            </w:r>
            <w:r>
              <w:t>мм.</w:t>
            </w:r>
          </w:p>
          <w:p w:rsidR="0021314B" w:rsidRDefault="0021314B" w:rsidP="0021314B">
            <w:r w:rsidRPr="006B48EF">
              <w:t xml:space="preserve">глубина не менее </w:t>
            </w:r>
            <w:r>
              <w:t>400мм.</w:t>
            </w:r>
          </w:p>
          <w:p w:rsidR="0021314B" w:rsidRPr="006B48EF" w:rsidRDefault="0021314B" w:rsidP="0021314B">
            <w:r w:rsidRPr="00256A99">
              <w:t xml:space="preserve">Цвет: Дуб натуральный/Дуб </w:t>
            </w:r>
            <w:proofErr w:type="spellStart"/>
            <w:r w:rsidRPr="00256A99">
              <w:t>Сонома</w:t>
            </w:r>
            <w:proofErr w:type="spellEnd"/>
            <w:r w:rsidRPr="00256A99">
              <w:t xml:space="preserve"> светлый </w:t>
            </w:r>
          </w:p>
          <w:p w:rsidR="0021314B" w:rsidRDefault="0021314B" w:rsidP="0021314B">
            <w:r w:rsidRPr="001A0703">
              <w:t>Материал: ЛДСП</w:t>
            </w:r>
          </w:p>
          <w:p w:rsidR="0021314B" w:rsidRDefault="0021314B" w:rsidP="0021314B"/>
          <w:p w:rsidR="0021314B" w:rsidRDefault="00494D09" w:rsidP="0021314B">
            <w:r>
              <w:t>Пенал одностворчатый.</w:t>
            </w:r>
          </w:p>
          <w:p w:rsidR="0021314B" w:rsidRDefault="0021314B" w:rsidP="0021314B">
            <w:r>
              <w:t>Внутри 6 полок.</w:t>
            </w:r>
          </w:p>
        </w:tc>
        <w:tc>
          <w:tcPr>
            <w:tcW w:w="1572" w:type="dxa"/>
          </w:tcPr>
          <w:p w:rsidR="0021314B" w:rsidRDefault="005725A8" w:rsidP="00197DE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1 шт.</w:t>
            </w:r>
          </w:p>
        </w:tc>
      </w:tr>
    </w:tbl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223CD9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  <w:r w:rsidRPr="00223CD9">
        <w:rPr>
          <w:b/>
          <w:noProof/>
        </w:rPr>
        <w:drawing>
          <wp:inline distT="0" distB="0" distL="0" distR="0" wp14:anchorId="4C00B7EA" wp14:editId="5EF6CA92">
            <wp:extent cx="6120130" cy="471868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197DE0" w:rsidRPr="00077F9C" w:rsidRDefault="00197DE0" w:rsidP="00077806">
      <w:pPr>
        <w:widowControl w:val="0"/>
        <w:autoSpaceDE w:val="0"/>
        <w:autoSpaceDN w:val="0"/>
        <w:adjustRightInd w:val="0"/>
        <w:spacing w:line="280" w:lineRule="exact"/>
        <w:jc w:val="center"/>
        <w:rPr>
          <w:b/>
        </w:rPr>
      </w:pPr>
    </w:p>
    <w:p w:rsidR="00AD1945" w:rsidRPr="00077F9C" w:rsidRDefault="00AD1945" w:rsidP="00077806">
      <w:pPr>
        <w:widowControl w:val="0"/>
        <w:autoSpaceDE w:val="0"/>
        <w:autoSpaceDN w:val="0"/>
        <w:adjustRightInd w:val="0"/>
        <w:spacing w:line="280" w:lineRule="exact"/>
        <w:jc w:val="center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3A010F" w:rsidRPr="00077F9C" w:rsidRDefault="003A010F" w:rsidP="003A010F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756700" w:rsidRPr="00077F9C" w:rsidRDefault="00756700" w:rsidP="00756700">
      <w:pPr>
        <w:ind w:firstLine="709"/>
        <w:jc w:val="both"/>
      </w:pPr>
    </w:p>
    <w:sectPr w:rsidR="00756700" w:rsidRPr="00077F9C" w:rsidSect="00EC16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4783B"/>
    <w:multiLevelType w:val="hybridMultilevel"/>
    <w:tmpl w:val="69C87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964E2"/>
    <w:multiLevelType w:val="hybridMultilevel"/>
    <w:tmpl w:val="2346AD74"/>
    <w:lvl w:ilvl="0" w:tplc="CC800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F660CA"/>
    <w:multiLevelType w:val="hybridMultilevel"/>
    <w:tmpl w:val="BF780DD4"/>
    <w:lvl w:ilvl="0" w:tplc="CC800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53E97"/>
    <w:multiLevelType w:val="hybridMultilevel"/>
    <w:tmpl w:val="0764F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344B2"/>
    <w:multiLevelType w:val="hybridMultilevel"/>
    <w:tmpl w:val="C1928B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4B"/>
    <w:rsid w:val="00034525"/>
    <w:rsid w:val="000553A6"/>
    <w:rsid w:val="00077806"/>
    <w:rsid w:val="00077F9C"/>
    <w:rsid w:val="00083A9C"/>
    <w:rsid w:val="000918D2"/>
    <w:rsid w:val="000B3F2F"/>
    <w:rsid w:val="000B4ADC"/>
    <w:rsid w:val="000B4E8C"/>
    <w:rsid w:val="000E7B0B"/>
    <w:rsid w:val="000F536E"/>
    <w:rsid w:val="00107752"/>
    <w:rsid w:val="00123957"/>
    <w:rsid w:val="001269D1"/>
    <w:rsid w:val="0013437D"/>
    <w:rsid w:val="00143D1E"/>
    <w:rsid w:val="00154339"/>
    <w:rsid w:val="0016480B"/>
    <w:rsid w:val="00190670"/>
    <w:rsid w:val="00197DE0"/>
    <w:rsid w:val="001A0703"/>
    <w:rsid w:val="001A47A1"/>
    <w:rsid w:val="001A7F18"/>
    <w:rsid w:val="001B11B1"/>
    <w:rsid w:val="001C4EF2"/>
    <w:rsid w:val="001C7907"/>
    <w:rsid w:val="001D41C9"/>
    <w:rsid w:val="0021314B"/>
    <w:rsid w:val="002165CB"/>
    <w:rsid w:val="00216AE4"/>
    <w:rsid w:val="00222EE7"/>
    <w:rsid w:val="00223CD9"/>
    <w:rsid w:val="0023442E"/>
    <w:rsid w:val="002438D1"/>
    <w:rsid w:val="00251B70"/>
    <w:rsid w:val="00252B37"/>
    <w:rsid w:val="00256A99"/>
    <w:rsid w:val="002603CD"/>
    <w:rsid w:val="00274C5B"/>
    <w:rsid w:val="002B26E4"/>
    <w:rsid w:val="002B4076"/>
    <w:rsid w:val="002B426E"/>
    <w:rsid w:val="002C083D"/>
    <w:rsid w:val="002D2820"/>
    <w:rsid w:val="002E1BFC"/>
    <w:rsid w:val="002E587C"/>
    <w:rsid w:val="002F756A"/>
    <w:rsid w:val="00326A04"/>
    <w:rsid w:val="00336E91"/>
    <w:rsid w:val="0034688A"/>
    <w:rsid w:val="00380678"/>
    <w:rsid w:val="00386E73"/>
    <w:rsid w:val="003A010F"/>
    <w:rsid w:val="003A6BD6"/>
    <w:rsid w:val="003B2966"/>
    <w:rsid w:val="003C4A96"/>
    <w:rsid w:val="003D2B0F"/>
    <w:rsid w:val="003D777B"/>
    <w:rsid w:val="003E0515"/>
    <w:rsid w:val="003F6060"/>
    <w:rsid w:val="00424FEC"/>
    <w:rsid w:val="00436D5D"/>
    <w:rsid w:val="004448AA"/>
    <w:rsid w:val="00455371"/>
    <w:rsid w:val="00484ADA"/>
    <w:rsid w:val="00487D91"/>
    <w:rsid w:val="00494D09"/>
    <w:rsid w:val="004A47F4"/>
    <w:rsid w:val="004D1A7C"/>
    <w:rsid w:val="004D2F4B"/>
    <w:rsid w:val="004D6FE0"/>
    <w:rsid w:val="004E0F6C"/>
    <w:rsid w:val="004F6006"/>
    <w:rsid w:val="00517627"/>
    <w:rsid w:val="0052011C"/>
    <w:rsid w:val="00531E25"/>
    <w:rsid w:val="00537DFA"/>
    <w:rsid w:val="00552F2C"/>
    <w:rsid w:val="005725A8"/>
    <w:rsid w:val="00583A4B"/>
    <w:rsid w:val="00591E79"/>
    <w:rsid w:val="005F0F24"/>
    <w:rsid w:val="005F0F58"/>
    <w:rsid w:val="00600288"/>
    <w:rsid w:val="00607240"/>
    <w:rsid w:val="00613922"/>
    <w:rsid w:val="00617FB5"/>
    <w:rsid w:val="00626BC0"/>
    <w:rsid w:val="006352A0"/>
    <w:rsid w:val="00641CE0"/>
    <w:rsid w:val="00656783"/>
    <w:rsid w:val="00656B05"/>
    <w:rsid w:val="00664A17"/>
    <w:rsid w:val="006775A6"/>
    <w:rsid w:val="00684690"/>
    <w:rsid w:val="006A5462"/>
    <w:rsid w:val="006B48EF"/>
    <w:rsid w:val="006D261A"/>
    <w:rsid w:val="006D719D"/>
    <w:rsid w:val="006E1833"/>
    <w:rsid w:val="00713B81"/>
    <w:rsid w:val="00732505"/>
    <w:rsid w:val="00752308"/>
    <w:rsid w:val="00755065"/>
    <w:rsid w:val="00756700"/>
    <w:rsid w:val="00781A50"/>
    <w:rsid w:val="00794071"/>
    <w:rsid w:val="007D0EA8"/>
    <w:rsid w:val="007E2689"/>
    <w:rsid w:val="007F4AE6"/>
    <w:rsid w:val="00815000"/>
    <w:rsid w:val="0082287E"/>
    <w:rsid w:val="00841197"/>
    <w:rsid w:val="00842C65"/>
    <w:rsid w:val="00862C0A"/>
    <w:rsid w:val="008731E3"/>
    <w:rsid w:val="008827AC"/>
    <w:rsid w:val="00897147"/>
    <w:rsid w:val="008A7693"/>
    <w:rsid w:val="008A7F08"/>
    <w:rsid w:val="008B445A"/>
    <w:rsid w:val="008C2BEB"/>
    <w:rsid w:val="008F486B"/>
    <w:rsid w:val="0092132C"/>
    <w:rsid w:val="009309E4"/>
    <w:rsid w:val="009419D2"/>
    <w:rsid w:val="00942EA0"/>
    <w:rsid w:val="0094492E"/>
    <w:rsid w:val="00946EE4"/>
    <w:rsid w:val="0095152F"/>
    <w:rsid w:val="009564FD"/>
    <w:rsid w:val="00960740"/>
    <w:rsid w:val="0096203B"/>
    <w:rsid w:val="0097311F"/>
    <w:rsid w:val="00981267"/>
    <w:rsid w:val="0098284F"/>
    <w:rsid w:val="00987A24"/>
    <w:rsid w:val="009C06E6"/>
    <w:rsid w:val="009C3509"/>
    <w:rsid w:val="009E1EC1"/>
    <w:rsid w:val="009F27DF"/>
    <w:rsid w:val="009F66D0"/>
    <w:rsid w:val="00A10491"/>
    <w:rsid w:val="00A13470"/>
    <w:rsid w:val="00A163B7"/>
    <w:rsid w:val="00A31393"/>
    <w:rsid w:val="00A31FD1"/>
    <w:rsid w:val="00A46945"/>
    <w:rsid w:val="00A7094A"/>
    <w:rsid w:val="00A72881"/>
    <w:rsid w:val="00A847D6"/>
    <w:rsid w:val="00A85044"/>
    <w:rsid w:val="00A935B5"/>
    <w:rsid w:val="00AB1CAA"/>
    <w:rsid w:val="00AB53E3"/>
    <w:rsid w:val="00AC3BE3"/>
    <w:rsid w:val="00AC3D3E"/>
    <w:rsid w:val="00AC5E01"/>
    <w:rsid w:val="00AD1945"/>
    <w:rsid w:val="00AD632A"/>
    <w:rsid w:val="00AE5F2C"/>
    <w:rsid w:val="00AF08B5"/>
    <w:rsid w:val="00AF0E29"/>
    <w:rsid w:val="00AF4E68"/>
    <w:rsid w:val="00AF558A"/>
    <w:rsid w:val="00B0018E"/>
    <w:rsid w:val="00B03ADD"/>
    <w:rsid w:val="00B1702C"/>
    <w:rsid w:val="00B33DBF"/>
    <w:rsid w:val="00B42CD0"/>
    <w:rsid w:val="00B6329B"/>
    <w:rsid w:val="00B711B6"/>
    <w:rsid w:val="00B74570"/>
    <w:rsid w:val="00B804DE"/>
    <w:rsid w:val="00B82013"/>
    <w:rsid w:val="00BA01FC"/>
    <w:rsid w:val="00BF19E4"/>
    <w:rsid w:val="00BF584B"/>
    <w:rsid w:val="00C043CB"/>
    <w:rsid w:val="00C05B33"/>
    <w:rsid w:val="00C10A4B"/>
    <w:rsid w:val="00C17298"/>
    <w:rsid w:val="00C21A9A"/>
    <w:rsid w:val="00C43284"/>
    <w:rsid w:val="00C43D4E"/>
    <w:rsid w:val="00C56E79"/>
    <w:rsid w:val="00C80D36"/>
    <w:rsid w:val="00CA44FE"/>
    <w:rsid w:val="00CC5996"/>
    <w:rsid w:val="00CC738F"/>
    <w:rsid w:val="00CD6E78"/>
    <w:rsid w:val="00CD7310"/>
    <w:rsid w:val="00CE76AB"/>
    <w:rsid w:val="00D00A70"/>
    <w:rsid w:val="00D06C87"/>
    <w:rsid w:val="00D10660"/>
    <w:rsid w:val="00D11DA0"/>
    <w:rsid w:val="00D17611"/>
    <w:rsid w:val="00D24956"/>
    <w:rsid w:val="00D40D05"/>
    <w:rsid w:val="00D74EFA"/>
    <w:rsid w:val="00DB5833"/>
    <w:rsid w:val="00DD00E5"/>
    <w:rsid w:val="00DD3745"/>
    <w:rsid w:val="00E001F0"/>
    <w:rsid w:val="00E0326D"/>
    <w:rsid w:val="00E050A7"/>
    <w:rsid w:val="00E84351"/>
    <w:rsid w:val="00E87E84"/>
    <w:rsid w:val="00E91C92"/>
    <w:rsid w:val="00EA4A69"/>
    <w:rsid w:val="00EB02A4"/>
    <w:rsid w:val="00EB4459"/>
    <w:rsid w:val="00EC162B"/>
    <w:rsid w:val="00F0494C"/>
    <w:rsid w:val="00F07C9A"/>
    <w:rsid w:val="00F2548E"/>
    <w:rsid w:val="00F26795"/>
    <w:rsid w:val="00F618EB"/>
    <w:rsid w:val="00F73383"/>
    <w:rsid w:val="00FA0ECB"/>
    <w:rsid w:val="00FB49A2"/>
    <w:rsid w:val="00FC4CB2"/>
    <w:rsid w:val="00FD4771"/>
    <w:rsid w:val="00F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C5728-2633-45D3-8CB9-F9446734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8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7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79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618EB"/>
    <w:rPr>
      <w:color w:val="0563C1" w:themeColor="hyperlink"/>
      <w:u w:val="single"/>
    </w:rPr>
  </w:style>
  <w:style w:type="paragraph" w:customStyle="1" w:styleId="point">
    <w:name w:val="point"/>
    <w:basedOn w:val="a"/>
    <w:rsid w:val="001B11B1"/>
    <w:pPr>
      <w:spacing w:before="160" w:after="160"/>
      <w:ind w:firstLine="567"/>
      <w:jc w:val="both"/>
    </w:pPr>
    <w:rPr>
      <w:rFonts w:eastAsiaTheme="minorEastAsia"/>
      <w:sz w:val="24"/>
      <w:szCs w:val="24"/>
    </w:rPr>
  </w:style>
  <w:style w:type="paragraph" w:customStyle="1" w:styleId="newncpi">
    <w:name w:val="newncpi"/>
    <w:basedOn w:val="a"/>
    <w:rsid w:val="00EA4A69"/>
    <w:pPr>
      <w:ind w:firstLine="567"/>
      <w:jc w:val="both"/>
    </w:pPr>
    <w:rPr>
      <w:rFonts w:eastAsiaTheme="minorEastAsia"/>
      <w:sz w:val="24"/>
      <w:szCs w:val="24"/>
    </w:rPr>
  </w:style>
  <w:style w:type="paragraph" w:styleId="a6">
    <w:name w:val="List Paragraph"/>
    <w:basedOn w:val="a"/>
    <w:uiPriority w:val="34"/>
    <w:qFormat/>
    <w:rsid w:val="00D00A70"/>
    <w:pPr>
      <w:ind w:left="720"/>
      <w:contextualSpacing/>
    </w:pPr>
  </w:style>
  <w:style w:type="character" w:customStyle="1" w:styleId="2">
    <w:name w:val="Основной текст (2)_"/>
    <w:basedOn w:val="a0"/>
    <w:rsid w:val="003A01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"/>
    <w:rsid w:val="003A0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3A01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3A01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table" w:styleId="a7">
    <w:name w:val="Table Grid"/>
    <w:basedOn w:val="a1"/>
    <w:uiPriority w:val="39"/>
    <w:rsid w:val="00DB5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0724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No Spacing"/>
    <w:uiPriority w:val="1"/>
    <w:qFormat/>
    <w:rsid w:val="00E0326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image" Target="media/image9.jpeg"/><Relationship Id="rId39" Type="http://schemas.openxmlformats.org/officeDocument/2006/relationships/image" Target="media/image19.png"/><Relationship Id="rId21" Type="http://schemas.openxmlformats.org/officeDocument/2006/relationships/oleObject" Target="embeddings/oleObject4.bin"/><Relationship Id="rId34" Type="http://schemas.openxmlformats.org/officeDocument/2006/relationships/image" Target="media/image14.png"/><Relationship Id="rId42" Type="http://schemas.openxmlformats.org/officeDocument/2006/relationships/fontTable" Target="fontTable.xml"/><Relationship Id="rId7" Type="http://schemas.openxmlformats.org/officeDocument/2006/relationships/hyperlink" Target="file:///E:\2%20&#1055;&#1056;&#1054;&#1062;&#1045;&#1044;&#1059;&#1056;&#1067;\2024\1%20&#1052;&#1053;&#1053;&#1053;&#1053;&#1053;&#1053;&#1054;&#1054;&#1054;&#1086;&#1086;&#1054;&#1054;&#1054;&#1054;&#1043;&#1054;&#1058;&#1058;&#1058;&#1054;&#1063;&#1063;&#1063;&#1063;&#1063;&#1048;&#1045;\&#1055;&#1086;&#1089;&#1083;&#1077;%20&#1086;&#1090;&#1087;&#1091;&#1089;&#1082;&#1072;\&#1044;&#1054;&#1057;&#1058;&#1040;&#1042;&#1050;&#1040;_&#1056;&#1077;&#1085;&#1090;&#1075;&#1077;&#1085;%20&#1072;&#1087;&#1087;&#1072;&#1088;&#1072;&#1090;\&#1058;&#1047;_&#1054;&#1087;&#1088;&#1077;&#1076;.&#1091;&#1095;&#1072;&#1089;&#1090;&#1085;&#1080;&#1082;&#1072;.doc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1.png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file:///E:\2%20&#1055;&#1056;&#1054;&#1062;&#1045;&#1044;&#1059;&#1056;&#1067;\2024\1%20&#1052;&#1053;&#1053;&#1053;&#1053;&#1053;&#1053;&#1054;&#1054;&#1054;&#1086;&#1086;&#1054;&#1054;&#1054;&#1054;&#1043;&#1054;&#1058;&#1058;&#1058;&#1054;&#1063;&#1063;&#1063;&#1063;&#1063;&#1048;&#1045;\&#1055;&#1086;&#1089;&#1083;&#1077;%20&#1086;&#1090;&#1087;&#1091;&#1089;&#1082;&#1072;\&#1044;&#1054;&#1057;&#1058;&#1040;&#1042;&#1050;&#1040;_&#1056;&#1077;&#1085;&#1090;&#1075;&#1077;&#1085;%20&#1072;&#1087;&#1087;&#1072;&#1088;&#1072;&#1090;\&#1058;&#1047;_&#1054;&#1087;&#1088;&#1077;&#1076;.&#1091;&#1095;&#1072;&#1089;&#1090;&#1085;&#1080;&#1082;&#1072;.docx" TargetMode="External"/><Relationship Id="rId11" Type="http://schemas.openxmlformats.org/officeDocument/2006/relationships/hyperlink" Target="https://bii.by/tx.dll?d=55714&amp;a=2566" TargetMode="External"/><Relationship Id="rId24" Type="http://schemas.openxmlformats.org/officeDocument/2006/relationships/image" Target="media/image8.png"/><Relationship Id="rId32" Type="http://schemas.openxmlformats.org/officeDocument/2006/relationships/oleObject" Target="embeddings/oleObject9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7.bin"/><Relationship Id="rId36" Type="http://schemas.openxmlformats.org/officeDocument/2006/relationships/image" Target="media/image16.png"/><Relationship Id="rId10" Type="http://schemas.openxmlformats.org/officeDocument/2006/relationships/hyperlink" Target="file:///D:\&#1044;&#1086;&#1082;&#1091;&#1084;&#1077;&#1085;&#1090;&#1099;\2025\&#1043;&#1086;&#1089;&#1079;&#1072;&#1082;&#1091;&#1087;&#1082;&#1080;\tx.dll%3fd=219924&amp;a=144" TargetMode="External"/><Relationship Id="rId19" Type="http://schemas.openxmlformats.org/officeDocument/2006/relationships/oleObject" Target="embeddings/oleObject3.bin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mailto:info@brestcp.by" TargetMode="External"/><Relationship Id="rId14" Type="http://schemas.openxmlformats.org/officeDocument/2006/relationships/oleObject" Target="embeddings/oleObject1.bin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oleObject" Target="embeddings/oleObject8.bin"/><Relationship Id="rId35" Type="http://schemas.openxmlformats.org/officeDocument/2006/relationships/image" Target="media/image15.png"/><Relationship Id="rId43" Type="http://schemas.openxmlformats.org/officeDocument/2006/relationships/theme" Target="theme/theme1.xml"/><Relationship Id="rId8" Type="http://schemas.openxmlformats.org/officeDocument/2006/relationships/hyperlink" Target="file:///E:\2%20&#1055;&#1056;&#1054;&#1062;&#1045;&#1044;&#1059;&#1056;&#1067;\2024\1%20&#1052;&#1053;&#1053;&#1053;&#1053;&#1053;&#1053;&#1054;&#1054;&#1054;&#1086;&#1086;&#1054;&#1054;&#1054;&#1054;&#1043;&#1054;&#1058;&#1058;&#1058;&#1054;&#1063;&#1063;&#1063;&#1063;&#1063;&#1048;&#1045;\&#1055;&#1086;&#1089;&#1083;&#1077;%20&#1086;&#1090;&#1087;&#1091;&#1089;&#1082;&#1072;\&#1044;&#1054;&#1057;&#1058;&#1040;&#1042;&#1050;&#1040;_&#1056;&#1077;&#1085;&#1090;&#1075;&#1077;&#1085;%20&#1072;&#1087;&#1087;&#1072;&#1088;&#1072;&#1090;\&#1058;&#1047;_&#1054;&#1087;&#1088;&#1077;&#1076;.&#1091;&#1095;&#1072;&#1089;&#1090;&#1085;&#1080;&#1082;&#1072;.docx" TargetMode="External"/><Relationship Id="rId3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image" Target="media/image13.png"/><Relationship Id="rId3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6CCA-59C5-4F4F-92B5-238CD081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15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Таранович</cp:lastModifiedBy>
  <cp:revision>43</cp:revision>
  <cp:lastPrinted>2026-09-09T06:01:00Z</cp:lastPrinted>
  <dcterms:created xsi:type="dcterms:W3CDTF">2026-09-03T09:51:00Z</dcterms:created>
  <dcterms:modified xsi:type="dcterms:W3CDTF">2026-09-11T05:49:00Z</dcterms:modified>
</cp:coreProperties>
</file>