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EC" w:rsidRDefault="008D2DF0" w:rsidP="00B16242">
      <w:pPr>
        <w:spacing w:after="0" w:line="240" w:lineRule="auto"/>
        <w:jc w:val="right"/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Приложение </w:t>
      </w:r>
      <w:r w:rsidR="00900CF0">
        <w:rPr>
          <w:rFonts w:ascii="Times New Roman" w:eastAsia="MS Mincho" w:hAnsi="Times New Roman" w:cs="Times New Roman"/>
          <w:sz w:val="28"/>
          <w:szCs w:val="28"/>
        </w:rPr>
        <w:t>4</w:t>
      </w:r>
    </w:p>
    <w:p w:rsidR="009741EC" w:rsidRDefault="0097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ОБРАЗЕЦ ФОРМЫ КОНКУРСНОГО ПРЕДЛОЖЕНИЯ</w:t>
      </w: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(заполняется участником)</w:t>
      </w:r>
    </w:p>
    <w:p w:rsidR="00DF0B19" w:rsidRPr="00DF0B19" w:rsidRDefault="00DF0B19" w:rsidP="00DF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:rsidR="00DF0B19" w:rsidRPr="00DF0B19" w:rsidRDefault="00DF0B19" w:rsidP="0090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Информация для Участников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DF0B19" w:rsidRPr="00DF0B19" w:rsidRDefault="00900CF0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Форма конкурсного </w:t>
      </w:r>
      <w:r w:rsidR="00DF0B19"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предложения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Допускается оформление на фирменном бланке участника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9684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4"/>
      </w:tblGrid>
      <w:tr w:rsidR="00900CF0" w:rsidRPr="00DF0B19" w:rsidTr="00900CF0">
        <w:tc>
          <w:tcPr>
            <w:tcW w:w="9684" w:type="dxa"/>
            <w:shd w:val="clear" w:color="auto" w:fill="auto"/>
          </w:tcPr>
          <w:p w:rsidR="00900CF0" w:rsidRPr="00DF0B19" w:rsidRDefault="00900CF0" w:rsidP="004420E1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Дата:_________________________</w:t>
            </w:r>
          </w:p>
        </w:tc>
      </w:tr>
      <w:tr w:rsidR="00900CF0" w:rsidRPr="00DF0B19" w:rsidTr="00900CF0">
        <w:tc>
          <w:tcPr>
            <w:tcW w:w="9684" w:type="dxa"/>
            <w:shd w:val="clear" w:color="auto" w:fill="auto"/>
          </w:tcPr>
          <w:p w:rsidR="00900CF0" w:rsidRDefault="00900CF0" w:rsidP="004F720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00CF0" w:rsidRDefault="00900CF0" w:rsidP="004F720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Полное наименование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:___________________________________________</w:t>
            </w:r>
          </w:p>
          <w:p w:rsidR="00900CF0" w:rsidRPr="004F720A" w:rsidRDefault="00900CF0" w:rsidP="004F720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:rsidR="00900CF0" w:rsidRDefault="00900CF0" w:rsidP="004F720A">
            <w:pPr>
              <w:spacing w:after="0" w:line="240" w:lineRule="auto"/>
              <w:ind w:firstLine="7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банковские реквизиты:____________________________________</w:t>
            </w:r>
          </w:p>
          <w:p w:rsidR="00900CF0" w:rsidRPr="004F720A" w:rsidRDefault="00900CF0" w:rsidP="004F720A">
            <w:pPr>
              <w:spacing w:after="0" w:line="240" w:lineRule="auto"/>
              <w:ind w:firstLine="739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:rsidR="00900CF0" w:rsidRDefault="00900CF0" w:rsidP="004F720A">
            <w:pPr>
              <w:spacing w:after="0" w:line="240" w:lineRule="auto"/>
              <w:ind w:firstLine="7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Почтовый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адрес, местонахождение</w:t>
            </w:r>
            <w:r w:rsidRPr="004F7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</w:t>
            </w:r>
          </w:p>
          <w:p w:rsidR="00900CF0" w:rsidRPr="004F720A" w:rsidRDefault="00900CF0" w:rsidP="004F720A">
            <w:pPr>
              <w:spacing w:after="0" w:line="240" w:lineRule="auto"/>
              <w:ind w:firstLine="739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:rsidR="00900CF0" w:rsidRDefault="00900CF0" w:rsidP="004F720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F7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елефон, телефакс, e-</w:t>
            </w:r>
            <w:proofErr w:type="spellStart"/>
            <w:r w:rsidRPr="004F7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__________________________________________________</w:t>
            </w:r>
          </w:p>
          <w:p w:rsidR="00900CF0" w:rsidRPr="004F720A" w:rsidRDefault="00900CF0" w:rsidP="004F720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</w:tbl>
    <w:p w:rsidR="004F720A" w:rsidRDefault="004F720A" w:rsidP="004420E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41EC" w:rsidRPr="004420E1" w:rsidRDefault="008D2DF0" w:rsidP="004420E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ПРЕДЛОЖЕНИЕ ДЛЯ </w:t>
      </w:r>
      <w:r w:rsidR="00370FE6" w:rsidRPr="004420E1">
        <w:rPr>
          <w:rFonts w:ascii="Times New Roman" w:hAnsi="Times New Roman" w:cs="Times New Roman"/>
          <w:sz w:val="24"/>
          <w:szCs w:val="24"/>
        </w:rPr>
        <w:t>КОНКУРСА</w:t>
      </w:r>
    </w:p>
    <w:p w:rsidR="009741EC" w:rsidRPr="004420E1" w:rsidRDefault="009741EC" w:rsidP="004420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0B19" w:rsidRDefault="008D2DF0" w:rsidP="00237653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Изучив </w:t>
      </w:r>
      <w:r w:rsidR="0056380D" w:rsidRPr="004420E1">
        <w:rPr>
          <w:rFonts w:ascii="Times New Roman" w:hAnsi="Times New Roman" w:cs="Times New Roman"/>
          <w:bCs/>
          <w:sz w:val="24"/>
          <w:szCs w:val="24"/>
        </w:rPr>
        <w:t>задание на закупку</w:t>
      </w:r>
      <w:r w:rsidRPr="004420E1">
        <w:rPr>
          <w:rFonts w:ascii="Times New Roman" w:hAnsi="Times New Roman" w:cs="Times New Roman"/>
          <w:bCs/>
          <w:sz w:val="24"/>
          <w:szCs w:val="24"/>
        </w:rPr>
        <w:t xml:space="preserve"> по выбору подрядчика на выполнение </w:t>
      </w:r>
      <w:r w:rsidR="00460F73" w:rsidRPr="004420E1">
        <w:rPr>
          <w:rFonts w:ascii="Times New Roman" w:hAnsi="Times New Roman" w:cs="Times New Roman"/>
          <w:bCs/>
          <w:sz w:val="24"/>
          <w:szCs w:val="24"/>
        </w:rPr>
        <w:t>строительно-монтажных</w:t>
      </w:r>
      <w:r w:rsidR="00135FBF" w:rsidRPr="004420E1">
        <w:rPr>
          <w:rFonts w:ascii="Times New Roman" w:hAnsi="Times New Roman" w:cs="Times New Roman"/>
          <w:bCs/>
          <w:sz w:val="24"/>
          <w:szCs w:val="24"/>
        </w:rPr>
        <w:t>работ по объект</w:t>
      </w:r>
      <w:r w:rsidR="00B84D39" w:rsidRPr="004420E1">
        <w:rPr>
          <w:rFonts w:ascii="Times New Roman" w:hAnsi="Times New Roman" w:cs="Times New Roman"/>
          <w:bCs/>
          <w:sz w:val="24"/>
          <w:szCs w:val="24"/>
        </w:rPr>
        <w:t>у</w:t>
      </w:r>
      <w:r w:rsidR="00237653">
        <w:rPr>
          <w:rFonts w:ascii="Times New Roman" w:hAnsi="Times New Roman" w:cs="Times New Roman"/>
          <w:bCs/>
          <w:sz w:val="24"/>
          <w:szCs w:val="24"/>
        </w:rPr>
        <w:t>________</w:t>
      </w:r>
      <w:r w:rsidR="00142596" w:rsidRPr="004420E1">
        <w:rPr>
          <w:rFonts w:ascii="Times New Roman" w:hAnsi="Times New Roman" w:cs="Times New Roman"/>
          <w:bCs/>
          <w:sz w:val="24"/>
          <w:szCs w:val="24"/>
        </w:rPr>
        <w:t>_</w:t>
      </w:r>
      <w:r w:rsidR="0023765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460F73" w:rsidRPr="004420E1">
        <w:rPr>
          <w:rFonts w:ascii="Times New Roman" w:hAnsi="Times New Roman" w:cs="Times New Roman"/>
          <w:sz w:val="24"/>
          <w:szCs w:val="24"/>
        </w:rPr>
        <w:t xml:space="preserve">, </w:t>
      </w:r>
      <w:r w:rsidRPr="004420E1">
        <w:rPr>
          <w:rFonts w:ascii="Times New Roman" w:hAnsi="Times New Roman" w:cs="Times New Roman"/>
          <w:sz w:val="24"/>
          <w:szCs w:val="24"/>
        </w:rPr>
        <w:t>получение которо</w:t>
      </w:r>
      <w:r w:rsidR="0056380D" w:rsidRPr="004420E1">
        <w:rPr>
          <w:rFonts w:ascii="Times New Roman" w:hAnsi="Times New Roman" w:cs="Times New Roman"/>
          <w:sz w:val="24"/>
          <w:szCs w:val="24"/>
        </w:rPr>
        <w:t>го</w:t>
      </w:r>
      <w:r w:rsidRPr="004420E1">
        <w:rPr>
          <w:rFonts w:ascii="Times New Roman" w:hAnsi="Times New Roman" w:cs="Times New Roman"/>
          <w:sz w:val="24"/>
          <w:szCs w:val="24"/>
        </w:rPr>
        <w:t xml:space="preserve"> настоящим подтверждаем, мы, нижеподписавшиеся, предлагаем выполнить данные работы в соответствии с </w:t>
      </w:r>
      <w:r w:rsidR="00142783" w:rsidRPr="004420E1">
        <w:rPr>
          <w:rFonts w:ascii="Times New Roman" w:hAnsi="Times New Roman" w:cs="Times New Roman"/>
          <w:sz w:val="24"/>
          <w:szCs w:val="24"/>
        </w:rPr>
        <w:t>проектно-сметной документации</w:t>
      </w:r>
      <w:r w:rsidR="00DF0B19" w:rsidRPr="004420E1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p w:rsidR="00745E3E" w:rsidRPr="00237653" w:rsidRDefault="00745E3E" w:rsidP="00237653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71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522"/>
        <w:gridCol w:w="3438"/>
        <w:gridCol w:w="1701"/>
        <w:gridCol w:w="1559"/>
        <w:gridCol w:w="1134"/>
        <w:gridCol w:w="1417"/>
      </w:tblGrid>
      <w:tr w:rsidR="00DF0B19" w:rsidRPr="004420E1" w:rsidTr="00745E3E">
        <w:trPr>
          <w:trHeight w:hRule="exact" w:val="1199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ind w:left="-747"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ind w:left="-747"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2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  <w:r w:rsidRPr="00442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4420E1" w:rsidRDefault="00DF0B19" w:rsidP="00237653">
            <w:pPr>
              <w:pStyle w:val="ac"/>
              <w:jc w:val="center"/>
              <w:rPr>
                <w:sz w:val="24"/>
                <w:szCs w:val="24"/>
              </w:rPr>
            </w:pPr>
            <w:r w:rsidRPr="004420E1">
              <w:rPr>
                <w:sz w:val="24"/>
                <w:szCs w:val="24"/>
              </w:rPr>
              <w:t>Количество (объём)</w:t>
            </w:r>
          </w:p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420E1">
              <w:rPr>
                <w:rFonts w:ascii="Times New Roman" w:hAnsi="Times New Roman" w:cs="Times New Roman"/>
                <w:sz w:val="24"/>
                <w:szCs w:val="24"/>
              </w:rPr>
              <w:t>закупаемых работ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Стоимость без учета НДС,</w:t>
            </w:r>
          </w:p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НДС __%,</w:t>
            </w:r>
          </w:p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ind w:hanging="25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Стоимость с учетом НДС,</w:t>
            </w:r>
          </w:p>
          <w:p w:rsidR="00DF0B19" w:rsidRPr="00DF0B19" w:rsidRDefault="00DF0B19" w:rsidP="00237653">
            <w:pPr>
              <w:widowControl w:val="0"/>
              <w:shd w:val="clear" w:color="auto" w:fill="FFFFFF"/>
              <w:spacing w:after="0" w:line="240" w:lineRule="auto"/>
              <w:ind w:hanging="25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</w:tr>
      <w:tr w:rsidR="00DF0B19" w:rsidRPr="004420E1" w:rsidTr="00104FC6">
        <w:trPr>
          <w:trHeight w:hRule="exact" w:val="1507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4420E1">
            <w:pPr>
              <w:widowControl w:val="0"/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104FC6" w:rsidRDefault="00104FC6" w:rsidP="00104FC6">
            <w:pPr>
              <w:widowControl w:val="0"/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04FC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Выбор подрядчика на выполнение строительно-монтажных работ по объекту «Текущий ремонт кровель производственных зданий, столовой по адресу: г. Полоцк, ул. Строительная, 30».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0B19" w:rsidRPr="00DF0B19" w:rsidRDefault="00104FC6" w:rsidP="00104FC6">
            <w:pPr>
              <w:widowControl w:val="0"/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 ед.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104FC6">
            <w:pPr>
              <w:widowControl w:val="0"/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104FC6">
            <w:pPr>
              <w:widowControl w:val="0"/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0B19" w:rsidRPr="00DF0B19" w:rsidRDefault="00DF0B19" w:rsidP="00104FC6">
            <w:pPr>
              <w:widowControl w:val="0"/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:rsidR="00DF0B19" w:rsidRDefault="00DF0B19" w:rsidP="0044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>Валюта платежа:_________</w:t>
      </w:r>
      <w:bookmarkStart w:id="0" w:name="_GoBack"/>
      <w:bookmarkEnd w:id="0"/>
      <w:r w:rsidRPr="004420E1">
        <w:rPr>
          <w:rFonts w:ascii="Times New Roman" w:hAnsi="Times New Roman" w:cs="Times New Roman"/>
          <w:sz w:val="24"/>
          <w:szCs w:val="24"/>
        </w:rPr>
        <w:t>__.</w:t>
      </w:r>
    </w:p>
    <w:p w:rsidR="00745E3E" w:rsidRPr="00745E3E" w:rsidRDefault="00745E3E" w:rsidP="0044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F0B19" w:rsidRPr="006C0438" w:rsidRDefault="00DF0B19" w:rsidP="00745E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438">
        <w:rPr>
          <w:rFonts w:ascii="Times New Roman" w:hAnsi="Times New Roman" w:cs="Times New Roman"/>
          <w:sz w:val="24"/>
          <w:szCs w:val="24"/>
        </w:rPr>
        <w:t xml:space="preserve">Сроки выполнения работ: </w:t>
      </w:r>
      <w:r w:rsidR="00745E3E">
        <w:rPr>
          <w:rFonts w:ascii="Times New Roman" w:hAnsi="Times New Roman" w:cs="Times New Roman"/>
          <w:sz w:val="24"/>
          <w:szCs w:val="24"/>
        </w:rPr>
        <w:t xml:space="preserve">в течение_________ </w:t>
      </w:r>
      <w:r w:rsidR="007732D0" w:rsidRPr="006C0438">
        <w:rPr>
          <w:rFonts w:ascii="Times New Roman" w:hAnsi="Times New Roman" w:cs="Times New Roman"/>
          <w:sz w:val="24"/>
          <w:szCs w:val="24"/>
        </w:rPr>
        <w:t>календарных дней;</w:t>
      </w:r>
    </w:p>
    <w:p w:rsidR="007732D0" w:rsidRPr="006C0438" w:rsidRDefault="007732D0" w:rsidP="007732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438">
        <w:rPr>
          <w:rFonts w:ascii="Times New Roman" w:hAnsi="Times New Roman" w:cs="Times New Roman"/>
          <w:sz w:val="24"/>
          <w:szCs w:val="24"/>
        </w:rPr>
        <w:t>начало выполнения работ – _________________;</w:t>
      </w:r>
    </w:p>
    <w:p w:rsidR="007732D0" w:rsidRPr="006C0438" w:rsidRDefault="007732D0" w:rsidP="007732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438">
        <w:rPr>
          <w:rFonts w:ascii="Times New Roman" w:hAnsi="Times New Roman" w:cs="Times New Roman"/>
          <w:sz w:val="24"/>
          <w:szCs w:val="24"/>
        </w:rPr>
        <w:t>окончание выполнения работ – ______________.</w:t>
      </w:r>
    </w:p>
    <w:p w:rsidR="007732D0" w:rsidRPr="00745E3E" w:rsidRDefault="007732D0" w:rsidP="004420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F0B19" w:rsidRPr="006C0438" w:rsidRDefault="00DF0B19" w:rsidP="0023765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438">
        <w:rPr>
          <w:rFonts w:ascii="Times New Roman" w:hAnsi="Times New Roman" w:cs="Times New Roman"/>
          <w:sz w:val="24"/>
          <w:szCs w:val="24"/>
        </w:rPr>
        <w:t>Условия оплаты строительно-монтажных работ</w:t>
      </w:r>
      <w:r w:rsidR="00333621" w:rsidRPr="006C0438">
        <w:rPr>
          <w:rFonts w:ascii="Times New Roman" w:hAnsi="Times New Roman" w:cs="Times New Roman"/>
          <w:sz w:val="24"/>
          <w:szCs w:val="24"/>
        </w:rPr>
        <w:t xml:space="preserve"> (отсрочка платежа): </w:t>
      </w:r>
      <w:r w:rsidR="00E512BF" w:rsidRPr="006C0438">
        <w:rPr>
          <w:rFonts w:ascii="Times New Roman" w:hAnsi="Times New Roman" w:cs="Times New Roman"/>
          <w:sz w:val="24"/>
          <w:szCs w:val="24"/>
        </w:rPr>
        <w:t>расчет за выполненные работы производится с отсрочкой платежа в течение ___________ календарных дней со дня подписания сторонами справки о стоимости выполненных строительно-монтажных работ формы С-3а</w:t>
      </w:r>
      <w:r w:rsidR="007732D0" w:rsidRPr="006C0438">
        <w:rPr>
          <w:rFonts w:ascii="Times New Roman" w:hAnsi="Times New Roman" w:cs="Times New Roman"/>
          <w:sz w:val="24"/>
          <w:szCs w:val="24"/>
        </w:rPr>
        <w:t>.</w:t>
      </w:r>
    </w:p>
    <w:p w:rsidR="00E512BF" w:rsidRPr="006C0438" w:rsidRDefault="00E512BF" w:rsidP="0023765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4420E1" w:rsidRDefault="004420E1" w:rsidP="0023765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0438">
        <w:rPr>
          <w:rFonts w:ascii="Times New Roman" w:hAnsi="Times New Roman" w:cs="Times New Roman"/>
          <w:sz w:val="24"/>
          <w:szCs w:val="24"/>
        </w:rPr>
        <w:lastRenderedPageBreak/>
        <w:t>Гарантийные обязательства на выполненные работы: __________</w:t>
      </w:r>
      <w:r w:rsidR="007732D0" w:rsidRPr="006C0438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745E3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6C0438">
        <w:rPr>
          <w:rFonts w:ascii="Times New Roman" w:hAnsi="Times New Roman" w:cs="Times New Roman"/>
          <w:sz w:val="24"/>
          <w:szCs w:val="24"/>
        </w:rPr>
        <w:t>.</w:t>
      </w:r>
    </w:p>
    <w:p w:rsidR="00B912C4" w:rsidRDefault="00B912C4" w:rsidP="0023765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2C4" w:rsidRPr="001C1EAA" w:rsidRDefault="00B912C4" w:rsidP="00B912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1EAA">
        <w:rPr>
          <w:rFonts w:ascii="Times New Roman" w:hAnsi="Times New Roman" w:cs="Times New Roman"/>
          <w:sz w:val="24"/>
          <w:szCs w:val="24"/>
        </w:rPr>
        <w:t>Метод определения цены предложения (подпункты 7.1, 7.2, 7.3, 7.4 Положения №1553 в редакции постановления Совета Министров Республики Бела</w:t>
      </w:r>
      <w:r w:rsidR="00900CF0">
        <w:rPr>
          <w:rFonts w:ascii="Times New Roman" w:hAnsi="Times New Roman" w:cs="Times New Roman"/>
          <w:sz w:val="24"/>
          <w:szCs w:val="24"/>
        </w:rPr>
        <w:t xml:space="preserve">русь от 16.05.2023 № </w:t>
      </w:r>
      <w:r w:rsidRPr="001C1EAA">
        <w:rPr>
          <w:rFonts w:ascii="Times New Roman" w:hAnsi="Times New Roman" w:cs="Times New Roman"/>
          <w:sz w:val="24"/>
          <w:szCs w:val="24"/>
        </w:rPr>
        <w:t>311):</w:t>
      </w:r>
    </w:p>
    <w:p w:rsidR="00B912C4" w:rsidRPr="001C1EAA" w:rsidRDefault="00B912C4" w:rsidP="00B912C4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1EA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4420E1" w:rsidRPr="001C1EAA" w:rsidRDefault="004420E1" w:rsidP="004420E1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1C1EAA" w:rsidRPr="001C1EAA" w:rsidRDefault="008D2DF0" w:rsidP="001C1E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1EAA">
        <w:rPr>
          <w:rFonts w:ascii="Times New Roman" w:hAnsi="Times New Roman" w:cs="Times New Roman"/>
          <w:sz w:val="24"/>
          <w:szCs w:val="24"/>
        </w:rPr>
        <w:t xml:space="preserve">Мы подтверждаем наше согласие считать данное предложение </w:t>
      </w:r>
      <w:r w:rsidRPr="001C1EAA">
        <w:rPr>
          <w:rFonts w:ascii="Times New Roman" w:hAnsi="Times New Roman" w:cs="Times New Roman"/>
          <w:color w:val="000000"/>
          <w:sz w:val="24"/>
          <w:szCs w:val="24"/>
        </w:rPr>
        <w:t>действительным до момента заключения договора</w:t>
      </w:r>
      <w:r w:rsidRPr="001C1EAA">
        <w:rPr>
          <w:rFonts w:ascii="Times New Roman" w:hAnsi="Times New Roman" w:cs="Times New Roman"/>
          <w:sz w:val="24"/>
          <w:szCs w:val="24"/>
        </w:rPr>
        <w:t>.</w:t>
      </w:r>
    </w:p>
    <w:p w:rsidR="009741EC" w:rsidRDefault="008D2DF0" w:rsidP="001C1EAA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EAA">
        <w:rPr>
          <w:rFonts w:ascii="Times New Roman" w:hAnsi="Times New Roman" w:cs="Times New Roman"/>
          <w:sz w:val="24"/>
          <w:szCs w:val="24"/>
        </w:rPr>
        <w:t>Заявляем о том, что несем полную ответственность за достоверность предоставляемой информации.</w:t>
      </w:r>
    </w:p>
    <w:p w:rsidR="00745E3E" w:rsidRPr="00745E3E" w:rsidRDefault="00745E3E" w:rsidP="004420E1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333621" w:rsidRPr="004420E1" w:rsidRDefault="00333621" w:rsidP="004420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Для подтверждения соответствия указанным в конкурсных документах квалификационным требованиям к участнику представляем следующие документы:  </w:t>
      </w:r>
    </w:p>
    <w:p w:rsidR="004420E1" w:rsidRPr="004420E1" w:rsidRDefault="0033362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копия свидетельства о государственной регистрации юридического лица (индивидуального предпринимателя</w:t>
      </w:r>
    </w:p>
    <w:p w:rsidR="00333621" w:rsidRPr="004420E1" w:rsidRDefault="0033362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 xml:space="preserve">копия устава и (или) учредительного договора (либо выписки из них); </w:t>
      </w:r>
    </w:p>
    <w:p w:rsidR="00333621" w:rsidRDefault="00333621" w:rsidP="004420E1">
      <w:pPr>
        <w:pStyle w:val="ad"/>
        <w:numPr>
          <w:ilvl w:val="0"/>
          <w:numId w:val="1"/>
        </w:numPr>
        <w:suppressAutoHyphens/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сведения об имеющихся на момент подачи предложения неисполненных решений судов (иных компетентных органов), в котором участник выступает в качестве ответчика</w:t>
      </w:r>
      <w:r w:rsidRPr="001C1EAA">
        <w:rPr>
          <w:sz w:val="24"/>
          <w:szCs w:val="24"/>
        </w:rPr>
        <w:t xml:space="preserve">, должника, либо </w:t>
      </w:r>
      <w:r w:rsidR="00B912C4" w:rsidRPr="001C1EAA">
        <w:rPr>
          <w:sz w:val="24"/>
          <w:szCs w:val="24"/>
        </w:rPr>
        <w:t>подтверждение их отсутствия</w:t>
      </w:r>
      <w:r w:rsidRPr="001C1EAA">
        <w:rPr>
          <w:sz w:val="24"/>
          <w:szCs w:val="24"/>
        </w:rPr>
        <w:t>;</w:t>
      </w:r>
    </w:p>
    <w:p w:rsidR="007732D0" w:rsidRPr="00E42703" w:rsidRDefault="007732D0" w:rsidP="007732D0">
      <w:pPr>
        <w:pStyle w:val="ad"/>
        <w:ind w:left="0" w:firstLine="709"/>
        <w:jc w:val="both"/>
        <w:rPr>
          <w:sz w:val="24"/>
          <w:szCs w:val="24"/>
        </w:rPr>
      </w:pPr>
      <w:r w:rsidRPr="006C0438">
        <w:rPr>
          <w:sz w:val="24"/>
          <w:szCs w:val="24"/>
        </w:rPr>
        <w:t>(при отсутствии указанных сведений вместо указанного выше абзаца необходимо предоставить заявление: «на момент подачи предложения неисполненных решений судов (иных компетентных органов), в котором наша компания выступает в качестве ответчика, должника, нет»).</w:t>
      </w:r>
    </w:p>
    <w:p w:rsidR="00333621" w:rsidRPr="004420E1" w:rsidRDefault="00745E3E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копии свидетельств о технической компетентности</w:t>
      </w:r>
      <w:r w:rsidR="00333621" w:rsidRPr="004420E1">
        <w:rPr>
          <w:sz w:val="24"/>
          <w:szCs w:val="24"/>
        </w:rPr>
        <w:t>;</w:t>
      </w:r>
    </w:p>
    <w:p w:rsidR="004420E1" w:rsidRPr="004420E1" w:rsidRDefault="004420E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информация о способности выполнить весь комплекс работ по объекту собственными силами (или сведения о видах работ и привлекаемых для их выполнения субподрядных организациях)</w:t>
      </w:r>
      <w:r w:rsidR="00745E3E">
        <w:rPr>
          <w:sz w:val="24"/>
          <w:szCs w:val="24"/>
        </w:rPr>
        <w:t>;</w:t>
      </w:r>
    </w:p>
    <w:p w:rsidR="004420E1" w:rsidRPr="004420E1" w:rsidRDefault="004420E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информация, подтверждающая наличие сотрудников, привлекаемых для выполнения предмета заказа, и их профессионально-квалификационный состав (в том числе рабочих специальностей);</w:t>
      </w:r>
    </w:p>
    <w:p w:rsidR="004420E1" w:rsidRPr="004420E1" w:rsidRDefault="004420E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расчет стоимости выполнения строительно-монтажных работ;</w:t>
      </w:r>
    </w:p>
    <w:p w:rsidR="004420E1" w:rsidRPr="004420E1" w:rsidRDefault="004420E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 xml:space="preserve">документы, отражающие положительную деловую репутацию (отзывы Заказчиков о качестве и соблюдении сроков выполнения работ, предусмотренных в соответствии с договором) за последние 3 года, </w:t>
      </w:r>
      <w:r w:rsidRPr="004420E1">
        <w:rPr>
          <w:rFonts w:eastAsia="Calibri"/>
          <w:sz w:val="24"/>
          <w:szCs w:val="24"/>
          <w:lang w:eastAsia="en-US"/>
        </w:rPr>
        <w:t>подписанные уполномоченным лицом;</w:t>
      </w:r>
    </w:p>
    <w:p w:rsidR="004420E1" w:rsidRPr="004420E1" w:rsidRDefault="004420E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референс-лист о наличии положительного опыта реализованных аналогичных объектов, сопоставимых по виду и объему выполняемых работ за последние 3 года;</w:t>
      </w:r>
    </w:p>
    <w:p w:rsidR="00333621" w:rsidRPr="004420E1" w:rsidRDefault="0033362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документы, подтверждающие экономическое и финансовое положение (</w:t>
      </w:r>
      <w:r w:rsidR="004420E1" w:rsidRPr="004420E1">
        <w:rPr>
          <w:sz w:val="24"/>
          <w:szCs w:val="24"/>
        </w:rPr>
        <w:t>в случае формирования предложения на условиях предоплаты</w:t>
      </w:r>
      <w:r w:rsidRPr="004420E1">
        <w:rPr>
          <w:sz w:val="24"/>
          <w:szCs w:val="24"/>
        </w:rPr>
        <w:t>).</w:t>
      </w:r>
    </w:p>
    <w:p w:rsidR="00333621" w:rsidRDefault="00333621" w:rsidP="004420E1">
      <w:pPr>
        <w:pStyle w:val="ad"/>
        <w:widowControl/>
        <w:numPr>
          <w:ilvl w:val="0"/>
          <w:numId w:val="1"/>
        </w:numPr>
        <w:ind w:left="0" w:firstLine="720"/>
        <w:contextualSpacing w:val="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письменное согласие на предоставление конкретной обеспечительной меры возврата авансового платежа (в случае формирования предложения на условиях предоплаты)</w:t>
      </w:r>
    </w:p>
    <w:p w:rsidR="00260940" w:rsidRPr="001C1EAA" w:rsidRDefault="00260940" w:rsidP="00260940">
      <w:pPr>
        <w:pStyle w:val="ad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1C1EAA">
        <w:rPr>
          <w:sz w:val="24"/>
          <w:szCs w:val="24"/>
        </w:rPr>
        <w:t>заявление о том, что юридическое лицо не находится в процессе ликвидации, реорганизации и не признано в установленном законодательными актами порядке экономически несостоятельным (банкротом), а индивидуальный предприниматель не находится в стадии прекращения деятельности и не признан в установленном законодательными актами порядке экономически несостоятельным (банкротом);</w:t>
      </w:r>
    </w:p>
    <w:p w:rsidR="00333621" w:rsidRPr="004420E1" w:rsidRDefault="00333621" w:rsidP="004420E1">
      <w:pPr>
        <w:pStyle w:val="ad"/>
        <w:numPr>
          <w:ilvl w:val="0"/>
          <w:numId w:val="1"/>
        </w:numPr>
        <w:ind w:left="0" w:firstLine="720"/>
        <w:jc w:val="both"/>
        <w:rPr>
          <w:sz w:val="24"/>
          <w:szCs w:val="24"/>
        </w:rPr>
      </w:pPr>
      <w:r w:rsidRPr="004420E1">
        <w:rPr>
          <w:sz w:val="24"/>
          <w:szCs w:val="24"/>
        </w:rPr>
        <w:t>_____________________________________________________</w:t>
      </w:r>
    </w:p>
    <w:p w:rsidR="004420E1" w:rsidRPr="00237653" w:rsidRDefault="004420E1" w:rsidP="00237653">
      <w:pPr>
        <w:jc w:val="both"/>
        <w:rPr>
          <w:sz w:val="24"/>
          <w:szCs w:val="24"/>
        </w:rPr>
      </w:pPr>
    </w:p>
    <w:p w:rsidR="004420E1" w:rsidRPr="00237653" w:rsidRDefault="004420E1" w:rsidP="004420E1">
      <w:pPr>
        <w:pStyle w:val="ad"/>
        <w:jc w:val="both"/>
        <w:rPr>
          <w:sz w:val="24"/>
          <w:szCs w:val="24"/>
        </w:rPr>
      </w:pPr>
      <w:r w:rsidRPr="00237653">
        <w:rPr>
          <w:sz w:val="24"/>
          <w:szCs w:val="24"/>
        </w:rPr>
        <w:t>Должность                    ___________________                          Ф.И.О.</w:t>
      </w:r>
    </w:p>
    <w:p w:rsidR="004420E1" w:rsidRPr="00237653" w:rsidRDefault="004420E1" w:rsidP="004420E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37653">
        <w:rPr>
          <w:rFonts w:ascii="Times New Roman" w:hAnsi="Times New Roman" w:cs="Times New Roman"/>
          <w:sz w:val="24"/>
          <w:szCs w:val="24"/>
        </w:rPr>
        <w:t>М.П.</w:t>
      </w:r>
    </w:p>
    <w:sectPr w:rsidR="004420E1" w:rsidRPr="00237653" w:rsidSect="008D383F">
      <w:pgSz w:w="12240" w:h="15840"/>
      <w:pgMar w:top="709" w:right="850" w:bottom="567" w:left="1701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1EC"/>
    <w:rsid w:val="00015636"/>
    <w:rsid w:val="00104FC6"/>
    <w:rsid w:val="00135FBF"/>
    <w:rsid w:val="00142596"/>
    <w:rsid w:val="00142783"/>
    <w:rsid w:val="001544FF"/>
    <w:rsid w:val="00164920"/>
    <w:rsid w:val="001B15A2"/>
    <w:rsid w:val="001C1EAA"/>
    <w:rsid w:val="001D42AF"/>
    <w:rsid w:val="00237653"/>
    <w:rsid w:val="00257ECF"/>
    <w:rsid w:val="00260940"/>
    <w:rsid w:val="00333621"/>
    <w:rsid w:val="00370FE6"/>
    <w:rsid w:val="004420E1"/>
    <w:rsid w:val="00460F73"/>
    <w:rsid w:val="004F720A"/>
    <w:rsid w:val="0056380D"/>
    <w:rsid w:val="006144D9"/>
    <w:rsid w:val="006C0438"/>
    <w:rsid w:val="00733A97"/>
    <w:rsid w:val="00745E3E"/>
    <w:rsid w:val="007732D0"/>
    <w:rsid w:val="00806507"/>
    <w:rsid w:val="0086502D"/>
    <w:rsid w:val="00867F31"/>
    <w:rsid w:val="008D2DF0"/>
    <w:rsid w:val="008D383F"/>
    <w:rsid w:val="00900CF0"/>
    <w:rsid w:val="00924F55"/>
    <w:rsid w:val="009741EC"/>
    <w:rsid w:val="009973B0"/>
    <w:rsid w:val="00AB09AD"/>
    <w:rsid w:val="00B16242"/>
    <w:rsid w:val="00B84D39"/>
    <w:rsid w:val="00B851A7"/>
    <w:rsid w:val="00B90569"/>
    <w:rsid w:val="00B912C4"/>
    <w:rsid w:val="00C04C59"/>
    <w:rsid w:val="00DF0B19"/>
    <w:rsid w:val="00E512BF"/>
    <w:rsid w:val="00E957D6"/>
    <w:rsid w:val="00EB5ED0"/>
    <w:rsid w:val="00F55DEB"/>
    <w:rsid w:val="00FB1D8F"/>
    <w:rsid w:val="00FC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7C75"/>
  <w15:docId w15:val="{4ABEED42-2CAA-47CF-ADBA-74735D73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6C7"/>
    <w:pPr>
      <w:spacing w:after="200" w:line="276" w:lineRule="auto"/>
    </w:pPr>
    <w:rPr>
      <w:color w:val="00000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4">
    <w:name w:val="Font Style34"/>
    <w:uiPriority w:val="99"/>
    <w:qFormat/>
    <w:rsid w:val="001126C7"/>
    <w:rPr>
      <w:rFonts w:ascii="Times New Roman" w:hAnsi="Times New Roman"/>
      <w:sz w:val="24"/>
    </w:rPr>
  </w:style>
  <w:style w:type="character" w:customStyle="1" w:styleId="a3">
    <w:name w:val="Текст выноски Знак"/>
    <w:basedOn w:val="a0"/>
    <w:uiPriority w:val="99"/>
    <w:semiHidden/>
    <w:qFormat/>
    <w:rsid w:val="001126C7"/>
    <w:rPr>
      <w:rFonts w:ascii="Segoe UI" w:hAnsi="Segoe UI" w:cs="Segoe UI"/>
      <w:sz w:val="18"/>
      <w:szCs w:val="18"/>
    </w:rPr>
  </w:style>
  <w:style w:type="character" w:customStyle="1" w:styleId="a4">
    <w:name w:val="Название Знак"/>
    <w:basedOn w:val="a0"/>
    <w:uiPriority w:val="99"/>
    <w:qFormat/>
    <w:locked/>
    <w:rsid w:val="00BC1806"/>
    <w:rPr>
      <w:rFonts w:ascii="Cambria" w:hAnsi="Cambria" w:cs="Times New Roman"/>
      <w:b/>
      <w:bCs/>
      <w:color w:val="00000A"/>
      <w:kern w:val="2"/>
      <w:sz w:val="32"/>
      <w:szCs w:val="32"/>
    </w:rPr>
  </w:style>
  <w:style w:type="character" w:customStyle="1" w:styleId="a5">
    <w:name w:val="Основной текст Знак"/>
    <w:basedOn w:val="a0"/>
    <w:uiPriority w:val="99"/>
    <w:semiHidden/>
    <w:qFormat/>
    <w:locked/>
    <w:rsid w:val="00BC1806"/>
    <w:rPr>
      <w:rFonts w:cs="Times New Roman"/>
      <w:color w:val="00000A"/>
    </w:rPr>
  </w:style>
  <w:style w:type="character" w:customStyle="1" w:styleId="1">
    <w:name w:val="Текст выноски Знак1"/>
    <w:basedOn w:val="a0"/>
    <w:uiPriority w:val="99"/>
    <w:semiHidden/>
    <w:qFormat/>
    <w:locked/>
    <w:rsid w:val="00BC1806"/>
    <w:rPr>
      <w:rFonts w:ascii="Times New Roman" w:hAnsi="Times New Roman" w:cs="Times New Roman"/>
      <w:color w:val="00000A"/>
      <w:sz w:val="2"/>
    </w:rPr>
  </w:style>
  <w:style w:type="paragraph" w:styleId="a6">
    <w:name w:val="Title"/>
    <w:basedOn w:val="a"/>
    <w:next w:val="a7"/>
    <w:uiPriority w:val="99"/>
    <w:qFormat/>
    <w:rsid w:val="00A946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uiPriority w:val="99"/>
    <w:rsid w:val="00A946A6"/>
    <w:pPr>
      <w:spacing w:after="140" w:line="288" w:lineRule="auto"/>
    </w:pPr>
  </w:style>
  <w:style w:type="paragraph" w:styleId="a8">
    <w:name w:val="List"/>
    <w:basedOn w:val="a7"/>
    <w:uiPriority w:val="99"/>
    <w:rsid w:val="00A946A6"/>
    <w:rPr>
      <w:rFonts w:cs="Arial"/>
    </w:rPr>
  </w:style>
  <w:style w:type="paragraph" w:styleId="a9">
    <w:name w:val="caption"/>
    <w:basedOn w:val="a"/>
    <w:uiPriority w:val="99"/>
    <w:qFormat/>
    <w:rsid w:val="00A946A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uiPriority w:val="99"/>
    <w:qFormat/>
    <w:rsid w:val="00A946A6"/>
    <w:pPr>
      <w:suppressLineNumbers/>
    </w:pPr>
    <w:rPr>
      <w:rFonts w:cs="Arial"/>
    </w:rPr>
  </w:style>
  <w:style w:type="paragraph" w:styleId="10">
    <w:name w:val="index 1"/>
    <w:basedOn w:val="a"/>
    <w:autoRedefine/>
    <w:uiPriority w:val="99"/>
    <w:semiHidden/>
    <w:qFormat/>
    <w:rsid w:val="001126C7"/>
    <w:pPr>
      <w:ind w:left="220" w:hanging="220"/>
    </w:pPr>
  </w:style>
  <w:style w:type="paragraph" w:customStyle="1" w:styleId="ConsPlusNonformat">
    <w:name w:val="ConsPlusNonformat"/>
    <w:uiPriority w:val="99"/>
    <w:qFormat/>
    <w:rsid w:val="001126C7"/>
    <w:pPr>
      <w:widowControl w:val="0"/>
    </w:pPr>
    <w:rPr>
      <w:rFonts w:ascii="Courier New" w:eastAsia="Times New Roman" w:hAnsi="Courier New" w:cs="Courier New"/>
      <w:color w:val="00000A"/>
      <w:sz w:val="22"/>
    </w:rPr>
  </w:style>
  <w:style w:type="paragraph" w:customStyle="1" w:styleId="21">
    <w:name w:val="Основной текст с отступом 21"/>
    <w:basedOn w:val="a"/>
    <w:uiPriority w:val="99"/>
    <w:qFormat/>
    <w:rsid w:val="001126C7"/>
    <w:pPr>
      <w:suppressAutoHyphens/>
      <w:spacing w:after="0" w:line="240" w:lineRule="auto"/>
      <w:ind w:right="-365" w:firstLine="686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b">
    <w:name w:val="Balloon Text"/>
    <w:basedOn w:val="a"/>
    <w:uiPriority w:val="99"/>
    <w:semiHidden/>
    <w:qFormat/>
    <w:rsid w:val="00112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Основной шрифт абзаца1"/>
    <w:rsid w:val="00E957D6"/>
  </w:style>
  <w:style w:type="paragraph" w:customStyle="1" w:styleId="ac">
    <w:name w:val="Содержимое таблицы"/>
    <w:basedOn w:val="a"/>
    <w:qFormat/>
    <w:rsid w:val="00DF0B19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d">
    <w:name w:val="List Paragraph"/>
    <w:basedOn w:val="a"/>
    <w:link w:val="ae"/>
    <w:uiPriority w:val="34"/>
    <w:qFormat/>
    <w:rsid w:val="00333621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e">
    <w:name w:val="Абзац списка Знак"/>
    <w:link w:val="ad"/>
    <w:uiPriority w:val="34"/>
    <w:rsid w:val="002609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Pb1111</dc:creator>
  <dc:description/>
  <cp:lastModifiedBy>Ирина Владимировна Лебедева</cp:lastModifiedBy>
  <cp:revision>49</cp:revision>
  <cp:lastPrinted>2026-04-15T06:20:00Z</cp:lastPrinted>
  <dcterms:created xsi:type="dcterms:W3CDTF">2020-11-29T17:41:00Z</dcterms:created>
  <dcterms:modified xsi:type="dcterms:W3CDTF">2026-09-10T08:03:00Z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