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5A481" w14:textId="0888FC75" w:rsidR="00DF3DF0" w:rsidRPr="00A13ED8" w:rsidRDefault="00DF3DF0" w:rsidP="00A13ED8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r w:rsidRPr="00A13ED8">
        <w:rPr>
          <w:rFonts w:ascii="Times New Roman" w:hAnsi="Times New Roman" w:cs="Times New Roman"/>
          <w:b/>
          <w:sz w:val="24"/>
          <w:szCs w:val="24"/>
        </w:rPr>
        <w:t xml:space="preserve">ГродМТ </w:t>
      </w:r>
      <w:r w:rsidR="002D6B83" w:rsidRPr="00A13ED8">
        <w:rPr>
          <w:rFonts w:ascii="Times New Roman" w:hAnsi="Times New Roman" w:cs="Times New Roman"/>
          <w:b/>
          <w:sz w:val="24"/>
          <w:szCs w:val="24"/>
        </w:rPr>
        <w:t>55</w:t>
      </w:r>
      <w:r w:rsidR="00A13ED8" w:rsidRPr="00A13ED8">
        <w:rPr>
          <w:rFonts w:ascii="Times New Roman" w:hAnsi="Times New Roman" w:cs="Times New Roman"/>
          <w:b/>
          <w:sz w:val="24"/>
          <w:szCs w:val="24"/>
        </w:rPr>
        <w:t>7</w:t>
      </w:r>
      <w:r w:rsidRPr="00A13ED8">
        <w:rPr>
          <w:rFonts w:ascii="Times New Roman" w:hAnsi="Times New Roman" w:cs="Times New Roman"/>
          <w:b/>
          <w:sz w:val="24"/>
          <w:szCs w:val="24"/>
        </w:rPr>
        <w:t>/26-</w:t>
      </w:r>
      <w:r w:rsidR="00B944D3">
        <w:rPr>
          <w:rFonts w:ascii="Times New Roman" w:hAnsi="Times New Roman" w:cs="Times New Roman"/>
          <w:b/>
          <w:sz w:val="24"/>
          <w:szCs w:val="24"/>
        </w:rPr>
        <w:t>ЗОИ</w:t>
      </w:r>
      <w:r w:rsidR="000D34B0">
        <w:rPr>
          <w:rFonts w:ascii="Times New Roman" w:hAnsi="Times New Roman" w:cs="Times New Roman"/>
          <w:b/>
          <w:sz w:val="24"/>
          <w:szCs w:val="24"/>
        </w:rPr>
        <w:t>(П)</w:t>
      </w:r>
      <w:r w:rsidRPr="00A13ED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Приложение 1</w:t>
      </w:r>
    </w:p>
    <w:p w14:paraId="16D4E2B3" w14:textId="77777777" w:rsidR="00DF3DF0" w:rsidRPr="00A13ED8" w:rsidRDefault="00DF3DF0" w:rsidP="00A13ED8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9ADD8" w14:textId="77777777" w:rsidR="00DF3DF0" w:rsidRPr="00A13ED8" w:rsidRDefault="00DF3DF0" w:rsidP="00A13ED8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ED8">
        <w:rPr>
          <w:rFonts w:ascii="Times New Roman" w:hAnsi="Times New Roman" w:cs="Times New Roman"/>
          <w:b/>
          <w:sz w:val="24"/>
          <w:szCs w:val="24"/>
        </w:rPr>
        <w:t>Технические характеристики (описание) медицинской техники и изделий медицинского назначения</w:t>
      </w:r>
    </w:p>
    <w:p w14:paraId="0EC2FACB" w14:textId="77777777" w:rsidR="00C843D1" w:rsidRPr="00A13ED8" w:rsidRDefault="00C843D1" w:rsidP="00A13ED8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7C2856FF" w14:textId="5F3FA61E" w:rsidR="002D6B83" w:rsidRPr="00A13ED8" w:rsidRDefault="00360BDF" w:rsidP="00A13ED8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ED8"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0" w:name="_Hlk196226503"/>
      <w:bookmarkStart w:id="1" w:name="_Hlk221807312"/>
      <w:r w:rsidR="001F2AF7" w:rsidRPr="00A13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</w:t>
      </w:r>
      <w:r w:rsidR="007F5191" w:rsidRPr="00A13ED8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bookmarkEnd w:id="0"/>
      <w:bookmarkEnd w:id="1"/>
      <w:r w:rsidR="00336F3E" w:rsidRPr="00A13E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" w:name="_Hlk200956857"/>
      <w:r w:rsidR="00A13ED8" w:rsidRPr="00A13ED8">
        <w:rPr>
          <w:rFonts w:ascii="Times New Roman" w:hAnsi="Times New Roman" w:cs="Times New Roman"/>
          <w:b/>
          <w:bCs/>
          <w:sz w:val="24"/>
          <w:szCs w:val="24"/>
        </w:rPr>
        <w:t>Кресло для проведения бронхоскопии сидя</w:t>
      </w:r>
    </w:p>
    <w:p w14:paraId="6DA60F5F" w14:textId="77777777" w:rsidR="00A13ED8" w:rsidRPr="00A13ED8" w:rsidRDefault="00A13ED8" w:rsidP="00A13ED8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CC2AF1" w14:textId="04CF0415" w:rsidR="00A13ED8" w:rsidRPr="00A13ED8" w:rsidRDefault="00A13ED8" w:rsidP="00A13ED8">
      <w:pPr>
        <w:pStyle w:val="a4"/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A13ED8">
        <w:rPr>
          <w:rFonts w:ascii="Times New Roman" w:hAnsi="Times New Roman"/>
          <w:b/>
          <w:bCs/>
          <w:sz w:val="24"/>
          <w:szCs w:val="24"/>
        </w:rPr>
        <w:t>Со</w:t>
      </w:r>
      <w:r w:rsidRPr="00A13ED8">
        <w:rPr>
          <w:rFonts w:ascii="Times New Roman" w:hAnsi="Times New Roman"/>
          <w:b/>
          <w:bCs/>
          <w:sz w:val="24"/>
          <w:szCs w:val="24"/>
          <w:lang w:val="en-US"/>
        </w:rPr>
        <w:t>c</w:t>
      </w:r>
      <w:r w:rsidRPr="00A13ED8">
        <w:rPr>
          <w:rFonts w:ascii="Times New Roman" w:hAnsi="Times New Roman"/>
          <w:b/>
          <w:bCs/>
          <w:sz w:val="24"/>
          <w:szCs w:val="24"/>
        </w:rPr>
        <w:t>тав (комплектация) медицинских изделий: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4808"/>
        <w:gridCol w:w="1403"/>
        <w:gridCol w:w="2144"/>
      </w:tblGrid>
      <w:tr w:rsidR="00A13ED8" w:rsidRPr="00A13ED8" w14:paraId="593A6161" w14:textId="77777777" w:rsidTr="00A13ED8">
        <w:trPr>
          <w:trHeight w:val="189"/>
        </w:trPr>
        <w:tc>
          <w:tcPr>
            <w:tcW w:w="529" w:type="pct"/>
            <w:vAlign w:val="center"/>
          </w:tcPr>
          <w:p w14:paraId="5F983425" w14:textId="5C8D173A" w:rsidR="00A13ED8" w:rsidRPr="00A13ED8" w:rsidRDefault="00A13ED8" w:rsidP="00A13ED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п/п</w:t>
            </w:r>
          </w:p>
        </w:tc>
        <w:tc>
          <w:tcPr>
            <w:tcW w:w="2573" w:type="pct"/>
            <w:vAlign w:val="center"/>
          </w:tcPr>
          <w:p w14:paraId="6D154C0D" w14:textId="77777777" w:rsidR="00A13ED8" w:rsidRPr="00A13ED8" w:rsidRDefault="00A13ED8" w:rsidP="00A13ED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51" w:type="pct"/>
            <w:vAlign w:val="center"/>
          </w:tcPr>
          <w:p w14:paraId="65137C0B" w14:textId="77777777" w:rsidR="00A13ED8" w:rsidRPr="00A13ED8" w:rsidRDefault="00A13ED8" w:rsidP="00A13ED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47" w:type="pct"/>
            <w:vAlign w:val="center"/>
          </w:tcPr>
          <w:p w14:paraId="378A8C6F" w14:textId="77777777" w:rsidR="00A13ED8" w:rsidRPr="00A13ED8" w:rsidRDefault="00A13ED8" w:rsidP="00A13ED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A13ED8" w:rsidRPr="00A13ED8" w14:paraId="30CC9162" w14:textId="77777777" w:rsidTr="00A13ED8">
        <w:tc>
          <w:tcPr>
            <w:tcW w:w="529" w:type="pct"/>
            <w:vAlign w:val="center"/>
          </w:tcPr>
          <w:p w14:paraId="2FB6A506" w14:textId="5B0D4A60" w:rsidR="00A13ED8" w:rsidRPr="00A13ED8" w:rsidRDefault="00A13ED8" w:rsidP="00A13ED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2573" w:type="pct"/>
          </w:tcPr>
          <w:p w14:paraId="0CE5A868" w14:textId="77777777" w:rsidR="00A13ED8" w:rsidRPr="00A13ED8" w:rsidRDefault="00A13ED8" w:rsidP="00A13ED8">
            <w:pPr>
              <w:spacing w:after="0"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Кресло для проведения бронхоскопии сидя</w:t>
            </w:r>
          </w:p>
        </w:tc>
        <w:tc>
          <w:tcPr>
            <w:tcW w:w="751" w:type="pct"/>
            <w:vAlign w:val="center"/>
          </w:tcPr>
          <w:p w14:paraId="617A4D5C" w14:textId="77777777" w:rsidR="00A13ED8" w:rsidRPr="00A13ED8" w:rsidRDefault="00A13ED8" w:rsidP="00A13ED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47" w:type="pct"/>
            <w:vAlign w:val="center"/>
          </w:tcPr>
          <w:p w14:paraId="2BF6A960" w14:textId="77777777" w:rsidR="00A13ED8" w:rsidRPr="00A13ED8" w:rsidRDefault="00A13ED8" w:rsidP="00A13ED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0C767465" w14:textId="7BBF0D18" w:rsidR="00A13ED8" w:rsidRPr="00A13ED8" w:rsidRDefault="00A13ED8" w:rsidP="00A13ED8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3ED8">
        <w:rPr>
          <w:rFonts w:ascii="Times New Roman" w:hAnsi="Times New Roman" w:cs="Times New Roman"/>
          <w:b/>
          <w:bCs/>
          <w:sz w:val="24"/>
          <w:szCs w:val="24"/>
        </w:rPr>
        <w:t>2. Технические характеристики</w:t>
      </w:r>
      <w:r w:rsidRPr="00A13ED8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5811"/>
        <w:gridCol w:w="2716"/>
      </w:tblGrid>
      <w:tr w:rsidR="00A13ED8" w:rsidRPr="00A13ED8" w14:paraId="3B9AE172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0FF9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8FA8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15D2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Базовые параметры</w:t>
            </w:r>
          </w:p>
        </w:tc>
      </w:tr>
      <w:tr w:rsidR="00A13ED8" w:rsidRPr="00A13ED8" w14:paraId="1200888F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A92E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3096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Количество секций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D364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3 секции</w:t>
            </w:r>
          </w:p>
        </w:tc>
      </w:tr>
      <w:tr w:rsidR="00A13ED8" w:rsidRPr="00A13ED8" w14:paraId="3AC2FC18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98B6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51E4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Угол наклона сиденья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4E27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0-17 градусов</w:t>
            </w:r>
          </w:p>
        </w:tc>
      </w:tr>
      <w:tr w:rsidR="00A13ED8" w:rsidRPr="00A13ED8" w14:paraId="2520E2BD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FAF6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8BD3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Наклон спинки к плоскости сиденья (вверх/вниз), не менее: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2365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70/ 0 градусов</w:t>
            </w:r>
          </w:p>
        </w:tc>
      </w:tr>
      <w:tr w:rsidR="00A13ED8" w:rsidRPr="00A13ED8" w14:paraId="6060EB66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8AD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61A5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Наклон сиденья вверх к горизонтали (фиксированный, переустанавливаемый), не менее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C6E5" w14:textId="120D36B2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(0°, 7°, 17°)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3°</w:t>
            </w:r>
          </w:p>
        </w:tc>
      </w:tr>
      <w:tr w:rsidR="00A13ED8" w:rsidRPr="00A13ED8" w14:paraId="6920F348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8858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4035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Наклон ножной секции вниз к плоскости сиденья, не менее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F97D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90°</w:t>
            </w:r>
          </w:p>
        </w:tc>
      </w:tr>
      <w:tr w:rsidR="00A13ED8" w:rsidRPr="00A13ED8" w14:paraId="7981BA73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0299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8193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Регулировка наклона секций- электропривод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9DA6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A13ED8" w:rsidRPr="00A13ED8" w14:paraId="5393CB59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C31F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1AC1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Габаритная ширина кресла, не более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5B8C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810 мм</w:t>
            </w:r>
          </w:p>
        </w:tc>
      </w:tr>
      <w:tr w:rsidR="00A13ED8" w:rsidRPr="00A13ED8" w14:paraId="0A5CCDEA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E5BA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0CF5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Длина кресла в разложенном положении, не более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B432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1930 мм</w:t>
            </w:r>
          </w:p>
        </w:tc>
      </w:tr>
      <w:tr w:rsidR="00A13ED8" w:rsidRPr="00A13ED8" w14:paraId="2E7743B5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4521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C287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Ширина ложа (сиденья, спинки и ножной секции), не менее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015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565 мм</w:t>
            </w:r>
          </w:p>
        </w:tc>
      </w:tr>
      <w:tr w:rsidR="00A13ED8" w:rsidRPr="00A13ED8" w14:paraId="6B1162BB" w14:textId="77777777" w:rsidTr="005727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3492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9942" w14:textId="77777777" w:rsidR="00A13ED8" w:rsidRPr="00A13ED8" w:rsidRDefault="00A13ED8" w:rsidP="00A13ED8">
            <w:pPr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нагрузка 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591D" w14:textId="77777777" w:rsidR="00A13ED8" w:rsidRPr="00A13ED8" w:rsidRDefault="00A13ED8" w:rsidP="00A13ED8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ED8">
              <w:rPr>
                <w:rFonts w:ascii="Times New Roman" w:hAnsi="Times New Roman" w:cs="Times New Roman"/>
                <w:sz w:val="24"/>
                <w:szCs w:val="24"/>
              </w:rPr>
              <w:t>не менее 150 кг</w:t>
            </w:r>
          </w:p>
        </w:tc>
      </w:tr>
    </w:tbl>
    <w:p w14:paraId="1F913FF6" w14:textId="77777777" w:rsidR="00A13ED8" w:rsidRPr="00A13ED8" w:rsidRDefault="00A13ED8" w:rsidP="00A13ED8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Cs/>
          <w:sz w:val="24"/>
          <w:szCs w:val="24"/>
        </w:rPr>
      </w:pPr>
    </w:p>
    <w:bookmarkEnd w:id="2"/>
    <w:p w14:paraId="2B611359" w14:textId="77777777" w:rsidR="00D66258" w:rsidRPr="00A13ED8" w:rsidRDefault="00D66258" w:rsidP="00A13ED8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</w:p>
    <w:sectPr w:rsidR="00D66258" w:rsidRPr="00A13ED8" w:rsidSect="008941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163A8F"/>
    <w:multiLevelType w:val="multilevel"/>
    <w:tmpl w:val="09163A8F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491" w:hanging="360"/>
      </w:pPr>
    </w:lvl>
    <w:lvl w:ilvl="2">
      <w:start w:val="1"/>
      <w:numFmt w:val="lowerRoman"/>
      <w:lvlText w:val="%3."/>
      <w:lvlJc w:val="right"/>
      <w:pPr>
        <w:ind w:left="4211" w:hanging="180"/>
      </w:pPr>
    </w:lvl>
    <w:lvl w:ilvl="3">
      <w:start w:val="1"/>
      <w:numFmt w:val="decimal"/>
      <w:lvlText w:val="%4."/>
      <w:lvlJc w:val="left"/>
      <w:pPr>
        <w:ind w:left="4931" w:hanging="360"/>
      </w:pPr>
    </w:lvl>
    <w:lvl w:ilvl="4">
      <w:start w:val="1"/>
      <w:numFmt w:val="lowerLetter"/>
      <w:lvlText w:val="%5."/>
      <w:lvlJc w:val="left"/>
      <w:pPr>
        <w:ind w:left="5651" w:hanging="360"/>
      </w:pPr>
    </w:lvl>
    <w:lvl w:ilvl="5">
      <w:start w:val="1"/>
      <w:numFmt w:val="lowerRoman"/>
      <w:lvlText w:val="%6."/>
      <w:lvlJc w:val="right"/>
      <w:pPr>
        <w:ind w:left="6371" w:hanging="180"/>
      </w:pPr>
    </w:lvl>
    <w:lvl w:ilvl="6">
      <w:start w:val="1"/>
      <w:numFmt w:val="decimal"/>
      <w:lvlText w:val="%7."/>
      <w:lvlJc w:val="left"/>
      <w:pPr>
        <w:ind w:left="7091" w:hanging="360"/>
      </w:pPr>
    </w:lvl>
    <w:lvl w:ilvl="7">
      <w:start w:val="1"/>
      <w:numFmt w:val="lowerLetter"/>
      <w:lvlText w:val="%8."/>
      <w:lvlJc w:val="left"/>
      <w:pPr>
        <w:ind w:left="7811" w:hanging="360"/>
      </w:pPr>
    </w:lvl>
    <w:lvl w:ilvl="8">
      <w:start w:val="1"/>
      <w:numFmt w:val="lowerRoman"/>
      <w:lvlText w:val="%9."/>
      <w:lvlJc w:val="right"/>
      <w:pPr>
        <w:ind w:left="8531" w:hanging="180"/>
      </w:pPr>
    </w:lvl>
  </w:abstractNum>
  <w:abstractNum w:abstractNumId="2" w15:restartNumberingAfterBreak="0">
    <w:nsid w:val="0A533EA2"/>
    <w:multiLevelType w:val="multilevel"/>
    <w:tmpl w:val="301869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973AE2"/>
    <w:multiLevelType w:val="multilevel"/>
    <w:tmpl w:val="4FBC3466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4E902E2"/>
    <w:multiLevelType w:val="hybridMultilevel"/>
    <w:tmpl w:val="749E5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C4E11"/>
    <w:multiLevelType w:val="hybridMultilevel"/>
    <w:tmpl w:val="3B348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F260E"/>
    <w:multiLevelType w:val="singleLevel"/>
    <w:tmpl w:val="532F260E"/>
    <w:lvl w:ilvl="0">
      <w:start w:val="3"/>
      <w:numFmt w:val="decimal"/>
      <w:suff w:val="space"/>
      <w:lvlText w:val="%1."/>
      <w:lvlJc w:val="left"/>
    </w:lvl>
  </w:abstractNum>
  <w:abstractNum w:abstractNumId="7" w15:restartNumberingAfterBreak="0">
    <w:nsid w:val="79E346FF"/>
    <w:multiLevelType w:val="hybridMultilevel"/>
    <w:tmpl w:val="43404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418101">
    <w:abstractNumId w:val="2"/>
  </w:num>
  <w:num w:numId="2" w16cid:durableId="991981544">
    <w:abstractNumId w:val="3"/>
  </w:num>
  <w:num w:numId="3" w16cid:durableId="1223715226">
    <w:abstractNumId w:val="0"/>
  </w:num>
  <w:num w:numId="4" w16cid:durableId="292907242">
    <w:abstractNumId w:val="5"/>
  </w:num>
  <w:num w:numId="5" w16cid:durableId="1562904165">
    <w:abstractNumId w:val="1"/>
  </w:num>
  <w:num w:numId="6" w16cid:durableId="1180773315">
    <w:abstractNumId w:val="6"/>
  </w:num>
  <w:num w:numId="7" w16cid:durableId="1130200897">
    <w:abstractNumId w:val="4"/>
  </w:num>
  <w:num w:numId="8" w16cid:durableId="39481508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9F"/>
    <w:rsid w:val="000010A6"/>
    <w:rsid w:val="0000317B"/>
    <w:rsid w:val="00003A2B"/>
    <w:rsid w:val="000061FA"/>
    <w:rsid w:val="0000628E"/>
    <w:rsid w:val="00011856"/>
    <w:rsid w:val="000178E6"/>
    <w:rsid w:val="000342A0"/>
    <w:rsid w:val="00040FC7"/>
    <w:rsid w:val="00044C77"/>
    <w:rsid w:val="00053C99"/>
    <w:rsid w:val="000545CB"/>
    <w:rsid w:val="000623BD"/>
    <w:rsid w:val="000655FE"/>
    <w:rsid w:val="000809C3"/>
    <w:rsid w:val="000842D3"/>
    <w:rsid w:val="0008570D"/>
    <w:rsid w:val="000915D4"/>
    <w:rsid w:val="000920CF"/>
    <w:rsid w:val="000A198F"/>
    <w:rsid w:val="000D34B0"/>
    <w:rsid w:val="000D5C11"/>
    <w:rsid w:val="000E7691"/>
    <w:rsid w:val="00101503"/>
    <w:rsid w:val="00107C0B"/>
    <w:rsid w:val="001208BB"/>
    <w:rsid w:val="00120DC7"/>
    <w:rsid w:val="00140A0A"/>
    <w:rsid w:val="00143953"/>
    <w:rsid w:val="00143DFB"/>
    <w:rsid w:val="001505A1"/>
    <w:rsid w:val="00154C7B"/>
    <w:rsid w:val="00165B87"/>
    <w:rsid w:val="001664A8"/>
    <w:rsid w:val="00167A3A"/>
    <w:rsid w:val="0017012C"/>
    <w:rsid w:val="00171B4D"/>
    <w:rsid w:val="001857C7"/>
    <w:rsid w:val="0019313E"/>
    <w:rsid w:val="001944E9"/>
    <w:rsid w:val="001956F0"/>
    <w:rsid w:val="001B57E1"/>
    <w:rsid w:val="001B720A"/>
    <w:rsid w:val="001C1281"/>
    <w:rsid w:val="001D5D57"/>
    <w:rsid w:val="001D5D67"/>
    <w:rsid w:val="001E332F"/>
    <w:rsid w:val="001E3A0A"/>
    <w:rsid w:val="001F2AF7"/>
    <w:rsid w:val="001F53E6"/>
    <w:rsid w:val="001F6086"/>
    <w:rsid w:val="00207AFD"/>
    <w:rsid w:val="00214E5B"/>
    <w:rsid w:val="00221079"/>
    <w:rsid w:val="002405C6"/>
    <w:rsid w:val="00241E06"/>
    <w:rsid w:val="002445D4"/>
    <w:rsid w:val="00253E5E"/>
    <w:rsid w:val="002773A3"/>
    <w:rsid w:val="00283416"/>
    <w:rsid w:val="0028360D"/>
    <w:rsid w:val="00284ADB"/>
    <w:rsid w:val="0028624B"/>
    <w:rsid w:val="00287698"/>
    <w:rsid w:val="002906BC"/>
    <w:rsid w:val="002A485E"/>
    <w:rsid w:val="002B0632"/>
    <w:rsid w:val="002C0D1F"/>
    <w:rsid w:val="002C706A"/>
    <w:rsid w:val="002D6B83"/>
    <w:rsid w:val="002E11E4"/>
    <w:rsid w:val="002E72CC"/>
    <w:rsid w:val="002F31AD"/>
    <w:rsid w:val="002F7239"/>
    <w:rsid w:val="003062D8"/>
    <w:rsid w:val="003221F6"/>
    <w:rsid w:val="003260AA"/>
    <w:rsid w:val="00336F3E"/>
    <w:rsid w:val="00340326"/>
    <w:rsid w:val="0034387F"/>
    <w:rsid w:val="003538D8"/>
    <w:rsid w:val="00360BDF"/>
    <w:rsid w:val="00382E1A"/>
    <w:rsid w:val="003B2317"/>
    <w:rsid w:val="003B79BA"/>
    <w:rsid w:val="003D44AE"/>
    <w:rsid w:val="003D59F9"/>
    <w:rsid w:val="003D7577"/>
    <w:rsid w:val="003E3901"/>
    <w:rsid w:val="00406405"/>
    <w:rsid w:val="00420A62"/>
    <w:rsid w:val="00447C1B"/>
    <w:rsid w:val="00467F9D"/>
    <w:rsid w:val="0047663C"/>
    <w:rsid w:val="00494ACC"/>
    <w:rsid w:val="004968AE"/>
    <w:rsid w:val="004C522F"/>
    <w:rsid w:val="004D05E5"/>
    <w:rsid w:val="004D4BA7"/>
    <w:rsid w:val="004E21BC"/>
    <w:rsid w:val="004F371F"/>
    <w:rsid w:val="004F652F"/>
    <w:rsid w:val="00507A92"/>
    <w:rsid w:val="005100C6"/>
    <w:rsid w:val="00526DBC"/>
    <w:rsid w:val="00532855"/>
    <w:rsid w:val="00574DD6"/>
    <w:rsid w:val="0058336B"/>
    <w:rsid w:val="0059676B"/>
    <w:rsid w:val="005A7457"/>
    <w:rsid w:val="005C7DBC"/>
    <w:rsid w:val="005D65ED"/>
    <w:rsid w:val="005D782C"/>
    <w:rsid w:val="005E190F"/>
    <w:rsid w:val="005E23A4"/>
    <w:rsid w:val="005E2452"/>
    <w:rsid w:val="005F0A2E"/>
    <w:rsid w:val="005F41EB"/>
    <w:rsid w:val="005F711F"/>
    <w:rsid w:val="00603B2B"/>
    <w:rsid w:val="00606251"/>
    <w:rsid w:val="00607956"/>
    <w:rsid w:val="006204B5"/>
    <w:rsid w:val="00624CBD"/>
    <w:rsid w:val="00633638"/>
    <w:rsid w:val="006360FE"/>
    <w:rsid w:val="00667D29"/>
    <w:rsid w:val="00670599"/>
    <w:rsid w:val="00687FF7"/>
    <w:rsid w:val="006949BF"/>
    <w:rsid w:val="006A07EC"/>
    <w:rsid w:val="006B492B"/>
    <w:rsid w:val="006B4FA3"/>
    <w:rsid w:val="006B5302"/>
    <w:rsid w:val="006C4B5E"/>
    <w:rsid w:val="006C5EFC"/>
    <w:rsid w:val="006D263C"/>
    <w:rsid w:val="006D2767"/>
    <w:rsid w:val="006D5800"/>
    <w:rsid w:val="006D6BB5"/>
    <w:rsid w:val="006E1C5C"/>
    <w:rsid w:val="006E217E"/>
    <w:rsid w:val="0071045A"/>
    <w:rsid w:val="00712F69"/>
    <w:rsid w:val="00720883"/>
    <w:rsid w:val="00724902"/>
    <w:rsid w:val="00734CFB"/>
    <w:rsid w:val="00767806"/>
    <w:rsid w:val="00787F14"/>
    <w:rsid w:val="007A76C1"/>
    <w:rsid w:val="007A7941"/>
    <w:rsid w:val="007B31EC"/>
    <w:rsid w:val="007C54FD"/>
    <w:rsid w:val="007E05B1"/>
    <w:rsid w:val="007F2220"/>
    <w:rsid w:val="007F5191"/>
    <w:rsid w:val="00813E71"/>
    <w:rsid w:val="00817BFB"/>
    <w:rsid w:val="0083047B"/>
    <w:rsid w:val="00830C30"/>
    <w:rsid w:val="00831990"/>
    <w:rsid w:val="00832CD2"/>
    <w:rsid w:val="00836656"/>
    <w:rsid w:val="00844E9E"/>
    <w:rsid w:val="00853088"/>
    <w:rsid w:val="00856E8B"/>
    <w:rsid w:val="00861C7A"/>
    <w:rsid w:val="008704DC"/>
    <w:rsid w:val="00872C52"/>
    <w:rsid w:val="008735D3"/>
    <w:rsid w:val="008735E6"/>
    <w:rsid w:val="008735EA"/>
    <w:rsid w:val="008775F5"/>
    <w:rsid w:val="00892C67"/>
    <w:rsid w:val="008941D0"/>
    <w:rsid w:val="008A765B"/>
    <w:rsid w:val="008B24EB"/>
    <w:rsid w:val="008B2AA7"/>
    <w:rsid w:val="008D33C0"/>
    <w:rsid w:val="008D416B"/>
    <w:rsid w:val="008D7C49"/>
    <w:rsid w:val="008E0B18"/>
    <w:rsid w:val="008E309B"/>
    <w:rsid w:val="0090467E"/>
    <w:rsid w:val="009069E0"/>
    <w:rsid w:val="00923542"/>
    <w:rsid w:val="0093055F"/>
    <w:rsid w:val="00930A20"/>
    <w:rsid w:val="00941605"/>
    <w:rsid w:val="00943D77"/>
    <w:rsid w:val="0096289F"/>
    <w:rsid w:val="0097090C"/>
    <w:rsid w:val="00975919"/>
    <w:rsid w:val="0098384F"/>
    <w:rsid w:val="00984585"/>
    <w:rsid w:val="00986412"/>
    <w:rsid w:val="00997223"/>
    <w:rsid w:val="009B3871"/>
    <w:rsid w:val="009C1FB9"/>
    <w:rsid w:val="009D035B"/>
    <w:rsid w:val="009D5F9F"/>
    <w:rsid w:val="009E7249"/>
    <w:rsid w:val="00A01BA7"/>
    <w:rsid w:val="00A04D2D"/>
    <w:rsid w:val="00A0720A"/>
    <w:rsid w:val="00A101E1"/>
    <w:rsid w:val="00A13ED8"/>
    <w:rsid w:val="00A21796"/>
    <w:rsid w:val="00A235FC"/>
    <w:rsid w:val="00A2554F"/>
    <w:rsid w:val="00A25B81"/>
    <w:rsid w:val="00A42753"/>
    <w:rsid w:val="00A51794"/>
    <w:rsid w:val="00A60B72"/>
    <w:rsid w:val="00A63F54"/>
    <w:rsid w:val="00A767CA"/>
    <w:rsid w:val="00A85948"/>
    <w:rsid w:val="00AA0AD8"/>
    <w:rsid w:val="00AA7DAE"/>
    <w:rsid w:val="00AB1448"/>
    <w:rsid w:val="00AB3776"/>
    <w:rsid w:val="00AC1D4C"/>
    <w:rsid w:val="00AE63C4"/>
    <w:rsid w:val="00AF0BF1"/>
    <w:rsid w:val="00AF53F2"/>
    <w:rsid w:val="00B20BB6"/>
    <w:rsid w:val="00B218E5"/>
    <w:rsid w:val="00B267FB"/>
    <w:rsid w:val="00B46B40"/>
    <w:rsid w:val="00B524FD"/>
    <w:rsid w:val="00B5303E"/>
    <w:rsid w:val="00B67697"/>
    <w:rsid w:val="00B944D3"/>
    <w:rsid w:val="00BA78A6"/>
    <w:rsid w:val="00BC1448"/>
    <w:rsid w:val="00BC18FD"/>
    <w:rsid w:val="00BD038B"/>
    <w:rsid w:val="00BD2A71"/>
    <w:rsid w:val="00BD5D02"/>
    <w:rsid w:val="00BE4E10"/>
    <w:rsid w:val="00C13523"/>
    <w:rsid w:val="00C1400B"/>
    <w:rsid w:val="00C2431F"/>
    <w:rsid w:val="00C244E0"/>
    <w:rsid w:val="00C26569"/>
    <w:rsid w:val="00C26B1A"/>
    <w:rsid w:val="00C33E66"/>
    <w:rsid w:val="00C34C6B"/>
    <w:rsid w:val="00C400CB"/>
    <w:rsid w:val="00C412DA"/>
    <w:rsid w:val="00C448D1"/>
    <w:rsid w:val="00C54C31"/>
    <w:rsid w:val="00C65CF9"/>
    <w:rsid w:val="00C843D1"/>
    <w:rsid w:val="00C92449"/>
    <w:rsid w:val="00C95510"/>
    <w:rsid w:val="00C97E20"/>
    <w:rsid w:val="00CB37CF"/>
    <w:rsid w:val="00CB64C5"/>
    <w:rsid w:val="00CC35AB"/>
    <w:rsid w:val="00CC4E83"/>
    <w:rsid w:val="00CF279C"/>
    <w:rsid w:val="00CF7261"/>
    <w:rsid w:val="00D27EEB"/>
    <w:rsid w:val="00D30C2C"/>
    <w:rsid w:val="00D51BB3"/>
    <w:rsid w:val="00D57C3D"/>
    <w:rsid w:val="00D62123"/>
    <w:rsid w:val="00D63CA1"/>
    <w:rsid w:val="00D66258"/>
    <w:rsid w:val="00D662A6"/>
    <w:rsid w:val="00D66A0A"/>
    <w:rsid w:val="00D66CD0"/>
    <w:rsid w:val="00D7684F"/>
    <w:rsid w:val="00D85BEB"/>
    <w:rsid w:val="00D86165"/>
    <w:rsid w:val="00D95F61"/>
    <w:rsid w:val="00DC792F"/>
    <w:rsid w:val="00DD30DA"/>
    <w:rsid w:val="00DF3755"/>
    <w:rsid w:val="00DF3DF0"/>
    <w:rsid w:val="00E0028D"/>
    <w:rsid w:val="00E01A42"/>
    <w:rsid w:val="00E33FF3"/>
    <w:rsid w:val="00E3442B"/>
    <w:rsid w:val="00E3685A"/>
    <w:rsid w:val="00E52F00"/>
    <w:rsid w:val="00E9652B"/>
    <w:rsid w:val="00EA30BD"/>
    <w:rsid w:val="00EC023B"/>
    <w:rsid w:val="00EC16D8"/>
    <w:rsid w:val="00EC5FF4"/>
    <w:rsid w:val="00EC697A"/>
    <w:rsid w:val="00ED4958"/>
    <w:rsid w:val="00EE133F"/>
    <w:rsid w:val="00EF75CC"/>
    <w:rsid w:val="00F03957"/>
    <w:rsid w:val="00F3113A"/>
    <w:rsid w:val="00F32EA8"/>
    <w:rsid w:val="00F42222"/>
    <w:rsid w:val="00F45156"/>
    <w:rsid w:val="00F6768C"/>
    <w:rsid w:val="00F731C1"/>
    <w:rsid w:val="00F879F2"/>
    <w:rsid w:val="00FA0BF2"/>
    <w:rsid w:val="00FA4506"/>
    <w:rsid w:val="00FA5108"/>
    <w:rsid w:val="00FC064E"/>
    <w:rsid w:val="00FC1653"/>
    <w:rsid w:val="00FC1696"/>
    <w:rsid w:val="00FC31E7"/>
    <w:rsid w:val="00FC414E"/>
    <w:rsid w:val="00FE1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CC60"/>
  <w15:docId w15:val="{657FA124-D042-4C8A-A6D3-D902CD60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A3A"/>
  </w:style>
  <w:style w:type="paragraph" w:styleId="1">
    <w:name w:val="heading 1"/>
    <w:basedOn w:val="a"/>
    <w:next w:val="a"/>
    <w:link w:val="10"/>
    <w:uiPriority w:val="9"/>
    <w:qFormat/>
    <w:rsid w:val="00861C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41D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11E4"/>
  </w:style>
  <w:style w:type="paragraph" w:styleId="a3">
    <w:name w:val="No Spacing"/>
    <w:uiPriority w:val="1"/>
    <w:qFormat/>
    <w:rsid w:val="002E1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20A62"/>
    <w:pPr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qFormat/>
    <w:rsid w:val="00221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10">
    <w:name w:val="table10"/>
    <w:basedOn w:val="a"/>
    <w:rsid w:val="00FC16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rsid w:val="001E332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E332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Normal (Web)"/>
    <w:basedOn w:val="a"/>
    <w:uiPriority w:val="99"/>
    <w:unhideWhenUsed/>
    <w:rsid w:val="00624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624CBD"/>
    <w:rPr>
      <w:b/>
      <w:bCs/>
    </w:rPr>
  </w:style>
  <w:style w:type="character" w:styleId="aa">
    <w:name w:val="Emphasis"/>
    <w:basedOn w:val="a0"/>
    <w:qFormat/>
    <w:rsid w:val="00624CBD"/>
    <w:rPr>
      <w:i/>
      <w:iCs/>
    </w:rPr>
  </w:style>
  <w:style w:type="character" w:customStyle="1" w:styleId="21">
    <w:name w:val="Основной текст (2)_"/>
    <w:basedOn w:val="a0"/>
    <w:link w:val="22"/>
    <w:rsid w:val="00C244E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b">
    <w:name w:val="Подпись к таблице_"/>
    <w:basedOn w:val="a0"/>
    <w:link w:val="11"/>
    <w:rsid w:val="00C244E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c">
    <w:name w:val="Подпись к таблице"/>
    <w:basedOn w:val="ab"/>
    <w:rsid w:val="00C244E0"/>
    <w:rPr>
      <w:rFonts w:ascii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character" w:customStyle="1" w:styleId="213pt">
    <w:name w:val="Основной текст (2) + 13 pt"/>
    <w:aliases w:val="Не полужирный"/>
    <w:basedOn w:val="21"/>
    <w:rsid w:val="00C244E0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0pt">
    <w:name w:val="Основной текст (2) + 10 pt"/>
    <w:basedOn w:val="21"/>
    <w:rsid w:val="00C244E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244E0"/>
    <w:pPr>
      <w:widowControl w:val="0"/>
      <w:shd w:val="clear" w:color="auto" w:fill="FFFFFF"/>
      <w:spacing w:after="0" w:line="326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Подпись к таблице1"/>
    <w:basedOn w:val="a"/>
    <w:link w:val="ab"/>
    <w:rsid w:val="00C244E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51">
    <w:name w:val="Font Style51"/>
    <w:uiPriority w:val="99"/>
    <w:rsid w:val="008D7C49"/>
    <w:rPr>
      <w:rFonts w:ascii="Arial" w:hAnsi="Arial" w:cs="Arial"/>
      <w:sz w:val="20"/>
      <w:szCs w:val="20"/>
    </w:rPr>
  </w:style>
  <w:style w:type="paragraph" w:customStyle="1" w:styleId="ad">
    <w:basedOn w:val="a"/>
    <w:next w:val="a8"/>
    <w:rsid w:val="008D7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"/>
    <w:link w:val="af"/>
    <w:rsid w:val="00C140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rsid w:val="00C140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Заголовок №2_"/>
    <w:basedOn w:val="a0"/>
    <w:link w:val="24"/>
    <w:uiPriority w:val="99"/>
    <w:rsid w:val="0083047B"/>
    <w:rPr>
      <w:sz w:val="33"/>
      <w:szCs w:val="33"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83047B"/>
    <w:pPr>
      <w:shd w:val="clear" w:color="auto" w:fill="FFFFFF"/>
      <w:spacing w:after="0" w:line="383" w:lineRule="exact"/>
      <w:outlineLvl w:val="1"/>
    </w:pPr>
    <w:rPr>
      <w:sz w:val="33"/>
      <w:szCs w:val="33"/>
    </w:rPr>
  </w:style>
  <w:style w:type="character" w:customStyle="1" w:styleId="9">
    <w:name w:val="Основной текст (9)_"/>
    <w:basedOn w:val="a0"/>
    <w:link w:val="90"/>
    <w:uiPriority w:val="99"/>
    <w:locked/>
    <w:rsid w:val="0083047B"/>
    <w:rPr>
      <w:b/>
      <w:bCs/>
      <w:sz w:val="17"/>
      <w:szCs w:val="17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83047B"/>
    <w:pPr>
      <w:shd w:val="clear" w:color="auto" w:fill="FFFFFF"/>
      <w:spacing w:after="0" w:line="240" w:lineRule="atLeast"/>
      <w:jc w:val="both"/>
    </w:pPr>
    <w:rPr>
      <w:b/>
      <w:bCs/>
      <w:sz w:val="17"/>
      <w:szCs w:val="17"/>
    </w:rPr>
  </w:style>
  <w:style w:type="character" w:styleId="af0">
    <w:name w:val="Hyperlink"/>
    <w:basedOn w:val="a0"/>
    <w:uiPriority w:val="99"/>
    <w:rsid w:val="003260AA"/>
    <w:rPr>
      <w:rFonts w:cs="Times New Roman"/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57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74DD6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E01A42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ntStyle27">
    <w:name w:val="Font Style27"/>
    <w:rsid w:val="00E01A42"/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8941D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61C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12">
    <w:name w:val="Сетка таблицы12"/>
    <w:basedOn w:val="a1"/>
    <w:uiPriority w:val="39"/>
    <w:rsid w:val="0071045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uiPriority w:val="39"/>
    <w:qFormat/>
    <w:rsid w:val="003D59F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5"/>
    <w:basedOn w:val="a1"/>
    <w:next w:val="a5"/>
    <w:uiPriority w:val="39"/>
    <w:rsid w:val="00D66258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42</cp:revision>
  <cp:lastPrinted>2026-03-13T12:57:00Z</cp:lastPrinted>
  <dcterms:created xsi:type="dcterms:W3CDTF">2026-03-12T08:38:00Z</dcterms:created>
  <dcterms:modified xsi:type="dcterms:W3CDTF">2026-09-10T07:32:00Z</dcterms:modified>
</cp:coreProperties>
</file>