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827" w:rsidRPr="006C7411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УТВЕРЖДАЮ</w:t>
      </w:r>
    </w:p>
    <w:p w:rsidR="00F04827" w:rsidRPr="006C7411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Начальник ООТ</w:t>
      </w:r>
    </w:p>
    <w:p w:rsidR="00F04827" w:rsidRPr="006C7411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C7411">
        <w:rPr>
          <w:sz w:val="20"/>
          <w:szCs w:val="20"/>
        </w:rPr>
        <w:t xml:space="preserve">РУП «Медтехника» </w:t>
      </w:r>
    </w:p>
    <w:p w:rsidR="00F04827" w:rsidRPr="006C7411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_____________</w:t>
      </w:r>
      <w:r w:rsidR="002201AA" w:rsidRPr="006C7411">
        <w:rPr>
          <w:sz w:val="20"/>
          <w:szCs w:val="20"/>
        </w:rPr>
        <w:t xml:space="preserve"> Е.А.</w:t>
      </w:r>
      <w:r w:rsidR="002D5764" w:rsidRPr="006C7411">
        <w:rPr>
          <w:sz w:val="20"/>
          <w:szCs w:val="20"/>
        </w:rPr>
        <w:t xml:space="preserve">Зайцева </w:t>
      </w:r>
    </w:p>
    <w:p w:rsidR="00F04827" w:rsidRPr="006C7411" w:rsidRDefault="00F04827" w:rsidP="006D4EAC">
      <w:pPr>
        <w:widowControl w:val="0"/>
        <w:ind w:left="6096"/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«____»_______ 202</w:t>
      </w:r>
      <w:r w:rsidR="00EB281A" w:rsidRPr="006C7411">
        <w:rPr>
          <w:sz w:val="20"/>
          <w:szCs w:val="20"/>
        </w:rPr>
        <w:t>6</w:t>
      </w:r>
      <w:r w:rsidRPr="006C7411">
        <w:rPr>
          <w:sz w:val="20"/>
          <w:szCs w:val="20"/>
        </w:rPr>
        <w:t xml:space="preserve"> года</w:t>
      </w:r>
    </w:p>
    <w:p w:rsidR="00F04827" w:rsidRPr="006C7411" w:rsidRDefault="00F04827" w:rsidP="006D4EAC">
      <w:pPr>
        <w:contextualSpacing/>
        <w:jc w:val="center"/>
        <w:rPr>
          <w:sz w:val="20"/>
          <w:szCs w:val="20"/>
        </w:rPr>
      </w:pPr>
    </w:p>
    <w:p w:rsidR="00F04827" w:rsidRPr="006C7411" w:rsidRDefault="00F04827" w:rsidP="006D4EAC">
      <w:pPr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t xml:space="preserve">Заявка на закупку </w:t>
      </w:r>
    </w:p>
    <w:p w:rsidR="00F04827" w:rsidRPr="006C7411" w:rsidRDefault="00F04827" w:rsidP="006D4EAC">
      <w:pPr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t xml:space="preserve">Мебель медицинская </w:t>
      </w:r>
      <w:r w:rsidR="006D4EAC" w:rsidRPr="006C7411">
        <w:rPr>
          <w:snapToGrid w:val="0"/>
          <w:sz w:val="20"/>
          <w:szCs w:val="20"/>
        </w:rPr>
        <w:t xml:space="preserve">для </w:t>
      </w:r>
      <w:r w:rsidR="006D4EAC" w:rsidRPr="006C7411">
        <w:rPr>
          <w:bCs/>
          <w:sz w:val="20"/>
          <w:szCs w:val="20"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</w:t>
      </w:r>
      <w:r w:rsidR="00D3682C" w:rsidRPr="006C7411">
        <w:rPr>
          <w:bCs/>
          <w:sz w:val="20"/>
          <w:szCs w:val="20"/>
        </w:rPr>
        <w:t xml:space="preserve">ев, </w:t>
      </w:r>
      <w:proofErr w:type="spellStart"/>
      <w:proofErr w:type="gramStart"/>
      <w:r w:rsidR="00D3682C" w:rsidRPr="006C7411">
        <w:rPr>
          <w:bCs/>
          <w:sz w:val="20"/>
          <w:szCs w:val="20"/>
        </w:rPr>
        <w:t>ул</w:t>
      </w:r>
      <w:proofErr w:type="spellEnd"/>
      <w:proofErr w:type="gramEnd"/>
      <w:r w:rsidR="00D3682C" w:rsidRPr="006C7411">
        <w:rPr>
          <w:bCs/>
          <w:sz w:val="20"/>
          <w:szCs w:val="20"/>
        </w:rPr>
        <w:t xml:space="preserve"> Н. </w:t>
      </w:r>
      <w:proofErr w:type="spellStart"/>
      <w:r w:rsidR="00D3682C" w:rsidRPr="006C7411">
        <w:rPr>
          <w:bCs/>
          <w:sz w:val="20"/>
          <w:szCs w:val="20"/>
        </w:rPr>
        <w:t>Карабановская</w:t>
      </w:r>
      <w:proofErr w:type="spellEnd"/>
      <w:r w:rsidR="00D3682C" w:rsidRPr="006C7411">
        <w:rPr>
          <w:bCs/>
          <w:sz w:val="20"/>
          <w:szCs w:val="20"/>
        </w:rPr>
        <w:t xml:space="preserve">, </w:t>
      </w:r>
      <w:proofErr w:type="spellStart"/>
      <w:r w:rsidR="00D3682C" w:rsidRPr="006C7411">
        <w:rPr>
          <w:bCs/>
          <w:sz w:val="20"/>
          <w:szCs w:val="20"/>
        </w:rPr>
        <w:t>д</w:t>
      </w:r>
      <w:proofErr w:type="spellEnd"/>
      <w:r w:rsidR="00D3682C" w:rsidRPr="006C7411">
        <w:rPr>
          <w:bCs/>
          <w:sz w:val="20"/>
          <w:szCs w:val="20"/>
        </w:rPr>
        <w:t xml:space="preserve"> 90</w:t>
      </w:r>
      <w:r w:rsidR="00CF20D3" w:rsidRPr="006C7411">
        <w:rPr>
          <w:bCs/>
          <w:sz w:val="20"/>
          <w:szCs w:val="20"/>
        </w:rPr>
        <w:t xml:space="preserve"> </w:t>
      </w:r>
      <w:r w:rsidR="002201AA" w:rsidRPr="006C7411">
        <w:rPr>
          <w:bCs/>
          <w:sz w:val="20"/>
          <w:szCs w:val="20"/>
        </w:rPr>
        <w:t xml:space="preserve">– 3 </w:t>
      </w:r>
    </w:p>
    <w:p w:rsidR="00F04827" w:rsidRPr="006C7411" w:rsidRDefault="00F04827" w:rsidP="006D4EAC">
      <w:pPr>
        <w:widowControl w:val="0"/>
        <w:contextualSpacing/>
        <w:jc w:val="center"/>
        <w:rPr>
          <w:sz w:val="20"/>
          <w:szCs w:val="20"/>
        </w:rPr>
      </w:pPr>
    </w:p>
    <w:p w:rsidR="00F04827" w:rsidRPr="006C7411" w:rsidRDefault="00F04827" w:rsidP="006D4EAC">
      <w:pPr>
        <w:widowControl w:val="0"/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t>Сведения об организаторе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5103"/>
      </w:tblGrid>
      <w:tr w:rsidR="00F04827" w:rsidRPr="006C7411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F04827" w:rsidRPr="006C7411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г</w:t>
            </w:r>
            <w:proofErr w:type="gramStart"/>
            <w:r w:rsidRPr="006C7411">
              <w:rPr>
                <w:sz w:val="20"/>
                <w:szCs w:val="20"/>
              </w:rPr>
              <w:t>.М</w:t>
            </w:r>
            <w:proofErr w:type="gramEnd"/>
            <w:r w:rsidRPr="006C7411">
              <w:rPr>
                <w:sz w:val="20"/>
                <w:szCs w:val="20"/>
              </w:rPr>
              <w:t>огилев, ул.Челюскинцев, 59</w:t>
            </w:r>
            <w:r w:rsidRPr="006C7411">
              <w:rPr>
                <w:sz w:val="20"/>
                <w:szCs w:val="20"/>
                <w:vertAlign w:val="superscript"/>
              </w:rPr>
              <w:t>А</w:t>
            </w:r>
            <w:r w:rsidRPr="006C7411">
              <w:rPr>
                <w:sz w:val="20"/>
                <w:szCs w:val="20"/>
              </w:rPr>
              <w:t xml:space="preserve"> </w:t>
            </w:r>
          </w:p>
        </w:tc>
      </w:tr>
      <w:tr w:rsidR="00F04827" w:rsidRPr="006C7411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УНП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700052446</w:t>
            </w:r>
          </w:p>
        </w:tc>
      </w:tr>
      <w:tr w:rsidR="00F04827" w:rsidRPr="006C7411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proofErr w:type="spellStart"/>
            <w:r w:rsidRPr="006C7411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6C7411">
              <w:rPr>
                <w:sz w:val="20"/>
                <w:szCs w:val="20"/>
              </w:rPr>
              <w:t>@</w:t>
            </w:r>
            <w:r w:rsidRPr="006C7411">
              <w:rPr>
                <w:sz w:val="20"/>
                <w:szCs w:val="20"/>
                <w:lang w:val="en-US"/>
              </w:rPr>
              <w:t>med-tech</w:t>
            </w:r>
            <w:r w:rsidRPr="006C7411">
              <w:rPr>
                <w:sz w:val="20"/>
                <w:szCs w:val="20"/>
              </w:rPr>
              <w:t>.</w:t>
            </w:r>
            <w:r w:rsidRPr="006C7411">
              <w:rPr>
                <w:sz w:val="20"/>
                <w:szCs w:val="20"/>
                <w:lang w:val="en-US"/>
              </w:rPr>
              <w:t>by</w:t>
            </w:r>
          </w:p>
        </w:tc>
      </w:tr>
      <w:tr w:rsidR="00F04827" w:rsidRPr="006C7411" w:rsidTr="00B61A2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827" w:rsidRPr="006C7411" w:rsidRDefault="00F04827" w:rsidP="006D4EAC">
            <w:pPr>
              <w:contextualSpacing/>
              <w:rPr>
                <w:sz w:val="20"/>
                <w:szCs w:val="20"/>
              </w:rPr>
            </w:pPr>
            <w:proofErr w:type="spellStart"/>
            <w:r w:rsidRPr="006C7411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F04827" w:rsidRPr="006C7411" w:rsidRDefault="00F04827" w:rsidP="006D4EAC">
      <w:pPr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1. Описание предмета закупки: мебель медицинская.</w:t>
      </w:r>
    </w:p>
    <w:p w:rsidR="00F04827" w:rsidRPr="006C7411" w:rsidRDefault="00F04827" w:rsidP="006D4EAC">
      <w:pPr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2. Область применения: медицина;</w:t>
      </w:r>
    </w:p>
    <w:p w:rsidR="00F04827" w:rsidRPr="006C7411" w:rsidRDefault="00F04827" w:rsidP="006D4EAC">
      <w:pPr>
        <w:contextualSpacing/>
        <w:rPr>
          <w:sz w:val="20"/>
          <w:szCs w:val="20"/>
        </w:rPr>
      </w:pPr>
      <w:r w:rsidRPr="006C7411">
        <w:rPr>
          <w:sz w:val="20"/>
          <w:szCs w:val="20"/>
        </w:rPr>
        <w:t>3. Сведения о государственной закупке:</w:t>
      </w:r>
    </w:p>
    <w:p w:rsidR="004B0322" w:rsidRPr="006C7411" w:rsidRDefault="0014115A" w:rsidP="006D4EAC">
      <w:pPr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t>Лот №1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2201AA" w:rsidRPr="006C7411" w:rsidTr="00D85BDF">
        <w:tc>
          <w:tcPr>
            <w:tcW w:w="3686" w:type="dxa"/>
            <w:vAlign w:val="center"/>
            <w:hideMark/>
          </w:tcPr>
          <w:p w:rsidR="002201AA" w:rsidRPr="006C7411" w:rsidRDefault="002201AA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2201AA" w:rsidRPr="006C7411" w:rsidRDefault="002201AA" w:rsidP="0002240B">
            <w:pPr>
              <w:contextualSpacing/>
              <w:jc w:val="center"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Тумба прикроватная</w:t>
            </w:r>
          </w:p>
        </w:tc>
      </w:tr>
      <w:tr w:rsidR="002201AA" w:rsidRPr="006C7411" w:rsidTr="00D85BDF">
        <w:tc>
          <w:tcPr>
            <w:tcW w:w="3686" w:type="dxa"/>
            <w:vAlign w:val="center"/>
            <w:hideMark/>
          </w:tcPr>
          <w:p w:rsidR="002201AA" w:rsidRPr="006C7411" w:rsidRDefault="002201AA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2201AA" w:rsidRPr="006C7411" w:rsidRDefault="002201AA" w:rsidP="0002240B">
            <w:pPr>
              <w:tabs>
                <w:tab w:val="left" w:pos="317"/>
                <w:tab w:val="left" w:pos="537"/>
              </w:tabs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1.Показатели (характеристики): </w:t>
            </w:r>
          </w:p>
          <w:p w:rsidR="002201AA" w:rsidRPr="006C7411" w:rsidRDefault="002201AA" w:rsidP="0002240B">
            <w:pPr>
              <w:pStyle w:val="ad"/>
              <w:adjustRightInd w:val="0"/>
              <w:ind w:left="0"/>
              <w:jc w:val="both"/>
              <w:rPr>
                <w:rFonts w:ascii="Times New Roman" w:hAnsi="Times New Roman"/>
              </w:rPr>
            </w:pPr>
            <w:r w:rsidRPr="006C7411">
              <w:rPr>
                <w:rFonts w:ascii="Times New Roman" w:hAnsi="Times New Roman"/>
              </w:rPr>
              <w:t xml:space="preserve">1.1.  </w:t>
            </w:r>
            <w:proofErr w:type="gramStart"/>
            <w:r w:rsidRPr="006C7411">
              <w:rPr>
                <w:rFonts w:ascii="Times New Roman" w:hAnsi="Times New Roman"/>
              </w:rPr>
              <w:t xml:space="preserve">Столешница тумбы выполнена из </w:t>
            </w:r>
            <w:proofErr w:type="spellStart"/>
            <w:r w:rsidRPr="006C7411">
              <w:rPr>
                <w:rFonts w:ascii="Times New Roman" w:hAnsi="Times New Roman"/>
              </w:rPr>
              <w:t>постформинга</w:t>
            </w:r>
            <w:proofErr w:type="spellEnd"/>
            <w:r w:rsidRPr="006C7411">
              <w:rPr>
                <w:rFonts w:ascii="Times New Roman" w:hAnsi="Times New Roman"/>
              </w:rPr>
              <w:t xml:space="preserve">, покрытой </w:t>
            </w:r>
            <w:proofErr w:type="spellStart"/>
            <w:r w:rsidRPr="006C7411">
              <w:rPr>
                <w:rFonts w:ascii="Times New Roman" w:hAnsi="Times New Roman"/>
              </w:rPr>
              <w:t>постформируемым</w:t>
            </w:r>
            <w:proofErr w:type="spellEnd"/>
            <w:r w:rsidRPr="006C7411">
              <w:rPr>
                <w:rFonts w:ascii="Times New Roman" w:hAnsi="Times New Roman"/>
              </w:rPr>
              <w:t xml:space="preserve"> пластиком.</w:t>
            </w:r>
            <w:proofErr w:type="gramEnd"/>
          </w:p>
          <w:p w:rsidR="002201AA" w:rsidRPr="006C7411" w:rsidRDefault="002201AA" w:rsidP="0002240B">
            <w:pPr>
              <w:pStyle w:val="ad"/>
              <w:adjustRightInd w:val="0"/>
              <w:ind w:left="0"/>
              <w:jc w:val="both"/>
              <w:rPr>
                <w:rFonts w:ascii="Times New Roman" w:hAnsi="Times New Roman"/>
              </w:rPr>
            </w:pPr>
            <w:r w:rsidRPr="006C7411">
              <w:rPr>
                <w:rFonts w:ascii="Times New Roman" w:hAnsi="Times New Roman"/>
              </w:rPr>
              <w:t>1.2 Толщина столешницы не менее  20 мм</w:t>
            </w:r>
          </w:p>
          <w:p w:rsidR="002201AA" w:rsidRPr="006C7411" w:rsidRDefault="002201AA" w:rsidP="0002240B">
            <w:pPr>
              <w:pStyle w:val="ad"/>
              <w:adjustRightInd w:val="0"/>
              <w:ind w:left="0"/>
              <w:jc w:val="both"/>
              <w:rPr>
                <w:rFonts w:ascii="Times New Roman" w:hAnsi="Times New Roman"/>
              </w:rPr>
            </w:pPr>
            <w:r w:rsidRPr="006C7411">
              <w:rPr>
                <w:rFonts w:ascii="Times New Roman" w:hAnsi="Times New Roman"/>
              </w:rPr>
              <w:t>1.3. Материал каркаса тумбы ламинированное ДСП.</w:t>
            </w:r>
          </w:p>
          <w:p w:rsidR="002201AA" w:rsidRPr="006C7411" w:rsidRDefault="002201AA" w:rsidP="0002240B">
            <w:pPr>
              <w:pStyle w:val="ad"/>
              <w:adjustRightInd w:val="0"/>
              <w:ind w:left="0"/>
              <w:jc w:val="both"/>
              <w:rPr>
                <w:rFonts w:ascii="Times New Roman" w:hAnsi="Times New Roman"/>
              </w:rPr>
            </w:pPr>
            <w:r w:rsidRPr="006C7411">
              <w:rPr>
                <w:rFonts w:ascii="Times New Roman" w:hAnsi="Times New Roman"/>
              </w:rPr>
              <w:t>1.4 Толщина каркаса тумбы (ламинированного ДСП)  не менее 18 мм.</w:t>
            </w:r>
          </w:p>
          <w:p w:rsidR="002201AA" w:rsidRPr="006C7411" w:rsidRDefault="002201AA" w:rsidP="0002240B">
            <w:pPr>
              <w:pStyle w:val="ad"/>
              <w:adjustRightInd w:val="0"/>
              <w:ind w:left="0"/>
              <w:jc w:val="both"/>
              <w:rPr>
                <w:rFonts w:ascii="Times New Roman" w:hAnsi="Times New Roman"/>
              </w:rPr>
            </w:pPr>
            <w:r w:rsidRPr="006C7411">
              <w:rPr>
                <w:rFonts w:ascii="Times New Roman" w:hAnsi="Times New Roman"/>
              </w:rPr>
              <w:t>1.5 Верхнее отделение тумбы – ниша под столешницей.</w:t>
            </w:r>
          </w:p>
          <w:p w:rsidR="002201AA" w:rsidRPr="006C7411" w:rsidRDefault="002201AA" w:rsidP="0002240B">
            <w:pPr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1.6.</w:t>
            </w:r>
            <w:r w:rsidRPr="006C7411">
              <w:rPr>
                <w:rFonts w:eastAsia="SimSun"/>
                <w:sz w:val="20"/>
                <w:szCs w:val="20"/>
              </w:rPr>
              <w:t>Нижнее отделение оснащено одной разделительной полкой.</w:t>
            </w:r>
          </w:p>
          <w:p w:rsidR="002201AA" w:rsidRPr="006C7411" w:rsidRDefault="002201AA" w:rsidP="0002240B">
            <w:pPr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1.7.Дверь - наличие.</w:t>
            </w:r>
          </w:p>
          <w:p w:rsidR="002201AA" w:rsidRPr="006C7411" w:rsidRDefault="002201AA" w:rsidP="0002240B">
            <w:pPr>
              <w:rPr>
                <w:sz w:val="20"/>
                <w:szCs w:val="20"/>
                <w:lang w:val="be-BY"/>
              </w:rPr>
            </w:pPr>
            <w:r w:rsidRPr="006C7411">
              <w:rPr>
                <w:sz w:val="20"/>
                <w:szCs w:val="20"/>
              </w:rPr>
              <w:t>1.8. Наличие колес.</w:t>
            </w:r>
          </w:p>
          <w:p w:rsidR="002201AA" w:rsidRPr="006C7411" w:rsidRDefault="002201AA" w:rsidP="0002240B">
            <w:pPr>
              <w:rPr>
                <w:sz w:val="20"/>
                <w:szCs w:val="20"/>
                <w:lang w:val="be-BY"/>
              </w:rPr>
            </w:pPr>
            <w:r w:rsidRPr="006C7411">
              <w:rPr>
                <w:sz w:val="20"/>
                <w:szCs w:val="20"/>
                <w:lang w:val="be-BY"/>
              </w:rPr>
              <w:t>1.</w:t>
            </w:r>
            <w:r w:rsidRPr="006C7411">
              <w:rPr>
                <w:sz w:val="20"/>
                <w:szCs w:val="20"/>
              </w:rPr>
              <w:t>9</w:t>
            </w:r>
            <w:r w:rsidRPr="006C7411">
              <w:rPr>
                <w:sz w:val="20"/>
                <w:szCs w:val="20"/>
                <w:lang w:val="be-BY"/>
              </w:rPr>
              <w:t xml:space="preserve"> Габаритные размеры (ВхШхГ) – 715х415х500 мм (±10%).</w:t>
            </w:r>
          </w:p>
          <w:p w:rsidR="002201AA" w:rsidRPr="006C7411" w:rsidRDefault="002201AA" w:rsidP="0002240B">
            <w:pPr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1.10 Цвет тумбы согласовывается с заказчиком.</w:t>
            </w:r>
          </w:p>
        </w:tc>
      </w:tr>
      <w:tr w:rsidR="004B0322" w:rsidRPr="006C7411" w:rsidTr="00D85BDF">
        <w:tc>
          <w:tcPr>
            <w:tcW w:w="3686" w:type="dxa"/>
            <w:vAlign w:val="center"/>
            <w:hideMark/>
          </w:tcPr>
          <w:p w:rsidR="004B0322" w:rsidRPr="006C7411" w:rsidRDefault="004B0322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4B0322" w:rsidRPr="006C7411" w:rsidRDefault="004B0322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32.50.30.500</w:t>
            </w:r>
          </w:p>
        </w:tc>
      </w:tr>
      <w:tr w:rsidR="004B0322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22" w:rsidRPr="006C7411" w:rsidRDefault="004B0322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22" w:rsidRPr="006C7411" w:rsidRDefault="004B0322" w:rsidP="008400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15</w:t>
            </w:r>
            <w:r w:rsidR="00444CD1" w:rsidRPr="006C7411">
              <w:rPr>
                <w:sz w:val="20"/>
                <w:szCs w:val="20"/>
              </w:rPr>
              <w:t>5</w:t>
            </w:r>
            <w:r w:rsidRPr="006C7411">
              <w:rPr>
                <w:sz w:val="20"/>
                <w:szCs w:val="20"/>
              </w:rPr>
              <w:t xml:space="preserve"> шт.</w:t>
            </w:r>
          </w:p>
        </w:tc>
      </w:tr>
      <w:tr w:rsidR="004B0322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22" w:rsidRPr="006C7411" w:rsidRDefault="004B0322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322" w:rsidRPr="006C7411" w:rsidRDefault="008400AC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25660,25</w:t>
            </w:r>
            <w:r w:rsidR="00D3682C" w:rsidRPr="006C7411">
              <w:rPr>
                <w:sz w:val="20"/>
                <w:szCs w:val="20"/>
              </w:rPr>
              <w:t xml:space="preserve"> руб.</w:t>
            </w:r>
          </w:p>
        </w:tc>
      </w:tr>
      <w:tr w:rsidR="004B0322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22" w:rsidRPr="006C7411" w:rsidRDefault="004B0322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322" w:rsidRPr="006C7411" w:rsidRDefault="004B0322" w:rsidP="006D4EAC">
            <w:pPr>
              <w:contextualSpacing/>
              <w:rPr>
                <w:sz w:val="16"/>
                <w:szCs w:val="16"/>
              </w:rPr>
            </w:pPr>
            <w:r w:rsidRPr="006C7411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C7411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C7411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4B0322" w:rsidRPr="006C7411" w:rsidRDefault="004B0322" w:rsidP="006D4EAC">
      <w:pPr>
        <w:contextualSpacing/>
        <w:jc w:val="both"/>
        <w:rPr>
          <w:sz w:val="20"/>
          <w:szCs w:val="20"/>
        </w:rPr>
      </w:pPr>
    </w:p>
    <w:p w:rsidR="00F702C9" w:rsidRPr="006C7411" w:rsidRDefault="002201AA" w:rsidP="006D4EAC">
      <w:pPr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t>Лот №2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2201AA" w:rsidRPr="006C7411" w:rsidTr="00D85BDF">
        <w:tc>
          <w:tcPr>
            <w:tcW w:w="3686" w:type="dxa"/>
            <w:vAlign w:val="center"/>
            <w:hideMark/>
          </w:tcPr>
          <w:p w:rsidR="002201AA" w:rsidRPr="006C7411" w:rsidRDefault="002201AA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2201AA" w:rsidRPr="006C7411" w:rsidRDefault="002201AA" w:rsidP="0002240B">
            <w:pPr>
              <w:contextualSpacing/>
              <w:jc w:val="center"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Тележка для перевозки белья</w:t>
            </w:r>
          </w:p>
        </w:tc>
      </w:tr>
      <w:tr w:rsidR="002201AA" w:rsidRPr="006C7411" w:rsidTr="00D85BDF">
        <w:tc>
          <w:tcPr>
            <w:tcW w:w="3686" w:type="dxa"/>
            <w:vAlign w:val="center"/>
            <w:hideMark/>
          </w:tcPr>
          <w:p w:rsidR="002201AA" w:rsidRPr="006C7411" w:rsidRDefault="002201AA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2201AA" w:rsidRPr="001627BC" w:rsidRDefault="002201AA" w:rsidP="002201AA">
            <w:pPr>
              <w:widowControl w:val="0"/>
              <w:numPr>
                <w:ilvl w:val="0"/>
                <w:numId w:val="36"/>
              </w:numPr>
              <w:tabs>
                <w:tab w:val="clear" w:pos="312"/>
                <w:tab w:val="left" w:pos="386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1627BC">
              <w:rPr>
                <w:sz w:val="20"/>
                <w:szCs w:val="20"/>
              </w:rPr>
              <w:t xml:space="preserve">Показатели (характеристики): </w:t>
            </w:r>
          </w:p>
          <w:p w:rsidR="002201AA" w:rsidRPr="006C7411" w:rsidRDefault="002201AA" w:rsidP="0002240B">
            <w:pPr>
              <w:jc w:val="both"/>
              <w:rPr>
                <w:sz w:val="20"/>
                <w:szCs w:val="20"/>
              </w:rPr>
            </w:pPr>
            <w:r w:rsidRPr="001627BC">
              <w:rPr>
                <w:sz w:val="20"/>
                <w:szCs w:val="20"/>
              </w:rPr>
              <w:t xml:space="preserve">1.1 </w:t>
            </w:r>
            <w:r w:rsidRPr="001627BC">
              <w:rPr>
                <w:rFonts w:eastAsia="Arial"/>
                <w:sz w:val="20"/>
                <w:szCs w:val="20"/>
                <w:shd w:val="clear" w:color="auto" w:fill="FFFFFF"/>
              </w:rPr>
              <w:t>Тележка металлическая платформенная с дном из нержавеющей стали</w:t>
            </w:r>
            <w:r w:rsidR="001627BC" w:rsidRPr="001627BC">
              <w:rPr>
                <w:rFonts w:eastAsia="Arial"/>
                <w:sz w:val="20"/>
                <w:szCs w:val="20"/>
                <w:shd w:val="clear" w:color="auto" w:fill="FFFFFF"/>
              </w:rPr>
              <w:t>.</w:t>
            </w:r>
          </w:p>
          <w:p w:rsidR="002201AA" w:rsidRPr="006C7411" w:rsidRDefault="002201AA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1.2. </w:t>
            </w:r>
            <w:proofErr w:type="gramStart"/>
            <w:r w:rsidRPr="006C7411">
              <w:rPr>
                <w:sz w:val="20"/>
                <w:szCs w:val="20"/>
              </w:rPr>
              <w:t xml:space="preserve">Каркас – трубчатые </w:t>
            </w:r>
            <w:proofErr w:type="spellStart"/>
            <w:r w:rsidRPr="006C7411">
              <w:rPr>
                <w:sz w:val="20"/>
                <w:szCs w:val="20"/>
              </w:rPr>
              <w:t>борты</w:t>
            </w:r>
            <w:proofErr w:type="spellEnd"/>
            <w:r w:rsidRPr="006C7411">
              <w:rPr>
                <w:sz w:val="20"/>
                <w:szCs w:val="20"/>
              </w:rPr>
              <w:t xml:space="preserve"> с четыр</w:t>
            </w:r>
            <w:r w:rsidR="002D0716" w:rsidRPr="006C7411">
              <w:rPr>
                <w:sz w:val="20"/>
                <w:szCs w:val="20"/>
              </w:rPr>
              <w:t>ех сторон  из нержавеющей стали.</w:t>
            </w:r>
            <w:proofErr w:type="gramEnd"/>
          </w:p>
          <w:p w:rsidR="002201AA" w:rsidRPr="006C7411" w:rsidRDefault="002201AA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1.3.Наличие с</w:t>
            </w:r>
            <w:r w:rsidR="002D0716" w:rsidRPr="006C7411">
              <w:rPr>
                <w:sz w:val="20"/>
                <w:szCs w:val="20"/>
              </w:rPr>
              <w:t>ъ</w:t>
            </w:r>
            <w:r w:rsidRPr="006C7411">
              <w:rPr>
                <w:sz w:val="20"/>
                <w:szCs w:val="20"/>
              </w:rPr>
              <w:t>емной боковой стенки каркаса</w:t>
            </w:r>
            <w:r w:rsidR="002D0716" w:rsidRPr="006C7411">
              <w:rPr>
                <w:sz w:val="20"/>
                <w:szCs w:val="20"/>
              </w:rPr>
              <w:t>.</w:t>
            </w:r>
            <w:r w:rsidRPr="006C7411">
              <w:rPr>
                <w:sz w:val="20"/>
                <w:szCs w:val="20"/>
              </w:rPr>
              <w:t xml:space="preserve"> </w:t>
            </w:r>
          </w:p>
          <w:p w:rsidR="002201AA" w:rsidRPr="006C7411" w:rsidRDefault="002201AA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1.4 Возможность крепления съемного чехла к каркасу тележки</w:t>
            </w:r>
            <w:r w:rsidR="002D0716" w:rsidRPr="006C7411">
              <w:rPr>
                <w:sz w:val="20"/>
                <w:szCs w:val="20"/>
              </w:rPr>
              <w:t>.</w:t>
            </w:r>
          </w:p>
          <w:p w:rsidR="002201AA" w:rsidRPr="006C7411" w:rsidRDefault="002201AA" w:rsidP="0002240B">
            <w:pPr>
              <w:tabs>
                <w:tab w:val="left" w:pos="37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1.5. С</w:t>
            </w:r>
            <w:r w:rsidR="002D0716" w:rsidRPr="006C7411">
              <w:rPr>
                <w:sz w:val="20"/>
                <w:szCs w:val="20"/>
              </w:rPr>
              <w:t>ъ</w:t>
            </w:r>
            <w:r w:rsidRPr="006C7411">
              <w:rPr>
                <w:sz w:val="20"/>
                <w:szCs w:val="20"/>
              </w:rPr>
              <w:t>емный чехол – не менее 1 шт.;</w:t>
            </w:r>
          </w:p>
          <w:p w:rsidR="002201AA" w:rsidRPr="006C7411" w:rsidRDefault="002201AA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1.6. </w:t>
            </w:r>
            <w:proofErr w:type="spellStart"/>
            <w:r w:rsidRPr="006C7411">
              <w:rPr>
                <w:sz w:val="20"/>
                <w:szCs w:val="20"/>
              </w:rPr>
              <w:t>Грузостойкость</w:t>
            </w:r>
            <w:proofErr w:type="spellEnd"/>
            <w:r w:rsidRPr="006C7411">
              <w:rPr>
                <w:sz w:val="20"/>
                <w:szCs w:val="20"/>
              </w:rPr>
              <w:t xml:space="preserve"> -  300 кг</w:t>
            </w:r>
          </w:p>
          <w:p w:rsidR="002201AA" w:rsidRPr="006C7411" w:rsidRDefault="002201AA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1.7 Масса тележки не более 32 кг.</w:t>
            </w:r>
          </w:p>
          <w:p w:rsidR="002201AA" w:rsidRPr="006C7411" w:rsidRDefault="002201AA" w:rsidP="0002240B">
            <w:pPr>
              <w:tabs>
                <w:tab w:val="left" w:pos="317"/>
                <w:tab w:val="left" w:pos="49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1.8 Наличие колес </w:t>
            </w:r>
            <w:r w:rsidR="002D0716" w:rsidRPr="006C7411">
              <w:rPr>
                <w:sz w:val="20"/>
                <w:szCs w:val="20"/>
              </w:rPr>
              <w:t>(</w:t>
            </w:r>
            <w:r w:rsidRPr="006C7411">
              <w:rPr>
                <w:sz w:val="20"/>
                <w:szCs w:val="20"/>
              </w:rPr>
              <w:t xml:space="preserve">из них не менее одного с тормозным </w:t>
            </w:r>
            <w:r w:rsidR="002D0716" w:rsidRPr="006C7411">
              <w:rPr>
                <w:sz w:val="20"/>
                <w:szCs w:val="20"/>
              </w:rPr>
              <w:t>устройством).</w:t>
            </w:r>
          </w:p>
          <w:p w:rsidR="002201AA" w:rsidRPr="006C7411" w:rsidRDefault="002201AA" w:rsidP="002D0716">
            <w:pPr>
              <w:tabs>
                <w:tab w:val="left" w:pos="317"/>
                <w:tab w:val="left" w:pos="49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 9  Размеры </w:t>
            </w:r>
            <w:r w:rsidR="002D0716" w:rsidRPr="006C7411">
              <w:rPr>
                <w:sz w:val="20"/>
                <w:szCs w:val="20"/>
              </w:rPr>
              <w:t>(</w:t>
            </w:r>
            <w:proofErr w:type="spellStart"/>
            <w:r w:rsidRPr="006C7411">
              <w:rPr>
                <w:sz w:val="20"/>
                <w:szCs w:val="20"/>
              </w:rPr>
              <w:t>В</w:t>
            </w:r>
            <w:r w:rsidR="002D0716" w:rsidRPr="006C7411">
              <w:rPr>
                <w:sz w:val="20"/>
                <w:szCs w:val="20"/>
              </w:rPr>
              <w:t>хШхД</w:t>
            </w:r>
            <w:proofErr w:type="spellEnd"/>
            <w:r w:rsidR="002D0716" w:rsidRPr="006C7411">
              <w:rPr>
                <w:sz w:val="20"/>
                <w:szCs w:val="20"/>
              </w:rPr>
              <w:t xml:space="preserve">) - </w:t>
            </w:r>
            <w:r w:rsidRPr="006C7411">
              <w:rPr>
                <w:sz w:val="20"/>
                <w:szCs w:val="20"/>
              </w:rPr>
              <w:t xml:space="preserve"> 900 </w:t>
            </w:r>
            <w:r w:rsidRPr="006C7411">
              <w:rPr>
                <w:sz w:val="20"/>
                <w:szCs w:val="20"/>
                <w:lang w:val="be-BY"/>
              </w:rPr>
              <w:t>(±10%</w:t>
            </w:r>
            <w:r w:rsidRPr="006C7411">
              <w:rPr>
                <w:sz w:val="20"/>
                <w:szCs w:val="20"/>
              </w:rPr>
              <w:t>) х600</w:t>
            </w:r>
            <w:r w:rsidRPr="006C7411">
              <w:rPr>
                <w:sz w:val="20"/>
                <w:szCs w:val="20"/>
                <w:lang w:val="be-BY"/>
              </w:rPr>
              <w:t>(±10%</w:t>
            </w:r>
            <w:r w:rsidRPr="006C7411">
              <w:rPr>
                <w:sz w:val="20"/>
                <w:szCs w:val="20"/>
              </w:rPr>
              <w:t xml:space="preserve">)х1100 </w:t>
            </w:r>
            <w:r w:rsidRPr="006C7411">
              <w:rPr>
                <w:sz w:val="20"/>
                <w:szCs w:val="20"/>
                <w:lang w:val="be-BY"/>
              </w:rPr>
              <w:t>(±10%).</w:t>
            </w:r>
          </w:p>
        </w:tc>
      </w:tr>
      <w:tr w:rsidR="00F702C9" w:rsidRPr="006C7411" w:rsidTr="00D85BDF">
        <w:tc>
          <w:tcPr>
            <w:tcW w:w="3686" w:type="dxa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32.50.30.500</w:t>
            </w:r>
          </w:p>
        </w:tc>
      </w:tr>
      <w:tr w:rsidR="00F702C9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2D0716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2</w:t>
            </w:r>
            <w:r w:rsidR="00F702C9" w:rsidRPr="006C7411">
              <w:rPr>
                <w:sz w:val="20"/>
                <w:szCs w:val="20"/>
              </w:rPr>
              <w:t xml:space="preserve"> шт.</w:t>
            </w:r>
          </w:p>
        </w:tc>
      </w:tr>
      <w:tr w:rsidR="00F702C9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037407" w:rsidP="002D0716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9</w:t>
            </w:r>
            <w:r w:rsidR="002D0716" w:rsidRPr="006C7411">
              <w:rPr>
                <w:sz w:val="20"/>
                <w:szCs w:val="20"/>
              </w:rPr>
              <w:t>50,40</w:t>
            </w:r>
            <w:r w:rsidRPr="006C7411">
              <w:rPr>
                <w:sz w:val="20"/>
                <w:szCs w:val="20"/>
              </w:rPr>
              <w:t xml:space="preserve"> руб.</w:t>
            </w:r>
          </w:p>
        </w:tc>
      </w:tr>
      <w:tr w:rsidR="00F702C9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16"/>
                <w:szCs w:val="16"/>
              </w:rPr>
            </w:pPr>
            <w:r w:rsidRPr="006C7411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C7411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C7411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F702C9" w:rsidRPr="006C7411" w:rsidRDefault="00F702C9" w:rsidP="006D4EAC">
      <w:pPr>
        <w:contextualSpacing/>
        <w:jc w:val="center"/>
        <w:rPr>
          <w:sz w:val="20"/>
          <w:szCs w:val="20"/>
        </w:rPr>
      </w:pPr>
    </w:p>
    <w:p w:rsidR="001627BC" w:rsidRDefault="001627BC" w:rsidP="006D4EAC">
      <w:pPr>
        <w:contextualSpacing/>
        <w:jc w:val="center"/>
        <w:rPr>
          <w:sz w:val="20"/>
          <w:szCs w:val="20"/>
        </w:rPr>
      </w:pPr>
    </w:p>
    <w:p w:rsidR="001627BC" w:rsidRDefault="001627BC" w:rsidP="006D4EAC">
      <w:pPr>
        <w:contextualSpacing/>
        <w:jc w:val="center"/>
        <w:rPr>
          <w:sz w:val="20"/>
          <w:szCs w:val="20"/>
        </w:rPr>
      </w:pPr>
    </w:p>
    <w:p w:rsidR="00F702C9" w:rsidRPr="006C7411" w:rsidRDefault="006C7411" w:rsidP="006D4EAC">
      <w:pPr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lastRenderedPageBreak/>
        <w:t>Лот №3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6237"/>
      </w:tblGrid>
      <w:tr w:rsidR="002D0716" w:rsidRPr="006C7411" w:rsidTr="00D85BDF">
        <w:tc>
          <w:tcPr>
            <w:tcW w:w="3686" w:type="dxa"/>
            <w:vAlign w:val="center"/>
            <w:hideMark/>
          </w:tcPr>
          <w:p w:rsidR="002D0716" w:rsidRPr="006C7411" w:rsidRDefault="002D0716" w:rsidP="006D4EAC">
            <w:pPr>
              <w:contextualSpacing/>
              <w:jc w:val="center"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237" w:type="dxa"/>
            <w:vAlign w:val="center"/>
            <w:hideMark/>
          </w:tcPr>
          <w:p w:rsidR="002D0716" w:rsidRPr="006C7411" w:rsidRDefault="002D0716" w:rsidP="0002240B">
            <w:pPr>
              <w:contextualSpacing/>
              <w:jc w:val="center"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Тележка для перевозки белья</w:t>
            </w:r>
          </w:p>
        </w:tc>
      </w:tr>
      <w:tr w:rsidR="002D0716" w:rsidRPr="006C7411" w:rsidTr="00D85BDF">
        <w:tc>
          <w:tcPr>
            <w:tcW w:w="3686" w:type="dxa"/>
            <w:vAlign w:val="center"/>
            <w:hideMark/>
          </w:tcPr>
          <w:p w:rsidR="002D0716" w:rsidRPr="006C7411" w:rsidRDefault="002D0716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237" w:type="dxa"/>
            <w:vAlign w:val="center"/>
            <w:hideMark/>
          </w:tcPr>
          <w:p w:rsidR="002D0716" w:rsidRPr="006C7411" w:rsidRDefault="002D0716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Показатели (характеристики): </w:t>
            </w:r>
          </w:p>
          <w:p w:rsidR="002D0716" w:rsidRPr="006C7411" w:rsidRDefault="002D0716" w:rsidP="002D0716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Arial"/>
                <w:sz w:val="20"/>
                <w:szCs w:val="20"/>
                <w:shd w:val="clear" w:color="auto" w:fill="FFFFFF"/>
              </w:rPr>
            </w:pPr>
            <w:r w:rsidRPr="006C7411">
              <w:rPr>
                <w:rFonts w:eastAsia="Arial"/>
                <w:sz w:val="20"/>
                <w:szCs w:val="20"/>
                <w:shd w:val="clear" w:color="auto" w:fill="FFFFFF"/>
              </w:rPr>
              <w:t>Тележка металлическая с платформой (полками) из металла с полимерным покрытием, устойчивой к обработке  дезинфицирующим раствором; </w:t>
            </w:r>
          </w:p>
          <w:p w:rsidR="002D0716" w:rsidRPr="006C7411" w:rsidRDefault="002D0716" w:rsidP="002D0716">
            <w:pPr>
              <w:widowControl w:val="0"/>
              <w:numPr>
                <w:ilvl w:val="1"/>
                <w:numId w:val="37"/>
              </w:numPr>
              <w:autoSpaceDE w:val="0"/>
              <w:autoSpaceDN w:val="0"/>
              <w:adjustRightInd w:val="0"/>
              <w:jc w:val="both"/>
              <w:rPr>
                <w:rFonts w:eastAsia="Arial"/>
                <w:sz w:val="20"/>
                <w:szCs w:val="20"/>
                <w:shd w:val="clear" w:color="auto" w:fill="FFFFFF"/>
              </w:rPr>
            </w:pPr>
            <w:r w:rsidRPr="006C7411">
              <w:rPr>
                <w:rFonts w:eastAsia="Arial"/>
                <w:sz w:val="20"/>
                <w:szCs w:val="20"/>
                <w:shd w:val="clear" w:color="auto" w:fill="FFFFFF"/>
              </w:rPr>
              <w:t xml:space="preserve">. Цвет полимерного покрытия — </w:t>
            </w:r>
            <w:r w:rsidR="006C7411" w:rsidRPr="006C7411">
              <w:rPr>
                <w:rFonts w:eastAsia="Arial"/>
                <w:sz w:val="20"/>
                <w:szCs w:val="20"/>
                <w:shd w:val="clear" w:color="auto" w:fill="FFFFFF"/>
              </w:rPr>
              <w:t>(</w:t>
            </w:r>
            <w:r w:rsidRPr="006C7411">
              <w:rPr>
                <w:rFonts w:eastAsia="Arial"/>
                <w:sz w:val="20"/>
                <w:szCs w:val="20"/>
                <w:shd w:val="clear" w:color="auto" w:fill="FFFFFF"/>
              </w:rPr>
              <w:t>по возм</w:t>
            </w:r>
            <w:r w:rsidR="006C7411" w:rsidRPr="006C7411">
              <w:rPr>
                <w:rFonts w:eastAsia="Arial"/>
                <w:sz w:val="20"/>
                <w:szCs w:val="20"/>
                <w:shd w:val="clear" w:color="auto" w:fill="FFFFFF"/>
              </w:rPr>
              <w:t>о</w:t>
            </w:r>
            <w:r w:rsidRPr="006C7411">
              <w:rPr>
                <w:rFonts w:eastAsia="Arial"/>
                <w:sz w:val="20"/>
                <w:szCs w:val="20"/>
                <w:shd w:val="clear" w:color="auto" w:fill="FFFFFF"/>
              </w:rPr>
              <w:t>жности</w:t>
            </w:r>
            <w:r w:rsidR="006C7411" w:rsidRPr="006C7411">
              <w:rPr>
                <w:rFonts w:eastAsia="Arial"/>
                <w:sz w:val="20"/>
                <w:szCs w:val="20"/>
                <w:shd w:val="clear" w:color="auto" w:fill="FFFFFF"/>
              </w:rPr>
              <w:t>)</w:t>
            </w:r>
            <w:r w:rsidRPr="006C7411">
              <w:rPr>
                <w:rFonts w:eastAsia="Arial"/>
                <w:sz w:val="20"/>
                <w:szCs w:val="20"/>
                <w:shd w:val="clear" w:color="auto" w:fill="FFFFFF"/>
              </w:rPr>
              <w:t xml:space="preserve"> по выбору заказчика;</w:t>
            </w:r>
          </w:p>
          <w:p w:rsidR="002D0716" w:rsidRPr="006C7411" w:rsidRDefault="002D0716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1.3. Каркас и ручка – материал металлическая труба;</w:t>
            </w:r>
          </w:p>
          <w:p w:rsidR="002D0716" w:rsidRPr="006C7411" w:rsidRDefault="002D0716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1.4. Возможность крепления съёмного чехла;</w:t>
            </w:r>
          </w:p>
          <w:p w:rsidR="002D0716" w:rsidRPr="006C7411" w:rsidRDefault="002D0716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1.5. Не менее двух пол</w:t>
            </w:r>
            <w:r w:rsidR="006C7411" w:rsidRPr="006C7411">
              <w:rPr>
                <w:sz w:val="20"/>
                <w:szCs w:val="20"/>
              </w:rPr>
              <w:t>о</w:t>
            </w:r>
            <w:r w:rsidRPr="006C7411">
              <w:rPr>
                <w:sz w:val="20"/>
                <w:szCs w:val="20"/>
              </w:rPr>
              <w:t>к (платформ);</w:t>
            </w:r>
          </w:p>
          <w:p w:rsidR="002D0716" w:rsidRPr="006C7411" w:rsidRDefault="002D0716" w:rsidP="0002240B">
            <w:pPr>
              <w:tabs>
                <w:tab w:val="left" w:pos="37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1.6. С</w:t>
            </w:r>
            <w:r w:rsidR="006C7411" w:rsidRPr="006C7411">
              <w:rPr>
                <w:sz w:val="20"/>
                <w:szCs w:val="20"/>
              </w:rPr>
              <w:t>ъ</w:t>
            </w:r>
            <w:r w:rsidRPr="006C7411">
              <w:rPr>
                <w:sz w:val="20"/>
                <w:szCs w:val="20"/>
              </w:rPr>
              <w:t>емный чехол – не менее 1 шт.;</w:t>
            </w:r>
          </w:p>
          <w:p w:rsidR="002D0716" w:rsidRPr="006C7411" w:rsidRDefault="002D0716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1.7. </w:t>
            </w:r>
            <w:proofErr w:type="spellStart"/>
            <w:r w:rsidRPr="006C7411">
              <w:rPr>
                <w:sz w:val="20"/>
                <w:szCs w:val="20"/>
              </w:rPr>
              <w:t>Грузостойкость</w:t>
            </w:r>
            <w:proofErr w:type="spellEnd"/>
            <w:r w:rsidRPr="006C7411">
              <w:rPr>
                <w:sz w:val="20"/>
                <w:szCs w:val="20"/>
              </w:rPr>
              <w:t xml:space="preserve"> -  100 кг</w:t>
            </w:r>
          </w:p>
          <w:p w:rsidR="002D0716" w:rsidRPr="006C7411" w:rsidRDefault="002D0716" w:rsidP="0002240B">
            <w:pPr>
              <w:tabs>
                <w:tab w:val="left" w:pos="38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1.8 Масса тележки не более 22 кг.</w:t>
            </w:r>
          </w:p>
          <w:p w:rsidR="002D0716" w:rsidRPr="006C7411" w:rsidRDefault="002D0716" w:rsidP="0002240B">
            <w:pPr>
              <w:tabs>
                <w:tab w:val="left" w:pos="317"/>
                <w:tab w:val="left" w:pos="49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1.9 Наличие колес </w:t>
            </w:r>
            <w:r w:rsidR="006C7411" w:rsidRPr="006C7411">
              <w:rPr>
                <w:sz w:val="20"/>
                <w:szCs w:val="20"/>
              </w:rPr>
              <w:t>(</w:t>
            </w:r>
            <w:r w:rsidRPr="006C7411">
              <w:rPr>
                <w:sz w:val="20"/>
                <w:szCs w:val="20"/>
              </w:rPr>
              <w:t>из них не менее одного с тормозным устройством</w:t>
            </w:r>
            <w:r w:rsidR="006C7411" w:rsidRPr="006C7411">
              <w:rPr>
                <w:sz w:val="20"/>
                <w:szCs w:val="20"/>
              </w:rPr>
              <w:t>)</w:t>
            </w:r>
            <w:r w:rsidRPr="006C7411">
              <w:rPr>
                <w:sz w:val="20"/>
                <w:szCs w:val="20"/>
              </w:rPr>
              <w:t>.</w:t>
            </w:r>
          </w:p>
          <w:p w:rsidR="002D0716" w:rsidRPr="006C7411" w:rsidRDefault="002D0716" w:rsidP="006C7411">
            <w:pPr>
              <w:tabs>
                <w:tab w:val="left" w:pos="317"/>
                <w:tab w:val="left" w:pos="496"/>
              </w:tabs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 xml:space="preserve">1.10 Размеры </w:t>
            </w:r>
            <w:r w:rsidR="006C7411" w:rsidRPr="006C7411">
              <w:rPr>
                <w:sz w:val="20"/>
                <w:szCs w:val="20"/>
              </w:rPr>
              <w:t>(</w:t>
            </w:r>
            <w:proofErr w:type="spellStart"/>
            <w:r w:rsidRPr="006C7411">
              <w:rPr>
                <w:sz w:val="20"/>
                <w:szCs w:val="20"/>
              </w:rPr>
              <w:t>В</w:t>
            </w:r>
            <w:r w:rsidR="006C7411" w:rsidRPr="006C7411">
              <w:rPr>
                <w:sz w:val="20"/>
                <w:szCs w:val="20"/>
              </w:rPr>
              <w:t>хШхД</w:t>
            </w:r>
            <w:proofErr w:type="spellEnd"/>
            <w:r w:rsidR="006C7411" w:rsidRPr="006C7411">
              <w:rPr>
                <w:sz w:val="20"/>
                <w:szCs w:val="20"/>
              </w:rPr>
              <w:t>) -</w:t>
            </w:r>
            <w:r w:rsidRPr="006C7411">
              <w:rPr>
                <w:sz w:val="20"/>
                <w:szCs w:val="20"/>
              </w:rPr>
              <w:t xml:space="preserve"> 1000 </w:t>
            </w:r>
            <w:r w:rsidRPr="006C7411">
              <w:rPr>
                <w:sz w:val="20"/>
                <w:szCs w:val="20"/>
                <w:lang w:val="be-BY"/>
              </w:rPr>
              <w:t>(±</w:t>
            </w:r>
            <w:r w:rsidRPr="006C7411">
              <w:rPr>
                <w:sz w:val="20"/>
                <w:szCs w:val="20"/>
              </w:rPr>
              <w:t>2</w:t>
            </w:r>
            <w:r w:rsidRPr="006C7411">
              <w:rPr>
                <w:sz w:val="20"/>
                <w:szCs w:val="20"/>
                <w:lang w:val="be-BY"/>
              </w:rPr>
              <w:t>0%</w:t>
            </w:r>
            <w:r w:rsidRPr="006C7411">
              <w:rPr>
                <w:sz w:val="20"/>
                <w:szCs w:val="20"/>
              </w:rPr>
              <w:t>) х550</w:t>
            </w:r>
            <w:r w:rsidRPr="006C7411">
              <w:rPr>
                <w:sz w:val="20"/>
                <w:szCs w:val="20"/>
                <w:lang w:val="be-BY"/>
              </w:rPr>
              <w:t>(±10%</w:t>
            </w:r>
            <w:r w:rsidRPr="006C7411">
              <w:rPr>
                <w:sz w:val="20"/>
                <w:szCs w:val="20"/>
              </w:rPr>
              <w:t>)</w:t>
            </w:r>
            <w:proofErr w:type="spellStart"/>
            <w:r w:rsidRPr="006C7411">
              <w:rPr>
                <w:sz w:val="20"/>
                <w:szCs w:val="20"/>
              </w:rPr>
              <w:t>х</w:t>
            </w:r>
            <w:proofErr w:type="spellEnd"/>
            <w:r w:rsidRPr="006C7411">
              <w:rPr>
                <w:sz w:val="20"/>
                <w:szCs w:val="20"/>
              </w:rPr>
              <w:t xml:space="preserve"> 1100 </w:t>
            </w:r>
            <w:r w:rsidRPr="006C7411">
              <w:rPr>
                <w:sz w:val="20"/>
                <w:szCs w:val="20"/>
                <w:lang w:val="be-BY"/>
              </w:rPr>
              <w:t>(±1</w:t>
            </w:r>
            <w:r w:rsidRPr="006C7411">
              <w:rPr>
                <w:sz w:val="20"/>
                <w:szCs w:val="20"/>
              </w:rPr>
              <w:t>5</w:t>
            </w:r>
            <w:r w:rsidRPr="006C7411">
              <w:rPr>
                <w:sz w:val="20"/>
                <w:szCs w:val="20"/>
                <w:lang w:val="be-BY"/>
              </w:rPr>
              <w:t>%).</w:t>
            </w:r>
          </w:p>
        </w:tc>
      </w:tr>
      <w:tr w:rsidR="00F702C9" w:rsidRPr="006C7411" w:rsidTr="00D85BDF">
        <w:tc>
          <w:tcPr>
            <w:tcW w:w="3686" w:type="dxa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6237" w:type="dxa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32.50.30.500</w:t>
            </w:r>
          </w:p>
        </w:tc>
      </w:tr>
      <w:tr w:rsidR="00F702C9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6C7411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5</w:t>
            </w:r>
            <w:r w:rsidR="00F702C9" w:rsidRPr="006C7411">
              <w:rPr>
                <w:sz w:val="20"/>
                <w:szCs w:val="20"/>
              </w:rPr>
              <w:t xml:space="preserve"> шт.</w:t>
            </w:r>
          </w:p>
        </w:tc>
      </w:tr>
      <w:tr w:rsidR="00F702C9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02C9" w:rsidRPr="006C7411" w:rsidRDefault="006C7411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2376</w:t>
            </w:r>
            <w:r w:rsidR="00B419F3" w:rsidRPr="006C7411">
              <w:rPr>
                <w:sz w:val="20"/>
                <w:szCs w:val="20"/>
              </w:rPr>
              <w:t xml:space="preserve"> руб.</w:t>
            </w:r>
          </w:p>
        </w:tc>
      </w:tr>
      <w:tr w:rsidR="00F702C9" w:rsidRPr="006C7411" w:rsidTr="00D85BD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20"/>
                <w:szCs w:val="20"/>
              </w:rPr>
            </w:pPr>
            <w:r w:rsidRPr="006C7411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2C9" w:rsidRPr="006C7411" w:rsidRDefault="00F702C9" w:rsidP="006D4EAC">
            <w:pPr>
              <w:contextualSpacing/>
              <w:rPr>
                <w:sz w:val="16"/>
                <w:szCs w:val="16"/>
              </w:rPr>
            </w:pPr>
            <w:r w:rsidRPr="006C7411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6C7411">
              <w:rPr>
                <w:sz w:val="16"/>
                <w:szCs w:val="16"/>
              </w:rPr>
              <w:t>«Могилевский областной центр  психиатрии и наркологии»</w:t>
            </w:r>
            <w:r w:rsidRPr="006C7411">
              <w:rPr>
                <w:color w:val="000000"/>
                <w:sz w:val="16"/>
                <w:szCs w:val="16"/>
                <w:shd w:val="clear" w:color="auto" w:fill="FFFFFF"/>
              </w:rPr>
              <w:t xml:space="preserve"> 700194985</w:t>
            </w:r>
          </w:p>
        </w:tc>
      </w:tr>
    </w:tbl>
    <w:p w:rsidR="00F702C9" w:rsidRPr="006C7411" w:rsidRDefault="00F702C9" w:rsidP="006D4EAC">
      <w:pPr>
        <w:contextualSpacing/>
        <w:jc w:val="center"/>
        <w:rPr>
          <w:sz w:val="20"/>
          <w:szCs w:val="20"/>
        </w:rPr>
      </w:pPr>
      <w:r w:rsidRPr="006C7411">
        <w:rPr>
          <w:sz w:val="20"/>
          <w:szCs w:val="20"/>
        </w:rPr>
        <w:t xml:space="preserve"> </w:t>
      </w:r>
    </w:p>
    <w:p w:rsidR="001627BC" w:rsidRDefault="001627BC" w:rsidP="006D4EAC">
      <w:pPr>
        <w:contextualSpacing/>
        <w:jc w:val="both"/>
        <w:rPr>
          <w:sz w:val="20"/>
          <w:szCs w:val="20"/>
        </w:rPr>
      </w:pPr>
    </w:p>
    <w:p w:rsidR="00F04827" w:rsidRPr="006C7411" w:rsidRDefault="00F04827" w:rsidP="006D4EAC">
      <w:pPr>
        <w:contextualSpacing/>
        <w:jc w:val="both"/>
        <w:rPr>
          <w:sz w:val="20"/>
          <w:szCs w:val="20"/>
        </w:rPr>
      </w:pPr>
      <w:r w:rsidRPr="006C7411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bookmarkStart w:id="0" w:name="_GoBack"/>
      <w:bookmarkEnd w:id="0"/>
    </w:p>
    <w:p w:rsidR="00F04827" w:rsidRPr="006C7411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  <w:r w:rsidRPr="006C7411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F04827" w:rsidRPr="006C7411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6C7411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6C7411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</w:p>
    <w:p w:rsidR="00F04827" w:rsidRPr="006C7411" w:rsidRDefault="00F04827" w:rsidP="006D4EAC">
      <w:pPr>
        <w:widowControl w:val="0"/>
        <w:ind w:right="284"/>
        <w:contextualSpacing/>
        <w:jc w:val="both"/>
        <w:rPr>
          <w:sz w:val="20"/>
          <w:szCs w:val="20"/>
        </w:rPr>
      </w:pPr>
      <w:r w:rsidRPr="006C7411">
        <w:rPr>
          <w:sz w:val="20"/>
          <w:szCs w:val="20"/>
        </w:rPr>
        <w:t xml:space="preserve">Товаровед 1 категории ООТ </w:t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Pr="006C7411">
        <w:rPr>
          <w:sz w:val="20"/>
          <w:szCs w:val="20"/>
        </w:rPr>
        <w:tab/>
      </w:r>
      <w:r w:rsidR="006C7411" w:rsidRPr="006C7411">
        <w:rPr>
          <w:sz w:val="20"/>
          <w:szCs w:val="20"/>
        </w:rPr>
        <w:t>Ю.В.Сергиенко</w:t>
      </w:r>
    </w:p>
    <w:sectPr w:rsidR="00F04827" w:rsidRPr="006C7411" w:rsidSect="006D4EAC">
      <w:headerReference w:type="even" r:id="rId7"/>
      <w:footerReference w:type="default" r:id="rId8"/>
      <w:footerReference w:type="first" r:id="rId9"/>
      <w:pgSz w:w="11906" w:h="16838"/>
      <w:pgMar w:top="426" w:right="73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403" w:rsidRDefault="00EF6403">
      <w:r>
        <w:separator/>
      </w:r>
    </w:p>
  </w:endnote>
  <w:endnote w:type="continuationSeparator" w:id="1">
    <w:p w:rsidR="00EF6403" w:rsidRDefault="00EF64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1969922"/>
      <w:docPartObj>
        <w:docPartGallery w:val="Page Numbers (Bottom of Page)"/>
        <w:docPartUnique/>
      </w:docPartObj>
    </w:sdtPr>
    <w:sdtContent>
      <w:p w:rsidR="009632ED" w:rsidRDefault="00CF3865">
        <w:pPr>
          <w:pStyle w:val="af2"/>
          <w:jc w:val="right"/>
        </w:pPr>
        <w:fldSimple w:instr=" PAGE   \* MERGEFORMAT ">
          <w:r w:rsidR="001627BC">
            <w:rPr>
              <w:noProof/>
            </w:rPr>
            <w:t>2</w:t>
          </w:r>
        </w:fldSimple>
      </w:p>
    </w:sdtContent>
  </w:sdt>
  <w:p w:rsidR="009632ED" w:rsidRDefault="009632ED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305547"/>
      <w:docPartObj>
        <w:docPartGallery w:val="Page Numbers (Bottom of Page)"/>
        <w:docPartUnique/>
      </w:docPartObj>
    </w:sdtPr>
    <w:sdtContent>
      <w:p w:rsidR="009632ED" w:rsidRDefault="00CF3865">
        <w:pPr>
          <w:pStyle w:val="af2"/>
          <w:jc w:val="right"/>
        </w:pPr>
        <w:fldSimple w:instr=" PAGE   \* MERGEFORMAT ">
          <w:r w:rsidR="001627BC">
            <w:rPr>
              <w:noProof/>
            </w:rPr>
            <w:t>1</w:t>
          </w:r>
        </w:fldSimple>
      </w:p>
    </w:sdtContent>
  </w:sdt>
  <w:p w:rsidR="009632ED" w:rsidRDefault="009632E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403" w:rsidRDefault="00EF6403">
      <w:r>
        <w:separator/>
      </w:r>
    </w:p>
  </w:footnote>
  <w:footnote w:type="continuationSeparator" w:id="1">
    <w:p w:rsidR="00EF6403" w:rsidRDefault="00EF64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2ED" w:rsidRDefault="00CF386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632E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632ED" w:rsidRDefault="009632E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BDBF88"/>
    <w:multiLevelType w:val="singleLevel"/>
    <w:tmpl w:val="B4BDBF8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5B7753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72671BC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FA42C0C"/>
    <w:multiLevelType w:val="multilevel"/>
    <w:tmpl w:val="2E9470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F0542C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6FB60DF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17A71FDE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BD43BFC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1D8701F1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1F274320"/>
    <w:multiLevelType w:val="multilevel"/>
    <w:tmpl w:val="C756DE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>
    <w:nsid w:val="27F35444"/>
    <w:multiLevelType w:val="hybridMultilevel"/>
    <w:tmpl w:val="36BE60C4"/>
    <w:lvl w:ilvl="0" w:tplc="2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201D46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6785933"/>
    <w:multiLevelType w:val="hybridMultilevel"/>
    <w:tmpl w:val="467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44B89"/>
    <w:multiLevelType w:val="multilevel"/>
    <w:tmpl w:val="6DA84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BD52941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5">
    <w:nsid w:val="3C65411A"/>
    <w:multiLevelType w:val="multilevel"/>
    <w:tmpl w:val="B5923138"/>
    <w:lvl w:ilvl="0">
      <w:start w:val="1"/>
      <w:numFmt w:val="decimal"/>
      <w:lvlText w:val="%1"/>
      <w:lvlJc w:val="left"/>
      <w:pPr>
        <w:ind w:left="390" w:hanging="390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  <w:sz w:val="20"/>
      </w:rPr>
    </w:lvl>
  </w:abstractNum>
  <w:abstractNum w:abstractNumId="16">
    <w:nsid w:val="3D1756A2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00D68FA"/>
    <w:multiLevelType w:val="multilevel"/>
    <w:tmpl w:val="3ACE5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8">
    <w:nsid w:val="408859C3"/>
    <w:multiLevelType w:val="multilevel"/>
    <w:tmpl w:val="2DA471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19">
    <w:nsid w:val="430A0BE5"/>
    <w:multiLevelType w:val="multilevel"/>
    <w:tmpl w:val="04DCBD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0">
    <w:nsid w:val="49737CEA"/>
    <w:multiLevelType w:val="multilevel"/>
    <w:tmpl w:val="4928F2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49B01C8D"/>
    <w:multiLevelType w:val="multilevel"/>
    <w:tmpl w:val="0EC4D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16"/>
      </w:rPr>
    </w:lvl>
  </w:abstractNum>
  <w:abstractNum w:abstractNumId="22">
    <w:nsid w:val="4A4321A4"/>
    <w:multiLevelType w:val="multilevel"/>
    <w:tmpl w:val="DD441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3">
    <w:nsid w:val="4E6B2CBA"/>
    <w:multiLevelType w:val="multilevel"/>
    <w:tmpl w:val="4A88D7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4FCE5C6D"/>
    <w:multiLevelType w:val="multilevel"/>
    <w:tmpl w:val="04AC8F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59F42A26"/>
    <w:multiLevelType w:val="multilevel"/>
    <w:tmpl w:val="390E3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6">
    <w:nsid w:val="5CB2747D"/>
    <w:multiLevelType w:val="multilevel"/>
    <w:tmpl w:val="537AD7C6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sz w:val="20"/>
      </w:rPr>
    </w:lvl>
  </w:abstractNum>
  <w:abstractNum w:abstractNumId="27">
    <w:nsid w:val="62B04115"/>
    <w:multiLevelType w:val="multilevel"/>
    <w:tmpl w:val="E0E2C3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28">
    <w:nsid w:val="636C6F74"/>
    <w:multiLevelType w:val="multilevel"/>
    <w:tmpl w:val="B76E9A58"/>
    <w:lvl w:ilvl="0">
      <w:start w:val="1"/>
      <w:numFmt w:val="decimal"/>
      <w:pStyle w:val="a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a1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pStyle w:val="a2"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639765F2"/>
    <w:multiLevelType w:val="multilevel"/>
    <w:tmpl w:val="A2ECDC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694585E"/>
    <w:multiLevelType w:val="multilevel"/>
    <w:tmpl w:val="6694585E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1">
    <w:nsid w:val="67FF6559"/>
    <w:multiLevelType w:val="hybridMultilevel"/>
    <w:tmpl w:val="2D36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C10CB"/>
    <w:multiLevelType w:val="multilevel"/>
    <w:tmpl w:val="F9443B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7153AB9"/>
    <w:multiLevelType w:val="multilevel"/>
    <w:tmpl w:val="4218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>
    <w:nsid w:val="7A4611B9"/>
    <w:multiLevelType w:val="multilevel"/>
    <w:tmpl w:val="1876EB4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AEF749E"/>
    <w:multiLevelType w:val="hybridMultilevel"/>
    <w:tmpl w:val="A3A44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18"/>
  </w:num>
  <w:num w:numId="4">
    <w:abstractNumId w:val="20"/>
  </w:num>
  <w:num w:numId="5">
    <w:abstractNumId w:val="10"/>
  </w:num>
  <w:num w:numId="6">
    <w:abstractNumId w:val="4"/>
  </w:num>
  <w:num w:numId="7">
    <w:abstractNumId w:val="16"/>
  </w:num>
  <w:num w:numId="8">
    <w:abstractNumId w:val="32"/>
  </w:num>
  <w:num w:numId="9">
    <w:abstractNumId w:val="27"/>
  </w:num>
  <w:num w:numId="10">
    <w:abstractNumId w:val="13"/>
  </w:num>
  <w:num w:numId="11">
    <w:abstractNumId w:val="29"/>
  </w:num>
  <w:num w:numId="12">
    <w:abstractNumId w:val="24"/>
  </w:num>
  <w:num w:numId="13">
    <w:abstractNumId w:val="33"/>
  </w:num>
  <w:num w:numId="14">
    <w:abstractNumId w:val="3"/>
  </w:num>
  <w:num w:numId="15">
    <w:abstractNumId w:val="34"/>
  </w:num>
  <w:num w:numId="16">
    <w:abstractNumId w:val="2"/>
  </w:num>
  <w:num w:numId="17">
    <w:abstractNumId w:val="31"/>
  </w:num>
  <w:num w:numId="18">
    <w:abstractNumId w:val="35"/>
  </w:num>
  <w:num w:numId="19">
    <w:abstractNumId w:val="14"/>
  </w:num>
  <w:num w:numId="20">
    <w:abstractNumId w:val="21"/>
  </w:num>
  <w:num w:numId="21">
    <w:abstractNumId w:val="22"/>
  </w:num>
  <w:num w:numId="22">
    <w:abstractNumId w:val="19"/>
  </w:num>
  <w:num w:numId="23">
    <w:abstractNumId w:val="25"/>
  </w:num>
  <w:num w:numId="24">
    <w:abstractNumId w:val="12"/>
  </w:num>
  <w:num w:numId="25">
    <w:abstractNumId w:val="11"/>
  </w:num>
  <w:num w:numId="26">
    <w:abstractNumId w:val="1"/>
  </w:num>
  <w:num w:numId="27">
    <w:abstractNumId w:val="9"/>
  </w:num>
  <w:num w:numId="28">
    <w:abstractNumId w:val="26"/>
  </w:num>
  <w:num w:numId="29">
    <w:abstractNumId w:val="15"/>
  </w:num>
  <w:num w:numId="30">
    <w:abstractNumId w:val="8"/>
  </w:num>
  <w:num w:numId="31">
    <w:abstractNumId w:val="6"/>
  </w:num>
  <w:num w:numId="32">
    <w:abstractNumId w:val="5"/>
  </w:num>
  <w:num w:numId="33">
    <w:abstractNumId w:val="7"/>
  </w:num>
  <w:num w:numId="34">
    <w:abstractNumId w:val="23"/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hdrShapeDefaults>
    <o:shapedefaults v:ext="edit" spidmax="79873"/>
  </w:hdrShapeDefaults>
  <w:footnotePr>
    <w:footnote w:id="0"/>
    <w:footnote w:id="1"/>
  </w:footnotePr>
  <w:endnotePr>
    <w:endnote w:id="0"/>
    <w:endnote w:id="1"/>
  </w:endnotePr>
  <w:compat/>
  <w:rsids>
    <w:rsidRoot w:val="00D04F06"/>
    <w:rsid w:val="0000199C"/>
    <w:rsid w:val="00002EBB"/>
    <w:rsid w:val="000100B3"/>
    <w:rsid w:val="00013DA1"/>
    <w:rsid w:val="00017FAA"/>
    <w:rsid w:val="00020C2D"/>
    <w:rsid w:val="00021D07"/>
    <w:rsid w:val="000238FB"/>
    <w:rsid w:val="000240EE"/>
    <w:rsid w:val="00025084"/>
    <w:rsid w:val="00026444"/>
    <w:rsid w:val="00031797"/>
    <w:rsid w:val="00032258"/>
    <w:rsid w:val="00033048"/>
    <w:rsid w:val="00033CC7"/>
    <w:rsid w:val="00037407"/>
    <w:rsid w:val="000405D9"/>
    <w:rsid w:val="00042C02"/>
    <w:rsid w:val="00045805"/>
    <w:rsid w:val="00050394"/>
    <w:rsid w:val="00050F21"/>
    <w:rsid w:val="000513D3"/>
    <w:rsid w:val="00053EB2"/>
    <w:rsid w:val="000549B4"/>
    <w:rsid w:val="0005606D"/>
    <w:rsid w:val="0006003A"/>
    <w:rsid w:val="00061BE4"/>
    <w:rsid w:val="000624D5"/>
    <w:rsid w:val="00064355"/>
    <w:rsid w:val="00065DF5"/>
    <w:rsid w:val="00067743"/>
    <w:rsid w:val="00070168"/>
    <w:rsid w:val="00070E2F"/>
    <w:rsid w:val="0007345E"/>
    <w:rsid w:val="00082791"/>
    <w:rsid w:val="00082D6D"/>
    <w:rsid w:val="00082FCF"/>
    <w:rsid w:val="00083241"/>
    <w:rsid w:val="00083DC6"/>
    <w:rsid w:val="00084333"/>
    <w:rsid w:val="00084DFF"/>
    <w:rsid w:val="0008581C"/>
    <w:rsid w:val="00085B97"/>
    <w:rsid w:val="0008669D"/>
    <w:rsid w:val="00086FB7"/>
    <w:rsid w:val="00087101"/>
    <w:rsid w:val="00095F57"/>
    <w:rsid w:val="000A3F1C"/>
    <w:rsid w:val="000A422F"/>
    <w:rsid w:val="000A583B"/>
    <w:rsid w:val="000A6180"/>
    <w:rsid w:val="000B2050"/>
    <w:rsid w:val="000C0218"/>
    <w:rsid w:val="000C3154"/>
    <w:rsid w:val="000C348B"/>
    <w:rsid w:val="000C76A7"/>
    <w:rsid w:val="000C7A24"/>
    <w:rsid w:val="000D1795"/>
    <w:rsid w:val="000D3728"/>
    <w:rsid w:val="000D5B0D"/>
    <w:rsid w:val="000D775C"/>
    <w:rsid w:val="000E0E96"/>
    <w:rsid w:val="000E103F"/>
    <w:rsid w:val="000E2F75"/>
    <w:rsid w:val="000E52BC"/>
    <w:rsid w:val="000F0248"/>
    <w:rsid w:val="000F033F"/>
    <w:rsid w:val="000F0A49"/>
    <w:rsid w:val="000F2AD0"/>
    <w:rsid w:val="000F328D"/>
    <w:rsid w:val="000F44A1"/>
    <w:rsid w:val="00100675"/>
    <w:rsid w:val="001038EB"/>
    <w:rsid w:val="00105A99"/>
    <w:rsid w:val="00105C1E"/>
    <w:rsid w:val="00105FD4"/>
    <w:rsid w:val="00111FD2"/>
    <w:rsid w:val="001137A8"/>
    <w:rsid w:val="00115325"/>
    <w:rsid w:val="00120EBE"/>
    <w:rsid w:val="001213EA"/>
    <w:rsid w:val="00121B86"/>
    <w:rsid w:val="00122AEA"/>
    <w:rsid w:val="001273F3"/>
    <w:rsid w:val="0013021B"/>
    <w:rsid w:val="00132D42"/>
    <w:rsid w:val="00133E68"/>
    <w:rsid w:val="00134401"/>
    <w:rsid w:val="001352F0"/>
    <w:rsid w:val="0014115A"/>
    <w:rsid w:val="00143BE5"/>
    <w:rsid w:val="00145C95"/>
    <w:rsid w:val="00145FDC"/>
    <w:rsid w:val="001516BD"/>
    <w:rsid w:val="00151EE1"/>
    <w:rsid w:val="00152265"/>
    <w:rsid w:val="00155452"/>
    <w:rsid w:val="001557DF"/>
    <w:rsid w:val="001627BC"/>
    <w:rsid w:val="00163995"/>
    <w:rsid w:val="0017059C"/>
    <w:rsid w:val="00172CC9"/>
    <w:rsid w:val="00174A6C"/>
    <w:rsid w:val="00174A8B"/>
    <w:rsid w:val="00176B97"/>
    <w:rsid w:val="0018551D"/>
    <w:rsid w:val="0019000E"/>
    <w:rsid w:val="0019246B"/>
    <w:rsid w:val="001941BA"/>
    <w:rsid w:val="00194F0B"/>
    <w:rsid w:val="00195567"/>
    <w:rsid w:val="001A052E"/>
    <w:rsid w:val="001A0DA9"/>
    <w:rsid w:val="001A1516"/>
    <w:rsid w:val="001A3B26"/>
    <w:rsid w:val="001A49E4"/>
    <w:rsid w:val="001A5997"/>
    <w:rsid w:val="001B741E"/>
    <w:rsid w:val="001C06B3"/>
    <w:rsid w:val="001C1315"/>
    <w:rsid w:val="001C4A66"/>
    <w:rsid w:val="001C5BFF"/>
    <w:rsid w:val="001D17CB"/>
    <w:rsid w:val="001D1FB6"/>
    <w:rsid w:val="001D3480"/>
    <w:rsid w:val="001D7345"/>
    <w:rsid w:val="001E4286"/>
    <w:rsid w:val="001E7F43"/>
    <w:rsid w:val="001F33F0"/>
    <w:rsid w:val="002111A1"/>
    <w:rsid w:val="00217DD0"/>
    <w:rsid w:val="002201AA"/>
    <w:rsid w:val="0022038A"/>
    <w:rsid w:val="00221D67"/>
    <w:rsid w:val="00221DEE"/>
    <w:rsid w:val="00224057"/>
    <w:rsid w:val="00225C26"/>
    <w:rsid w:val="002262FF"/>
    <w:rsid w:val="00226795"/>
    <w:rsid w:val="00230535"/>
    <w:rsid w:val="002322CA"/>
    <w:rsid w:val="00234F90"/>
    <w:rsid w:val="0024028F"/>
    <w:rsid w:val="0024084E"/>
    <w:rsid w:val="00243AE2"/>
    <w:rsid w:val="00244898"/>
    <w:rsid w:val="00247529"/>
    <w:rsid w:val="00247695"/>
    <w:rsid w:val="00250C19"/>
    <w:rsid w:val="00253884"/>
    <w:rsid w:val="00255DB1"/>
    <w:rsid w:val="002612B6"/>
    <w:rsid w:val="0026667F"/>
    <w:rsid w:val="00267810"/>
    <w:rsid w:val="002679C8"/>
    <w:rsid w:val="002711A6"/>
    <w:rsid w:val="00275660"/>
    <w:rsid w:val="002756B5"/>
    <w:rsid w:val="002822F6"/>
    <w:rsid w:val="0028253E"/>
    <w:rsid w:val="00283872"/>
    <w:rsid w:val="00283A69"/>
    <w:rsid w:val="00285FE3"/>
    <w:rsid w:val="00286276"/>
    <w:rsid w:val="00290649"/>
    <w:rsid w:val="00293176"/>
    <w:rsid w:val="00294A56"/>
    <w:rsid w:val="002A0A4D"/>
    <w:rsid w:val="002A4C5F"/>
    <w:rsid w:val="002A5262"/>
    <w:rsid w:val="002A6C06"/>
    <w:rsid w:val="002A770C"/>
    <w:rsid w:val="002B13B5"/>
    <w:rsid w:val="002B1CB8"/>
    <w:rsid w:val="002B3542"/>
    <w:rsid w:val="002C0FEF"/>
    <w:rsid w:val="002C58B3"/>
    <w:rsid w:val="002C62F4"/>
    <w:rsid w:val="002C6D9C"/>
    <w:rsid w:val="002D0716"/>
    <w:rsid w:val="002D28B6"/>
    <w:rsid w:val="002D3573"/>
    <w:rsid w:val="002D37CC"/>
    <w:rsid w:val="002D4F9E"/>
    <w:rsid w:val="002D5764"/>
    <w:rsid w:val="002D5A8E"/>
    <w:rsid w:val="002E1221"/>
    <w:rsid w:val="002E363C"/>
    <w:rsid w:val="002E407A"/>
    <w:rsid w:val="002E4CFE"/>
    <w:rsid w:val="002F1BAD"/>
    <w:rsid w:val="002F444A"/>
    <w:rsid w:val="002F485D"/>
    <w:rsid w:val="002F5C2D"/>
    <w:rsid w:val="002F66CC"/>
    <w:rsid w:val="00303E0F"/>
    <w:rsid w:val="00304264"/>
    <w:rsid w:val="00310218"/>
    <w:rsid w:val="00311B7D"/>
    <w:rsid w:val="00314FDF"/>
    <w:rsid w:val="0031681C"/>
    <w:rsid w:val="00321397"/>
    <w:rsid w:val="00330B97"/>
    <w:rsid w:val="00332500"/>
    <w:rsid w:val="003326F5"/>
    <w:rsid w:val="0033408F"/>
    <w:rsid w:val="003352F0"/>
    <w:rsid w:val="00337ECE"/>
    <w:rsid w:val="00340B12"/>
    <w:rsid w:val="00341175"/>
    <w:rsid w:val="003419F1"/>
    <w:rsid w:val="00341CC8"/>
    <w:rsid w:val="003433C1"/>
    <w:rsid w:val="00344B9F"/>
    <w:rsid w:val="003473BE"/>
    <w:rsid w:val="003509DE"/>
    <w:rsid w:val="00351AD2"/>
    <w:rsid w:val="00351E3E"/>
    <w:rsid w:val="00352CD1"/>
    <w:rsid w:val="003535F1"/>
    <w:rsid w:val="00356F40"/>
    <w:rsid w:val="00360A9A"/>
    <w:rsid w:val="00361240"/>
    <w:rsid w:val="00362F96"/>
    <w:rsid w:val="00364263"/>
    <w:rsid w:val="00365B11"/>
    <w:rsid w:val="00366552"/>
    <w:rsid w:val="00374843"/>
    <w:rsid w:val="00376136"/>
    <w:rsid w:val="00376AA2"/>
    <w:rsid w:val="00394583"/>
    <w:rsid w:val="003A021A"/>
    <w:rsid w:val="003A0549"/>
    <w:rsid w:val="003A2FE4"/>
    <w:rsid w:val="003A3BD5"/>
    <w:rsid w:val="003A5382"/>
    <w:rsid w:val="003A70A0"/>
    <w:rsid w:val="003B0B79"/>
    <w:rsid w:val="003C1C16"/>
    <w:rsid w:val="003C371F"/>
    <w:rsid w:val="003D00FA"/>
    <w:rsid w:val="003D077D"/>
    <w:rsid w:val="003D16EE"/>
    <w:rsid w:val="003D41DD"/>
    <w:rsid w:val="003D57DA"/>
    <w:rsid w:val="003D6845"/>
    <w:rsid w:val="003E408E"/>
    <w:rsid w:val="003E4A2A"/>
    <w:rsid w:val="003E569F"/>
    <w:rsid w:val="003E71F5"/>
    <w:rsid w:val="003F0DFE"/>
    <w:rsid w:val="003F5F01"/>
    <w:rsid w:val="00401D26"/>
    <w:rsid w:val="00404552"/>
    <w:rsid w:val="00407CAD"/>
    <w:rsid w:val="00407DE2"/>
    <w:rsid w:val="004104E7"/>
    <w:rsid w:val="004113ED"/>
    <w:rsid w:val="00415CB1"/>
    <w:rsid w:val="00423D9C"/>
    <w:rsid w:val="00424F3B"/>
    <w:rsid w:val="00432233"/>
    <w:rsid w:val="00432E13"/>
    <w:rsid w:val="00433E1B"/>
    <w:rsid w:val="004368F0"/>
    <w:rsid w:val="00442FFB"/>
    <w:rsid w:val="00444ADF"/>
    <w:rsid w:val="00444CD1"/>
    <w:rsid w:val="00445C97"/>
    <w:rsid w:val="00446136"/>
    <w:rsid w:val="00446141"/>
    <w:rsid w:val="00446D93"/>
    <w:rsid w:val="00447BF6"/>
    <w:rsid w:val="00453AE1"/>
    <w:rsid w:val="0045717E"/>
    <w:rsid w:val="00461199"/>
    <w:rsid w:val="00464DA0"/>
    <w:rsid w:val="00470173"/>
    <w:rsid w:val="00480033"/>
    <w:rsid w:val="0048799D"/>
    <w:rsid w:val="00492AF1"/>
    <w:rsid w:val="00496B73"/>
    <w:rsid w:val="00496C7F"/>
    <w:rsid w:val="004A244C"/>
    <w:rsid w:val="004A2D18"/>
    <w:rsid w:val="004A5A45"/>
    <w:rsid w:val="004A5FCB"/>
    <w:rsid w:val="004A7617"/>
    <w:rsid w:val="004B0322"/>
    <w:rsid w:val="004B0F6D"/>
    <w:rsid w:val="004B49D3"/>
    <w:rsid w:val="004B5628"/>
    <w:rsid w:val="004B72E6"/>
    <w:rsid w:val="004C2CB3"/>
    <w:rsid w:val="004C34DB"/>
    <w:rsid w:val="004C4413"/>
    <w:rsid w:val="004C6311"/>
    <w:rsid w:val="004C654A"/>
    <w:rsid w:val="004C7936"/>
    <w:rsid w:val="004D1E72"/>
    <w:rsid w:val="004D2F2B"/>
    <w:rsid w:val="004D3074"/>
    <w:rsid w:val="004D43B8"/>
    <w:rsid w:val="004D5688"/>
    <w:rsid w:val="004D6478"/>
    <w:rsid w:val="004E0CC9"/>
    <w:rsid w:val="004E1A0E"/>
    <w:rsid w:val="004E2B66"/>
    <w:rsid w:val="004E7FD8"/>
    <w:rsid w:val="004F34C0"/>
    <w:rsid w:val="004F3674"/>
    <w:rsid w:val="004F57D9"/>
    <w:rsid w:val="004F6135"/>
    <w:rsid w:val="00501C61"/>
    <w:rsid w:val="0050265D"/>
    <w:rsid w:val="0050394D"/>
    <w:rsid w:val="00505B26"/>
    <w:rsid w:val="00510982"/>
    <w:rsid w:val="0051111F"/>
    <w:rsid w:val="00511329"/>
    <w:rsid w:val="00511EB6"/>
    <w:rsid w:val="00513ACD"/>
    <w:rsid w:val="00515B40"/>
    <w:rsid w:val="00520DA2"/>
    <w:rsid w:val="005210C4"/>
    <w:rsid w:val="00523E67"/>
    <w:rsid w:val="00524414"/>
    <w:rsid w:val="0052688F"/>
    <w:rsid w:val="00527376"/>
    <w:rsid w:val="005313B6"/>
    <w:rsid w:val="00533D76"/>
    <w:rsid w:val="005353A9"/>
    <w:rsid w:val="00536D13"/>
    <w:rsid w:val="00540F82"/>
    <w:rsid w:val="00542E47"/>
    <w:rsid w:val="00544DC1"/>
    <w:rsid w:val="00546ED8"/>
    <w:rsid w:val="00547791"/>
    <w:rsid w:val="0055087A"/>
    <w:rsid w:val="0055159D"/>
    <w:rsid w:val="0055293E"/>
    <w:rsid w:val="0055389D"/>
    <w:rsid w:val="00555462"/>
    <w:rsid w:val="0056117C"/>
    <w:rsid w:val="00565F59"/>
    <w:rsid w:val="00567204"/>
    <w:rsid w:val="00567B63"/>
    <w:rsid w:val="0057111B"/>
    <w:rsid w:val="0057180D"/>
    <w:rsid w:val="00571C14"/>
    <w:rsid w:val="00573C01"/>
    <w:rsid w:val="00573D3C"/>
    <w:rsid w:val="00573E9A"/>
    <w:rsid w:val="00574CA5"/>
    <w:rsid w:val="0057729A"/>
    <w:rsid w:val="0058176F"/>
    <w:rsid w:val="005817B7"/>
    <w:rsid w:val="005837FA"/>
    <w:rsid w:val="00585F07"/>
    <w:rsid w:val="00587F8A"/>
    <w:rsid w:val="005A394A"/>
    <w:rsid w:val="005A51AF"/>
    <w:rsid w:val="005A5243"/>
    <w:rsid w:val="005A5C42"/>
    <w:rsid w:val="005B0007"/>
    <w:rsid w:val="005B1E0E"/>
    <w:rsid w:val="005B342E"/>
    <w:rsid w:val="005B5ECD"/>
    <w:rsid w:val="005B700C"/>
    <w:rsid w:val="005C100A"/>
    <w:rsid w:val="005C2D49"/>
    <w:rsid w:val="005C2E24"/>
    <w:rsid w:val="005C2E43"/>
    <w:rsid w:val="005C3E12"/>
    <w:rsid w:val="005C4150"/>
    <w:rsid w:val="005C4691"/>
    <w:rsid w:val="005C5E05"/>
    <w:rsid w:val="005D5D28"/>
    <w:rsid w:val="005E07E5"/>
    <w:rsid w:val="005E08B0"/>
    <w:rsid w:val="005E1583"/>
    <w:rsid w:val="005E2674"/>
    <w:rsid w:val="005E33A8"/>
    <w:rsid w:val="005E34FA"/>
    <w:rsid w:val="005E6491"/>
    <w:rsid w:val="005E74E5"/>
    <w:rsid w:val="005E74ED"/>
    <w:rsid w:val="005F29BE"/>
    <w:rsid w:val="005F29C7"/>
    <w:rsid w:val="005F3114"/>
    <w:rsid w:val="005F3EFC"/>
    <w:rsid w:val="005F5CF8"/>
    <w:rsid w:val="005F6BFB"/>
    <w:rsid w:val="005F7863"/>
    <w:rsid w:val="0060060C"/>
    <w:rsid w:val="00603078"/>
    <w:rsid w:val="00604F04"/>
    <w:rsid w:val="00615052"/>
    <w:rsid w:val="00622A4E"/>
    <w:rsid w:val="006230B9"/>
    <w:rsid w:val="00624B7C"/>
    <w:rsid w:val="00626F03"/>
    <w:rsid w:val="00627ACA"/>
    <w:rsid w:val="00627F61"/>
    <w:rsid w:val="00633D74"/>
    <w:rsid w:val="00636AD2"/>
    <w:rsid w:val="00637277"/>
    <w:rsid w:val="006412CE"/>
    <w:rsid w:val="00646396"/>
    <w:rsid w:val="006503DA"/>
    <w:rsid w:val="00654218"/>
    <w:rsid w:val="0065521B"/>
    <w:rsid w:val="00661063"/>
    <w:rsid w:val="00662F92"/>
    <w:rsid w:val="006637A2"/>
    <w:rsid w:val="00663FD4"/>
    <w:rsid w:val="006640B8"/>
    <w:rsid w:val="0066460C"/>
    <w:rsid w:val="00664EB5"/>
    <w:rsid w:val="0066536D"/>
    <w:rsid w:val="00666BE2"/>
    <w:rsid w:val="006701FC"/>
    <w:rsid w:val="00674764"/>
    <w:rsid w:val="00681F57"/>
    <w:rsid w:val="00681FFB"/>
    <w:rsid w:val="00682E61"/>
    <w:rsid w:val="00684EDB"/>
    <w:rsid w:val="00685AAB"/>
    <w:rsid w:val="00687E95"/>
    <w:rsid w:val="006912E9"/>
    <w:rsid w:val="006927C1"/>
    <w:rsid w:val="00692A20"/>
    <w:rsid w:val="0069530E"/>
    <w:rsid w:val="00695CB1"/>
    <w:rsid w:val="006A02C5"/>
    <w:rsid w:val="006A2A47"/>
    <w:rsid w:val="006A5CD5"/>
    <w:rsid w:val="006A7A42"/>
    <w:rsid w:val="006B3580"/>
    <w:rsid w:val="006B43FA"/>
    <w:rsid w:val="006B5F37"/>
    <w:rsid w:val="006B658C"/>
    <w:rsid w:val="006C1110"/>
    <w:rsid w:val="006C32F8"/>
    <w:rsid w:val="006C46A1"/>
    <w:rsid w:val="006C5126"/>
    <w:rsid w:val="006C7411"/>
    <w:rsid w:val="006D27C3"/>
    <w:rsid w:val="006D454D"/>
    <w:rsid w:val="006D4EAC"/>
    <w:rsid w:val="006D59B6"/>
    <w:rsid w:val="006D646E"/>
    <w:rsid w:val="006D673B"/>
    <w:rsid w:val="006D7151"/>
    <w:rsid w:val="006E0170"/>
    <w:rsid w:val="006E2DE9"/>
    <w:rsid w:val="006E7321"/>
    <w:rsid w:val="006E7705"/>
    <w:rsid w:val="006E7A1E"/>
    <w:rsid w:val="006F3066"/>
    <w:rsid w:val="006F43C0"/>
    <w:rsid w:val="00700238"/>
    <w:rsid w:val="00703C1C"/>
    <w:rsid w:val="00704791"/>
    <w:rsid w:val="00705506"/>
    <w:rsid w:val="00706CED"/>
    <w:rsid w:val="0071474D"/>
    <w:rsid w:val="00715561"/>
    <w:rsid w:val="00721164"/>
    <w:rsid w:val="00721402"/>
    <w:rsid w:val="0072237E"/>
    <w:rsid w:val="0073214A"/>
    <w:rsid w:val="00732C45"/>
    <w:rsid w:val="0073384A"/>
    <w:rsid w:val="00736F66"/>
    <w:rsid w:val="00737230"/>
    <w:rsid w:val="007462D5"/>
    <w:rsid w:val="0075002C"/>
    <w:rsid w:val="0075007A"/>
    <w:rsid w:val="0075465A"/>
    <w:rsid w:val="00755C3E"/>
    <w:rsid w:val="007578AB"/>
    <w:rsid w:val="00762CB9"/>
    <w:rsid w:val="0076603F"/>
    <w:rsid w:val="00772114"/>
    <w:rsid w:val="00773626"/>
    <w:rsid w:val="0079714E"/>
    <w:rsid w:val="007A17F6"/>
    <w:rsid w:val="007A2247"/>
    <w:rsid w:val="007A2403"/>
    <w:rsid w:val="007A4A60"/>
    <w:rsid w:val="007A53DC"/>
    <w:rsid w:val="007A5509"/>
    <w:rsid w:val="007B04B9"/>
    <w:rsid w:val="007B06A1"/>
    <w:rsid w:val="007B3D21"/>
    <w:rsid w:val="007B454F"/>
    <w:rsid w:val="007B6CCC"/>
    <w:rsid w:val="007C0873"/>
    <w:rsid w:val="007C4D91"/>
    <w:rsid w:val="007C5184"/>
    <w:rsid w:val="007C6847"/>
    <w:rsid w:val="007C70FD"/>
    <w:rsid w:val="007E017B"/>
    <w:rsid w:val="007E377B"/>
    <w:rsid w:val="007E63DA"/>
    <w:rsid w:val="007F2EB5"/>
    <w:rsid w:val="007F441E"/>
    <w:rsid w:val="0080148D"/>
    <w:rsid w:val="00806907"/>
    <w:rsid w:val="0080743E"/>
    <w:rsid w:val="0081217A"/>
    <w:rsid w:val="008128A5"/>
    <w:rsid w:val="0081298F"/>
    <w:rsid w:val="00812C15"/>
    <w:rsid w:val="0081458A"/>
    <w:rsid w:val="00815990"/>
    <w:rsid w:val="00817D49"/>
    <w:rsid w:val="008215A4"/>
    <w:rsid w:val="008351F1"/>
    <w:rsid w:val="008400AC"/>
    <w:rsid w:val="008430CE"/>
    <w:rsid w:val="00844194"/>
    <w:rsid w:val="00845E4E"/>
    <w:rsid w:val="008469C3"/>
    <w:rsid w:val="00853AD8"/>
    <w:rsid w:val="008643D1"/>
    <w:rsid w:val="008650B3"/>
    <w:rsid w:val="00866D0E"/>
    <w:rsid w:val="008712DC"/>
    <w:rsid w:val="008712ED"/>
    <w:rsid w:val="00873C86"/>
    <w:rsid w:val="00877238"/>
    <w:rsid w:val="00882CA9"/>
    <w:rsid w:val="00885146"/>
    <w:rsid w:val="0089017B"/>
    <w:rsid w:val="008910EA"/>
    <w:rsid w:val="00891CD5"/>
    <w:rsid w:val="00891CE6"/>
    <w:rsid w:val="008962DE"/>
    <w:rsid w:val="00896D78"/>
    <w:rsid w:val="008A20E2"/>
    <w:rsid w:val="008A34E6"/>
    <w:rsid w:val="008B0B09"/>
    <w:rsid w:val="008B3625"/>
    <w:rsid w:val="008B51FF"/>
    <w:rsid w:val="008B6F39"/>
    <w:rsid w:val="008C06EB"/>
    <w:rsid w:val="008C35A8"/>
    <w:rsid w:val="008C41C4"/>
    <w:rsid w:val="008C561A"/>
    <w:rsid w:val="008C5A78"/>
    <w:rsid w:val="008C6148"/>
    <w:rsid w:val="008C697F"/>
    <w:rsid w:val="008D0184"/>
    <w:rsid w:val="008D0237"/>
    <w:rsid w:val="008E06D5"/>
    <w:rsid w:val="008E4850"/>
    <w:rsid w:val="008E5BA0"/>
    <w:rsid w:val="008E5EA5"/>
    <w:rsid w:val="008E700F"/>
    <w:rsid w:val="008F0744"/>
    <w:rsid w:val="008F4B33"/>
    <w:rsid w:val="00901DAF"/>
    <w:rsid w:val="00903791"/>
    <w:rsid w:val="00906612"/>
    <w:rsid w:val="009143FF"/>
    <w:rsid w:val="0091469D"/>
    <w:rsid w:val="009171D0"/>
    <w:rsid w:val="00922250"/>
    <w:rsid w:val="00925F14"/>
    <w:rsid w:val="009261C8"/>
    <w:rsid w:val="00930309"/>
    <w:rsid w:val="0093725A"/>
    <w:rsid w:val="0093737E"/>
    <w:rsid w:val="00937F08"/>
    <w:rsid w:val="00941D8B"/>
    <w:rsid w:val="0094756A"/>
    <w:rsid w:val="009632ED"/>
    <w:rsid w:val="00967CEF"/>
    <w:rsid w:val="0097063B"/>
    <w:rsid w:val="00971E77"/>
    <w:rsid w:val="00972216"/>
    <w:rsid w:val="00972626"/>
    <w:rsid w:val="00972B0E"/>
    <w:rsid w:val="00977165"/>
    <w:rsid w:val="00980594"/>
    <w:rsid w:val="009811BD"/>
    <w:rsid w:val="00982834"/>
    <w:rsid w:val="00991C38"/>
    <w:rsid w:val="00991FB4"/>
    <w:rsid w:val="00997606"/>
    <w:rsid w:val="00997971"/>
    <w:rsid w:val="00997B03"/>
    <w:rsid w:val="009A19F0"/>
    <w:rsid w:val="009A551A"/>
    <w:rsid w:val="009A7F1F"/>
    <w:rsid w:val="009B03AA"/>
    <w:rsid w:val="009C1F6E"/>
    <w:rsid w:val="009C3CF7"/>
    <w:rsid w:val="009D320D"/>
    <w:rsid w:val="009D541A"/>
    <w:rsid w:val="009D7761"/>
    <w:rsid w:val="009E0785"/>
    <w:rsid w:val="009E13BB"/>
    <w:rsid w:val="009E1632"/>
    <w:rsid w:val="009E2460"/>
    <w:rsid w:val="009E4562"/>
    <w:rsid w:val="009F0A2E"/>
    <w:rsid w:val="009F2CC9"/>
    <w:rsid w:val="009F47C8"/>
    <w:rsid w:val="00A00C3B"/>
    <w:rsid w:val="00A01ADC"/>
    <w:rsid w:val="00A03093"/>
    <w:rsid w:val="00A056DD"/>
    <w:rsid w:val="00A1036B"/>
    <w:rsid w:val="00A1174B"/>
    <w:rsid w:val="00A123B0"/>
    <w:rsid w:val="00A12B7E"/>
    <w:rsid w:val="00A130F1"/>
    <w:rsid w:val="00A132C3"/>
    <w:rsid w:val="00A2304F"/>
    <w:rsid w:val="00A23FCB"/>
    <w:rsid w:val="00A26086"/>
    <w:rsid w:val="00A3306D"/>
    <w:rsid w:val="00A35F83"/>
    <w:rsid w:val="00A40C95"/>
    <w:rsid w:val="00A419D1"/>
    <w:rsid w:val="00A4247B"/>
    <w:rsid w:val="00A436C3"/>
    <w:rsid w:val="00A4425D"/>
    <w:rsid w:val="00A444BE"/>
    <w:rsid w:val="00A454A4"/>
    <w:rsid w:val="00A465FC"/>
    <w:rsid w:val="00A46C41"/>
    <w:rsid w:val="00A51A78"/>
    <w:rsid w:val="00A51C37"/>
    <w:rsid w:val="00A54B74"/>
    <w:rsid w:val="00A54CBF"/>
    <w:rsid w:val="00A637CE"/>
    <w:rsid w:val="00A657CC"/>
    <w:rsid w:val="00A65DE4"/>
    <w:rsid w:val="00A736B3"/>
    <w:rsid w:val="00A73F27"/>
    <w:rsid w:val="00A83494"/>
    <w:rsid w:val="00A84C7A"/>
    <w:rsid w:val="00A8577A"/>
    <w:rsid w:val="00A8593A"/>
    <w:rsid w:val="00A91F51"/>
    <w:rsid w:val="00A92B9B"/>
    <w:rsid w:val="00A945E0"/>
    <w:rsid w:val="00A959E6"/>
    <w:rsid w:val="00AA260F"/>
    <w:rsid w:val="00AA2D37"/>
    <w:rsid w:val="00AA6A25"/>
    <w:rsid w:val="00AA71B6"/>
    <w:rsid w:val="00AB05BD"/>
    <w:rsid w:val="00AB2D0F"/>
    <w:rsid w:val="00AC1651"/>
    <w:rsid w:val="00AC27E3"/>
    <w:rsid w:val="00AC2D79"/>
    <w:rsid w:val="00AC44D7"/>
    <w:rsid w:val="00AC48A0"/>
    <w:rsid w:val="00AC543B"/>
    <w:rsid w:val="00AC6CE2"/>
    <w:rsid w:val="00AD027C"/>
    <w:rsid w:val="00AD629C"/>
    <w:rsid w:val="00AD7888"/>
    <w:rsid w:val="00AE01D4"/>
    <w:rsid w:val="00AE3EC1"/>
    <w:rsid w:val="00AE4725"/>
    <w:rsid w:val="00AE4A3F"/>
    <w:rsid w:val="00AF28FA"/>
    <w:rsid w:val="00AF5450"/>
    <w:rsid w:val="00AF7387"/>
    <w:rsid w:val="00AF7631"/>
    <w:rsid w:val="00B01F5A"/>
    <w:rsid w:val="00B05F61"/>
    <w:rsid w:val="00B0748D"/>
    <w:rsid w:val="00B07A03"/>
    <w:rsid w:val="00B1328B"/>
    <w:rsid w:val="00B15AE0"/>
    <w:rsid w:val="00B21769"/>
    <w:rsid w:val="00B231A4"/>
    <w:rsid w:val="00B23C2B"/>
    <w:rsid w:val="00B33DE9"/>
    <w:rsid w:val="00B33EC0"/>
    <w:rsid w:val="00B35358"/>
    <w:rsid w:val="00B35DB5"/>
    <w:rsid w:val="00B419F3"/>
    <w:rsid w:val="00B41D4D"/>
    <w:rsid w:val="00B41D55"/>
    <w:rsid w:val="00B421A5"/>
    <w:rsid w:val="00B42E5A"/>
    <w:rsid w:val="00B436F1"/>
    <w:rsid w:val="00B45513"/>
    <w:rsid w:val="00B4664B"/>
    <w:rsid w:val="00B517B6"/>
    <w:rsid w:val="00B5235C"/>
    <w:rsid w:val="00B527CF"/>
    <w:rsid w:val="00B52A95"/>
    <w:rsid w:val="00B52FB6"/>
    <w:rsid w:val="00B53858"/>
    <w:rsid w:val="00B542F6"/>
    <w:rsid w:val="00B5482E"/>
    <w:rsid w:val="00B54CD8"/>
    <w:rsid w:val="00B57BCD"/>
    <w:rsid w:val="00B61A28"/>
    <w:rsid w:val="00B635EC"/>
    <w:rsid w:val="00B659F4"/>
    <w:rsid w:val="00B702DC"/>
    <w:rsid w:val="00B70D9D"/>
    <w:rsid w:val="00B70DC7"/>
    <w:rsid w:val="00B712CD"/>
    <w:rsid w:val="00B7263E"/>
    <w:rsid w:val="00B72EFD"/>
    <w:rsid w:val="00B730E1"/>
    <w:rsid w:val="00B7451F"/>
    <w:rsid w:val="00B74F69"/>
    <w:rsid w:val="00B8293E"/>
    <w:rsid w:val="00B82C53"/>
    <w:rsid w:val="00B83FC9"/>
    <w:rsid w:val="00B85F29"/>
    <w:rsid w:val="00B8778C"/>
    <w:rsid w:val="00B87978"/>
    <w:rsid w:val="00B87B61"/>
    <w:rsid w:val="00B92F46"/>
    <w:rsid w:val="00B930B1"/>
    <w:rsid w:val="00B932C1"/>
    <w:rsid w:val="00B96904"/>
    <w:rsid w:val="00BA2245"/>
    <w:rsid w:val="00BA261F"/>
    <w:rsid w:val="00BA2713"/>
    <w:rsid w:val="00BA51A0"/>
    <w:rsid w:val="00BA746F"/>
    <w:rsid w:val="00BB07EB"/>
    <w:rsid w:val="00BB1743"/>
    <w:rsid w:val="00BB1FAF"/>
    <w:rsid w:val="00BB289A"/>
    <w:rsid w:val="00BB422B"/>
    <w:rsid w:val="00BB4A0B"/>
    <w:rsid w:val="00BB5329"/>
    <w:rsid w:val="00BB650B"/>
    <w:rsid w:val="00BC22D4"/>
    <w:rsid w:val="00BC4D0D"/>
    <w:rsid w:val="00BC50C5"/>
    <w:rsid w:val="00BC5372"/>
    <w:rsid w:val="00BC5582"/>
    <w:rsid w:val="00BC7C4C"/>
    <w:rsid w:val="00BD37EB"/>
    <w:rsid w:val="00BD59C3"/>
    <w:rsid w:val="00BD620C"/>
    <w:rsid w:val="00BD6D9E"/>
    <w:rsid w:val="00BE09A7"/>
    <w:rsid w:val="00BE129A"/>
    <w:rsid w:val="00BE57E5"/>
    <w:rsid w:val="00BE7523"/>
    <w:rsid w:val="00BE7966"/>
    <w:rsid w:val="00BF0EBE"/>
    <w:rsid w:val="00BF2B1C"/>
    <w:rsid w:val="00BF46AD"/>
    <w:rsid w:val="00C00220"/>
    <w:rsid w:val="00C010C0"/>
    <w:rsid w:val="00C01828"/>
    <w:rsid w:val="00C0657C"/>
    <w:rsid w:val="00C078A1"/>
    <w:rsid w:val="00C07F2A"/>
    <w:rsid w:val="00C100F0"/>
    <w:rsid w:val="00C14518"/>
    <w:rsid w:val="00C20952"/>
    <w:rsid w:val="00C221FF"/>
    <w:rsid w:val="00C25BD8"/>
    <w:rsid w:val="00C2617D"/>
    <w:rsid w:val="00C26238"/>
    <w:rsid w:val="00C26AE4"/>
    <w:rsid w:val="00C277C9"/>
    <w:rsid w:val="00C3121D"/>
    <w:rsid w:val="00C32859"/>
    <w:rsid w:val="00C34B1C"/>
    <w:rsid w:val="00C34DCF"/>
    <w:rsid w:val="00C4147E"/>
    <w:rsid w:val="00C42C67"/>
    <w:rsid w:val="00C44779"/>
    <w:rsid w:val="00C44AB0"/>
    <w:rsid w:val="00C55460"/>
    <w:rsid w:val="00C562BD"/>
    <w:rsid w:val="00C57D12"/>
    <w:rsid w:val="00C6098D"/>
    <w:rsid w:val="00C6159A"/>
    <w:rsid w:val="00C630D8"/>
    <w:rsid w:val="00C63656"/>
    <w:rsid w:val="00C64F42"/>
    <w:rsid w:val="00C65A07"/>
    <w:rsid w:val="00C72411"/>
    <w:rsid w:val="00C73527"/>
    <w:rsid w:val="00C77477"/>
    <w:rsid w:val="00C811D6"/>
    <w:rsid w:val="00C826F5"/>
    <w:rsid w:val="00C82E52"/>
    <w:rsid w:val="00C82E60"/>
    <w:rsid w:val="00C84B7A"/>
    <w:rsid w:val="00C85866"/>
    <w:rsid w:val="00C91864"/>
    <w:rsid w:val="00C975C0"/>
    <w:rsid w:val="00CA487E"/>
    <w:rsid w:val="00CA5709"/>
    <w:rsid w:val="00CA6C48"/>
    <w:rsid w:val="00CB141F"/>
    <w:rsid w:val="00CB23D3"/>
    <w:rsid w:val="00CC4355"/>
    <w:rsid w:val="00CC60AE"/>
    <w:rsid w:val="00CC7E24"/>
    <w:rsid w:val="00CD13D6"/>
    <w:rsid w:val="00CD38B0"/>
    <w:rsid w:val="00CD5D33"/>
    <w:rsid w:val="00CE223C"/>
    <w:rsid w:val="00CE2486"/>
    <w:rsid w:val="00CE3851"/>
    <w:rsid w:val="00CE3906"/>
    <w:rsid w:val="00CE3D3B"/>
    <w:rsid w:val="00CF0C7F"/>
    <w:rsid w:val="00CF20D3"/>
    <w:rsid w:val="00CF343A"/>
    <w:rsid w:val="00CF3865"/>
    <w:rsid w:val="00CF44F9"/>
    <w:rsid w:val="00D04F06"/>
    <w:rsid w:val="00D0549D"/>
    <w:rsid w:val="00D10879"/>
    <w:rsid w:val="00D122F0"/>
    <w:rsid w:val="00D20C01"/>
    <w:rsid w:val="00D23560"/>
    <w:rsid w:val="00D23D6B"/>
    <w:rsid w:val="00D23FED"/>
    <w:rsid w:val="00D24609"/>
    <w:rsid w:val="00D308A8"/>
    <w:rsid w:val="00D34A23"/>
    <w:rsid w:val="00D350DF"/>
    <w:rsid w:val="00D35BBE"/>
    <w:rsid w:val="00D36689"/>
    <w:rsid w:val="00D3682C"/>
    <w:rsid w:val="00D37261"/>
    <w:rsid w:val="00D37B92"/>
    <w:rsid w:val="00D42C6F"/>
    <w:rsid w:val="00D42FC1"/>
    <w:rsid w:val="00D45B98"/>
    <w:rsid w:val="00D45E88"/>
    <w:rsid w:val="00D46A43"/>
    <w:rsid w:val="00D5057F"/>
    <w:rsid w:val="00D506B9"/>
    <w:rsid w:val="00D51195"/>
    <w:rsid w:val="00D57B86"/>
    <w:rsid w:val="00D57F1E"/>
    <w:rsid w:val="00D63504"/>
    <w:rsid w:val="00D64E36"/>
    <w:rsid w:val="00D658FD"/>
    <w:rsid w:val="00D676FB"/>
    <w:rsid w:val="00D70776"/>
    <w:rsid w:val="00D70AE1"/>
    <w:rsid w:val="00D71171"/>
    <w:rsid w:val="00D718B3"/>
    <w:rsid w:val="00D72C63"/>
    <w:rsid w:val="00D75C37"/>
    <w:rsid w:val="00D76B90"/>
    <w:rsid w:val="00D76DBA"/>
    <w:rsid w:val="00D81C8B"/>
    <w:rsid w:val="00D830DD"/>
    <w:rsid w:val="00D833E1"/>
    <w:rsid w:val="00D846D6"/>
    <w:rsid w:val="00D85BDF"/>
    <w:rsid w:val="00D8643B"/>
    <w:rsid w:val="00D908D2"/>
    <w:rsid w:val="00D910C4"/>
    <w:rsid w:val="00D97FE2"/>
    <w:rsid w:val="00DA36C6"/>
    <w:rsid w:val="00DB07D0"/>
    <w:rsid w:val="00DB44B1"/>
    <w:rsid w:val="00DB473A"/>
    <w:rsid w:val="00DB625B"/>
    <w:rsid w:val="00DC13BD"/>
    <w:rsid w:val="00DC231F"/>
    <w:rsid w:val="00DC23FB"/>
    <w:rsid w:val="00DC338C"/>
    <w:rsid w:val="00DC40C7"/>
    <w:rsid w:val="00DC50DD"/>
    <w:rsid w:val="00DC58F8"/>
    <w:rsid w:val="00DC6F17"/>
    <w:rsid w:val="00DC7026"/>
    <w:rsid w:val="00DD2CD1"/>
    <w:rsid w:val="00DD4305"/>
    <w:rsid w:val="00DE062E"/>
    <w:rsid w:val="00DE2BEC"/>
    <w:rsid w:val="00DE5AC2"/>
    <w:rsid w:val="00DE68AE"/>
    <w:rsid w:val="00DE7BEA"/>
    <w:rsid w:val="00DF0BB5"/>
    <w:rsid w:val="00DF1DA0"/>
    <w:rsid w:val="00DF23E1"/>
    <w:rsid w:val="00DF3B30"/>
    <w:rsid w:val="00DF4A65"/>
    <w:rsid w:val="00DF6D12"/>
    <w:rsid w:val="00E00A82"/>
    <w:rsid w:val="00E013BC"/>
    <w:rsid w:val="00E05088"/>
    <w:rsid w:val="00E05ED8"/>
    <w:rsid w:val="00E13172"/>
    <w:rsid w:val="00E13A32"/>
    <w:rsid w:val="00E144DF"/>
    <w:rsid w:val="00E149D0"/>
    <w:rsid w:val="00E153F0"/>
    <w:rsid w:val="00E17EFA"/>
    <w:rsid w:val="00E21147"/>
    <w:rsid w:val="00E23825"/>
    <w:rsid w:val="00E26ECF"/>
    <w:rsid w:val="00E3058A"/>
    <w:rsid w:val="00E30CC0"/>
    <w:rsid w:val="00E32A54"/>
    <w:rsid w:val="00E44F46"/>
    <w:rsid w:val="00E4586F"/>
    <w:rsid w:val="00E45B01"/>
    <w:rsid w:val="00E47268"/>
    <w:rsid w:val="00E523E9"/>
    <w:rsid w:val="00E543F5"/>
    <w:rsid w:val="00E54D26"/>
    <w:rsid w:val="00E56023"/>
    <w:rsid w:val="00E56E40"/>
    <w:rsid w:val="00E61656"/>
    <w:rsid w:val="00E7378F"/>
    <w:rsid w:val="00E749AF"/>
    <w:rsid w:val="00E8084B"/>
    <w:rsid w:val="00E821F3"/>
    <w:rsid w:val="00E84A9B"/>
    <w:rsid w:val="00E8584A"/>
    <w:rsid w:val="00E85872"/>
    <w:rsid w:val="00E863BA"/>
    <w:rsid w:val="00E9133D"/>
    <w:rsid w:val="00E95050"/>
    <w:rsid w:val="00EA1C29"/>
    <w:rsid w:val="00EA301C"/>
    <w:rsid w:val="00EA3E25"/>
    <w:rsid w:val="00EA55F2"/>
    <w:rsid w:val="00EA663F"/>
    <w:rsid w:val="00EB281A"/>
    <w:rsid w:val="00EB2AB3"/>
    <w:rsid w:val="00EB32FE"/>
    <w:rsid w:val="00EC0A84"/>
    <w:rsid w:val="00EC10DB"/>
    <w:rsid w:val="00EC1463"/>
    <w:rsid w:val="00EC6501"/>
    <w:rsid w:val="00ED246D"/>
    <w:rsid w:val="00ED4D8C"/>
    <w:rsid w:val="00ED62D6"/>
    <w:rsid w:val="00EE32BF"/>
    <w:rsid w:val="00EE7739"/>
    <w:rsid w:val="00EF172A"/>
    <w:rsid w:val="00EF2ADF"/>
    <w:rsid w:val="00EF3150"/>
    <w:rsid w:val="00EF543C"/>
    <w:rsid w:val="00EF6403"/>
    <w:rsid w:val="00EF65E9"/>
    <w:rsid w:val="00F0002A"/>
    <w:rsid w:val="00F00B37"/>
    <w:rsid w:val="00F04827"/>
    <w:rsid w:val="00F055A0"/>
    <w:rsid w:val="00F13892"/>
    <w:rsid w:val="00F14C71"/>
    <w:rsid w:val="00F14DBE"/>
    <w:rsid w:val="00F168E9"/>
    <w:rsid w:val="00F178E6"/>
    <w:rsid w:val="00F24033"/>
    <w:rsid w:val="00F25D87"/>
    <w:rsid w:val="00F26286"/>
    <w:rsid w:val="00F26C26"/>
    <w:rsid w:val="00F27C28"/>
    <w:rsid w:val="00F347DE"/>
    <w:rsid w:val="00F40D61"/>
    <w:rsid w:val="00F43EF1"/>
    <w:rsid w:val="00F44816"/>
    <w:rsid w:val="00F46779"/>
    <w:rsid w:val="00F469D8"/>
    <w:rsid w:val="00F4702B"/>
    <w:rsid w:val="00F505E3"/>
    <w:rsid w:val="00F50875"/>
    <w:rsid w:val="00F51994"/>
    <w:rsid w:val="00F51C8B"/>
    <w:rsid w:val="00F532B5"/>
    <w:rsid w:val="00F576F5"/>
    <w:rsid w:val="00F6052A"/>
    <w:rsid w:val="00F61385"/>
    <w:rsid w:val="00F6233D"/>
    <w:rsid w:val="00F6400F"/>
    <w:rsid w:val="00F67921"/>
    <w:rsid w:val="00F702C9"/>
    <w:rsid w:val="00F73733"/>
    <w:rsid w:val="00F744F6"/>
    <w:rsid w:val="00F74D01"/>
    <w:rsid w:val="00F76266"/>
    <w:rsid w:val="00F800AB"/>
    <w:rsid w:val="00F80399"/>
    <w:rsid w:val="00F81FAD"/>
    <w:rsid w:val="00F829DD"/>
    <w:rsid w:val="00F82D97"/>
    <w:rsid w:val="00F8410F"/>
    <w:rsid w:val="00F8714F"/>
    <w:rsid w:val="00FA40AC"/>
    <w:rsid w:val="00FB0444"/>
    <w:rsid w:val="00FB144C"/>
    <w:rsid w:val="00FB48EA"/>
    <w:rsid w:val="00FB6524"/>
    <w:rsid w:val="00FB6D02"/>
    <w:rsid w:val="00FC002C"/>
    <w:rsid w:val="00FC0423"/>
    <w:rsid w:val="00FC7B95"/>
    <w:rsid w:val="00FD042A"/>
    <w:rsid w:val="00FD06EC"/>
    <w:rsid w:val="00FD6CD4"/>
    <w:rsid w:val="00FE109E"/>
    <w:rsid w:val="00FE28C6"/>
    <w:rsid w:val="00FE3822"/>
    <w:rsid w:val="00FE661B"/>
    <w:rsid w:val="00FE69BB"/>
    <w:rsid w:val="00FF29C4"/>
    <w:rsid w:val="00FF68FD"/>
    <w:rsid w:val="00FF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57BCD"/>
    <w:rPr>
      <w:rFonts w:eastAsia="Times New Roman"/>
      <w:sz w:val="24"/>
      <w:szCs w:val="24"/>
    </w:rPr>
  </w:style>
  <w:style w:type="paragraph" w:styleId="1">
    <w:name w:val="heading 1"/>
    <w:basedOn w:val="a3"/>
    <w:next w:val="a3"/>
    <w:link w:val="10"/>
    <w:uiPriority w:val="9"/>
    <w:qFormat/>
    <w:rsid w:val="001E7F4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3"/>
    <w:next w:val="a3"/>
    <w:link w:val="20"/>
    <w:uiPriority w:val="9"/>
    <w:qFormat/>
    <w:rsid w:val="001E7F4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uiPriority w:val="9"/>
    <w:qFormat/>
    <w:rsid w:val="00A51C3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D04F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D04F06"/>
    <w:rPr>
      <w:rFonts w:eastAsia="Times New Roman" w:cs="Times New Roman"/>
      <w:sz w:val="24"/>
      <w:szCs w:val="24"/>
      <w:lang w:eastAsia="ru-RU"/>
    </w:rPr>
  </w:style>
  <w:style w:type="character" w:styleId="a9">
    <w:name w:val="page number"/>
    <w:rsid w:val="00D04F06"/>
  </w:style>
  <w:style w:type="paragraph" w:styleId="aa">
    <w:name w:val="Normal (Web)"/>
    <w:basedOn w:val="a3"/>
    <w:uiPriority w:val="99"/>
    <w:unhideWhenUsed/>
    <w:rsid w:val="00C85866"/>
    <w:pPr>
      <w:spacing w:before="100" w:beforeAutospacing="1" w:after="100" w:afterAutospacing="1"/>
    </w:pPr>
  </w:style>
  <w:style w:type="paragraph" w:customStyle="1" w:styleId="FreeForm">
    <w:name w:val="Free Form"/>
    <w:rsid w:val="004D1E72"/>
    <w:rPr>
      <w:rFonts w:ascii="Helvetica" w:eastAsia="ヒラギノ角ゴ Pro W3" w:hAnsi="Helvetica"/>
      <w:color w:val="000000"/>
      <w:sz w:val="24"/>
    </w:rPr>
  </w:style>
  <w:style w:type="character" w:customStyle="1" w:styleId="ab">
    <w:name w:val="Нет"/>
    <w:rsid w:val="004D1E72"/>
  </w:style>
  <w:style w:type="character" w:customStyle="1" w:styleId="Ac">
    <w:name w:val="Нет A"/>
    <w:rsid w:val="004D1E72"/>
    <w:rPr>
      <w:color w:val="000000"/>
      <w:sz w:val="24"/>
    </w:rPr>
  </w:style>
  <w:style w:type="paragraph" w:customStyle="1" w:styleId="CharChar">
    <w:name w:val="Char Char Знак Знак"/>
    <w:basedOn w:val="a3"/>
    <w:rsid w:val="00F27C2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aliases w:val="Citation List,본문(내용),List Paragraph (numbered (a)),Colorful List - Accent 11"/>
    <w:basedOn w:val="a3"/>
    <w:link w:val="ae"/>
    <w:uiPriority w:val="34"/>
    <w:qFormat/>
    <w:rsid w:val="00F27C28"/>
    <w:pPr>
      <w:autoSpaceDE w:val="0"/>
      <w:autoSpaceDN w:val="0"/>
      <w:ind w:left="708"/>
    </w:pPr>
    <w:rPr>
      <w:rFonts w:ascii="Arial" w:hAnsi="Arial"/>
      <w:sz w:val="20"/>
      <w:szCs w:val="20"/>
      <w:lang w:eastAsia="en-US"/>
    </w:rPr>
  </w:style>
  <w:style w:type="paragraph" w:customStyle="1" w:styleId="af">
    <w:name w:val="Знак Знак Знак Знак"/>
    <w:basedOn w:val="a3"/>
    <w:rsid w:val="00F27C28"/>
    <w:pPr>
      <w:spacing w:before="100" w:beforeAutospacing="1" w:after="100" w:afterAutospacing="1"/>
    </w:pPr>
    <w:rPr>
      <w:rFonts w:ascii="Tahoma" w:eastAsia="Batang" w:hAnsi="Tahoma"/>
      <w:sz w:val="20"/>
      <w:szCs w:val="20"/>
      <w:lang w:val="en-US" w:eastAsia="en-US"/>
    </w:rPr>
  </w:style>
  <w:style w:type="paragraph" w:styleId="af0">
    <w:name w:val="Body Text"/>
    <w:basedOn w:val="a3"/>
    <w:link w:val="af1"/>
    <w:rsid w:val="00F27C28"/>
    <w:pPr>
      <w:spacing w:after="120"/>
    </w:pPr>
  </w:style>
  <w:style w:type="character" w:customStyle="1" w:styleId="af1">
    <w:name w:val="Основной текст Знак"/>
    <w:link w:val="af0"/>
    <w:rsid w:val="00F27C28"/>
    <w:rPr>
      <w:rFonts w:eastAsia="Times New Roman"/>
      <w:sz w:val="24"/>
      <w:szCs w:val="24"/>
    </w:rPr>
  </w:style>
  <w:style w:type="paragraph" w:customStyle="1" w:styleId="a">
    <w:name w:val="Раздел"/>
    <w:basedOn w:val="1"/>
    <w:rsid w:val="001E7F43"/>
    <w:pPr>
      <w:numPr>
        <w:numId w:val="1"/>
      </w:numPr>
      <w:tabs>
        <w:tab w:val="clear" w:pos="615"/>
        <w:tab w:val="num" w:pos="360"/>
        <w:tab w:val="num" w:pos="720"/>
      </w:tabs>
      <w:ind w:left="0"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0">
    <w:name w:val="Статья"/>
    <w:basedOn w:val="2"/>
    <w:rsid w:val="001E7F43"/>
    <w:pPr>
      <w:keepNext w:val="0"/>
      <w:numPr>
        <w:ilvl w:val="1"/>
        <w:numId w:val="1"/>
      </w:numPr>
      <w:tabs>
        <w:tab w:val="clear" w:pos="720"/>
        <w:tab w:val="num" w:pos="360"/>
        <w:tab w:val="num" w:pos="540"/>
        <w:tab w:val="num" w:pos="1440"/>
      </w:tabs>
      <w:spacing w:before="0" w:after="100" w:afterAutospacing="1"/>
      <w:ind w:left="540" w:hanging="540"/>
      <w:jc w:val="both"/>
    </w:pPr>
    <w:rPr>
      <w:rFonts w:ascii="Times New Roman" w:hAnsi="Times New Roman"/>
      <w:b w:val="0"/>
      <w:i w:val="0"/>
      <w:sz w:val="24"/>
      <w:szCs w:val="24"/>
    </w:rPr>
  </w:style>
  <w:style w:type="paragraph" w:customStyle="1" w:styleId="a1">
    <w:name w:val="Пункт"/>
    <w:basedOn w:val="a0"/>
    <w:rsid w:val="001E7F43"/>
    <w:pPr>
      <w:numPr>
        <w:ilvl w:val="2"/>
      </w:numPr>
      <w:tabs>
        <w:tab w:val="num" w:pos="540"/>
        <w:tab w:val="num" w:pos="2160"/>
      </w:tabs>
    </w:pPr>
  </w:style>
  <w:style w:type="paragraph" w:customStyle="1" w:styleId="a2">
    <w:name w:val="Подпункт"/>
    <w:basedOn w:val="a1"/>
    <w:rsid w:val="001E7F43"/>
    <w:pPr>
      <w:numPr>
        <w:ilvl w:val="3"/>
      </w:numPr>
      <w:tabs>
        <w:tab w:val="clear" w:pos="1980"/>
        <w:tab w:val="num" w:pos="360"/>
        <w:tab w:val="num" w:pos="720"/>
        <w:tab w:val="num" w:pos="2880"/>
      </w:tabs>
      <w:ind w:left="539" w:firstLine="0"/>
    </w:pPr>
  </w:style>
  <w:style w:type="character" w:customStyle="1" w:styleId="10">
    <w:name w:val="Заголовок 1 Знак"/>
    <w:link w:val="1"/>
    <w:uiPriority w:val="9"/>
    <w:rsid w:val="001E7F4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E7F4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A51C37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2">
    <w:name w:val="footer"/>
    <w:basedOn w:val="a3"/>
    <w:link w:val="af3"/>
    <w:uiPriority w:val="99"/>
    <w:unhideWhenUsed/>
    <w:rsid w:val="002F444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2F444A"/>
    <w:rPr>
      <w:rFonts w:eastAsia="Times New Roman"/>
      <w:sz w:val="24"/>
      <w:szCs w:val="24"/>
    </w:rPr>
  </w:style>
  <w:style w:type="paragraph" w:styleId="af4">
    <w:name w:val="Balloon Text"/>
    <w:basedOn w:val="a3"/>
    <w:link w:val="af5"/>
    <w:uiPriority w:val="99"/>
    <w:semiHidden/>
    <w:unhideWhenUsed/>
    <w:rsid w:val="007E63DA"/>
    <w:rPr>
      <w:rFonts w:ascii="Segoe U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sid w:val="007E63DA"/>
    <w:rPr>
      <w:rFonts w:ascii="Segoe UI" w:eastAsia="Times New Roman" w:hAnsi="Segoe UI" w:cs="Segoe UI"/>
      <w:sz w:val="18"/>
      <w:szCs w:val="18"/>
    </w:rPr>
  </w:style>
  <w:style w:type="table" w:styleId="af6">
    <w:name w:val="Table Grid"/>
    <w:basedOn w:val="a5"/>
    <w:uiPriority w:val="59"/>
    <w:rsid w:val="00C554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uiPriority w:val="99"/>
    <w:unhideWhenUsed/>
    <w:rsid w:val="003509DE"/>
    <w:rPr>
      <w:color w:val="0563C1"/>
      <w:u w:val="single"/>
    </w:rPr>
  </w:style>
  <w:style w:type="character" w:customStyle="1" w:styleId="Bodytext2">
    <w:name w:val="Body text (2)_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rsid w:val="00706C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rsid w:val="00706C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rsid w:val="00706CE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e">
    <w:name w:val="Абзац списка Знак"/>
    <w:aliases w:val="Citation List Знак,본문(내용) Знак,List Paragraph (numbered (a)) Знак,Colorful List - Accent 11 Знак"/>
    <w:link w:val="ad"/>
    <w:uiPriority w:val="34"/>
    <w:qFormat/>
    <w:locked/>
    <w:rsid w:val="006E7321"/>
    <w:rPr>
      <w:rFonts w:ascii="Arial" w:eastAsia="Times New Roman" w:hAnsi="Arial" w:cs="Arial"/>
      <w:lang w:eastAsia="en-US"/>
    </w:rPr>
  </w:style>
  <w:style w:type="paragraph" w:customStyle="1" w:styleId="FR1">
    <w:name w:val="FR1"/>
    <w:rsid w:val="006E7321"/>
    <w:pPr>
      <w:widowControl w:val="0"/>
      <w:autoSpaceDE w:val="0"/>
      <w:autoSpaceDN w:val="0"/>
      <w:adjustRightInd w:val="0"/>
      <w:spacing w:line="320" w:lineRule="auto"/>
      <w:ind w:left="120" w:right="1200"/>
    </w:pPr>
    <w:rPr>
      <w:rFonts w:ascii="Arial" w:eastAsia="Times New Roman" w:hAnsi="Arial" w:cs="Arial"/>
      <w:sz w:val="18"/>
      <w:szCs w:val="18"/>
    </w:rPr>
  </w:style>
  <w:style w:type="character" w:customStyle="1" w:styleId="fontstyle01">
    <w:name w:val="fontstyle01"/>
    <w:basedOn w:val="a4"/>
    <w:rsid w:val="00CE2486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8">
    <w:name w:val="Body Text Indent"/>
    <w:aliases w:val=" Знак,Знак"/>
    <w:basedOn w:val="a3"/>
    <w:link w:val="af9"/>
    <w:uiPriority w:val="99"/>
    <w:unhideWhenUsed/>
    <w:rsid w:val="00433E1B"/>
    <w:pPr>
      <w:spacing w:after="120"/>
      <w:ind w:left="283"/>
    </w:pPr>
  </w:style>
  <w:style w:type="character" w:customStyle="1" w:styleId="af9">
    <w:name w:val="Основной текст с отступом Знак"/>
    <w:aliases w:val=" Знак Знак,Знак Знак"/>
    <w:basedOn w:val="a4"/>
    <w:link w:val="af8"/>
    <w:uiPriority w:val="99"/>
    <w:rsid w:val="00433E1B"/>
    <w:rPr>
      <w:rFonts w:eastAsia="Times New Roman"/>
      <w:sz w:val="24"/>
      <w:szCs w:val="24"/>
    </w:rPr>
  </w:style>
  <w:style w:type="paragraph" w:customStyle="1" w:styleId="docdata">
    <w:name w:val="docdata"/>
    <w:aliases w:val="docy,v5,6240,bqiaagaaeyqcaaagiaiaaaplfqaabdkvaaaaaaaaaaaaaaaaaaaaaaaaaaaaaaaaaaaaaaaaaaaaaaaaaaaaaaaaaaaaaaaaaaaaaaaaaaaaaaaaaaaaaaaaaaaaaaaaaaaaaaaaaaaaaaaaaaaaaaaaaaaaaaaaaaaaaaaaaaaaaaaaaaaaaaaaaaaaaaaaaaaaaaaaaaaaaaaaaaaaaaaaaaaaaaaaaaaaaaaa"/>
    <w:basedOn w:val="a3"/>
    <w:rsid w:val="00351A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МОЛДЦ</Company>
  <LinksUpToDate>false</LinksUpToDate>
  <CharactersWithSpaces>4195</CharactersWithSpaces>
  <SharedDoc>false</SharedDoc>
  <HLinks>
    <vt:vector size="6" baseType="variant"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mailto:torgtz@med-tech.by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2026-09-08T11:21:00Z</cp:lastPrinted>
  <dcterms:created xsi:type="dcterms:W3CDTF">2026-09-08T10:11:00Z</dcterms:created>
  <dcterms:modified xsi:type="dcterms:W3CDTF">2026-09-08T11:21:00Z</dcterms:modified>
</cp:coreProperties>
</file>