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AD43" w14:textId="77777777" w:rsidR="006D1E27" w:rsidRPr="00477EDC" w:rsidRDefault="006D1E27" w:rsidP="006D1E27">
      <w:pPr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477EDC">
        <w:rPr>
          <w:rFonts w:ascii="Times New Roman" w:hAnsi="Times New Roman" w:cs="Times New Roman"/>
          <w:szCs w:val="24"/>
        </w:rPr>
        <w:t>УТВЕРЖДАЮ</w:t>
      </w:r>
    </w:p>
    <w:p w14:paraId="457D6FFF" w14:textId="393C3E78" w:rsidR="00FC6DA6" w:rsidRPr="00477EDC" w:rsidRDefault="00A61D26" w:rsidP="00FC6DA6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7B5820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FC6DA6">
        <w:rPr>
          <w:rFonts w:ascii="Times New Roman" w:hAnsi="Times New Roman" w:cs="Times New Roman"/>
          <w:szCs w:val="24"/>
        </w:rPr>
        <w:t xml:space="preserve"> врач</w:t>
      </w:r>
    </w:p>
    <w:p w14:paraId="783E58D5" w14:textId="77777777" w:rsidR="00FC6DA6" w:rsidRPr="00477EDC" w:rsidRDefault="00FC6DA6" w:rsidP="00FC6DA6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477EDC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0AE2E35C" w14:textId="77777777" w:rsidR="00FC6DA6" w:rsidRPr="00477EDC" w:rsidRDefault="00FC6DA6" w:rsidP="00FC6DA6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477EDC">
        <w:rPr>
          <w:rFonts w:ascii="Times New Roman" w:hAnsi="Times New Roman" w:cs="Times New Roman"/>
          <w:szCs w:val="24"/>
        </w:rPr>
        <w:t xml:space="preserve"> «Минский областной центр скорой</w:t>
      </w:r>
    </w:p>
    <w:p w14:paraId="3D38FD30" w14:textId="77777777" w:rsidR="00FC6DA6" w:rsidRPr="00477EDC" w:rsidRDefault="00FC6DA6" w:rsidP="00FC6DA6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477EDC">
        <w:rPr>
          <w:rFonts w:ascii="Times New Roman" w:hAnsi="Times New Roman" w:cs="Times New Roman"/>
          <w:szCs w:val="24"/>
        </w:rPr>
        <w:t>медицинской помощи»</w:t>
      </w:r>
    </w:p>
    <w:p w14:paraId="4E560031" w14:textId="784097BD" w:rsidR="00FC6DA6" w:rsidRPr="00477EDC" w:rsidRDefault="00FC6DA6" w:rsidP="00FC6DA6">
      <w:pPr>
        <w:tabs>
          <w:tab w:val="left" w:pos="4536"/>
        </w:tabs>
        <w:spacing w:after="0" w:line="240" w:lineRule="auto"/>
        <w:ind w:firstLine="4253"/>
        <w:rPr>
          <w:rFonts w:ascii="Times New Roman" w:hAnsi="Times New Roman" w:cs="Times New Roman"/>
          <w:szCs w:val="24"/>
        </w:rPr>
      </w:pPr>
      <w:r w:rsidRPr="00477EDC">
        <w:rPr>
          <w:rFonts w:ascii="Times New Roman" w:hAnsi="Times New Roman" w:cs="Times New Roman"/>
          <w:szCs w:val="24"/>
        </w:rPr>
        <w:t>_____________________</w:t>
      </w:r>
      <w:r w:rsidR="00A61D26">
        <w:rPr>
          <w:rFonts w:ascii="Times New Roman" w:hAnsi="Times New Roman" w:cs="Times New Roman"/>
          <w:szCs w:val="24"/>
        </w:rPr>
        <w:t>А.А. Вариводская</w:t>
      </w:r>
    </w:p>
    <w:p w14:paraId="3A6345D2" w14:textId="7631456B" w:rsidR="00E906BB" w:rsidRDefault="00131653" w:rsidP="00E906BB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  <w:r w:rsidR="00FC6DA6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942BDA">
        <w:rPr>
          <w:rFonts w:ascii="Times New Roman" w:eastAsia="Times New Roman" w:hAnsi="Times New Roman" w:cs="Times New Roman"/>
          <w:szCs w:val="24"/>
          <w:lang w:eastAsia="ru-RU"/>
        </w:rPr>
        <w:t>09</w:t>
      </w:r>
      <w:r w:rsidR="00E906BB" w:rsidRPr="00AE2EFA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="00A61D26">
        <w:rPr>
          <w:rFonts w:ascii="Times New Roman" w:eastAsia="Times New Roman" w:hAnsi="Times New Roman" w:cs="Times New Roman"/>
          <w:szCs w:val="24"/>
          <w:lang w:eastAsia="ru-RU"/>
        </w:rPr>
        <w:t>сентября</w:t>
      </w:r>
      <w:r w:rsidR="00E906BB" w:rsidRPr="00AE2EFA">
        <w:rPr>
          <w:rFonts w:ascii="Times New Roman" w:eastAsia="Times New Roman" w:hAnsi="Times New Roman" w:cs="Times New Roman"/>
          <w:szCs w:val="24"/>
          <w:lang w:eastAsia="ru-RU"/>
        </w:rPr>
        <w:t xml:space="preserve"> 202</w:t>
      </w:r>
      <w:r w:rsidR="00942BDA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="00E906BB" w:rsidRPr="00AE2EFA">
        <w:rPr>
          <w:rFonts w:ascii="Times New Roman" w:eastAsia="Times New Roman" w:hAnsi="Times New Roman" w:cs="Times New Roman"/>
          <w:szCs w:val="24"/>
          <w:lang w:eastAsia="ru-RU"/>
        </w:rPr>
        <w:t xml:space="preserve"> г.</w:t>
      </w:r>
    </w:p>
    <w:p w14:paraId="0C61DF5F" w14:textId="77777777" w:rsidR="00E22F99" w:rsidRPr="00477EDC" w:rsidRDefault="00E22F99" w:rsidP="003C28C6">
      <w:pPr>
        <w:pStyle w:val="y3"/>
        <w:spacing w:before="0" w:after="0"/>
        <w:ind w:firstLine="4253"/>
        <w:jc w:val="left"/>
        <w:rPr>
          <w:sz w:val="22"/>
        </w:rPr>
      </w:pPr>
    </w:p>
    <w:p w14:paraId="57CFB0AC" w14:textId="373EEFD6" w:rsidR="00035C7F" w:rsidRPr="00477EDC" w:rsidRDefault="00035C7F" w:rsidP="003C28C6">
      <w:pPr>
        <w:pStyle w:val="y3"/>
        <w:spacing w:before="0" w:after="0"/>
        <w:rPr>
          <w:sz w:val="22"/>
        </w:rPr>
      </w:pPr>
      <w:r w:rsidRPr="00477EDC">
        <w:rPr>
          <w:sz w:val="22"/>
        </w:rPr>
        <w:t>АУКЦИОННЫЕ ДОКУМЕНТЫ</w:t>
      </w:r>
    </w:p>
    <w:p w14:paraId="15CABB7A" w14:textId="5E154EDF" w:rsidR="00A255C5" w:rsidRDefault="00A656CD" w:rsidP="00FE524B">
      <w:pPr>
        <w:tabs>
          <w:tab w:val="center" w:pos="4677"/>
          <w:tab w:val="left" w:pos="7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77EDC">
        <w:rPr>
          <w:rFonts w:ascii="Times New Roman" w:hAnsi="Times New Roman" w:cs="Times New Roman"/>
          <w:szCs w:val="24"/>
        </w:rPr>
        <w:t>На закупку</w:t>
      </w:r>
      <w:r w:rsidR="00477EDC" w:rsidRPr="00477EDC">
        <w:rPr>
          <w:rFonts w:ascii="Times New Roman" w:hAnsi="Times New Roman" w:cs="Times New Roman"/>
          <w:szCs w:val="24"/>
        </w:rPr>
        <w:t xml:space="preserve"> </w:t>
      </w:r>
      <w:r w:rsidR="00DC22D5" w:rsidRPr="00DC22D5">
        <w:rPr>
          <w:rFonts w:ascii="Times New Roman" w:hAnsi="Times New Roman" w:cs="Times New Roman"/>
          <w:b/>
          <w:u w:val="single"/>
        </w:rPr>
        <w:t>Ре</w:t>
      </w:r>
      <w:r w:rsidR="00E906BB">
        <w:rPr>
          <w:rFonts w:ascii="Times New Roman" w:hAnsi="Times New Roman" w:cs="Times New Roman"/>
          <w:b/>
          <w:u w:val="single"/>
        </w:rPr>
        <w:t xml:space="preserve">монт медицинского </w:t>
      </w:r>
      <w:r w:rsidR="00FC6DA6">
        <w:rPr>
          <w:rFonts w:ascii="Times New Roman" w:hAnsi="Times New Roman" w:cs="Times New Roman"/>
          <w:b/>
          <w:u w:val="single"/>
        </w:rPr>
        <w:t xml:space="preserve">оборудования </w:t>
      </w:r>
    </w:p>
    <w:p w14:paraId="114563B1" w14:textId="28CD8BA9" w:rsidR="002C5BD5" w:rsidRPr="00477EDC" w:rsidRDefault="00624876" w:rsidP="003C28C6">
      <w:pPr>
        <w:pStyle w:val="y3"/>
        <w:spacing w:before="0" w:after="0"/>
        <w:jc w:val="left"/>
        <w:rPr>
          <w:sz w:val="22"/>
        </w:rPr>
      </w:pPr>
      <w:r w:rsidRPr="00477EDC">
        <w:rPr>
          <w:sz w:val="22"/>
        </w:rPr>
        <w:t xml:space="preserve">I. ПРИГЛАШЕНИЕ </w:t>
      </w:r>
      <w:r w:rsidR="00035C7F" w:rsidRPr="00477EDC">
        <w:rPr>
          <w:sz w:val="22"/>
        </w:rPr>
        <w:t>К УЧАСТИЮ В ПРОЦЕДУРЕ ГОСУДАРСТВЕННОЙ</w:t>
      </w:r>
      <w:r w:rsidR="002C5BD5" w:rsidRPr="00477EDC">
        <w:rPr>
          <w:sz w:val="22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60"/>
        <w:gridCol w:w="5375"/>
      </w:tblGrid>
      <w:tr w:rsidR="008D1AFD" w:rsidRPr="00477EDC" w14:paraId="62202961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477EDC" w:rsidRDefault="002C5BD5" w:rsidP="003C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Вид процедуры государственной закупки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477EDC" w:rsidRDefault="002C5BD5" w:rsidP="003C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Электронный аукцион</w:t>
            </w:r>
          </w:p>
        </w:tc>
      </w:tr>
      <w:tr w:rsidR="002C5BD5" w:rsidRPr="00477EDC" w14:paraId="69394AE5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477EDC" w:rsidRDefault="002C5BD5" w:rsidP="003C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Сведения о заказчике</w:t>
            </w:r>
          </w:p>
        </w:tc>
      </w:tr>
      <w:tr w:rsidR="008D1AFD" w:rsidRPr="00477EDC" w14:paraId="1E9AB264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477EDC" w:rsidRDefault="005118C2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 xml:space="preserve">Наименование 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7E3DB92E" w:rsidR="005118C2" w:rsidRPr="00477EDC" w:rsidRDefault="005118C2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 </w:t>
            </w:r>
            <w:r w:rsidRPr="00477ED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Государственное учреждение здравоохранения «Минский областной центр скорой медицинской помощи»</w:t>
            </w:r>
          </w:p>
        </w:tc>
      </w:tr>
      <w:tr w:rsidR="008D1AFD" w:rsidRPr="00477EDC" w14:paraId="4060BBAC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477EDC" w:rsidRDefault="005118C2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 xml:space="preserve">Место нахождения 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4EBCD9F9" w:rsidR="005118C2" w:rsidRPr="00477EDC" w:rsidRDefault="005118C2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 </w:t>
            </w:r>
            <w:r w:rsidRPr="00477EDC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8D1AFD" w:rsidRPr="00477EDC" w14:paraId="2E539D3A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477EDC" w:rsidRDefault="005118C2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 xml:space="preserve">Учетный номер плательщика 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7045ECC" w:rsidR="005118C2" w:rsidRPr="00477EDC" w:rsidRDefault="005118C2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 </w:t>
            </w:r>
            <w:r w:rsidR="00980501" w:rsidRPr="00477EDC">
              <w:rPr>
                <w:rFonts w:ascii="Times New Roman" w:hAnsi="Times New Roman" w:cs="Times New Roman"/>
                <w:szCs w:val="24"/>
              </w:rPr>
              <w:t>692109895</w:t>
            </w:r>
          </w:p>
        </w:tc>
      </w:tr>
      <w:tr w:rsidR="002C5BD5" w:rsidRPr="00477EDC" w14:paraId="145ACAD9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2C5BD5" w:rsidRPr="00477EDC" w:rsidRDefault="002C5BD5" w:rsidP="003C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Сведения об электронном аукционе</w:t>
            </w:r>
          </w:p>
        </w:tc>
      </w:tr>
      <w:tr w:rsidR="008D1AFD" w:rsidRPr="00477EDC" w14:paraId="622BE3D8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2C5BD5" w:rsidRPr="00477EDC" w:rsidRDefault="002C5BD5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Дата истечения срока для подготовки и подачи предложений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386FC5CA" w:rsidR="002C5BD5" w:rsidRPr="00477EDC" w:rsidRDefault="00942BDA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19.09.2026</w:t>
            </w:r>
            <w:bookmarkStart w:id="0" w:name="_GoBack"/>
            <w:bookmarkEnd w:id="0"/>
          </w:p>
        </w:tc>
      </w:tr>
      <w:tr w:rsidR="008D1AFD" w:rsidRPr="00477EDC" w14:paraId="4C4E04E0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2D012178" w:rsidR="002C5BD5" w:rsidRPr="00477EDC" w:rsidRDefault="005411EC" w:rsidP="003C28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 xml:space="preserve">Предельная </w:t>
            </w:r>
            <w:r w:rsidR="002C5BD5" w:rsidRPr="00477EDC">
              <w:rPr>
                <w:rFonts w:ascii="Times New Roman" w:hAnsi="Times New Roman" w:cs="Times New Roman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4448FCB4" w:rsidR="002C5BD5" w:rsidRPr="00477EDC" w:rsidRDefault="00942BDA" w:rsidP="006E2F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3045</w:t>
            </w:r>
            <w:r w:rsidR="00A61D26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,00</w:t>
            </w:r>
            <w:r w:rsidR="008C26E8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r w:rsidR="0005682B" w:rsidRPr="00477EDC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бел. руб.</w:t>
            </w:r>
          </w:p>
        </w:tc>
      </w:tr>
      <w:tr w:rsidR="00942BDA" w:rsidRPr="00477EDC" w14:paraId="59EF04D9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942BDA" w:rsidRPr="00477EDC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4CCB6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К участникам процедуры государственной закупки предъявляются следующие требования:</w:t>
            </w:r>
          </w:p>
          <w:p w14:paraId="387E1FC9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14:paraId="5996284D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7094FA58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Соответствие требованию подтверждается:</w:t>
            </w:r>
          </w:p>
          <w:p w14:paraId="1E550326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E6681FA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D951DFF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CACB918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6945B87D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32C38D65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13142A72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07AD0739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3FAC4D7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165E2940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561381E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14:paraId="6DB2B5C1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 xml:space="preserve"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</w:t>
            </w: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статьях 209 – 212, 216, 235, 243 – 243-3, 424 – 426, 429 – 432 и 455 Уголовного кодекса Республики Беларусь;</w:t>
            </w:r>
          </w:p>
          <w:p w14:paraId="7BF3ABAA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14:paraId="4E0D9104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798134D2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CD44B7B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7609CCE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06C4CB3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Соответствие требованиям, указанным в п. 2 – 16,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услуг)».</w:t>
            </w:r>
          </w:p>
          <w:p w14:paraId="15C73BE8" w14:textId="77777777" w:rsidR="00942BDA" w:rsidRPr="00906D52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14:paraId="5BB8C1C8" w14:textId="1751F4B2" w:rsidR="00942BDA" w:rsidRPr="002A7374" w:rsidRDefault="00942BDA" w:rsidP="00942B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F36FC5">
              <w:rPr>
                <w:rFonts w:ascii="Times New Roman" w:hAnsi="Times New Roman" w:cs="Times New Roman"/>
                <w:b/>
                <w:szCs w:val="24"/>
              </w:rPr>
              <w:t xml:space="preserve">Соответствие требованиям подтверждается заявлением участника </w:t>
            </w:r>
            <w:r w:rsidRPr="00F36FC5">
              <w:rPr>
                <w:rFonts w:ascii="Times New Roman" w:hAnsi="Times New Roman" w:cs="Times New Roman"/>
                <w:szCs w:val="24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  <w:tr w:rsidR="004C2D93" w:rsidRPr="00477EDC" w14:paraId="48956ADE" w14:textId="77777777" w:rsidTr="00E12F43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4C2D93" w:rsidRPr="00477EDC" w:rsidRDefault="004C2D93" w:rsidP="004C2D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4C2D93" w:rsidRPr="00477EDC" w:rsidRDefault="004C2D93" w:rsidP="004C2D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 Не требуется</w:t>
            </w:r>
          </w:p>
        </w:tc>
      </w:tr>
      <w:tr w:rsidR="004C2D93" w:rsidRPr="00477EDC" w14:paraId="389B6DEA" w14:textId="77777777" w:rsidTr="00BF18D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4C2D93" w:rsidRPr="00477EDC" w:rsidRDefault="004C2D93" w:rsidP="004C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t>Сведения о предмете государственной закупки</w:t>
            </w:r>
          </w:p>
        </w:tc>
      </w:tr>
      <w:tr w:rsidR="00477EDC" w:rsidRPr="00477EDC" w14:paraId="516AC4BB" w14:textId="77777777" w:rsidTr="007A0AD6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25D53F6" w14:textId="77777777" w:rsidR="00477EDC" w:rsidRPr="00477EDC" w:rsidRDefault="00477EDC" w:rsidP="007A0AD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77EDC">
              <w:rPr>
                <w:rFonts w:ascii="Times New Roman" w:hAnsi="Times New Roman" w:cs="Times New Roman"/>
                <w:szCs w:val="24"/>
              </w:rPr>
              <w:lastRenderedPageBreak/>
              <w:t>Лот № 1</w:t>
            </w:r>
          </w:p>
        </w:tc>
      </w:tr>
      <w:tr w:rsidR="00DC22D5" w:rsidRPr="00477EDC" w14:paraId="46F8EB8D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A2066" w14:textId="7B87A23C" w:rsidR="00DC22D5" w:rsidRPr="00477EDC" w:rsidRDefault="00DC22D5" w:rsidP="00DC22D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9A7D9" w14:textId="0AE48D4D" w:rsidR="00DC22D5" w:rsidRPr="00477EDC" w:rsidRDefault="00DC22D5" w:rsidP="00DC22D5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9022C">
              <w:rPr>
                <w:rFonts w:ascii="Times New Roman" w:hAnsi="Times New Roman" w:cs="Times New Roman"/>
                <w:bCs/>
              </w:rPr>
              <w:t>ремонт медицинского оборудования</w:t>
            </w:r>
          </w:p>
        </w:tc>
      </w:tr>
      <w:tr w:rsidR="00DC22D5" w:rsidRPr="00477EDC" w14:paraId="2386DA73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6715125" w14:textId="32B3FDB9" w:rsidR="00DC22D5" w:rsidRPr="00477EDC" w:rsidRDefault="00DC22D5" w:rsidP="00DC22D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2D8E0" w14:textId="65A7F13A" w:rsidR="00DC22D5" w:rsidRPr="00477EDC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42BDA">
              <w:rPr>
                <w:rFonts w:ascii="Times New Roman" w:hAnsi="Times New Roman" w:cs="Times New Roman"/>
              </w:rPr>
              <w:t>33.14.19.200</w:t>
            </w:r>
            <w:r w:rsidRPr="00942BDA">
              <w:rPr>
                <w:rFonts w:ascii="Times New Roman" w:hAnsi="Times New Roman" w:cs="Times New Roman"/>
              </w:rPr>
              <w:tab/>
            </w:r>
          </w:p>
        </w:tc>
      </w:tr>
      <w:tr w:rsidR="00DC22D5" w:rsidRPr="00477EDC" w14:paraId="41C6FBF3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735CA" w14:textId="12F7FE1B" w:rsidR="00DC22D5" w:rsidRPr="00477EDC" w:rsidRDefault="00DC22D5" w:rsidP="00DC22D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5728DB" w14:textId="522D7481" w:rsidR="00DC22D5" w:rsidRPr="00477EDC" w:rsidRDefault="00942BDA" w:rsidP="00DC22D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42BDA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A255C5" w:rsidRPr="00477EDC" w14:paraId="5BB3168B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BC816E" w14:textId="0DA605E7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E1EDF" w14:textId="230E8410" w:rsidR="00A255C5" w:rsidRPr="00477EDC" w:rsidRDefault="00942BDA" w:rsidP="008C26E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55C5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A255C5" w:rsidRPr="00477EDC" w14:paraId="260C7AE9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74C1EB" w14:textId="6BD62A56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400BAC" w14:textId="0CFEED0F" w:rsidR="00A255C5" w:rsidRPr="00477EDC" w:rsidRDefault="00DC22D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В течение 20 календарных дней с момента подписания договора</w:t>
            </w:r>
          </w:p>
        </w:tc>
      </w:tr>
      <w:tr w:rsidR="00A255C5" w:rsidRPr="00477EDC" w14:paraId="02A66BEF" w14:textId="77777777" w:rsidTr="007A0AD6">
        <w:trPr>
          <w:trHeight w:val="625"/>
        </w:trPr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40F2E" w14:textId="176CBE6F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72154" w14:textId="40715E1E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C777E">
              <w:rPr>
                <w:rFonts w:ascii="Times New Roman" w:hAnsi="Times New Roman" w:cs="Times New Roman"/>
              </w:rPr>
              <w:t>Минская обл., Минский район, д. Боровляны, ул. Школьная, д. 16</w:t>
            </w:r>
          </w:p>
        </w:tc>
      </w:tr>
      <w:tr w:rsidR="00A255C5" w:rsidRPr="00477EDC" w14:paraId="10339988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877030" w14:textId="4B5922AC" w:rsidR="00A255C5" w:rsidRPr="00477EDC" w:rsidRDefault="003F286B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="00A255C5" w:rsidRPr="003C28C6">
              <w:rPr>
                <w:rFonts w:ascii="Times New Roman" w:hAnsi="Times New Roman" w:cs="Times New Roman"/>
              </w:rPr>
              <w:t xml:space="preserve"> стоимость предмета государственной закупки по части (лоту)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7BC66" w14:textId="701385DB" w:rsidR="00A255C5" w:rsidRPr="00477EDC" w:rsidRDefault="00942BDA" w:rsidP="007B582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2045</w:t>
            </w:r>
            <w:r w:rsidR="007B5820">
              <w:rPr>
                <w:rFonts w:ascii="Times New Roman" w:hAnsi="Times New Roman" w:cs="Times New Roman"/>
              </w:rPr>
              <w:t>,00</w:t>
            </w:r>
            <w:r w:rsidR="00A255C5">
              <w:rPr>
                <w:rFonts w:ascii="Times New Roman" w:hAnsi="Times New Roman" w:cs="Times New Roman"/>
              </w:rPr>
              <w:t xml:space="preserve"> </w:t>
            </w:r>
            <w:r w:rsidR="00A255C5" w:rsidRPr="003C28C6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A255C5" w:rsidRPr="00477EDC" w14:paraId="4D2E9172" w14:textId="77777777" w:rsidTr="007A0AD6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95AF47" w14:textId="2DD2309E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720B76" w14:textId="576D1868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A255C5" w:rsidRPr="00477EDC" w14:paraId="125A80C7" w14:textId="77777777" w:rsidTr="007A0AD6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EAB9E" w14:textId="4383D9BF" w:rsidR="00A255C5" w:rsidRPr="00477EDC" w:rsidRDefault="00A255C5" w:rsidP="00A255C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A255C5" w:rsidRPr="00477EDC" w14:paraId="00181144" w14:textId="77777777" w:rsidTr="007A0AD6">
        <w:trPr>
          <w:trHeight w:val="2130"/>
        </w:trPr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50B047F" w14:textId="603EAB1B" w:rsidR="00A255C5" w:rsidRPr="00477EDC" w:rsidRDefault="00A255C5" w:rsidP="00A255C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5F370DF0" w14:textId="63AADBFC" w:rsidR="00A255C5" w:rsidRPr="003C28C6" w:rsidRDefault="00A255C5" w:rsidP="00A255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4133ED01" w14:textId="77777777" w:rsidR="00A255C5" w:rsidRPr="00477EDC" w:rsidRDefault="00A255C5" w:rsidP="00A25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B5820" w:rsidRPr="00477EDC" w14:paraId="0B1A149B" w14:textId="77777777" w:rsidTr="004832D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AD7FD38" w14:textId="58B6A31D" w:rsidR="007B5820" w:rsidRPr="00477EDC" w:rsidRDefault="007B5820" w:rsidP="004832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Лот № 2</w:t>
            </w:r>
          </w:p>
        </w:tc>
      </w:tr>
      <w:tr w:rsidR="007B5820" w:rsidRPr="00477EDC" w14:paraId="4A1C053C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9527D3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256EE5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09022C">
              <w:rPr>
                <w:rFonts w:ascii="Times New Roman" w:hAnsi="Times New Roman" w:cs="Times New Roman"/>
                <w:bCs/>
              </w:rPr>
              <w:t>ремонт медицинского оборудования</w:t>
            </w:r>
          </w:p>
        </w:tc>
      </w:tr>
      <w:tr w:rsidR="00942BDA" w:rsidRPr="00477EDC" w14:paraId="52F8E1F6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001A890" w14:textId="77777777" w:rsidR="00942BDA" w:rsidRPr="00477EDC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AC6704" w14:textId="6ABC5085" w:rsidR="00942BDA" w:rsidRPr="00477EDC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42BDA">
              <w:rPr>
                <w:rFonts w:ascii="Times New Roman" w:hAnsi="Times New Roman" w:cs="Times New Roman"/>
              </w:rPr>
              <w:t>33.14.19.200</w:t>
            </w:r>
            <w:r w:rsidRPr="00942BDA">
              <w:rPr>
                <w:rFonts w:ascii="Times New Roman" w:hAnsi="Times New Roman" w:cs="Times New Roman"/>
              </w:rPr>
              <w:tab/>
            </w:r>
          </w:p>
        </w:tc>
      </w:tr>
      <w:tr w:rsidR="00942BDA" w:rsidRPr="00477EDC" w14:paraId="40208500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018E95" w14:textId="77777777" w:rsidR="00942BDA" w:rsidRPr="00477EDC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C7B968" w14:textId="5B36E9F1" w:rsidR="00942BDA" w:rsidRPr="00477EDC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42BDA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7B5820" w:rsidRPr="00477EDC" w14:paraId="4AAD7523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9B3002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8DA2DA" w14:textId="59BABBB3" w:rsidR="007B5820" w:rsidRPr="00477EDC" w:rsidRDefault="00942BDA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B5820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B5820" w:rsidRPr="00477EDC" w14:paraId="27B75E86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3A7F0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FE956E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В течение 20 календарных дней с момента подписания договора</w:t>
            </w:r>
          </w:p>
        </w:tc>
      </w:tr>
      <w:tr w:rsidR="007B5820" w:rsidRPr="00477EDC" w14:paraId="4BF433E8" w14:textId="77777777" w:rsidTr="004832DA">
        <w:trPr>
          <w:trHeight w:val="625"/>
        </w:trPr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2120C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B2842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C777E">
              <w:rPr>
                <w:rFonts w:ascii="Times New Roman" w:hAnsi="Times New Roman" w:cs="Times New Roman"/>
              </w:rPr>
              <w:t>Минская обл., Минский район, д. Боровляны, ул. Школьная, д. 16</w:t>
            </w:r>
          </w:p>
        </w:tc>
      </w:tr>
      <w:tr w:rsidR="007B5820" w:rsidRPr="00477EDC" w14:paraId="6B82005E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83381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Pr="003C28C6">
              <w:rPr>
                <w:rFonts w:ascii="Times New Roman" w:hAnsi="Times New Roman" w:cs="Times New Roman"/>
              </w:rPr>
              <w:t xml:space="preserve"> стоимость предмета государственной закупки по части (лоту)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5CCF1B" w14:textId="1DA750C5" w:rsidR="007B5820" w:rsidRPr="00A61D26" w:rsidRDefault="00942BDA" w:rsidP="004832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61D26">
              <w:rPr>
                <w:rFonts w:ascii="Times New Roman" w:hAnsi="Times New Roman" w:cs="Times New Roman"/>
              </w:rPr>
              <w:t>00,00</w:t>
            </w:r>
            <w:r w:rsidR="007B5820">
              <w:rPr>
                <w:rFonts w:ascii="Times New Roman" w:hAnsi="Times New Roman" w:cs="Times New Roman"/>
              </w:rPr>
              <w:t xml:space="preserve"> </w:t>
            </w:r>
            <w:r w:rsidR="007B5820" w:rsidRPr="003C28C6"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7B5820" w:rsidRPr="00477EDC" w14:paraId="7F3BA4F5" w14:textId="77777777" w:rsidTr="004832DA"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513E0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870C9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7B5820" w:rsidRPr="00477EDC" w14:paraId="292D0B72" w14:textId="77777777" w:rsidTr="004832DA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45852" w14:textId="77777777" w:rsidR="007B5820" w:rsidRPr="00477EDC" w:rsidRDefault="007B5820" w:rsidP="004832D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7B5820" w:rsidRPr="00477EDC" w14:paraId="292FEC70" w14:textId="77777777" w:rsidTr="004832DA">
        <w:trPr>
          <w:trHeight w:val="2130"/>
        </w:trPr>
        <w:tc>
          <w:tcPr>
            <w:tcW w:w="212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01CDD18" w14:textId="77777777" w:rsidR="007B5820" w:rsidRPr="00477EDC" w:rsidRDefault="007B5820" w:rsidP="004832D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9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E5AC2E7" w14:textId="625DD18A" w:rsidR="007B5820" w:rsidRPr="003C28C6" w:rsidRDefault="007B5820" w:rsidP="004832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="00FB5D50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2</w:t>
            </w:r>
          </w:p>
          <w:p w14:paraId="6AF3E1F2" w14:textId="77777777" w:rsidR="007B5820" w:rsidRPr="00477EDC" w:rsidRDefault="007B5820" w:rsidP="004832D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400BF158" w14:textId="77777777" w:rsidR="00942BDA" w:rsidRDefault="00942BDA" w:rsidP="00942BDA">
      <w:pPr>
        <w:pStyle w:val="margt"/>
        <w:spacing w:before="0" w:after="0"/>
        <w:ind w:firstLine="709"/>
        <w:jc w:val="both"/>
        <w:rPr>
          <w:b/>
          <w:bCs/>
          <w:sz w:val="22"/>
        </w:rPr>
      </w:pPr>
      <w:bookmarkStart w:id="1" w:name="_Hlk61874849"/>
    </w:p>
    <w:p w14:paraId="21EAF4E6" w14:textId="30F34994" w:rsidR="00942BDA" w:rsidRPr="00477EDC" w:rsidRDefault="00942BDA" w:rsidP="00942BD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III.</w:t>
      </w:r>
      <w:r w:rsidRPr="00906D52">
        <w:rPr>
          <w:sz w:val="22"/>
        </w:rPr>
        <w:t xml:space="preserve"> Условия допуска товаров (услуг) иностранного происхождения и поставщиков, предлагающих такие товары, к участию</w:t>
      </w:r>
      <w:r>
        <w:rPr>
          <w:sz w:val="22"/>
        </w:rPr>
        <w:t xml:space="preserve"> не применяется</w:t>
      </w:r>
      <w:r w:rsidRPr="00477EDC">
        <w:rPr>
          <w:sz w:val="22"/>
        </w:rPr>
        <w:t>.</w:t>
      </w:r>
    </w:p>
    <w:p w14:paraId="5B5FEF1F" w14:textId="77777777" w:rsidR="00942BDA" w:rsidRPr="00906D52" w:rsidRDefault="00942BDA" w:rsidP="00942BD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IV.</w:t>
      </w:r>
      <w:r w:rsidRPr="00906D52">
        <w:rPr>
          <w:sz w:val="22"/>
        </w:rPr>
        <w:t xml:space="preserve"> Порядок формирования цены предложения</w:t>
      </w:r>
      <w:r w:rsidRPr="00906D52">
        <w:rPr>
          <w:b/>
          <w:sz w:val="22"/>
        </w:rPr>
        <w:t xml:space="preserve">: </w:t>
      </w:r>
      <w:r w:rsidRPr="00906D52">
        <w:rPr>
          <w:sz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0A65673C" w14:textId="77777777" w:rsidR="00942BDA" w:rsidRPr="00906D52" w:rsidRDefault="00942BDA" w:rsidP="00942BDA">
      <w:pPr>
        <w:pStyle w:val="margt"/>
        <w:spacing w:before="0" w:after="0"/>
        <w:ind w:firstLine="709"/>
        <w:jc w:val="both"/>
        <w:rPr>
          <w:sz w:val="22"/>
        </w:rPr>
      </w:pPr>
      <w:r w:rsidRPr="00906D52">
        <w:rPr>
          <w:b/>
          <w:bCs/>
          <w:sz w:val="22"/>
        </w:rPr>
        <w:t>V.</w:t>
      </w:r>
      <w:r w:rsidRPr="00906D52">
        <w:rPr>
          <w:sz w:val="22"/>
        </w:rPr>
        <w:t xml:space="preserve">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белорусский рубль (</w:t>
      </w:r>
      <w:r w:rsidRPr="00906D52">
        <w:rPr>
          <w:sz w:val="22"/>
          <w:lang w:val="en-US"/>
        </w:rPr>
        <w:t>BYN</w:t>
      </w:r>
      <w:r w:rsidRPr="00906D52">
        <w:rPr>
          <w:sz w:val="22"/>
        </w:rPr>
        <w:t>).</w:t>
      </w:r>
    </w:p>
    <w:p w14:paraId="6F361CA5" w14:textId="77777777" w:rsidR="00942BDA" w:rsidRPr="00906D52" w:rsidRDefault="00942BDA" w:rsidP="00942B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906D52">
        <w:rPr>
          <w:rFonts w:ascii="Times New Roman" w:hAnsi="Times New Roman" w:cs="Times New Roman"/>
          <w:b/>
          <w:bCs/>
          <w:szCs w:val="24"/>
        </w:rPr>
        <w:t>VI.</w:t>
      </w:r>
      <w:r w:rsidRPr="00906D52">
        <w:rPr>
          <w:rFonts w:ascii="Times New Roman" w:hAnsi="Times New Roman" w:cs="Times New Roman"/>
          <w:szCs w:val="24"/>
        </w:rPr>
        <w:t xml:space="preserve"> Порядок участия в процедуре государственной закупки субъектов малого и среднего предпринимательства: </w:t>
      </w:r>
      <w:r>
        <w:rPr>
          <w:rFonts w:ascii="Times New Roman" w:eastAsia="Times New Roman" w:hAnsi="Times New Roman" w:cs="Times New Roman"/>
          <w:iCs/>
          <w:szCs w:val="24"/>
          <w:lang w:eastAsia="ru-RU"/>
        </w:rPr>
        <w:t>не устанавливается.</w:t>
      </w:r>
    </w:p>
    <w:p w14:paraId="09F5DA75" w14:textId="77777777" w:rsidR="00942BDA" w:rsidRPr="00906D52" w:rsidRDefault="00942BDA" w:rsidP="00942BDA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b/>
          <w:bCs/>
          <w:szCs w:val="24"/>
        </w:rPr>
        <w:t>VII.</w:t>
      </w:r>
      <w:r w:rsidRPr="00906D52">
        <w:rPr>
          <w:rFonts w:ascii="Times New Roman" w:hAnsi="Times New Roman" w:cs="Times New Roman"/>
          <w:szCs w:val="24"/>
        </w:rPr>
        <w:t xml:space="preserve">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37CA7F5D" w14:textId="77777777" w:rsidR="00942BDA" w:rsidRPr="00906D52" w:rsidRDefault="00942BDA" w:rsidP="00942BDA">
      <w:pPr>
        <w:pStyle w:val="newncpi"/>
        <w:spacing w:before="0" w:after="0"/>
        <w:rPr>
          <w:sz w:val="22"/>
        </w:rPr>
      </w:pPr>
      <w:r w:rsidRPr="00906D52">
        <w:rPr>
          <w:sz w:val="22"/>
        </w:rPr>
        <w:t>Настоящий электронный аукцион проводится в порядке,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реализации Закона Республики Беларусь "О внесении изменений и дополнений в Закон Республики Беларусь "О государственных за</w:t>
      </w:r>
      <w:r>
        <w:rPr>
          <w:sz w:val="22"/>
        </w:rPr>
        <w:t>купках товаров (работ, услуг)".</w:t>
      </w:r>
    </w:p>
    <w:p w14:paraId="6E84E9D9" w14:textId="77777777" w:rsidR="00942BDA" w:rsidRPr="00906D52" w:rsidRDefault="00942BDA" w:rsidP="00942BDA">
      <w:pPr>
        <w:pStyle w:val="newncpi"/>
        <w:spacing w:before="0" w:after="0"/>
        <w:rPr>
          <w:sz w:val="22"/>
          <w:vertAlign w:val="superscript"/>
        </w:rPr>
      </w:pPr>
      <w:r w:rsidRPr="00906D52">
        <w:rPr>
          <w:b/>
          <w:bCs/>
          <w:sz w:val="22"/>
        </w:rPr>
        <w:t>VIII.</w:t>
      </w:r>
      <w:r w:rsidRPr="00906D52">
        <w:rPr>
          <w:sz w:val="22"/>
        </w:rPr>
        <w:t xml:space="preserve"> Условия применения преференциальной поправки</w:t>
      </w:r>
    </w:p>
    <w:p w14:paraId="7C0C2C94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(постановление Совета Министров Республики Беларусь от 15 июня 2019 г. № 395);</w:t>
      </w:r>
    </w:p>
    <w:p w14:paraId="7A17289E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 xml:space="preserve">15 процентов </w:t>
      </w:r>
      <w:r w:rsidRPr="00906D52">
        <w:rPr>
          <w:iCs/>
          <w:sz w:val="22"/>
        </w:rPr>
        <w:t>- в случаях предложения:</w:t>
      </w:r>
    </w:p>
    <w:p w14:paraId="657E232B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Pr="00845BDD">
        <w:rPr>
          <w:iCs/>
          <w:sz w:val="22"/>
        </w:rPr>
        <w:t>производимых участником товаров, включенных в приложение к постановлению Совета Министров Республики Беларусь от 14 февраля 2022 г. N 80 "О подтверждении производства промышленной продукции на территории Республики Беларусь" и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33180682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BBE738E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1463EF9F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25 процентов</w:t>
      </w:r>
      <w:r w:rsidRPr="00906D52">
        <w:rPr>
          <w:iCs/>
          <w:sz w:val="22"/>
        </w:rPr>
        <w:t xml:space="preserve"> - в случае предложения участником включенных в приложение 1-3 постановления Совета Министров Республики Беларусь от 15 июня 2019 г. № 395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</w:t>
      </w:r>
      <w:r w:rsidRPr="00906D52">
        <w:rPr>
          <w:iCs/>
          <w:sz w:val="22"/>
        </w:rPr>
        <w:lastRenderedPageBreak/>
        <w:t>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8EC62DA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</w:p>
    <w:p w14:paraId="7F9938F5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(далее - договор) работу (оказать услугу) лично, если иное не предусмотрено в части третьей настоящего подпункта.</w:t>
      </w:r>
    </w:p>
    <w:p w14:paraId="342B0132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Подрядчик (исполнитель), к предложению которого применена преференциальная поправка, вправе привлечь к исполнению своих обязательств по договору:</w:t>
      </w:r>
    </w:p>
    <w:p w14:paraId="70D9AE1B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физических лиц в количестве не более 15 процентов от списочной численности юридического лица на дату заключения договора;</w:t>
      </w:r>
    </w:p>
    <w:p w14:paraId="69F944EE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1AD659DF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электронного аукциона в случае допуска к торгам участников, предлагающих товары (работы, услуги), указанные в части первой настоящего подпункта:</w:t>
      </w:r>
    </w:p>
    <w:p w14:paraId="2C4279B5" w14:textId="77777777" w:rsidR="00942BDA" w:rsidRDefault="00942BDA" w:rsidP="00942BDA">
      <w:pPr>
        <w:pStyle w:val="justify"/>
        <w:spacing w:after="0"/>
        <w:rPr>
          <w:iCs/>
          <w:sz w:val="22"/>
        </w:rPr>
      </w:pPr>
      <w:r w:rsidRPr="00FA496C">
        <w:rPr>
          <w:iCs/>
          <w:sz w:val="22"/>
        </w:rPr>
        <w:t>начальная цена электронного аукциона устанавливается путем деления предельной стоимости предмета государственной закупки, определенной заказчиком (организатором) в аукционных документах, соответственно на 1,15 или 1,25;</w:t>
      </w:r>
    </w:p>
    <w:p w14:paraId="0D43E95A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ходе торгов для участников, предлагающих товары (работы, услуги), указанные в части первой настоящего подпункта, отображаются одновременно текущая ставка и соответствующая ей ставка, увеличенная на 15 или 25 процентов соответственно.</w:t>
      </w:r>
    </w:p>
    <w:p w14:paraId="015BD7F3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случае проведения электронного аукциона при обеспечении оператором электронной торговой площадки доступа к первым разделам предложений для их рассмотрения заказчиком (организатором) не предоставляются сведения о заявлении участниками права на применение преференциальной поправки. Предоставление указанных сведений в отношении участников, сделавших последнюю и предпоследнюю ставки, осуществляется оператором электронной торговой площадки одновременно с обеспечением доступа ко вторым разделам предложений таких участников.</w:t>
      </w:r>
    </w:p>
    <w:p w14:paraId="3B7825DF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В протоколе открытия, рассмотрения предложений и допуска к торгам не указывается начальная цена электронного аукциона, а также регистрационные номера предложений участников, заявивших о праве на применение преференциальной поправки.</w:t>
      </w:r>
    </w:p>
    <w:p w14:paraId="0B51B661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Начальная цена электронного аукциона определяется оператором электронной торговой площадки и отображается на электронной торговой площадке после размещения на ней заказчиком (организатором) протокола открытия, рассмотрения предложений и допуска к торгам.</w:t>
      </w:r>
    </w:p>
    <w:p w14:paraId="58CE686D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Договор с участником-победителем, к предложению которого применена преференциальная поправка, заключается:</w:t>
      </w:r>
    </w:p>
    <w:p w14:paraId="0188F87D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электронных аукционов - по цене последней ставки данного участника, в том числе с учетом корректировки в соответствии с частью четвертой пункта 5 статьи 43 Закона Республики Беларусь от 13 июля 2012 г. N 419-З "О государственных закупках товаров (работ, услуг)", увеличенной соответственно на 15 или 25 процентов.</w:t>
      </w:r>
    </w:p>
    <w:p w14:paraId="7EB1938C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Преференциальная поправка не применяется в отношении:</w:t>
      </w:r>
    </w:p>
    <w:p w14:paraId="7D764E47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части товаров (работ, услуг), являющихся предметом государственной закупки, в том числе его лотом (частью), указанных в части первой настоящего подпункта;</w:t>
      </w:r>
    </w:p>
    <w:p w14:paraId="3EA5FF3E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право;</w:t>
      </w:r>
    </w:p>
    <w:p w14:paraId="013DB456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373BED4E" w14:textId="77777777" w:rsidR="00942BDA" w:rsidRPr="00906D52" w:rsidRDefault="00942BDA" w:rsidP="00942BDA">
      <w:pPr>
        <w:pStyle w:val="justify"/>
        <w:spacing w:after="0"/>
        <w:rPr>
          <w:b/>
          <w:bCs/>
          <w:iCs/>
          <w:sz w:val="22"/>
        </w:rPr>
      </w:pPr>
      <w:r w:rsidRPr="00906D52">
        <w:rPr>
          <w:b/>
          <w:bCs/>
          <w:iCs/>
          <w:sz w:val="22"/>
        </w:rPr>
        <w:t>в размере 15 процентов:</w:t>
      </w:r>
    </w:p>
    <w:p w14:paraId="110BADAB" w14:textId="77777777" w:rsidR="00942BDA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Pr="00845BDD">
        <w:rPr>
          <w:iCs/>
          <w:sz w:val="22"/>
        </w:rPr>
        <w:t>для товаров, происходящих из Республики Беларусь, один из следующих документов:</w:t>
      </w:r>
    </w:p>
    <w:p w14:paraId="08124062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845BDD">
        <w:rPr>
          <w:iCs/>
          <w:sz w:val="22"/>
        </w:rPr>
        <w:t xml:space="preserve"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</w:t>
      </w:r>
      <w:r w:rsidRPr="00845BDD">
        <w:rPr>
          <w:iCs/>
          <w:sz w:val="22"/>
        </w:rPr>
        <w:lastRenderedPageBreak/>
        <w:t>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3F3C991D" w14:textId="77777777" w:rsidR="00942BDA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</w:p>
    <w:p w14:paraId="12CAB924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>
        <w:rPr>
          <w:iCs/>
          <w:sz w:val="22"/>
        </w:rPr>
        <w:t xml:space="preserve">- </w:t>
      </w:r>
      <w:r w:rsidRPr="00845BDD">
        <w:rPr>
          <w:iCs/>
          <w:sz w:val="22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62D581F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имущественных прав на компьютерные программы, происходящие из Республики Беларусь, - свидетельство о регистрации компьютерной программы, выданное государственным учреждением "Национальный центр интеллектуальной собственности", или его копия;</w:t>
      </w:r>
    </w:p>
    <w:p w14:paraId="149A6007" w14:textId="77777777" w:rsidR="00942BDA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Pr="00D60C5E">
        <w:rPr>
          <w:iCs/>
          <w:sz w:val="22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кроме товаров, происходящих из государств - членов Евразийского экономического союза, включенных в приложение 1, 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016299F4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 xml:space="preserve">- </w:t>
      </w:r>
      <w:r w:rsidRPr="00D60C5E">
        <w:rPr>
          <w:iCs/>
          <w:sz w:val="22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копия;</w:t>
      </w:r>
    </w:p>
    <w:p w14:paraId="3EB8DBF7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54DB60A8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7F17EEBC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542E9D1A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iCs/>
          <w:sz w:val="22"/>
        </w:rPr>
        <w:t>- 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1B4DE390" w14:textId="77777777" w:rsidR="00942BDA" w:rsidRPr="00906D52" w:rsidRDefault="00942BDA" w:rsidP="00942BDA">
      <w:pPr>
        <w:pStyle w:val="justify"/>
        <w:spacing w:after="0"/>
        <w:rPr>
          <w:iCs/>
          <w:sz w:val="22"/>
        </w:rPr>
      </w:pPr>
      <w:r w:rsidRPr="00906D52">
        <w:rPr>
          <w:b/>
          <w:bCs/>
          <w:iCs/>
          <w:sz w:val="22"/>
        </w:rPr>
        <w:t>в размере 25 процентов</w:t>
      </w:r>
      <w:r w:rsidRPr="00906D52">
        <w:rPr>
          <w:iCs/>
          <w:sz w:val="22"/>
        </w:rPr>
        <w:t xml:space="preserve"> 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161FBB1F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b/>
          <w:bCs/>
          <w:sz w:val="22"/>
          <w:lang w:val="en-US"/>
        </w:rPr>
        <w:lastRenderedPageBreak/>
        <w:t>IX</w:t>
      </w:r>
      <w:r w:rsidRPr="00906D52">
        <w:rPr>
          <w:b/>
          <w:bCs/>
          <w:sz w:val="22"/>
        </w:rPr>
        <w:t>.</w:t>
      </w:r>
      <w:r w:rsidRPr="00906D52">
        <w:rPr>
          <w:sz w:val="22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5A5A4364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 Вся иная документация, связанная с предложениями участников, на иностранных языках должна иметь перевод на русский и (или) белорусский языки.</w:t>
      </w:r>
    </w:p>
    <w:p w14:paraId="53D836D5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28BC6B9D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Цена предложения участника должна быть сформирована с учетом требований законодательства о ценообразовании.</w:t>
      </w:r>
    </w:p>
    <w:p w14:paraId="5F791E88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 29 Закона Республики Беларусь от 13 июля 2012 года </w:t>
      </w:r>
      <w:r w:rsidRPr="00906D52">
        <w:rPr>
          <w:iCs/>
          <w:sz w:val="22"/>
        </w:rPr>
        <w:t>№ 419-З</w:t>
      </w:r>
      <w:r w:rsidRPr="00906D52">
        <w:rPr>
          <w:sz w:val="22"/>
        </w:rPr>
        <w:t xml:space="preserve"> «О государственных закупках товаров (работ, услуг)».</w:t>
      </w:r>
    </w:p>
    <w:p w14:paraId="44951F99" w14:textId="77777777" w:rsidR="00942BDA" w:rsidRPr="00906D52" w:rsidRDefault="00942BDA" w:rsidP="00942BDA">
      <w:pPr>
        <w:pStyle w:val="justifynomarg"/>
        <w:spacing w:after="160"/>
        <w:rPr>
          <w:sz w:val="22"/>
        </w:rPr>
      </w:pPr>
      <w:r w:rsidRPr="00906D52">
        <w:rPr>
          <w:sz w:val="22"/>
        </w:rPr>
        <w:t>Предложение должно состоять из двух разделов и содержать следующие сведения:</w:t>
      </w:r>
    </w:p>
    <w:p w14:paraId="27EA0268" w14:textId="77777777" w:rsidR="00942BDA" w:rsidRPr="00906D52" w:rsidRDefault="00942BDA" w:rsidP="00942BD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</w:t>
      </w:r>
    </w:p>
    <w:tbl>
      <w:tblPr>
        <w:tblW w:w="5210" w:type="pct"/>
        <w:tblInd w:w="-39" w:type="dxa"/>
        <w:tblLook w:val="04A0" w:firstRow="1" w:lastRow="0" w:firstColumn="1" w:lastColumn="0" w:noHBand="0" w:noVBand="1"/>
      </w:tblPr>
      <w:tblGrid>
        <w:gridCol w:w="6723"/>
        <w:gridCol w:w="3004"/>
      </w:tblGrid>
      <w:tr w:rsidR="00942BDA" w:rsidRPr="00906D52" w14:paraId="416E355F" w14:textId="77777777" w:rsidTr="006418B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6B10BE" w14:textId="77777777" w:rsidR="00942BDA" w:rsidRPr="00906D52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 предложении (частях (лотах) предложения)</w:t>
            </w:r>
          </w:p>
        </w:tc>
      </w:tr>
      <w:tr w:rsidR="00942BDA" w:rsidRPr="00906D52" w14:paraId="3EDE4063" w14:textId="77777777" w:rsidTr="006418B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C024A04" w14:textId="77777777" w:rsidR="00942BDA" w:rsidRPr="00906D52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Лот № ______</w:t>
            </w:r>
          </w:p>
        </w:tc>
      </w:tr>
      <w:tr w:rsidR="00942BDA" w:rsidRPr="00906D52" w14:paraId="7BCD15A4" w14:textId="77777777" w:rsidTr="006418BD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58F3FF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957C44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6BCE419F" w14:textId="77777777" w:rsidTr="006418BD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C425B9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Описание предлагаемых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E7E879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27ADB894" w14:textId="77777777" w:rsidTr="006418BD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85E88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Страна происхождения товаров (услуг)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F654A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28507A0F" w14:textId="77777777" w:rsidTr="006418BD">
        <w:tc>
          <w:tcPr>
            <w:tcW w:w="34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8EC06F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Объем (кол-во), ед. изм.</w:t>
            </w:r>
          </w:p>
        </w:tc>
        <w:tc>
          <w:tcPr>
            <w:tcW w:w="15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944C7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42723FBD" w14:textId="77777777" w:rsidTr="006418B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75D47" w14:textId="77777777" w:rsidR="00942BDA" w:rsidRPr="00906D52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первого раздела предложения</w:t>
            </w:r>
          </w:p>
        </w:tc>
      </w:tr>
      <w:tr w:rsidR="00942BDA" w:rsidRPr="00906D52" w14:paraId="23A9F75B" w14:textId="77777777" w:rsidTr="006418BD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404126C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1. 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аукционными документами.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2.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3. 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  <w:r w:rsidRPr="00906D52">
              <w:rPr>
                <w:rFonts w:ascii="Times New Roman" w:hAnsi="Times New Roman" w:cs="Times New Roman"/>
                <w:szCs w:val="24"/>
              </w:rPr>
              <w:br/>
              <w:t xml:space="preserve">4. Заявление о согласии участника на размещение в открытом доступе предложения </w:t>
            </w:r>
            <w:r w:rsidRPr="00906D52">
              <w:rPr>
                <w:rFonts w:ascii="Times New Roman" w:hAnsi="Times New Roman" w:cs="Times New Roman"/>
                <w:i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Pr="00906D52">
              <w:rPr>
                <w:rFonts w:ascii="Times New Roman" w:hAnsi="Times New Roman" w:cs="Times New Roman"/>
                <w:szCs w:val="24"/>
              </w:rPr>
              <w:t>.</w:t>
            </w:r>
          </w:p>
          <w:p w14:paraId="1B438E21" w14:textId="77777777" w:rsidR="00942BDA" w:rsidRPr="00906D52" w:rsidRDefault="00942BDA" w:rsidP="006418BD">
            <w:pPr>
              <w:pStyle w:val="ConsPlusNormal"/>
              <w:spacing w:after="160"/>
              <w:ind w:firstLine="540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906D52">
              <w:rPr>
                <w:rFonts w:ascii="Times New Roman" w:hAnsi="Times New Roman" w:cs="Times New Roman"/>
                <w:b/>
                <w:sz w:val="22"/>
                <w:szCs w:val="24"/>
              </w:rPr>
              <w:t>СПЕЦИФИКАЦИЯ</w:t>
            </w:r>
          </w:p>
          <w:tbl>
            <w:tblPr>
              <w:tblW w:w="949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59"/>
              <w:gridCol w:w="724"/>
              <w:gridCol w:w="1482"/>
              <w:gridCol w:w="1459"/>
              <w:gridCol w:w="1398"/>
              <w:gridCol w:w="976"/>
              <w:gridCol w:w="1545"/>
              <w:gridCol w:w="1355"/>
            </w:tblGrid>
            <w:tr w:rsidR="00942BDA" w:rsidRPr="00906D52" w14:paraId="1A239750" w14:textId="77777777" w:rsidTr="006418BD">
              <w:trPr>
                <w:trHeight w:val="2190"/>
              </w:trPr>
              <w:tc>
                <w:tcPr>
                  <w:tcW w:w="56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09B05A1D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№</w:t>
                  </w:r>
                </w:p>
                <w:p w14:paraId="4D7DC102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п/п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C624596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Номер</w:t>
                  </w: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br/>
                    <w:t>лота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1147FDC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Наименование предлагаемых товаров (работ, услуг)</w:t>
                  </w:r>
                </w:p>
                <w:p w14:paraId="5A79D1D8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0E742AC8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Описание предлагаемых товаров (работ, услуг)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1999EFEF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Страна </w:t>
                  </w:r>
                  <w:proofErr w:type="spellStart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происхож-дения</w:t>
                  </w:r>
                  <w:proofErr w:type="spellEnd"/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 xml:space="preserve"> товаров (работ, услуг)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  <w:hideMark/>
                </w:tcPr>
                <w:p w14:paraId="41965CEB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Объем (кол-во), ед. изм.</w:t>
                  </w: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0778CF2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Цена единицы, условия поставки товаров (выполнения работ, оказания услуг), валюта платежа</w:t>
                  </w:r>
                </w:p>
              </w:tc>
              <w:tc>
                <w:tcPr>
                  <w:tcW w:w="137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66F721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06D52">
                    <w:rPr>
                      <w:rFonts w:ascii="Times New Roman" w:hAnsi="Times New Roman" w:cs="Times New Roman"/>
                      <w:szCs w:val="24"/>
                    </w:rPr>
                    <w:t>Общая стоимость товаров (работ, услуг)</w:t>
                  </w:r>
                </w:p>
              </w:tc>
            </w:tr>
            <w:tr w:rsidR="00942BDA" w:rsidRPr="00906D52" w14:paraId="69EA0ED9" w14:textId="77777777" w:rsidTr="006418BD">
              <w:trPr>
                <w:trHeight w:val="150"/>
              </w:trPr>
              <w:tc>
                <w:tcPr>
                  <w:tcW w:w="56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270A83C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6F2ED47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0856A5B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6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94DC2F5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73CF6B0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8D0A06E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56A78010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2E8D96D" w14:textId="77777777" w:rsidR="00942BDA" w:rsidRPr="00906D52" w:rsidRDefault="00942BDA" w:rsidP="006418B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14:paraId="53489C88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A8331C1" w14:textId="77777777" w:rsidR="00942BDA" w:rsidRPr="00906D52" w:rsidRDefault="00942BDA" w:rsidP="00942BDA">
      <w:pPr>
        <w:pStyle w:val="y3"/>
        <w:spacing w:before="0" w:after="0"/>
        <w:rPr>
          <w:sz w:val="22"/>
        </w:rPr>
      </w:pPr>
      <w:r w:rsidRPr="00906D52">
        <w:rPr>
          <w:sz w:val="22"/>
        </w:rPr>
        <w:t>РАЗДЕЛ II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6534"/>
        <w:gridCol w:w="3094"/>
      </w:tblGrid>
      <w:tr w:rsidR="00942BDA" w:rsidRPr="00906D52" w14:paraId="172C536E" w14:textId="77777777" w:rsidTr="006418B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188ED5" w14:textId="77777777" w:rsidR="00942BDA" w:rsidRPr="00906D52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Сведения об участнике</w:t>
            </w:r>
          </w:p>
        </w:tc>
      </w:tr>
      <w:tr w:rsidR="00942BDA" w:rsidRPr="00906D52" w14:paraId="69762E9B" w14:textId="77777777" w:rsidTr="006418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895278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lastRenderedPageBreak/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D7F37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7CEF60CC" w14:textId="77777777" w:rsidTr="006418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6D10A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EE5994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17AB6DBA" w14:textId="77777777" w:rsidTr="006418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6170BE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2EDB99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74C3BAC4" w14:textId="77777777" w:rsidTr="006418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9D36B0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47C7AA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  <w:tr w:rsidR="00942BDA" w:rsidRPr="00906D52" w14:paraId="38186ED7" w14:textId="77777777" w:rsidTr="006418BD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E0F4B5" w14:textId="77777777" w:rsidR="00942BDA" w:rsidRPr="00906D52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Документы второго раздела предложения</w:t>
            </w:r>
          </w:p>
        </w:tc>
      </w:tr>
      <w:tr w:rsidR="00942BDA" w:rsidRPr="00906D52" w14:paraId="23A98BDC" w14:textId="77777777" w:rsidTr="006418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60F298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Наименование документов:</w:t>
            </w:r>
          </w:p>
          <w:p w14:paraId="4E476571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соответствие требованиям к участникам, установленным согласно пункту 2 статьи 16 Закона Республики Беларусь от 13 июля 2012 года «О государственных закупках товаров (работ, услуг)</w:t>
            </w:r>
            <w:proofErr w:type="gramStart"/>
            <w:r w:rsidRPr="00906D52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  <w:r w:rsidRPr="00906D52">
              <w:rPr>
                <w:rFonts w:ascii="Times New Roman" w:hAnsi="Times New Roman" w:cs="Times New Roman"/>
                <w:szCs w:val="24"/>
              </w:rPr>
              <w:t>;</w:t>
            </w:r>
          </w:p>
          <w:p w14:paraId="240B910B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подтверждающих право на применение преференциальной поправки;</w:t>
            </w:r>
          </w:p>
          <w:p w14:paraId="6AC82989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представление которых установлено аукционными документами;</w:t>
            </w:r>
          </w:p>
        </w:tc>
        <w:tc>
          <w:tcPr>
            <w:tcW w:w="16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E651B" w14:textId="77777777" w:rsidR="00942BDA" w:rsidRPr="00906D52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906D52">
              <w:rPr>
                <w:rFonts w:ascii="Times New Roman" w:hAnsi="Times New Roman" w:cs="Times New Roman"/>
                <w:szCs w:val="24"/>
              </w:rPr>
              <w:t> </w:t>
            </w:r>
          </w:p>
        </w:tc>
      </w:tr>
    </w:tbl>
    <w:p w14:paraId="3A67429A" w14:textId="77777777" w:rsidR="00942BDA" w:rsidRPr="00906D52" w:rsidRDefault="00942BDA" w:rsidP="00942BDA">
      <w:pPr>
        <w:pStyle w:val="margt"/>
        <w:spacing w:before="0" w:after="0"/>
        <w:rPr>
          <w:sz w:val="22"/>
        </w:rPr>
      </w:pPr>
      <w:r w:rsidRPr="00906D52">
        <w:rPr>
          <w:b/>
          <w:bCs/>
          <w:sz w:val="22"/>
        </w:rPr>
        <w:t> XI.</w:t>
      </w:r>
      <w:r w:rsidRPr="00906D52">
        <w:rPr>
          <w:sz w:val="22"/>
        </w:rPr>
        <w:t xml:space="preserve"> Договор</w:t>
      </w:r>
    </w:p>
    <w:p w14:paraId="2672D2F5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1E13BFA5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 Беларусь, расходов на доставку товаров до пункта таможенного оформления, если они оплачиваются заказчиком.</w:t>
      </w:r>
    </w:p>
    <w:p w14:paraId="76ABF115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>   Договор заключается согласно требованиям настоящих аукционных документов и условиям прилагаемого проекта договора. Договор между ГУЗ «Минский областной центр скорой медицинской помощи»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3D4CB228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В период обжалования участник-победитель заполняет проект договора и направляет его заказчику на почту </w:t>
      </w:r>
      <w:proofErr w:type="spellStart"/>
      <w:r>
        <w:rPr>
          <w:sz w:val="22"/>
          <w:lang w:val="en-US"/>
        </w:rPr>
        <w:t>zakup</w:t>
      </w:r>
      <w:proofErr w:type="spellEnd"/>
      <w:r>
        <w:rPr>
          <w:sz w:val="22"/>
        </w:rPr>
        <w:t>@</w:t>
      </w:r>
      <w:r w:rsidRPr="00906D52">
        <w:rPr>
          <w:sz w:val="22"/>
        </w:rPr>
        <w:t>csmp.by в формате WORD.</w:t>
      </w:r>
    </w:p>
    <w:p w14:paraId="425B885D" w14:textId="77777777" w:rsidR="00942BDA" w:rsidRPr="00906D52" w:rsidRDefault="00942BDA" w:rsidP="00942BDA">
      <w:pPr>
        <w:pStyle w:val="justify"/>
        <w:spacing w:after="0"/>
        <w:rPr>
          <w:sz w:val="22"/>
        </w:rPr>
      </w:pPr>
    </w:p>
    <w:p w14:paraId="4C8B3DD6" w14:textId="77777777" w:rsidR="00942BDA" w:rsidRPr="00906D52" w:rsidRDefault="00942BDA" w:rsidP="00942BDA">
      <w:pPr>
        <w:pStyle w:val="justify"/>
        <w:spacing w:after="0"/>
        <w:rPr>
          <w:sz w:val="22"/>
        </w:rPr>
      </w:pPr>
    </w:p>
    <w:p w14:paraId="14D023B8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>
        <w:rPr>
          <w:sz w:val="22"/>
        </w:rPr>
        <w:t>Ведущий с</w:t>
      </w:r>
      <w:r w:rsidRPr="00906D52">
        <w:rPr>
          <w:sz w:val="22"/>
        </w:rPr>
        <w:t xml:space="preserve">пециалист по организации </w:t>
      </w:r>
    </w:p>
    <w:p w14:paraId="0FF70FAE" w14:textId="77777777" w:rsidR="00942BDA" w:rsidRPr="00906D52" w:rsidRDefault="00942BDA" w:rsidP="00942BDA">
      <w:pPr>
        <w:pStyle w:val="justify"/>
        <w:spacing w:after="0"/>
        <w:rPr>
          <w:sz w:val="22"/>
        </w:rPr>
      </w:pPr>
      <w:r w:rsidRPr="00906D52">
        <w:rPr>
          <w:sz w:val="22"/>
        </w:rPr>
        <w:t xml:space="preserve">закупок </w:t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</w:r>
      <w:r w:rsidRPr="00906D52">
        <w:rPr>
          <w:sz w:val="22"/>
        </w:rPr>
        <w:tab/>
        <w:t>В.С. Атапович</w:t>
      </w:r>
    </w:p>
    <w:p w14:paraId="5D2BCAA8" w14:textId="66903041" w:rsidR="00A255C5" w:rsidRPr="00DC22D5" w:rsidRDefault="006D1E27" w:rsidP="00DC22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7EDC">
        <w:rPr>
          <w:rFonts w:ascii="Times New Roman" w:hAnsi="Times New Roman" w:cs="Times New Roman"/>
          <w:szCs w:val="24"/>
        </w:rPr>
        <w:br w:type="column"/>
      </w:r>
      <w:bookmarkEnd w:id="1"/>
      <w:r w:rsidR="00DC22D5" w:rsidRPr="00DC22D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14:paraId="740A6F89" w14:textId="77777777" w:rsidR="00A255C5" w:rsidRPr="00DC22D5" w:rsidRDefault="00A255C5" w:rsidP="00DC22D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2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</w:p>
    <w:p w14:paraId="475D6221" w14:textId="4D76128E" w:rsidR="00DC22D5" w:rsidRDefault="00DC22D5" w:rsidP="00DC22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4134"/>
        <w:gridCol w:w="5245"/>
      </w:tblGrid>
      <w:tr w:rsidR="00942BDA" w:rsidRPr="00942BDA" w14:paraId="023892E9" w14:textId="77777777" w:rsidTr="006418BD">
        <w:tc>
          <w:tcPr>
            <w:tcW w:w="686" w:type="dxa"/>
            <w:shd w:val="clear" w:color="auto" w:fill="auto"/>
          </w:tcPr>
          <w:p w14:paraId="70F19714" w14:textId="77777777" w:rsidR="00942BDA" w:rsidRPr="00942BDA" w:rsidRDefault="00942BDA" w:rsidP="00942B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34" w:type="dxa"/>
            <w:shd w:val="clear" w:color="auto" w:fill="auto"/>
          </w:tcPr>
          <w:p w14:paraId="7F3DD8AB" w14:textId="77777777" w:rsidR="00942BDA" w:rsidRPr="00942BDA" w:rsidRDefault="00942BDA" w:rsidP="00942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2AE0273" w14:textId="77777777" w:rsidR="00942BDA" w:rsidRPr="00942BDA" w:rsidRDefault="00942BDA" w:rsidP="00942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2BDA">
              <w:rPr>
                <w:rFonts w:ascii="Times New Roman" w:hAnsi="Times New Roman" w:cs="Times New Roman"/>
                <w:b/>
              </w:rPr>
              <w:t xml:space="preserve">Наименование оборудования </w:t>
            </w:r>
          </w:p>
        </w:tc>
        <w:tc>
          <w:tcPr>
            <w:tcW w:w="5245" w:type="dxa"/>
          </w:tcPr>
          <w:p w14:paraId="68A09FA9" w14:textId="77777777" w:rsidR="00942BDA" w:rsidRPr="00942BDA" w:rsidRDefault="00942BDA" w:rsidP="00942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1A04D7" w14:textId="77777777" w:rsidR="00942BDA" w:rsidRPr="00942BDA" w:rsidRDefault="00942BDA" w:rsidP="00942B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2BDA">
              <w:rPr>
                <w:rFonts w:ascii="Times New Roman" w:hAnsi="Times New Roman" w:cs="Times New Roman"/>
                <w:b/>
              </w:rPr>
              <w:t>Работы</w:t>
            </w:r>
          </w:p>
        </w:tc>
      </w:tr>
      <w:tr w:rsidR="00942BDA" w:rsidRPr="00942BDA" w14:paraId="1615E14C" w14:textId="77777777" w:rsidTr="006418BD">
        <w:trPr>
          <w:trHeight w:val="528"/>
        </w:trPr>
        <w:tc>
          <w:tcPr>
            <w:tcW w:w="686" w:type="dxa"/>
            <w:shd w:val="clear" w:color="auto" w:fill="auto"/>
          </w:tcPr>
          <w:p w14:paraId="4F68B036" w14:textId="77777777" w:rsidR="00942BDA" w:rsidRPr="00942BDA" w:rsidRDefault="00942BDA" w:rsidP="00942B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F0F7" w14:textId="77777777" w:rsidR="00942BDA" w:rsidRPr="00942BDA" w:rsidRDefault="00942BDA" w:rsidP="00942B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 xml:space="preserve">Дефибриллятор –монитор </w:t>
            </w:r>
            <w:proofErr w:type="spellStart"/>
            <w:proofErr w:type="gramStart"/>
            <w:r w:rsidRPr="00942BDA">
              <w:rPr>
                <w:rFonts w:ascii="Times New Roman" w:hAnsi="Times New Roman" w:cs="Times New Roman"/>
                <w:lang w:val="en-US"/>
              </w:rPr>
              <w:t>Mediana</w:t>
            </w:r>
            <w:proofErr w:type="spellEnd"/>
            <w:r w:rsidRPr="00942BDA">
              <w:rPr>
                <w:rFonts w:ascii="Times New Roman" w:hAnsi="Times New Roman" w:cs="Times New Roman"/>
              </w:rPr>
              <w:t xml:space="preserve">  с</w:t>
            </w:r>
            <w:proofErr w:type="gramEnd"/>
            <w:r w:rsidRPr="00942BDA">
              <w:rPr>
                <w:rFonts w:ascii="Times New Roman" w:hAnsi="Times New Roman" w:cs="Times New Roman"/>
              </w:rPr>
              <w:t xml:space="preserve"> принадлежностями </w:t>
            </w:r>
          </w:p>
          <w:p w14:paraId="02F5336A" w14:textId="77777777" w:rsidR="00942BDA" w:rsidRPr="00942BDA" w:rsidRDefault="00942BDA" w:rsidP="00942BDA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42BDA">
              <w:rPr>
                <w:rFonts w:ascii="Times New Roman" w:hAnsi="Times New Roman" w:cs="Times New Roman"/>
              </w:rPr>
              <w:t>зав.№ 458112300011</w:t>
            </w:r>
          </w:p>
        </w:tc>
        <w:tc>
          <w:tcPr>
            <w:tcW w:w="5245" w:type="dxa"/>
          </w:tcPr>
          <w:p w14:paraId="13C20A68" w14:textId="77777777" w:rsidR="00942BDA" w:rsidRPr="00942BDA" w:rsidRDefault="00942BDA" w:rsidP="00942B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 xml:space="preserve"> Ремонт АКБ</w:t>
            </w:r>
          </w:p>
        </w:tc>
      </w:tr>
    </w:tbl>
    <w:p w14:paraId="45B2A1AF" w14:textId="77777777" w:rsidR="00942BDA" w:rsidRPr="00DC22D5" w:rsidRDefault="00942BDA" w:rsidP="00DC22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7A9F91C" w14:textId="77777777" w:rsidR="00DC22D5" w:rsidRPr="00DC22D5" w:rsidRDefault="00DC22D5" w:rsidP="00DC22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2D5">
        <w:rPr>
          <w:rFonts w:ascii="Times New Roman" w:hAnsi="Times New Roman" w:cs="Times New Roman"/>
          <w:sz w:val="24"/>
          <w:szCs w:val="24"/>
        </w:rPr>
        <w:t xml:space="preserve">Гарантия на ремонт – не менее 6 месяцев. </w:t>
      </w:r>
    </w:p>
    <w:p w14:paraId="5EC67F36" w14:textId="7144A5FA" w:rsidR="00DC22D5" w:rsidRDefault="00DC22D5" w:rsidP="00DC2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D5">
        <w:rPr>
          <w:rFonts w:ascii="Times New Roman" w:hAnsi="Times New Roman" w:cs="Times New Roman"/>
          <w:sz w:val="24"/>
          <w:szCs w:val="24"/>
        </w:rPr>
        <w:t>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9.23.1 пункта 9.23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г.№156).</w:t>
      </w:r>
    </w:p>
    <w:p w14:paraId="71A057E9" w14:textId="2F597BA8" w:rsidR="00600EEA" w:rsidRDefault="00600EEA" w:rsidP="00DC2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3F5803" w14:textId="2CD7C694" w:rsidR="00600EEA" w:rsidRPr="00DC22D5" w:rsidRDefault="00600EEA" w:rsidP="00600E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14:paraId="0D2A9311" w14:textId="77777777" w:rsidR="00A61D26" w:rsidRPr="00DC22D5" w:rsidRDefault="00A61D26" w:rsidP="00A61D2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2D5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</w:p>
    <w:p w14:paraId="35589F62" w14:textId="77777777" w:rsidR="00A61D26" w:rsidRPr="00DC22D5" w:rsidRDefault="00A61D26" w:rsidP="00A61D26">
      <w:pPr>
        <w:tabs>
          <w:tab w:val="left" w:pos="284"/>
          <w:tab w:val="left" w:pos="851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4134"/>
        <w:gridCol w:w="5245"/>
      </w:tblGrid>
      <w:tr w:rsidR="00942BDA" w:rsidRPr="00942BDA" w14:paraId="02079B6C" w14:textId="77777777" w:rsidTr="006418BD">
        <w:tc>
          <w:tcPr>
            <w:tcW w:w="686" w:type="dxa"/>
            <w:shd w:val="clear" w:color="auto" w:fill="auto"/>
          </w:tcPr>
          <w:p w14:paraId="282B3D78" w14:textId="77777777" w:rsidR="00942BDA" w:rsidRPr="00942BDA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34" w:type="dxa"/>
            <w:shd w:val="clear" w:color="auto" w:fill="auto"/>
          </w:tcPr>
          <w:p w14:paraId="1DE1EC01" w14:textId="77777777" w:rsidR="00942BDA" w:rsidRPr="00942BDA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F2799CF" w14:textId="77777777" w:rsidR="00942BDA" w:rsidRPr="00942BDA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2BDA">
              <w:rPr>
                <w:rFonts w:ascii="Times New Roman" w:hAnsi="Times New Roman" w:cs="Times New Roman"/>
                <w:b/>
              </w:rPr>
              <w:t xml:space="preserve">Наименование оборудования </w:t>
            </w:r>
          </w:p>
        </w:tc>
        <w:tc>
          <w:tcPr>
            <w:tcW w:w="5245" w:type="dxa"/>
          </w:tcPr>
          <w:p w14:paraId="2D4483ED" w14:textId="77777777" w:rsidR="00942BDA" w:rsidRPr="00942BDA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885D9F7" w14:textId="77777777" w:rsidR="00942BDA" w:rsidRPr="00942BDA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2BDA">
              <w:rPr>
                <w:rFonts w:ascii="Times New Roman" w:hAnsi="Times New Roman" w:cs="Times New Roman"/>
                <w:b/>
              </w:rPr>
              <w:t>Работы</w:t>
            </w:r>
          </w:p>
        </w:tc>
      </w:tr>
      <w:tr w:rsidR="00942BDA" w:rsidRPr="00942BDA" w14:paraId="2024228E" w14:textId="77777777" w:rsidTr="006418BD">
        <w:trPr>
          <w:trHeight w:val="486"/>
        </w:trPr>
        <w:tc>
          <w:tcPr>
            <w:tcW w:w="686" w:type="dxa"/>
            <w:shd w:val="clear" w:color="auto" w:fill="auto"/>
          </w:tcPr>
          <w:p w14:paraId="78E224AB" w14:textId="77777777" w:rsidR="00942BDA" w:rsidRPr="00942BDA" w:rsidRDefault="00942BDA" w:rsidP="006418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B4C" w14:textId="77777777" w:rsidR="00942BDA" w:rsidRPr="00942BDA" w:rsidRDefault="00942BDA" w:rsidP="006418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42BDA">
              <w:rPr>
                <w:rFonts w:ascii="Times New Roman" w:hAnsi="Times New Roman" w:cs="Times New Roman"/>
              </w:rPr>
              <w:t>Дефибриллятор-монитор «</w:t>
            </w:r>
            <w:r w:rsidRPr="00942BDA">
              <w:rPr>
                <w:rFonts w:ascii="Times New Roman" w:hAnsi="Times New Roman" w:cs="Times New Roman"/>
                <w:lang w:val="en-US"/>
              </w:rPr>
              <w:t>MAGISTER</w:t>
            </w:r>
            <w:r w:rsidRPr="00942BDA">
              <w:rPr>
                <w:rFonts w:ascii="Times New Roman" w:hAnsi="Times New Roman" w:cs="Times New Roman"/>
              </w:rPr>
              <w:t xml:space="preserve"> </w:t>
            </w:r>
            <w:r w:rsidRPr="00942BDA">
              <w:rPr>
                <w:rFonts w:ascii="Times New Roman" w:hAnsi="Times New Roman" w:cs="Times New Roman"/>
                <w:lang w:val="en-US"/>
              </w:rPr>
              <w:t>DF</w:t>
            </w:r>
            <w:r w:rsidRPr="00942BDA">
              <w:rPr>
                <w:rFonts w:ascii="Times New Roman" w:hAnsi="Times New Roman" w:cs="Times New Roman"/>
              </w:rPr>
              <w:t>15»</w:t>
            </w:r>
          </w:p>
          <w:p w14:paraId="6F0F10DF" w14:textId="77777777" w:rsidR="00942BDA" w:rsidRPr="00942BDA" w:rsidRDefault="00942BDA" w:rsidP="006418B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42BDA">
              <w:rPr>
                <w:rFonts w:ascii="Times New Roman" w:hAnsi="Times New Roman" w:cs="Times New Roman"/>
              </w:rPr>
              <w:t>Зав.№ 2023-4-0824</w:t>
            </w:r>
          </w:p>
        </w:tc>
        <w:tc>
          <w:tcPr>
            <w:tcW w:w="5245" w:type="dxa"/>
          </w:tcPr>
          <w:p w14:paraId="3007390B" w14:textId="77777777" w:rsidR="00942BDA" w:rsidRPr="00942BDA" w:rsidRDefault="00942BDA" w:rsidP="006418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2BDA">
              <w:rPr>
                <w:rFonts w:ascii="Times New Roman" w:hAnsi="Times New Roman" w:cs="Times New Roman"/>
              </w:rPr>
              <w:t xml:space="preserve"> Замена кабеля ЭКГ</w:t>
            </w:r>
          </w:p>
        </w:tc>
      </w:tr>
    </w:tbl>
    <w:p w14:paraId="734E8487" w14:textId="77777777" w:rsidR="00A61D26" w:rsidRPr="00DC22D5" w:rsidRDefault="00A61D26" w:rsidP="00A61D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63F2894" w14:textId="77777777" w:rsidR="00A61D26" w:rsidRPr="00DC22D5" w:rsidRDefault="00A61D26" w:rsidP="00A61D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C22D5">
        <w:rPr>
          <w:rFonts w:ascii="Times New Roman" w:hAnsi="Times New Roman" w:cs="Times New Roman"/>
          <w:sz w:val="24"/>
          <w:szCs w:val="24"/>
        </w:rPr>
        <w:t xml:space="preserve">Гарантия на ремонт – не менее 6 месяцев. </w:t>
      </w:r>
    </w:p>
    <w:p w14:paraId="60048137" w14:textId="77777777" w:rsidR="00A61D26" w:rsidRDefault="00A61D26" w:rsidP="00A61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22D5">
        <w:rPr>
          <w:rFonts w:ascii="Times New Roman" w:hAnsi="Times New Roman" w:cs="Times New Roman"/>
          <w:sz w:val="24"/>
          <w:szCs w:val="24"/>
        </w:rPr>
        <w:t>Наличие заключения о возможности проведения работ (услуг) по монтажу, наладке, техническому обслуживанию и ремонту медицинской техники и изделий медицинского назначения, выданного в соответствии с подпунктом 9.23.1 пункта 9.23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утвержденного постановлением Совета Министров Республики Беларусь от 17 февраля 2012 г.№156).</w:t>
      </w:r>
    </w:p>
    <w:p w14:paraId="6D20558F" w14:textId="44B28D8A" w:rsidR="00600EEA" w:rsidRPr="00DC22D5" w:rsidRDefault="00600EEA" w:rsidP="00A61D2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00EEA" w:rsidRPr="00DC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D1"/>
    <w:multiLevelType w:val="hybridMultilevel"/>
    <w:tmpl w:val="9F6A1CEC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560B5"/>
    <w:multiLevelType w:val="multilevel"/>
    <w:tmpl w:val="AEF6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F5EE9"/>
    <w:multiLevelType w:val="hybridMultilevel"/>
    <w:tmpl w:val="B1908498"/>
    <w:lvl w:ilvl="0" w:tplc="35F07EC4">
      <w:start w:val="1"/>
      <w:numFmt w:val="decimal"/>
      <w:lvlText w:val="%1."/>
      <w:lvlJc w:val="left"/>
      <w:pPr>
        <w:ind w:left="8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" w15:restartNumberingAfterBreak="0">
    <w:nsid w:val="07882EF5"/>
    <w:multiLevelType w:val="hybridMultilevel"/>
    <w:tmpl w:val="3E12B6B0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2E2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4F07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569F1"/>
    <w:multiLevelType w:val="hybridMultilevel"/>
    <w:tmpl w:val="0D9A094E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768DB"/>
    <w:multiLevelType w:val="hybridMultilevel"/>
    <w:tmpl w:val="C7C8FD70"/>
    <w:lvl w:ilvl="0" w:tplc="CB203582">
      <w:numFmt w:val="bullet"/>
      <w:lvlText w:val="–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970866"/>
    <w:multiLevelType w:val="multilevel"/>
    <w:tmpl w:val="41606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691599"/>
    <w:multiLevelType w:val="hybridMultilevel"/>
    <w:tmpl w:val="6B9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D79D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E649E"/>
    <w:multiLevelType w:val="multilevel"/>
    <w:tmpl w:val="A7A2A5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A86F6B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90E15"/>
    <w:multiLevelType w:val="hybridMultilevel"/>
    <w:tmpl w:val="4B1E1A0E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14FC9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4696"/>
    <w:multiLevelType w:val="hybridMultilevel"/>
    <w:tmpl w:val="147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5762B2"/>
    <w:multiLevelType w:val="multilevel"/>
    <w:tmpl w:val="17E88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1860F4"/>
    <w:multiLevelType w:val="hybridMultilevel"/>
    <w:tmpl w:val="4D3E9716"/>
    <w:lvl w:ilvl="0" w:tplc="C450AB40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F6A07"/>
    <w:multiLevelType w:val="hybridMultilevel"/>
    <w:tmpl w:val="A55AE984"/>
    <w:lvl w:ilvl="0" w:tplc="B504DC6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D45C4"/>
    <w:multiLevelType w:val="hybridMultilevel"/>
    <w:tmpl w:val="1A3A6ECE"/>
    <w:lvl w:ilvl="0" w:tplc="9432B924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FC7628"/>
    <w:multiLevelType w:val="hybridMultilevel"/>
    <w:tmpl w:val="42FC1B06"/>
    <w:lvl w:ilvl="0" w:tplc="5BC86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63D7F"/>
    <w:multiLevelType w:val="hybridMultilevel"/>
    <w:tmpl w:val="639CD596"/>
    <w:lvl w:ilvl="0" w:tplc="E494BA7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491" w:hanging="360"/>
      </w:pPr>
    </w:lvl>
    <w:lvl w:ilvl="2" w:tplc="2000001B" w:tentative="1">
      <w:start w:val="1"/>
      <w:numFmt w:val="lowerRoman"/>
      <w:lvlText w:val="%3."/>
      <w:lvlJc w:val="right"/>
      <w:pPr>
        <w:ind w:left="3211" w:hanging="180"/>
      </w:pPr>
    </w:lvl>
    <w:lvl w:ilvl="3" w:tplc="2000000F" w:tentative="1">
      <w:start w:val="1"/>
      <w:numFmt w:val="decimal"/>
      <w:lvlText w:val="%4."/>
      <w:lvlJc w:val="left"/>
      <w:pPr>
        <w:ind w:left="3931" w:hanging="360"/>
      </w:pPr>
    </w:lvl>
    <w:lvl w:ilvl="4" w:tplc="20000019" w:tentative="1">
      <w:start w:val="1"/>
      <w:numFmt w:val="lowerLetter"/>
      <w:lvlText w:val="%5."/>
      <w:lvlJc w:val="left"/>
      <w:pPr>
        <w:ind w:left="4651" w:hanging="360"/>
      </w:pPr>
    </w:lvl>
    <w:lvl w:ilvl="5" w:tplc="2000001B" w:tentative="1">
      <w:start w:val="1"/>
      <w:numFmt w:val="lowerRoman"/>
      <w:lvlText w:val="%6."/>
      <w:lvlJc w:val="right"/>
      <w:pPr>
        <w:ind w:left="5371" w:hanging="180"/>
      </w:pPr>
    </w:lvl>
    <w:lvl w:ilvl="6" w:tplc="2000000F" w:tentative="1">
      <w:start w:val="1"/>
      <w:numFmt w:val="decimal"/>
      <w:lvlText w:val="%7."/>
      <w:lvlJc w:val="left"/>
      <w:pPr>
        <w:ind w:left="6091" w:hanging="360"/>
      </w:pPr>
    </w:lvl>
    <w:lvl w:ilvl="7" w:tplc="20000019" w:tentative="1">
      <w:start w:val="1"/>
      <w:numFmt w:val="lowerLetter"/>
      <w:lvlText w:val="%8."/>
      <w:lvlJc w:val="left"/>
      <w:pPr>
        <w:ind w:left="6811" w:hanging="360"/>
      </w:pPr>
    </w:lvl>
    <w:lvl w:ilvl="8" w:tplc="2000001B" w:tentative="1">
      <w:start w:val="1"/>
      <w:numFmt w:val="lowerRoman"/>
      <w:lvlText w:val="%9."/>
      <w:lvlJc w:val="right"/>
      <w:pPr>
        <w:ind w:left="7531" w:hanging="180"/>
      </w:pPr>
    </w:lvl>
  </w:abstractNum>
  <w:abstractNum w:abstractNumId="25" w15:restartNumberingAfterBreak="0">
    <w:nsid w:val="79D37483"/>
    <w:multiLevelType w:val="hybridMultilevel"/>
    <w:tmpl w:val="2AE84FF2"/>
    <w:lvl w:ilvl="0" w:tplc="F8C8A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5"/>
  </w:num>
  <w:num w:numId="2">
    <w:abstractNumId w:val="15"/>
  </w:num>
  <w:num w:numId="3">
    <w:abstractNumId w:val="21"/>
  </w:num>
  <w:num w:numId="4">
    <w:abstractNumId w:val="6"/>
  </w:num>
  <w:num w:numId="5">
    <w:abstractNumId w:val="3"/>
  </w:num>
  <w:num w:numId="6">
    <w:abstractNumId w:val="23"/>
  </w:num>
  <w:num w:numId="7">
    <w:abstractNumId w:val="0"/>
  </w:num>
  <w:num w:numId="8">
    <w:abstractNumId w:val="5"/>
  </w:num>
  <w:num w:numId="9">
    <w:abstractNumId w:val="18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2"/>
  </w:num>
  <w:num w:numId="15">
    <w:abstractNumId w:val="11"/>
  </w:num>
  <w:num w:numId="16">
    <w:abstractNumId w:val="19"/>
  </w:num>
  <w:num w:numId="17">
    <w:abstractNumId w:val="2"/>
  </w:num>
  <w:num w:numId="18">
    <w:abstractNumId w:val="14"/>
  </w:num>
  <w:num w:numId="19">
    <w:abstractNumId w:val="17"/>
  </w:num>
  <w:num w:numId="20">
    <w:abstractNumId w:val="22"/>
  </w:num>
  <w:num w:numId="21">
    <w:abstractNumId w:val="20"/>
  </w:num>
  <w:num w:numId="22">
    <w:abstractNumId w:val="9"/>
  </w:num>
  <w:num w:numId="23">
    <w:abstractNumId w:val="8"/>
  </w:num>
  <w:num w:numId="24">
    <w:abstractNumId w:val="7"/>
  </w:num>
  <w:num w:numId="25">
    <w:abstractNumId w:val="24"/>
  </w:num>
  <w:num w:numId="26">
    <w:abstractNumId w:val="16"/>
  </w:num>
  <w:num w:numId="27">
    <w:abstractNumId w:val="4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34D5"/>
    <w:rsid w:val="00035C7F"/>
    <w:rsid w:val="0005682B"/>
    <w:rsid w:val="00056E8B"/>
    <w:rsid w:val="00063043"/>
    <w:rsid w:val="00071ECA"/>
    <w:rsid w:val="000744AA"/>
    <w:rsid w:val="000863D1"/>
    <w:rsid w:val="0009022C"/>
    <w:rsid w:val="0009547D"/>
    <w:rsid w:val="000A413A"/>
    <w:rsid w:val="000A5E12"/>
    <w:rsid w:val="000E39DF"/>
    <w:rsid w:val="000E4338"/>
    <w:rsid w:val="000E48F9"/>
    <w:rsid w:val="00110A9B"/>
    <w:rsid w:val="00131653"/>
    <w:rsid w:val="001766AA"/>
    <w:rsid w:val="00186BF8"/>
    <w:rsid w:val="00192C76"/>
    <w:rsid w:val="001935A3"/>
    <w:rsid w:val="00195A58"/>
    <w:rsid w:val="001D1C0E"/>
    <w:rsid w:val="001E45E5"/>
    <w:rsid w:val="00200DAB"/>
    <w:rsid w:val="002044F3"/>
    <w:rsid w:val="00206FD9"/>
    <w:rsid w:val="00225E00"/>
    <w:rsid w:val="002502C1"/>
    <w:rsid w:val="00251BCB"/>
    <w:rsid w:val="00257B72"/>
    <w:rsid w:val="00257BAD"/>
    <w:rsid w:val="00260973"/>
    <w:rsid w:val="00287774"/>
    <w:rsid w:val="002A7374"/>
    <w:rsid w:val="002C5BD5"/>
    <w:rsid w:val="002D6B8E"/>
    <w:rsid w:val="002D6EC8"/>
    <w:rsid w:val="00300E68"/>
    <w:rsid w:val="00324FFF"/>
    <w:rsid w:val="003250EE"/>
    <w:rsid w:val="00327C58"/>
    <w:rsid w:val="00344E05"/>
    <w:rsid w:val="003505DA"/>
    <w:rsid w:val="00351615"/>
    <w:rsid w:val="00365036"/>
    <w:rsid w:val="00374EDA"/>
    <w:rsid w:val="003A0CE0"/>
    <w:rsid w:val="003A3F2E"/>
    <w:rsid w:val="003B13C8"/>
    <w:rsid w:val="003C28C6"/>
    <w:rsid w:val="003C7275"/>
    <w:rsid w:val="003C7DCC"/>
    <w:rsid w:val="003E16B6"/>
    <w:rsid w:val="003F286B"/>
    <w:rsid w:val="00411719"/>
    <w:rsid w:val="00436FC8"/>
    <w:rsid w:val="004471C4"/>
    <w:rsid w:val="00477EDC"/>
    <w:rsid w:val="004C2D93"/>
    <w:rsid w:val="005118C2"/>
    <w:rsid w:val="0051693A"/>
    <w:rsid w:val="00525571"/>
    <w:rsid w:val="00537108"/>
    <w:rsid w:val="005411EC"/>
    <w:rsid w:val="0055433E"/>
    <w:rsid w:val="005663F2"/>
    <w:rsid w:val="00567468"/>
    <w:rsid w:val="0057799A"/>
    <w:rsid w:val="005826DC"/>
    <w:rsid w:val="00585889"/>
    <w:rsid w:val="005C1A88"/>
    <w:rsid w:val="005D1BAD"/>
    <w:rsid w:val="005D2852"/>
    <w:rsid w:val="005F6519"/>
    <w:rsid w:val="00600EEA"/>
    <w:rsid w:val="00602639"/>
    <w:rsid w:val="00617673"/>
    <w:rsid w:val="00624876"/>
    <w:rsid w:val="00631941"/>
    <w:rsid w:val="00637525"/>
    <w:rsid w:val="00683AC1"/>
    <w:rsid w:val="0068724F"/>
    <w:rsid w:val="00692BD4"/>
    <w:rsid w:val="006B0524"/>
    <w:rsid w:val="006B3665"/>
    <w:rsid w:val="006D1E27"/>
    <w:rsid w:val="006E2FDD"/>
    <w:rsid w:val="006E79C4"/>
    <w:rsid w:val="007023DB"/>
    <w:rsid w:val="007328B4"/>
    <w:rsid w:val="00750715"/>
    <w:rsid w:val="007621F0"/>
    <w:rsid w:val="007750FC"/>
    <w:rsid w:val="007755B6"/>
    <w:rsid w:val="007925B2"/>
    <w:rsid w:val="00792F2A"/>
    <w:rsid w:val="007A21B7"/>
    <w:rsid w:val="007A655E"/>
    <w:rsid w:val="007B45CA"/>
    <w:rsid w:val="007B5820"/>
    <w:rsid w:val="007B775C"/>
    <w:rsid w:val="007D4271"/>
    <w:rsid w:val="007E701B"/>
    <w:rsid w:val="007F3382"/>
    <w:rsid w:val="008056F0"/>
    <w:rsid w:val="008263F2"/>
    <w:rsid w:val="00844002"/>
    <w:rsid w:val="00845B1A"/>
    <w:rsid w:val="00847200"/>
    <w:rsid w:val="00865AE0"/>
    <w:rsid w:val="00886C0C"/>
    <w:rsid w:val="0089553A"/>
    <w:rsid w:val="008C26E8"/>
    <w:rsid w:val="008C3024"/>
    <w:rsid w:val="008C36A2"/>
    <w:rsid w:val="008C5C48"/>
    <w:rsid w:val="008D1AFD"/>
    <w:rsid w:val="008E009A"/>
    <w:rsid w:val="00902742"/>
    <w:rsid w:val="00903B95"/>
    <w:rsid w:val="00906ED7"/>
    <w:rsid w:val="009162FA"/>
    <w:rsid w:val="009169DD"/>
    <w:rsid w:val="00922924"/>
    <w:rsid w:val="0093533B"/>
    <w:rsid w:val="009373CC"/>
    <w:rsid w:val="00942BDA"/>
    <w:rsid w:val="00964996"/>
    <w:rsid w:val="00974AB5"/>
    <w:rsid w:val="00980501"/>
    <w:rsid w:val="009A3F48"/>
    <w:rsid w:val="009A77E8"/>
    <w:rsid w:val="009C5DD4"/>
    <w:rsid w:val="009D2E98"/>
    <w:rsid w:val="009D39CA"/>
    <w:rsid w:val="009E36BE"/>
    <w:rsid w:val="00A255C5"/>
    <w:rsid w:val="00A2607B"/>
    <w:rsid w:val="00A37964"/>
    <w:rsid w:val="00A61D26"/>
    <w:rsid w:val="00A656CD"/>
    <w:rsid w:val="00A76840"/>
    <w:rsid w:val="00A84AD6"/>
    <w:rsid w:val="00A9363B"/>
    <w:rsid w:val="00AA78F4"/>
    <w:rsid w:val="00AB0E92"/>
    <w:rsid w:val="00AD4412"/>
    <w:rsid w:val="00B14321"/>
    <w:rsid w:val="00B16AE1"/>
    <w:rsid w:val="00B20AF5"/>
    <w:rsid w:val="00B264B8"/>
    <w:rsid w:val="00B42734"/>
    <w:rsid w:val="00B52F4E"/>
    <w:rsid w:val="00B5665A"/>
    <w:rsid w:val="00B5717B"/>
    <w:rsid w:val="00B731AD"/>
    <w:rsid w:val="00B91C78"/>
    <w:rsid w:val="00BB7000"/>
    <w:rsid w:val="00BD38E3"/>
    <w:rsid w:val="00BD5504"/>
    <w:rsid w:val="00BE6097"/>
    <w:rsid w:val="00BE7E6C"/>
    <w:rsid w:val="00BF18DC"/>
    <w:rsid w:val="00C262B4"/>
    <w:rsid w:val="00C50F72"/>
    <w:rsid w:val="00C55EDD"/>
    <w:rsid w:val="00C76E45"/>
    <w:rsid w:val="00C9313A"/>
    <w:rsid w:val="00CA4E0D"/>
    <w:rsid w:val="00CD6F4E"/>
    <w:rsid w:val="00CF2B08"/>
    <w:rsid w:val="00D20B42"/>
    <w:rsid w:val="00D2135A"/>
    <w:rsid w:val="00D352FD"/>
    <w:rsid w:val="00D476F8"/>
    <w:rsid w:val="00DC22D5"/>
    <w:rsid w:val="00DE3A8A"/>
    <w:rsid w:val="00DE5708"/>
    <w:rsid w:val="00DE67C4"/>
    <w:rsid w:val="00DF123C"/>
    <w:rsid w:val="00DF1C31"/>
    <w:rsid w:val="00DF4369"/>
    <w:rsid w:val="00DF5EEA"/>
    <w:rsid w:val="00E067AD"/>
    <w:rsid w:val="00E108C5"/>
    <w:rsid w:val="00E112A1"/>
    <w:rsid w:val="00E12F43"/>
    <w:rsid w:val="00E22F99"/>
    <w:rsid w:val="00E2424A"/>
    <w:rsid w:val="00E80980"/>
    <w:rsid w:val="00E82E04"/>
    <w:rsid w:val="00E906BB"/>
    <w:rsid w:val="00EA1E84"/>
    <w:rsid w:val="00EB6888"/>
    <w:rsid w:val="00EC5F09"/>
    <w:rsid w:val="00ED7241"/>
    <w:rsid w:val="00ED78E5"/>
    <w:rsid w:val="00EE3F75"/>
    <w:rsid w:val="00F06010"/>
    <w:rsid w:val="00F17079"/>
    <w:rsid w:val="00F31C1A"/>
    <w:rsid w:val="00F43B07"/>
    <w:rsid w:val="00F501CD"/>
    <w:rsid w:val="00F53BCA"/>
    <w:rsid w:val="00F76DEA"/>
    <w:rsid w:val="00F85F51"/>
    <w:rsid w:val="00FB5C9E"/>
    <w:rsid w:val="00FB5D50"/>
    <w:rsid w:val="00FC5FD4"/>
    <w:rsid w:val="00FC60E2"/>
    <w:rsid w:val="00FC6DA6"/>
    <w:rsid w:val="00FE524B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attrname">
    <w:name w:val="attr__name"/>
    <w:basedOn w:val="a0"/>
    <w:rsid w:val="00BF18DC"/>
  </w:style>
  <w:style w:type="character" w:customStyle="1" w:styleId="attrvalue">
    <w:name w:val="attr__value"/>
    <w:basedOn w:val="a0"/>
    <w:rsid w:val="00BF18DC"/>
  </w:style>
  <w:style w:type="paragraph" w:customStyle="1" w:styleId="table10">
    <w:name w:val="table10"/>
    <w:basedOn w:val="a"/>
    <w:rsid w:val="00ED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ED78E5"/>
    <w:rPr>
      <w:b/>
      <w:bCs/>
    </w:rPr>
  </w:style>
  <w:style w:type="paragraph" w:styleId="a8">
    <w:name w:val="Normal (Web)"/>
    <w:basedOn w:val="a"/>
    <w:uiPriority w:val="99"/>
    <w:unhideWhenUsed/>
    <w:rsid w:val="005D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E22F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9"/>
    <w:rsid w:val="00E22F9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Другое_"/>
    <w:basedOn w:val="a0"/>
    <w:link w:val="ab"/>
    <w:rsid w:val="00E22F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E22F99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263F2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8263F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">
    <w:name w:val="TableGrid"/>
    <w:rsid w:val="000E48F9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9"/>
    <w:basedOn w:val="a1"/>
    <w:next w:val="a4"/>
    <w:uiPriority w:val="39"/>
    <w:rsid w:val="00A37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1">
    <w:name w:val="Body text (2) + 11"/>
    <w:aliases w:val="5 pt,Bold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7507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AB649-D7BF-4E0C-BA4E-6F6D508D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11</Pages>
  <Words>4673</Words>
  <Characters>26641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Золотая Валерия Сергеевна</cp:lastModifiedBy>
  <cp:revision>162</cp:revision>
  <cp:lastPrinted>2025-08-13T06:45:00Z</cp:lastPrinted>
  <dcterms:created xsi:type="dcterms:W3CDTF">2019-07-12T09:51:00Z</dcterms:created>
  <dcterms:modified xsi:type="dcterms:W3CDTF">2026-09-09T11:31:00Z</dcterms:modified>
</cp:coreProperties>
</file>