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EZ20260904390728 «Услуга по подготовке отходов для обеспечения их последующего обезвреживания (люминсцентных ламп)».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Z20260907435298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"БелВТИ"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101468222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д. Станок-Водица, ул. Заводская, д.1, каб.2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"БелВТИ",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д. Станок-Водица, ул. Заводская, д.1, каб.2,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101468222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утилизация ламп.doc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6020460&amp;name=B135AF30C6EF61DF54477564B0339EA1/Protokol_utilizatziya_lamp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