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791B43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91B43">
        <w:rPr>
          <w:rFonts w:ascii="Times New Roman" w:hAnsi="Times New Roman" w:cs="Times New Roman"/>
          <w:b/>
          <w:color w:val="000000" w:themeColor="text1"/>
        </w:rPr>
        <w:t>ЗАЯВКА НА ПОКУПКУ</w:t>
      </w:r>
    </w:p>
    <w:p w:rsidR="00AD3ABD" w:rsidRPr="00791B43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791B43" w:rsidRPr="00791B43" w:rsidTr="00DB48C6">
        <w:tc>
          <w:tcPr>
            <w:tcW w:w="4955" w:type="dxa"/>
            <w:vAlign w:val="center"/>
          </w:tcPr>
          <w:p w:rsidR="00DB48C6" w:rsidRPr="00791B4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791B43" w:rsidRDefault="00DB48C6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Процедура закупки из одного источника</w:t>
            </w:r>
          </w:p>
        </w:tc>
      </w:tr>
      <w:tr w:rsidR="00791B43" w:rsidRPr="00791B43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791B4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791B43" w:rsidRDefault="003B1C97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Пункт 7</w:t>
            </w:r>
            <w:r w:rsidR="00DB48C6" w:rsidRPr="00791B43">
              <w:rPr>
                <w:rFonts w:ascii="Times New Roman" w:hAnsi="Times New Roman" w:cs="Times New Roman"/>
                <w:color w:val="000000" w:themeColor="text1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791B4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791B43" w:rsidRPr="00791B43" w:rsidTr="00DB48C6">
        <w:tc>
          <w:tcPr>
            <w:tcW w:w="9911" w:type="dxa"/>
            <w:gridSpan w:val="2"/>
            <w:vAlign w:val="center"/>
          </w:tcPr>
          <w:p w:rsidR="00DB48C6" w:rsidRPr="00791B43" w:rsidRDefault="00DB48C6" w:rsidP="00DB48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заказчике</w:t>
            </w:r>
          </w:p>
        </w:tc>
      </w:tr>
      <w:tr w:rsidR="00791B43" w:rsidRPr="00791B43" w:rsidTr="00DB48C6">
        <w:tc>
          <w:tcPr>
            <w:tcW w:w="4955" w:type="dxa"/>
            <w:vAlign w:val="center"/>
          </w:tcPr>
          <w:p w:rsidR="00DB48C6" w:rsidRPr="00791B43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791B4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Учреждение здравоохранения «10-я городская клиническая больница»</w:t>
            </w:r>
          </w:p>
        </w:tc>
      </w:tr>
      <w:tr w:rsidR="00791B43" w:rsidRPr="00791B43" w:rsidTr="00DB48C6">
        <w:tc>
          <w:tcPr>
            <w:tcW w:w="4955" w:type="dxa"/>
            <w:vAlign w:val="center"/>
          </w:tcPr>
          <w:p w:rsidR="00DB48C6" w:rsidRPr="00791B43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791B4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220096, г. Минск, ул. Уборевича, 73</w:t>
            </w:r>
          </w:p>
        </w:tc>
      </w:tr>
      <w:tr w:rsidR="00791B43" w:rsidRPr="00791B43" w:rsidTr="00DB48C6">
        <w:tc>
          <w:tcPr>
            <w:tcW w:w="4955" w:type="dxa"/>
            <w:vAlign w:val="center"/>
          </w:tcPr>
          <w:p w:rsidR="00DB48C6" w:rsidRPr="00791B4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791B43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100422260</w:t>
            </w:r>
          </w:p>
        </w:tc>
      </w:tr>
      <w:tr w:rsidR="00791B43" w:rsidRPr="00791B43" w:rsidTr="00DB48C6">
        <w:trPr>
          <w:trHeight w:val="397"/>
        </w:trPr>
        <w:tc>
          <w:tcPr>
            <w:tcW w:w="4955" w:type="dxa"/>
            <w:vAlign w:val="center"/>
          </w:tcPr>
          <w:p w:rsidR="00DB48C6" w:rsidRPr="00791B4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791B43" w:rsidRDefault="00DB48C6" w:rsidP="007323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 xml:space="preserve">Специалист по организации закупок 2-й категории </w:t>
            </w:r>
            <w:r w:rsidR="007323E1" w:rsidRPr="00791B43">
              <w:rPr>
                <w:rFonts w:ascii="Times New Roman" w:hAnsi="Times New Roman" w:cs="Times New Roman"/>
                <w:color w:val="000000" w:themeColor="text1"/>
              </w:rPr>
              <w:t>Петрова Ольга Юрьевна</w:t>
            </w:r>
            <w:r w:rsidRPr="00791B43">
              <w:rPr>
                <w:rFonts w:ascii="Times New Roman" w:hAnsi="Times New Roman" w:cs="Times New Roman"/>
                <w:color w:val="000000" w:themeColor="text1"/>
              </w:rPr>
              <w:t xml:space="preserve">, тел. </w:t>
            </w:r>
            <w:r w:rsidR="007323E1" w:rsidRPr="00791B43">
              <w:rPr>
                <w:rFonts w:ascii="Times New Roman" w:hAnsi="Times New Roman" w:cs="Times New Roman"/>
                <w:color w:val="000000" w:themeColor="text1"/>
              </w:rPr>
              <w:t>275-99-41</w:t>
            </w:r>
          </w:p>
        </w:tc>
      </w:tr>
      <w:tr w:rsidR="00791B43" w:rsidRPr="00791B43" w:rsidTr="00664DDE">
        <w:tc>
          <w:tcPr>
            <w:tcW w:w="9911" w:type="dxa"/>
            <w:gridSpan w:val="2"/>
            <w:vAlign w:val="center"/>
          </w:tcPr>
          <w:p w:rsidR="00DB48C6" w:rsidRPr="00791B43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закупке</w:t>
            </w:r>
          </w:p>
        </w:tc>
      </w:tr>
      <w:tr w:rsidR="00791B43" w:rsidRPr="00791B43" w:rsidTr="00DB48C6">
        <w:tc>
          <w:tcPr>
            <w:tcW w:w="4955" w:type="dxa"/>
          </w:tcPr>
          <w:p w:rsidR="00DB48C6" w:rsidRPr="00791B43" w:rsidRDefault="00DB48C6" w:rsidP="003B1C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 xml:space="preserve">Требования к </w:t>
            </w:r>
            <w:r w:rsidR="00623884" w:rsidRPr="00791B43">
              <w:rPr>
                <w:rFonts w:ascii="Times New Roman" w:hAnsi="Times New Roman" w:cs="Times New Roman"/>
                <w:color w:val="000000" w:themeColor="text1"/>
              </w:rPr>
              <w:t>исполнителю</w:t>
            </w:r>
            <w:r w:rsidRPr="00791B43">
              <w:rPr>
                <w:rFonts w:ascii="Times New Roman" w:hAnsi="Times New Roman" w:cs="Times New Roman"/>
                <w:color w:val="000000" w:themeColor="text1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791B43" w:rsidRDefault="003B1C97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623884" w:rsidRPr="00791B43">
              <w:rPr>
                <w:rFonts w:ascii="Times New Roman" w:hAnsi="Times New Roman" w:cs="Times New Roman"/>
                <w:color w:val="000000" w:themeColor="text1"/>
              </w:rPr>
              <w:t>сполнитель</w:t>
            </w:r>
            <w:r w:rsidR="00DB48C6" w:rsidRPr="00791B43">
              <w:rPr>
                <w:rFonts w:ascii="Times New Roman" w:hAnsi="Times New Roman" w:cs="Times New Roman"/>
                <w:color w:val="000000" w:themeColor="text1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791B43">
              <w:rPr>
                <w:rFonts w:ascii="Times New Roman" w:hAnsi="Times New Roman" w:cs="Times New Roman"/>
                <w:color w:val="000000" w:themeColor="text1"/>
              </w:rPr>
              <w:t xml:space="preserve">следующим </w:t>
            </w:r>
            <w:r w:rsidR="00DB48C6" w:rsidRPr="00791B43">
              <w:rPr>
                <w:rFonts w:ascii="Times New Roman" w:hAnsi="Times New Roman" w:cs="Times New Roman"/>
                <w:color w:val="000000" w:themeColor="text1"/>
              </w:rPr>
              <w:t>требованиям</w:t>
            </w:r>
            <w:r w:rsidR="00664DDE" w:rsidRPr="00791B43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DB48C6" w:rsidRPr="00791B43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791B4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64DDE" w:rsidRPr="00791B43">
              <w:rPr>
                <w:rFonts w:ascii="Times New Roman" w:hAnsi="Times New Roman" w:cs="Times New Roman"/>
                <w:i/>
                <w:color w:val="000000" w:themeColor="text1"/>
              </w:rPr>
              <w:t>(свидетельство</w:t>
            </w:r>
            <w:r w:rsidR="00FB002A" w:rsidRPr="00791B43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664DDE" w:rsidRPr="00791B43">
              <w:rPr>
                <w:rFonts w:ascii="Times New Roman" w:hAnsi="Times New Roman" w:cs="Times New Roman"/>
                <w:i/>
                <w:color w:val="000000" w:themeColor="text1"/>
              </w:rPr>
              <w:t>о государственной регистрации)</w:t>
            </w:r>
            <w:r w:rsidRPr="00791B43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4DDE" w:rsidRPr="00791B43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="00664DDE" w:rsidRPr="00791B43">
              <w:rPr>
                <w:rFonts w:ascii="Times New Roman" w:hAnsi="Times New Roman" w:cs="Times New Roman"/>
                <w:color w:val="000000" w:themeColor="text1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791B43" w:rsidRDefault="00664DDE" w:rsidP="00664DD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i/>
                <w:color w:val="000000" w:themeColor="text1"/>
              </w:rPr>
              <w:t>Соответствие требованию подтверждается:</w:t>
            </w:r>
          </w:p>
          <w:p w:rsidR="00664DDE" w:rsidRPr="00791B43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в отношении участников, являющихся</w:t>
            </w:r>
            <w:r w:rsidRPr="00791B43">
              <w:rPr>
                <w:rFonts w:ascii="Times New Roman" w:hAnsi="Times New Roman" w:cs="Times New Roman"/>
                <w:i/>
                <w:color w:val="000000" w:themeColor="text1"/>
              </w:rPr>
              <w:t xml:space="preserve"> резидентами</w:t>
            </w:r>
            <w:r w:rsidRPr="00791B43">
              <w:rPr>
                <w:rFonts w:ascii="Times New Roman" w:hAnsi="Times New Roman" w:cs="Times New Roman"/>
                <w:color w:val="000000" w:themeColor="text1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791B43">
              <w:rPr>
                <w:rFonts w:ascii="Times New Roman" w:hAnsi="Times New Roman" w:cs="Times New Roman"/>
                <w:color w:val="000000" w:themeColor="text1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791B43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 xml:space="preserve">участниками, </w:t>
            </w:r>
            <w:r w:rsidRPr="00791B43">
              <w:rPr>
                <w:rFonts w:ascii="Times New Roman" w:hAnsi="Times New Roman" w:cs="Times New Roman"/>
                <w:i/>
                <w:color w:val="000000" w:themeColor="text1"/>
              </w:rPr>
              <w:t>не являющимися резидентами</w:t>
            </w:r>
            <w:r w:rsidRPr="00791B43">
              <w:rPr>
                <w:rFonts w:ascii="Times New Roman" w:hAnsi="Times New Roman" w:cs="Times New Roman"/>
                <w:color w:val="000000" w:themeColor="text1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791B43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791B43">
              <w:rPr>
                <w:rFonts w:ascii="Times New Roman" w:hAnsi="Times New Roman" w:cs="Times New Roman"/>
                <w:color w:val="000000" w:themeColor="text1"/>
              </w:rPr>
              <w:t>абз</w:t>
            </w:r>
            <w:proofErr w:type="spellEnd"/>
            <w:r w:rsidR="00FB002A" w:rsidRPr="00791B43">
              <w:rPr>
                <w:rFonts w:ascii="Times New Roman" w:hAnsi="Times New Roman" w:cs="Times New Roman"/>
                <w:color w:val="000000" w:themeColor="text1"/>
              </w:rPr>
              <w:t xml:space="preserve">. 5, 6, 8-14 </w:t>
            </w:r>
            <w:r w:rsidRPr="00791B43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FB002A" w:rsidRPr="00791B43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791B43">
              <w:rPr>
                <w:rFonts w:ascii="Times New Roman" w:hAnsi="Times New Roman" w:cs="Times New Roman"/>
                <w:color w:val="000000" w:themeColor="text1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791B43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791B43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791B43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  <w:r w:rsidRPr="00791B43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4DDE" w:rsidRPr="00791B43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791B43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791B43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791B43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договора);</w:t>
            </w:r>
          </w:p>
          <w:p w:rsidR="00DB48C6" w:rsidRPr="00791B43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5) заключение о возможности проведения работ (услуг) по монтажу, наладке, техническому обслуживанию и ремонту медицинской техники и изделий медицинского назначения (кроме случаев, указанных в п.3.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03.10.2006г.  №78 «Об утверждении Инструкции о порядке организации технического обслуживания и ремонта медицинской техники» (с изменениями и дополнениями)).</w:t>
            </w:r>
          </w:p>
        </w:tc>
      </w:tr>
      <w:tr w:rsidR="00791B43" w:rsidRPr="00791B43" w:rsidTr="00DB48C6">
        <w:tc>
          <w:tcPr>
            <w:tcW w:w="4955" w:type="dxa"/>
            <w:vAlign w:val="center"/>
          </w:tcPr>
          <w:p w:rsidR="00DB48C6" w:rsidRPr="00791B43" w:rsidRDefault="00DB48C6" w:rsidP="003B1C9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Порядок предоставления сведений о предлагаемых потенциальными </w:t>
            </w:r>
            <w:r w:rsidR="00623884" w:rsidRPr="00791B43">
              <w:rPr>
                <w:rFonts w:ascii="Times New Roman" w:hAnsi="Times New Roman" w:cs="Times New Roman"/>
                <w:color w:val="000000" w:themeColor="text1"/>
              </w:rPr>
              <w:t xml:space="preserve">исполнителями </w:t>
            </w:r>
            <w:r w:rsidRPr="00791B43">
              <w:rPr>
                <w:rFonts w:ascii="Times New Roman" w:hAnsi="Times New Roman" w:cs="Times New Roman"/>
                <w:color w:val="000000" w:themeColor="text1"/>
              </w:rPr>
              <w:t xml:space="preserve"> (услугах) и ценах на них</w:t>
            </w:r>
          </w:p>
        </w:tc>
        <w:tc>
          <w:tcPr>
            <w:tcW w:w="4956" w:type="dxa"/>
          </w:tcPr>
          <w:p w:rsidR="00DB48C6" w:rsidRPr="00791B43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791B43" w:rsidRPr="00791B43" w:rsidTr="00664DDE">
        <w:tc>
          <w:tcPr>
            <w:tcW w:w="4955" w:type="dxa"/>
            <w:vAlign w:val="center"/>
          </w:tcPr>
          <w:p w:rsidR="00DB48C6" w:rsidRPr="00791B43" w:rsidRDefault="00DB48C6" w:rsidP="003B1C9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 xml:space="preserve">Дата истечения срока предоставления документов и (или) сведений </w:t>
            </w:r>
            <w:r w:rsidR="00623884" w:rsidRPr="00791B43">
              <w:rPr>
                <w:rFonts w:ascii="Times New Roman" w:hAnsi="Times New Roman" w:cs="Times New Roman"/>
                <w:color w:val="000000" w:themeColor="text1"/>
              </w:rPr>
              <w:t>исполнителями</w:t>
            </w:r>
          </w:p>
        </w:tc>
        <w:tc>
          <w:tcPr>
            <w:tcW w:w="4956" w:type="dxa"/>
            <w:vAlign w:val="center"/>
          </w:tcPr>
          <w:p w:rsidR="00DB48C6" w:rsidRPr="00791B43" w:rsidRDefault="003B1C97" w:rsidP="003B1C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664DDE" w:rsidRPr="00791B4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91B43">
              <w:rPr>
                <w:rFonts w:ascii="Times New Roman" w:hAnsi="Times New Roman" w:cs="Times New Roman"/>
                <w:color w:val="000000" w:themeColor="text1"/>
              </w:rPr>
              <w:t>сентября 2026</w:t>
            </w:r>
            <w:r w:rsidR="00DB48C6" w:rsidRPr="00791B43"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</w:tr>
      <w:tr w:rsidR="00791B43" w:rsidRPr="00791B43" w:rsidTr="00DB48C6">
        <w:tc>
          <w:tcPr>
            <w:tcW w:w="4955" w:type="dxa"/>
            <w:vAlign w:val="center"/>
          </w:tcPr>
          <w:p w:rsidR="00DB48C6" w:rsidRPr="00791B43" w:rsidRDefault="00DB48C6" w:rsidP="0062388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 xml:space="preserve">Место </w:t>
            </w:r>
            <w:r w:rsidR="00394E45" w:rsidRPr="00791B43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623884" w:rsidRPr="00791B43">
              <w:rPr>
                <w:rFonts w:ascii="Times New Roman" w:hAnsi="Times New Roman" w:cs="Times New Roman"/>
                <w:color w:val="000000" w:themeColor="text1"/>
              </w:rPr>
              <w:t>казания услуг, выполнения работ</w:t>
            </w:r>
          </w:p>
        </w:tc>
        <w:tc>
          <w:tcPr>
            <w:tcW w:w="4956" w:type="dxa"/>
          </w:tcPr>
          <w:p w:rsidR="00DB48C6" w:rsidRPr="00791B43" w:rsidRDefault="00DB48C6" w:rsidP="00664D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 xml:space="preserve">г. </w:t>
            </w:r>
            <w:r w:rsidR="00664DDE" w:rsidRPr="00791B43">
              <w:rPr>
                <w:rFonts w:ascii="Times New Roman" w:hAnsi="Times New Roman" w:cs="Times New Roman"/>
                <w:color w:val="000000" w:themeColor="text1"/>
              </w:rPr>
              <w:t xml:space="preserve">Минск, ул. Уборевича, 73 (ул. </w:t>
            </w:r>
            <w:proofErr w:type="spellStart"/>
            <w:r w:rsidR="00664DDE" w:rsidRPr="00791B43">
              <w:rPr>
                <w:rFonts w:ascii="Times New Roman" w:hAnsi="Times New Roman" w:cs="Times New Roman"/>
                <w:color w:val="000000" w:themeColor="text1"/>
              </w:rPr>
              <w:t>Клумова</w:t>
            </w:r>
            <w:proofErr w:type="spellEnd"/>
            <w:r w:rsidR="00664DDE" w:rsidRPr="00791B43">
              <w:rPr>
                <w:rFonts w:ascii="Times New Roman" w:hAnsi="Times New Roman" w:cs="Times New Roman"/>
                <w:color w:val="000000" w:themeColor="text1"/>
              </w:rPr>
              <w:t>, 5А)</w:t>
            </w:r>
          </w:p>
        </w:tc>
      </w:tr>
      <w:tr w:rsidR="00791B43" w:rsidRPr="00791B43" w:rsidTr="00DB48C6">
        <w:tc>
          <w:tcPr>
            <w:tcW w:w="4955" w:type="dxa"/>
            <w:vAlign w:val="center"/>
          </w:tcPr>
          <w:p w:rsidR="00DB48C6" w:rsidRPr="00791B4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791B43" w:rsidRDefault="00664DDE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Местный</w:t>
            </w:r>
            <w:r w:rsidR="00DB48C6" w:rsidRPr="00791B43">
              <w:rPr>
                <w:rFonts w:ascii="Times New Roman" w:hAnsi="Times New Roman" w:cs="Times New Roman"/>
                <w:color w:val="000000" w:themeColor="text1"/>
              </w:rPr>
              <w:t xml:space="preserve"> бюджет</w:t>
            </w:r>
          </w:p>
        </w:tc>
      </w:tr>
      <w:tr w:rsidR="00791B43" w:rsidRPr="00791B43" w:rsidTr="00DB48C6">
        <w:tc>
          <w:tcPr>
            <w:tcW w:w="4955" w:type="dxa"/>
            <w:vAlign w:val="center"/>
          </w:tcPr>
          <w:p w:rsidR="00DB48C6" w:rsidRPr="00791B43" w:rsidRDefault="00DB48C6" w:rsidP="0062388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 xml:space="preserve">Условия и срок </w:t>
            </w:r>
            <w:r w:rsidR="00664DDE" w:rsidRPr="00791B43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623884" w:rsidRPr="00791B43">
              <w:rPr>
                <w:rFonts w:ascii="Times New Roman" w:hAnsi="Times New Roman" w:cs="Times New Roman"/>
                <w:color w:val="000000" w:themeColor="text1"/>
              </w:rPr>
              <w:t>казания услуг, выполнения работ</w:t>
            </w:r>
          </w:p>
        </w:tc>
        <w:tc>
          <w:tcPr>
            <w:tcW w:w="4956" w:type="dxa"/>
          </w:tcPr>
          <w:p w:rsidR="00DB48C6" w:rsidRPr="00791B43" w:rsidRDefault="0086013D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791B43" w:rsidRPr="00791B43" w:rsidTr="00DB48C6">
        <w:tc>
          <w:tcPr>
            <w:tcW w:w="4955" w:type="dxa"/>
            <w:vAlign w:val="center"/>
          </w:tcPr>
          <w:p w:rsidR="00DB48C6" w:rsidRPr="00791B4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Условия оплаты</w:t>
            </w:r>
          </w:p>
        </w:tc>
        <w:tc>
          <w:tcPr>
            <w:tcW w:w="4956" w:type="dxa"/>
          </w:tcPr>
          <w:p w:rsidR="00DB48C6" w:rsidRPr="00791B43" w:rsidRDefault="00664DDE" w:rsidP="006238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Не позднее 10 рабочих дней с момента подписания акта ока</w:t>
            </w:r>
            <w:r w:rsidR="00623884" w:rsidRPr="00791B43">
              <w:rPr>
                <w:rFonts w:ascii="Times New Roman" w:hAnsi="Times New Roman" w:cs="Times New Roman"/>
                <w:color w:val="000000" w:themeColor="text1"/>
              </w:rPr>
              <w:t>занных услуг, выполненных работ</w:t>
            </w:r>
          </w:p>
        </w:tc>
      </w:tr>
      <w:tr w:rsidR="00791B43" w:rsidRPr="00791B43" w:rsidTr="00DB48C6">
        <w:tc>
          <w:tcPr>
            <w:tcW w:w="4955" w:type="dxa"/>
            <w:vAlign w:val="center"/>
          </w:tcPr>
          <w:p w:rsidR="00DB48C6" w:rsidRPr="00791B43" w:rsidRDefault="00DB48C6" w:rsidP="0062388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Порядок действий заказчика в случае предложения одинаковых цен </w:t>
            </w:r>
            <w:r w:rsidR="00623884" w:rsidRPr="00791B43">
              <w:rPr>
                <w:rFonts w:ascii="Times New Roman" w:hAnsi="Times New Roman" w:cs="Times New Roman"/>
                <w:color w:val="000000" w:themeColor="text1"/>
              </w:rPr>
              <w:t>подрядчиками, исполнителями</w:t>
            </w:r>
          </w:p>
        </w:tc>
        <w:tc>
          <w:tcPr>
            <w:tcW w:w="4956" w:type="dxa"/>
          </w:tcPr>
          <w:p w:rsidR="00DB48C6" w:rsidRPr="00791B43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791B43" w:rsidRPr="00791B43" w:rsidTr="00DB48C6">
        <w:tc>
          <w:tcPr>
            <w:tcW w:w="9911" w:type="dxa"/>
            <w:gridSpan w:val="2"/>
            <w:vAlign w:val="center"/>
          </w:tcPr>
          <w:p w:rsidR="00DB48C6" w:rsidRPr="00791B43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предмете государственной закупки</w:t>
            </w:r>
          </w:p>
        </w:tc>
      </w:tr>
      <w:tr w:rsidR="00791B43" w:rsidRPr="00791B43" w:rsidTr="00DB48C6">
        <w:tc>
          <w:tcPr>
            <w:tcW w:w="4955" w:type="dxa"/>
            <w:vAlign w:val="center"/>
          </w:tcPr>
          <w:p w:rsidR="00DB48C6" w:rsidRPr="00791B4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791B43" w:rsidRDefault="003B1C97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Ремонт медицинского оборудования</w:t>
            </w:r>
          </w:p>
        </w:tc>
      </w:tr>
      <w:tr w:rsidR="00791B43" w:rsidRPr="00791B43" w:rsidTr="00A267D3">
        <w:tc>
          <w:tcPr>
            <w:tcW w:w="4955" w:type="dxa"/>
            <w:vAlign w:val="center"/>
          </w:tcPr>
          <w:p w:rsidR="00DB48C6" w:rsidRPr="00791B4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791B43" w:rsidRDefault="003B1C97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236 115,81 </w:t>
            </w:r>
            <w:r w:rsidR="00664DDE" w:rsidRPr="00791B43">
              <w:rPr>
                <w:rFonts w:ascii="Times New Roman" w:hAnsi="Times New Roman" w:cs="Times New Roman"/>
                <w:color w:val="000000" w:themeColor="text1"/>
                <w:lang w:val="en-US"/>
              </w:rPr>
              <w:t>BYN</w:t>
            </w:r>
          </w:p>
        </w:tc>
      </w:tr>
      <w:tr w:rsidR="00791B43" w:rsidRPr="00791B43" w:rsidTr="00A267D3">
        <w:tc>
          <w:tcPr>
            <w:tcW w:w="4955" w:type="dxa"/>
            <w:vAlign w:val="center"/>
          </w:tcPr>
          <w:p w:rsidR="00DB48C6" w:rsidRPr="00791B4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791B43" w:rsidRDefault="00DB48C6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Не устанавливается</w:t>
            </w:r>
          </w:p>
        </w:tc>
      </w:tr>
      <w:tr w:rsidR="00791B43" w:rsidRPr="00791B43" w:rsidTr="00A267D3">
        <w:tc>
          <w:tcPr>
            <w:tcW w:w="4955" w:type="dxa"/>
            <w:vAlign w:val="center"/>
          </w:tcPr>
          <w:p w:rsidR="00DB48C6" w:rsidRPr="00791B43" w:rsidRDefault="00DB48C6" w:rsidP="0062388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 xml:space="preserve">Срок размещения </w:t>
            </w:r>
            <w:r w:rsidR="00394E45" w:rsidRPr="00791B43">
              <w:rPr>
                <w:rFonts w:ascii="Times New Roman" w:hAnsi="Times New Roman" w:cs="Times New Roman"/>
                <w:color w:val="000000" w:themeColor="text1"/>
              </w:rPr>
              <w:t>подрядчиком, исполнителем</w:t>
            </w:r>
            <w:r w:rsidRPr="00791B43">
              <w:rPr>
                <w:rFonts w:ascii="Times New Roman" w:hAnsi="Times New Roman" w:cs="Times New Roman"/>
                <w:color w:val="000000" w:themeColor="text1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791B43" w:rsidRDefault="003B1C97" w:rsidP="003B1C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DB48C6" w:rsidRPr="00791B4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91B43">
              <w:rPr>
                <w:rFonts w:ascii="Times New Roman" w:hAnsi="Times New Roman" w:cs="Times New Roman"/>
                <w:color w:val="000000" w:themeColor="text1"/>
              </w:rPr>
              <w:t>сентября 2026</w:t>
            </w:r>
            <w:r w:rsidR="00DB48C6" w:rsidRPr="00791B43">
              <w:rPr>
                <w:rFonts w:ascii="Times New Roman" w:hAnsi="Times New Roman" w:cs="Times New Roman"/>
                <w:color w:val="000000" w:themeColor="text1"/>
              </w:rPr>
              <w:t>г. до 10.00</w:t>
            </w:r>
          </w:p>
        </w:tc>
      </w:tr>
      <w:tr w:rsidR="00791B43" w:rsidRPr="00791B43" w:rsidTr="00A267D3">
        <w:tc>
          <w:tcPr>
            <w:tcW w:w="4955" w:type="dxa"/>
            <w:vAlign w:val="center"/>
          </w:tcPr>
          <w:p w:rsidR="00DB48C6" w:rsidRPr="00791B43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791B43" w:rsidRDefault="003B1C97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DB48C6" w:rsidRPr="00791B4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91B43">
              <w:rPr>
                <w:rFonts w:ascii="Times New Roman" w:hAnsi="Times New Roman" w:cs="Times New Roman"/>
                <w:color w:val="000000" w:themeColor="text1"/>
              </w:rPr>
              <w:t>сентября 2026г.</w:t>
            </w:r>
            <w:r w:rsidR="00DB48C6" w:rsidRPr="00791B43">
              <w:rPr>
                <w:rFonts w:ascii="Times New Roman" w:hAnsi="Times New Roman" w:cs="Times New Roman"/>
                <w:color w:val="000000" w:themeColor="text1"/>
              </w:rPr>
              <w:t xml:space="preserve"> до 15.00</w:t>
            </w:r>
          </w:p>
        </w:tc>
      </w:tr>
    </w:tbl>
    <w:tbl>
      <w:tblPr>
        <w:tblW w:w="9938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1"/>
        <w:gridCol w:w="5387"/>
      </w:tblGrid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1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Ремонт системы комбинированной с интегрированным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эндолазером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Stellaris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Elite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BL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90 календарных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139 000,00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2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Ремонт концентратора кислорода 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CANTA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V</w:t>
            </w:r>
            <w:r w:rsidRPr="00791B43">
              <w:rPr>
                <w:color w:val="000000" w:themeColor="text1"/>
                <w:sz w:val="22"/>
                <w:szCs w:val="22"/>
              </w:rPr>
              <w:t>8-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WN</w:t>
            </w:r>
            <w:r w:rsidRPr="00791B43">
              <w:rPr>
                <w:color w:val="000000" w:themeColor="text1"/>
                <w:sz w:val="22"/>
                <w:szCs w:val="22"/>
              </w:rPr>
              <w:t>-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NS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20 рабочих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1 600,00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3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Ремонт концентратора кислорода JAY-5, JAY-10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Услуги по ремонту и техническому обслуживанию медицинского и хирургического оборудования и аппаратуры прочей (кроме медицинских инструментов, </w:t>
            </w: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lastRenderedPageBreak/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20 рабочих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8 000,00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5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Ремонт системы ультразвуковой 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LOQIO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33.13.12.300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30 календарных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30 160,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00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7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Ремонт стоматологической установки 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Performer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III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A</w:t>
            </w:r>
            <w:r w:rsidRPr="00791B43">
              <w:rPr>
                <w:color w:val="000000" w:themeColor="text1"/>
                <w:sz w:val="22"/>
                <w:szCs w:val="22"/>
              </w:rPr>
              <w:t>-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DEC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20 календарных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600,00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8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Ремонт монитора-дефибриллятора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BeneHeart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 xml:space="preserve"> D6 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30 календарных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750,00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lastRenderedPageBreak/>
              <w:t>Лот № 9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Ремонт дефибриллятора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Paramedic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 xml:space="preserve"> CU-ER5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30 календарных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615,00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11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Ремонт дозатора шприцевого 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DPFusion-7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20 рабочих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1 449,00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12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Ремонт фотометра универсального Ф300ТП 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20 рабочих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540,00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13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Ремонт операционного стола ОУК-02-01 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Услуги по ремонту и техническому обслуживанию медицинского и хирургического оборудования и аппаратуры прочей (кроме медицинских инструментов, </w:t>
            </w: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lastRenderedPageBreak/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30 рабочих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1 200,00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14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Ремонт общехирургического стола ОМ-СИГМА-05 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30 рабочих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2 820,00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15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Ремонт хирургического светильника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Hyled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  <w:lang w:val="en-US"/>
              </w:rPr>
              <w:t xml:space="preserve"> 9700/9500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30 рабочих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492,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00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16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Ремонт монитора пациента 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Q7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30 рабочих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1 720,00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lastRenderedPageBreak/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17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Ремонт монитора пациента М9000А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30 рабочих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4 569,00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18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Ремонт системы офтальмологической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Cryostar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 xml:space="preserve"> 1500-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III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30 рабочих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9 727,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00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19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Ремонт монитора пациента Стелла 80Б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30 рабочих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4 290,00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20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Ремонт системы водоподготовки 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Wise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Water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Ocean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WWRO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Услуги по ремонту и техническому обслуживанию медицинского и хирургического оборудования и </w:t>
            </w: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lastRenderedPageBreak/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20 рабочих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618,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00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21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Ремонт озонатора ЭРГО модель П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20 рабочих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3 124,96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22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Ремонт насоса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инфузионного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Infusomat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Spase</w:t>
            </w:r>
            <w:proofErr w:type="spellEnd"/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30 рабочих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550,00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23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Ремонт установки комбинированной 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ATOS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STE</w:t>
            </w:r>
            <w:r w:rsidRPr="00791B43">
              <w:rPr>
                <w:color w:val="000000" w:themeColor="text1"/>
                <w:sz w:val="22"/>
                <w:szCs w:val="22"/>
              </w:rPr>
              <w:t>-01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20 рабочих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lastRenderedPageBreak/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6 139,49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24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Ремонт машины моечно-дезинфекционной 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DGM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ES</w:t>
            </w:r>
            <w:r w:rsidRPr="00791B43">
              <w:rPr>
                <w:color w:val="000000" w:themeColor="text1"/>
                <w:sz w:val="22"/>
                <w:szCs w:val="22"/>
              </w:rPr>
              <w:t>-250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20 рабочих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6 405,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00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26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Ремонт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отсасывателя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 xml:space="preserve"> медицинского В-40, В-80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20 календарных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2 144,46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27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Ремонт аппарата наркозно-дыхательного А9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20 календарных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1 379,89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28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Ремонт дозатора электронного автоматического ДЭА-100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lastRenderedPageBreak/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30 рабочих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3 171,45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29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Ремонт холодильника вертикального ф. Панасоник 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MBR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305 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GR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30 рабочих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1 700,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00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31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Ремонт стерилизатора парового 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DGM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AND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150 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30 рабочих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1 300</w:t>
            </w:r>
            <w:r w:rsidRPr="00791B43">
              <w:rPr>
                <w:color w:val="000000" w:themeColor="text1"/>
                <w:sz w:val="22"/>
                <w:szCs w:val="22"/>
              </w:rPr>
              <w:t>,00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32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Ремонт системы сушки и хранения эндоскопов ТЭНДО-4НС 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lastRenderedPageBreak/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20 календарных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450,00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33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Ремонт системы стерилизации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Amsko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V</w:t>
            </w:r>
            <w:r w:rsidRPr="00791B43">
              <w:rPr>
                <w:color w:val="000000" w:themeColor="text1"/>
                <w:sz w:val="22"/>
                <w:szCs w:val="22"/>
              </w:rPr>
              <w:t>-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Pro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1 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Plus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20 календарных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700,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56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  <w:tr w:rsidR="00791B43" w:rsidRPr="00791B43" w:rsidTr="003B1C97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91B43">
              <w:rPr>
                <w:b/>
                <w:color w:val="000000" w:themeColor="text1"/>
                <w:sz w:val="22"/>
                <w:szCs w:val="22"/>
              </w:rPr>
              <w:t>Лот № 34</w:t>
            </w:r>
          </w:p>
        </w:tc>
      </w:tr>
      <w:tr w:rsidR="00791B43" w:rsidRPr="00791B43" w:rsidTr="003B1C97">
        <w:trPr>
          <w:trHeight w:val="311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Ремонт подвесной системы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HyPort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  <w:lang w:val="en-US"/>
              </w:rPr>
              <w:t xml:space="preserve"> 6000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33.14.19.200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1C97" w:rsidRPr="00791B43" w:rsidRDefault="003B1C97" w:rsidP="00ED69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B43">
              <w:rPr>
                <w:rFonts w:ascii="Times New Roman" w:eastAsia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усл.ед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Не позднее 20 календарных дней с момента подписания договора Сторонами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Место выполнения работ (ок</w:t>
            </w:r>
            <w:bookmarkStart w:id="0" w:name="_GoBack"/>
            <w:bookmarkEnd w:id="0"/>
            <w:r w:rsidRPr="00791B43">
              <w:rPr>
                <w:color w:val="000000" w:themeColor="text1"/>
                <w:sz w:val="22"/>
                <w:szCs w:val="22"/>
              </w:rPr>
              <w:t>азания услуг)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 xml:space="preserve">г. Минск, ул. Уборевича, 73; г. Минск, ул. </w:t>
            </w:r>
            <w:proofErr w:type="spellStart"/>
            <w:r w:rsidRPr="00791B43">
              <w:rPr>
                <w:color w:val="000000" w:themeColor="text1"/>
                <w:sz w:val="22"/>
                <w:szCs w:val="22"/>
              </w:rPr>
              <w:t>Клумова</w:t>
            </w:r>
            <w:proofErr w:type="spellEnd"/>
            <w:r w:rsidRPr="00791B43">
              <w:rPr>
                <w:color w:val="000000" w:themeColor="text1"/>
                <w:sz w:val="22"/>
                <w:szCs w:val="22"/>
              </w:rPr>
              <w:t>, 5А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900,</w:t>
            </w:r>
            <w:r w:rsidRPr="00791B43">
              <w:rPr>
                <w:color w:val="000000" w:themeColor="text1"/>
                <w:sz w:val="22"/>
                <w:szCs w:val="22"/>
                <w:lang w:val="en-US"/>
              </w:rPr>
              <w:t>00</w:t>
            </w:r>
            <w:r w:rsidRPr="00791B43">
              <w:rPr>
                <w:color w:val="000000" w:themeColor="text1"/>
                <w:sz w:val="22"/>
                <w:szCs w:val="22"/>
              </w:rPr>
              <w:t xml:space="preserve"> BYN</w:t>
            </w:r>
          </w:p>
        </w:tc>
      </w:tr>
      <w:tr w:rsidR="00791B43" w:rsidRPr="00791B43" w:rsidTr="003B1C97">
        <w:trPr>
          <w:trHeight w:val="238"/>
        </w:trPr>
        <w:tc>
          <w:tcPr>
            <w:tcW w:w="4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C97" w:rsidRPr="00791B43" w:rsidRDefault="003B1C97" w:rsidP="00ED690E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791B43">
              <w:rPr>
                <w:color w:val="000000" w:themeColor="text1"/>
                <w:sz w:val="22"/>
                <w:szCs w:val="22"/>
              </w:rPr>
              <w:t>Местный бюджет</w:t>
            </w:r>
          </w:p>
        </w:tc>
      </w:tr>
    </w:tbl>
    <w:p w:rsidR="00AD3ABD" w:rsidRPr="00791B43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48C6" w:rsidRPr="00791B4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791B43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Документы и (или) сведения </w:t>
      </w:r>
      <w:r w:rsidR="00623884" w:rsidRPr="00791B43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>исполнителя</w:t>
      </w:r>
      <w:r w:rsidRPr="00791B43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791B43" w:rsidRPr="00791B43" w:rsidTr="00A62DB3">
        <w:tc>
          <w:tcPr>
            <w:tcW w:w="9911" w:type="dxa"/>
            <w:gridSpan w:val="2"/>
          </w:tcPr>
          <w:p w:rsidR="00DB48C6" w:rsidRPr="00791B43" w:rsidRDefault="00DB48C6" w:rsidP="006238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="00623884" w:rsidRPr="00791B43">
              <w:rPr>
                <w:rFonts w:ascii="Times New Roman" w:hAnsi="Times New Roman" w:cs="Times New Roman"/>
                <w:b/>
                <w:color w:val="000000" w:themeColor="text1"/>
              </w:rPr>
              <w:t>работах, услугах</w:t>
            </w:r>
          </w:p>
        </w:tc>
      </w:tr>
      <w:tr w:rsidR="00791B43" w:rsidRPr="00791B43" w:rsidTr="00DB48C6">
        <w:tc>
          <w:tcPr>
            <w:tcW w:w="4955" w:type="dxa"/>
          </w:tcPr>
          <w:p w:rsidR="00DB48C6" w:rsidRPr="00791B43" w:rsidRDefault="00DB48C6" w:rsidP="006238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Наименование предлагаемого </w:t>
            </w:r>
            <w:r w:rsidR="00623884" w:rsidRPr="00791B43">
              <w:rPr>
                <w:rFonts w:ascii="Times New Roman" w:hAnsi="Times New Roman" w:cs="Times New Roman"/>
                <w:bCs/>
                <w:color w:val="000000" w:themeColor="text1"/>
              </w:rPr>
              <w:t>работ, услуг</w:t>
            </w:r>
          </w:p>
        </w:tc>
        <w:tc>
          <w:tcPr>
            <w:tcW w:w="4956" w:type="dxa"/>
          </w:tcPr>
          <w:p w:rsidR="00DB48C6" w:rsidRPr="00791B4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791B43" w:rsidRPr="00791B43" w:rsidTr="00394E45">
        <w:tc>
          <w:tcPr>
            <w:tcW w:w="4955" w:type="dxa"/>
          </w:tcPr>
          <w:p w:rsidR="00DB48C6" w:rsidRPr="00791B43" w:rsidRDefault="00DB48C6" w:rsidP="006238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Описание предлагаемого </w:t>
            </w:r>
            <w:r w:rsidR="00623884" w:rsidRPr="00791B43">
              <w:rPr>
                <w:rFonts w:ascii="Times New Roman" w:hAnsi="Times New Roman" w:cs="Times New Roman"/>
                <w:bCs/>
                <w:color w:val="000000" w:themeColor="text1"/>
              </w:rPr>
              <w:t>работ, услуг</w:t>
            </w:r>
          </w:p>
        </w:tc>
        <w:tc>
          <w:tcPr>
            <w:tcW w:w="4956" w:type="dxa"/>
            <w:shd w:val="clear" w:color="auto" w:fill="auto"/>
          </w:tcPr>
          <w:p w:rsidR="00394E45" w:rsidRPr="00791B43" w:rsidRDefault="00394E45" w:rsidP="003B1C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Предложение должно содержать описание предлагаемых работ (услуг) </w:t>
            </w:r>
          </w:p>
        </w:tc>
      </w:tr>
      <w:tr w:rsidR="00791B43" w:rsidRPr="00791B43" w:rsidTr="00A267D3">
        <w:tc>
          <w:tcPr>
            <w:tcW w:w="4955" w:type="dxa"/>
          </w:tcPr>
          <w:p w:rsidR="00DB48C6" w:rsidRPr="00791B43" w:rsidRDefault="00DB48C6" w:rsidP="00394E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623884" w:rsidRPr="00791B43">
              <w:rPr>
                <w:rFonts w:ascii="Times New Roman" w:hAnsi="Times New Roman" w:cs="Times New Roman"/>
                <w:bCs/>
                <w:color w:val="000000" w:themeColor="text1"/>
              </w:rPr>
              <w:t>работ, услуг</w:t>
            </w:r>
          </w:p>
        </w:tc>
        <w:tc>
          <w:tcPr>
            <w:tcW w:w="4956" w:type="dxa"/>
            <w:vAlign w:val="center"/>
          </w:tcPr>
          <w:p w:rsidR="00DB48C6" w:rsidRPr="00791B43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791B43" w:rsidRPr="00791B43" w:rsidTr="00A267D3">
        <w:tc>
          <w:tcPr>
            <w:tcW w:w="4955" w:type="dxa"/>
          </w:tcPr>
          <w:p w:rsidR="00DB48C6" w:rsidRPr="00791B4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791B43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791B43" w:rsidRPr="00791B43" w:rsidTr="00A267D3">
        <w:tc>
          <w:tcPr>
            <w:tcW w:w="4955" w:type="dxa"/>
          </w:tcPr>
          <w:p w:rsidR="00DB48C6" w:rsidRPr="00791B4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791B43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791B43" w:rsidRPr="00791B43" w:rsidTr="00A267D3">
        <w:tc>
          <w:tcPr>
            <w:tcW w:w="4955" w:type="dxa"/>
          </w:tcPr>
          <w:p w:rsidR="00DB48C6" w:rsidRPr="00791B4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</w:t>
            </w:r>
            <w:r w:rsidR="00394E45" w:rsidRPr="00791B43">
              <w:rPr>
                <w:rFonts w:ascii="Times New Roman" w:hAnsi="Times New Roman" w:cs="Times New Roman"/>
                <w:bCs/>
                <w:color w:val="000000" w:themeColor="text1"/>
              </w:rPr>
              <w:t>в</w:t>
            </w:r>
            <w:r w:rsidR="00623884" w:rsidRPr="00791B43">
              <w:rPr>
                <w:rFonts w:ascii="Times New Roman" w:hAnsi="Times New Roman" w:cs="Times New Roman"/>
                <w:bCs/>
                <w:color w:val="000000" w:themeColor="text1"/>
              </w:rPr>
              <w:t>ыполнения работ, оказания услуг</w:t>
            </w:r>
          </w:p>
        </w:tc>
        <w:tc>
          <w:tcPr>
            <w:tcW w:w="4956" w:type="dxa"/>
            <w:vAlign w:val="center"/>
          </w:tcPr>
          <w:p w:rsidR="00DB48C6" w:rsidRPr="00791B43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791B43" w:rsidRPr="00791B43" w:rsidTr="00A267D3">
        <w:tc>
          <w:tcPr>
            <w:tcW w:w="4955" w:type="dxa"/>
          </w:tcPr>
          <w:p w:rsidR="00DB48C6" w:rsidRPr="00791B4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791B43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791B43" w:rsidRPr="00791B43" w:rsidTr="00231146">
        <w:tc>
          <w:tcPr>
            <w:tcW w:w="9911" w:type="dxa"/>
            <w:gridSpan w:val="2"/>
          </w:tcPr>
          <w:p w:rsidR="00DB48C6" w:rsidRPr="00791B43" w:rsidRDefault="00623884" w:rsidP="003B1C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="00394E45" w:rsidRPr="00791B43">
              <w:rPr>
                <w:rStyle w:val="word-wrapper"/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исполнителе</w:t>
            </w:r>
          </w:p>
        </w:tc>
      </w:tr>
      <w:tr w:rsidR="00791B43" w:rsidRPr="00791B43" w:rsidTr="00A267D3">
        <w:tc>
          <w:tcPr>
            <w:tcW w:w="4955" w:type="dxa"/>
          </w:tcPr>
          <w:p w:rsidR="00DB48C6" w:rsidRPr="00791B43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791B43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791B43" w:rsidRPr="00791B43" w:rsidTr="00A267D3">
        <w:tc>
          <w:tcPr>
            <w:tcW w:w="4955" w:type="dxa"/>
          </w:tcPr>
          <w:p w:rsidR="00DB48C6" w:rsidRPr="00791B4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791B43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791B43" w:rsidRPr="00791B43" w:rsidTr="00A267D3">
        <w:tc>
          <w:tcPr>
            <w:tcW w:w="4955" w:type="dxa"/>
          </w:tcPr>
          <w:p w:rsidR="00DB48C6" w:rsidRPr="00791B4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791B43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B48C6" w:rsidRPr="00791B43" w:rsidTr="00DB48C6">
        <w:tc>
          <w:tcPr>
            <w:tcW w:w="4955" w:type="dxa"/>
          </w:tcPr>
          <w:p w:rsidR="00DB48C6" w:rsidRPr="00791B4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791B43" w:rsidRDefault="00DB48C6" w:rsidP="003B1C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1B4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Соответствие требованиям к участникам должен подтвердить </w:t>
            </w:r>
            <w:r w:rsidR="0006620B" w:rsidRPr="00791B43">
              <w:rPr>
                <w:rStyle w:val="word-wrapper"/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исполнитель</w:t>
            </w:r>
            <w:r w:rsidRPr="00791B43">
              <w:rPr>
                <w:rFonts w:ascii="Times New Roman" w:hAnsi="Times New Roman" w:cs="Times New Roman"/>
                <w:bCs/>
                <w:color w:val="000000" w:themeColor="text1"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791B43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sectPr w:rsidR="00DB48C6" w:rsidRPr="00791B43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14103C"/>
    <w:rsid w:val="00183D26"/>
    <w:rsid w:val="00394E45"/>
    <w:rsid w:val="003B1C97"/>
    <w:rsid w:val="00623884"/>
    <w:rsid w:val="00664DDE"/>
    <w:rsid w:val="00667131"/>
    <w:rsid w:val="007323E1"/>
    <w:rsid w:val="00791B43"/>
    <w:rsid w:val="0086013D"/>
    <w:rsid w:val="00A267D3"/>
    <w:rsid w:val="00AD3ABD"/>
    <w:rsid w:val="00C06489"/>
    <w:rsid w:val="00DB48C6"/>
    <w:rsid w:val="00E8207D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351C7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able10">
    <w:name w:val="table10"/>
    <w:basedOn w:val="a"/>
    <w:rsid w:val="003B1C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12</Pages>
  <Words>4402</Words>
  <Characters>25098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Ю. Петрова</cp:lastModifiedBy>
  <cp:revision>10</cp:revision>
  <dcterms:created xsi:type="dcterms:W3CDTF">2025-11-14T09:08:00Z</dcterms:created>
  <dcterms:modified xsi:type="dcterms:W3CDTF">2026-09-08T12:12:00Z</dcterms:modified>
</cp:coreProperties>
</file>