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06387" w14:textId="21047726" w:rsidR="00DC32AA" w:rsidRPr="001802C5" w:rsidRDefault="00215F3A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C32AA" w:rsidRPr="001802C5">
        <w:rPr>
          <w:color w:val="000000" w:themeColor="text1"/>
        </w:rPr>
        <w:t>УТВЕРЖДАЮ</w:t>
      </w:r>
    </w:p>
    <w:p w14:paraId="35725CFF" w14:textId="39EF3E58" w:rsidR="00786A98" w:rsidRPr="001802C5" w:rsidRDefault="00215F3A" w:rsidP="00CA2CC8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CA2CC8">
        <w:rPr>
          <w:color w:val="000000" w:themeColor="text1"/>
        </w:rPr>
        <w:t>Первый п</w:t>
      </w:r>
      <w:r w:rsidR="00DC32AA" w:rsidRPr="001802C5">
        <w:rPr>
          <w:color w:val="000000" w:themeColor="text1"/>
        </w:rPr>
        <w:t xml:space="preserve">роректор </w:t>
      </w:r>
    </w:p>
    <w:p w14:paraId="771CA98A" w14:textId="6B7FAB58" w:rsidR="00DC32AA" w:rsidRPr="001802C5" w:rsidRDefault="00215F3A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C32AA" w:rsidRPr="001802C5">
        <w:rPr>
          <w:color w:val="000000" w:themeColor="text1"/>
        </w:rPr>
        <w:t>_____________</w:t>
      </w:r>
      <w:r w:rsidR="00594F2A" w:rsidRPr="00594F2A">
        <w:rPr>
          <w:color w:val="000000" w:themeColor="text1"/>
        </w:rPr>
        <w:t xml:space="preserve"> </w:t>
      </w:r>
      <w:r w:rsidR="00CA2CC8">
        <w:rPr>
          <w:color w:val="000000" w:themeColor="text1"/>
        </w:rPr>
        <w:t xml:space="preserve">С. Н. </w:t>
      </w:r>
      <w:proofErr w:type="spellStart"/>
      <w:r w:rsidR="00CA2CC8">
        <w:rPr>
          <w:color w:val="000000" w:themeColor="text1"/>
        </w:rPr>
        <w:t>Кедо</w:t>
      </w:r>
      <w:proofErr w:type="spellEnd"/>
    </w:p>
    <w:p w14:paraId="21A11C07" w14:textId="73F598F7" w:rsidR="00DC32AA" w:rsidRPr="001802C5" w:rsidRDefault="00215F3A" w:rsidP="00DC32AA">
      <w:pPr>
        <w:ind w:left="538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 </w:t>
      </w:r>
      <w:r w:rsidR="00DC32AA" w:rsidRPr="001046B9">
        <w:rPr>
          <w:color w:val="000000" w:themeColor="text1"/>
        </w:rPr>
        <w:t>«</w:t>
      </w:r>
      <w:r w:rsidR="00624DBF">
        <w:rPr>
          <w:color w:val="000000" w:themeColor="text1"/>
        </w:rPr>
        <w:t>07</w:t>
      </w:r>
      <w:bookmarkStart w:id="0" w:name="_GoBack"/>
      <w:bookmarkEnd w:id="0"/>
      <w:r w:rsidR="00443DD2" w:rsidRPr="001046B9">
        <w:rPr>
          <w:color w:val="000000" w:themeColor="text1"/>
        </w:rPr>
        <w:t xml:space="preserve">»  </w:t>
      </w:r>
      <w:r w:rsidR="00CA2CC8" w:rsidRPr="001046B9">
        <w:rPr>
          <w:color w:val="000000" w:themeColor="text1"/>
        </w:rPr>
        <w:t xml:space="preserve">сентября </w:t>
      </w:r>
      <w:r w:rsidR="00443DD2" w:rsidRPr="001046B9">
        <w:rPr>
          <w:color w:val="000000" w:themeColor="text1"/>
        </w:rPr>
        <w:t>2026</w:t>
      </w:r>
      <w:r w:rsidR="003050DE" w:rsidRPr="001046B9">
        <w:rPr>
          <w:color w:val="000000" w:themeColor="text1"/>
        </w:rPr>
        <w:t xml:space="preserve"> г.</w:t>
      </w:r>
    </w:p>
    <w:p w14:paraId="3CBD0CFD" w14:textId="77777777" w:rsidR="00DC32AA" w:rsidRPr="001802C5" w:rsidRDefault="00DC32AA" w:rsidP="00C170BD">
      <w:pPr>
        <w:jc w:val="center"/>
        <w:rPr>
          <w:color w:val="000000" w:themeColor="text1"/>
        </w:rPr>
      </w:pPr>
    </w:p>
    <w:p w14:paraId="74F606FD" w14:textId="72DF9C7D" w:rsidR="008F0719" w:rsidRPr="001F026D" w:rsidRDefault="00DC32AA" w:rsidP="00F337ED">
      <w:pPr>
        <w:ind w:firstLine="709"/>
        <w:jc w:val="center"/>
        <w:rPr>
          <w:b/>
          <w:color w:val="000000" w:themeColor="text1"/>
        </w:rPr>
      </w:pPr>
      <w:r w:rsidRPr="001F026D">
        <w:rPr>
          <w:b/>
          <w:color w:val="000000" w:themeColor="text1"/>
        </w:rPr>
        <w:t>Техническое задание по предмету закупки</w:t>
      </w:r>
      <w:r w:rsidR="00DD6CE3" w:rsidRPr="001F026D">
        <w:rPr>
          <w:b/>
          <w:color w:val="000000" w:themeColor="text1"/>
        </w:rPr>
        <w:t xml:space="preserve"> </w:t>
      </w:r>
    </w:p>
    <w:p w14:paraId="7638D147" w14:textId="00D381F6" w:rsidR="003E338F" w:rsidRDefault="003E338F" w:rsidP="003E338F">
      <w:pPr>
        <w:ind w:firstLine="709"/>
        <w:jc w:val="center"/>
        <w:rPr>
          <w:color w:val="000000" w:themeColor="text1"/>
        </w:rPr>
      </w:pPr>
      <w:r>
        <w:rPr>
          <w:color w:val="000000" w:themeColor="text1"/>
        </w:rPr>
        <w:t>выполнение подрядных работ по объекту:</w:t>
      </w:r>
    </w:p>
    <w:p w14:paraId="42952D34" w14:textId="7DF488E8" w:rsidR="00B7754E" w:rsidRDefault="00FB68C2" w:rsidP="00CA2CC8">
      <w:pPr>
        <w:ind w:firstLine="709"/>
        <w:jc w:val="center"/>
        <w:rPr>
          <w:color w:val="000000" w:themeColor="text1"/>
        </w:rPr>
      </w:pPr>
      <w:r w:rsidRPr="001046B9">
        <w:rPr>
          <w:color w:val="000000" w:themeColor="text1"/>
        </w:rPr>
        <w:t>«</w:t>
      </w:r>
      <w:r w:rsidR="00594F2A" w:rsidRPr="001046B9">
        <w:rPr>
          <w:color w:val="000000" w:themeColor="text1"/>
        </w:rPr>
        <w:t xml:space="preserve">Текущий ремонт </w:t>
      </w:r>
      <w:r w:rsidR="00CA2CC8" w:rsidRPr="001046B9">
        <w:rPr>
          <w:color w:val="000000" w:themeColor="text1"/>
        </w:rPr>
        <w:t xml:space="preserve">козырьков над входом </w:t>
      </w:r>
      <w:r w:rsidR="00570D87" w:rsidRPr="001046B9">
        <w:rPr>
          <w:color w:val="000000" w:themeColor="text1"/>
        </w:rPr>
        <w:t>в</w:t>
      </w:r>
      <w:r w:rsidR="00CA2CC8" w:rsidRPr="001046B9">
        <w:rPr>
          <w:color w:val="000000" w:themeColor="text1"/>
        </w:rPr>
        <w:t xml:space="preserve"> склад БГПУ по ул. </w:t>
      </w:r>
      <w:proofErr w:type="gramStart"/>
      <w:r w:rsidR="00CA2CC8" w:rsidRPr="001046B9">
        <w:rPr>
          <w:color w:val="000000" w:themeColor="text1"/>
        </w:rPr>
        <w:t>Советская</w:t>
      </w:r>
      <w:proofErr w:type="gramEnd"/>
      <w:r w:rsidR="00CA2CC8" w:rsidRPr="001046B9">
        <w:rPr>
          <w:color w:val="000000" w:themeColor="text1"/>
        </w:rPr>
        <w:t>, 18 и запасного выхода из учебного корпуса №2 по пр. Независимости, 1</w:t>
      </w:r>
      <w:r w:rsidRPr="001046B9">
        <w:rPr>
          <w:color w:val="000000" w:themeColor="text1"/>
        </w:rPr>
        <w:t>».</w:t>
      </w:r>
    </w:p>
    <w:p w14:paraId="0DFB74F1" w14:textId="77777777" w:rsidR="00FB68C2" w:rsidRDefault="00FB68C2" w:rsidP="00FB68C2">
      <w:pPr>
        <w:ind w:firstLine="709"/>
        <w:jc w:val="center"/>
        <w:rPr>
          <w:color w:val="000000" w:themeColor="text1"/>
        </w:rPr>
      </w:pPr>
    </w:p>
    <w:p w14:paraId="5C1C168A" w14:textId="3E66C393" w:rsidR="00FB68C2" w:rsidRPr="001046B9" w:rsidRDefault="00246994" w:rsidP="00FB68C2">
      <w:pPr>
        <w:ind w:firstLine="709"/>
        <w:jc w:val="both"/>
        <w:rPr>
          <w:color w:val="000000" w:themeColor="text1"/>
        </w:rPr>
      </w:pPr>
      <w:r w:rsidRPr="001046B9">
        <w:rPr>
          <w:color w:val="000000" w:themeColor="text1"/>
        </w:rPr>
        <w:t xml:space="preserve">1. Предмет закупки: выполнение подрядных работ по объекту: </w:t>
      </w:r>
      <w:r w:rsidR="00FB68C2" w:rsidRPr="001046B9">
        <w:rPr>
          <w:color w:val="000000" w:themeColor="text1"/>
        </w:rPr>
        <w:t>«</w:t>
      </w:r>
      <w:r w:rsidR="00CA2CC8" w:rsidRPr="001046B9">
        <w:rPr>
          <w:color w:val="000000" w:themeColor="text1"/>
        </w:rPr>
        <w:t xml:space="preserve">Текущий ремонт козырьков над входом </w:t>
      </w:r>
      <w:r w:rsidR="00570D87" w:rsidRPr="001046B9">
        <w:rPr>
          <w:color w:val="000000" w:themeColor="text1"/>
        </w:rPr>
        <w:t>в склад</w:t>
      </w:r>
      <w:r w:rsidR="00CA2CC8" w:rsidRPr="001046B9">
        <w:rPr>
          <w:color w:val="000000" w:themeColor="text1"/>
        </w:rPr>
        <w:t xml:space="preserve"> БГПУ по ул. </w:t>
      </w:r>
      <w:proofErr w:type="gramStart"/>
      <w:r w:rsidR="00CA2CC8" w:rsidRPr="001046B9">
        <w:rPr>
          <w:color w:val="000000" w:themeColor="text1"/>
        </w:rPr>
        <w:t>Советская</w:t>
      </w:r>
      <w:proofErr w:type="gramEnd"/>
      <w:r w:rsidR="00CA2CC8" w:rsidRPr="001046B9">
        <w:rPr>
          <w:color w:val="000000" w:themeColor="text1"/>
        </w:rPr>
        <w:t>, 18 и запасного выхода из учебного корпуса №2 по пр. Независимости, 1</w:t>
      </w:r>
      <w:r w:rsidR="00FB68C2" w:rsidRPr="001046B9">
        <w:rPr>
          <w:color w:val="000000" w:themeColor="text1"/>
        </w:rPr>
        <w:t>».</w:t>
      </w:r>
    </w:p>
    <w:p w14:paraId="02A44EF0" w14:textId="77777777" w:rsidR="00594F2A" w:rsidRPr="001046B9" w:rsidRDefault="00594F2A" w:rsidP="00594F2A">
      <w:pPr>
        <w:ind w:firstLine="709"/>
        <w:jc w:val="both"/>
        <w:rPr>
          <w:color w:val="000000" w:themeColor="text1"/>
        </w:rPr>
      </w:pPr>
      <w:r w:rsidRPr="001046B9">
        <w:rPr>
          <w:color w:val="000000" w:themeColor="text1"/>
        </w:rPr>
        <w:t>2. Код предмета закупки (подвид ОКРБ 007-2012) и наименование предмета закупки в соответствии с ним:</w:t>
      </w:r>
    </w:p>
    <w:p w14:paraId="7474F3D9" w14:textId="77777777" w:rsidR="00594F2A" w:rsidRPr="001046B9" w:rsidRDefault="00594F2A" w:rsidP="00594F2A">
      <w:pPr>
        <w:ind w:firstLine="709"/>
        <w:jc w:val="both"/>
        <w:rPr>
          <w:color w:val="000000" w:themeColor="text1"/>
        </w:rPr>
      </w:pPr>
      <w:r w:rsidRPr="001046B9">
        <w:rPr>
          <w:color w:val="000000" w:themeColor="text1"/>
        </w:rPr>
        <w:t>43.29.19.200- Установка ставней и навесов.</w:t>
      </w:r>
    </w:p>
    <w:p w14:paraId="72C595DF" w14:textId="540EDF7B" w:rsidR="006F3CC7" w:rsidRPr="001046B9" w:rsidRDefault="009D0CA3" w:rsidP="009D0CA3">
      <w:pPr>
        <w:ind w:firstLine="709"/>
        <w:jc w:val="both"/>
        <w:rPr>
          <w:color w:val="000000" w:themeColor="text1"/>
        </w:rPr>
      </w:pPr>
      <w:r w:rsidRPr="001046B9">
        <w:rPr>
          <w:rStyle w:val="h-consdtnormal"/>
          <w:color w:val="000000" w:themeColor="text1"/>
        </w:rPr>
        <w:t>3</w:t>
      </w:r>
      <w:r w:rsidR="006F3CC7" w:rsidRPr="001046B9">
        <w:rPr>
          <w:rStyle w:val="h-consdtnormal"/>
          <w:color w:val="000000" w:themeColor="text1"/>
        </w:rPr>
        <w:t>.</w:t>
      </w:r>
      <w:r w:rsidR="00BE0299" w:rsidRPr="001046B9">
        <w:rPr>
          <w:rStyle w:val="h-consdtnormal"/>
          <w:color w:val="000000" w:themeColor="text1"/>
        </w:rPr>
        <w:t xml:space="preserve"> </w:t>
      </w:r>
      <w:r w:rsidR="003106AD" w:rsidRPr="001046B9">
        <w:rPr>
          <w:rStyle w:val="h-consdtnormal"/>
          <w:color w:val="000000" w:themeColor="text1"/>
        </w:rPr>
        <w:t>Предельн</w:t>
      </w:r>
      <w:r w:rsidR="006F3CC7" w:rsidRPr="001046B9">
        <w:rPr>
          <w:rStyle w:val="h-consdtnormal"/>
          <w:color w:val="000000" w:themeColor="text1"/>
        </w:rPr>
        <w:t>ая стоимость</w:t>
      </w:r>
      <w:r w:rsidR="006F3CC7" w:rsidRPr="001046B9">
        <w:rPr>
          <w:color w:val="000000" w:themeColor="text1"/>
        </w:rPr>
        <w:t xml:space="preserve"> закупки – </w:t>
      </w:r>
      <w:r w:rsidR="00CA2CC8" w:rsidRPr="001046B9">
        <w:rPr>
          <w:spacing w:val="-10"/>
        </w:rPr>
        <w:t>3 524,27</w:t>
      </w:r>
      <w:r w:rsidR="00594F2A" w:rsidRPr="001046B9">
        <w:rPr>
          <w:spacing w:val="-10"/>
        </w:rPr>
        <w:t xml:space="preserve"> </w:t>
      </w:r>
      <w:r w:rsidR="00594F2A" w:rsidRPr="001046B9">
        <w:t>(</w:t>
      </w:r>
      <w:r w:rsidR="00CA2CC8" w:rsidRPr="001046B9">
        <w:t xml:space="preserve">Три тысячи пятьсот двадцать четыре </w:t>
      </w:r>
      <w:r w:rsidR="00CA2CC8" w:rsidRPr="001046B9">
        <w:rPr>
          <w:color w:val="0A0A0A"/>
          <w:shd w:val="clear" w:color="auto" w:fill="FFFFFF"/>
        </w:rPr>
        <w:t>белорусских рубля</w:t>
      </w:r>
      <w:r w:rsidR="00103FAA" w:rsidRPr="001046B9">
        <w:rPr>
          <w:color w:val="0A0A0A"/>
          <w:shd w:val="clear" w:color="auto" w:fill="FFFFFF"/>
        </w:rPr>
        <w:t xml:space="preserve"> </w:t>
      </w:r>
      <w:r w:rsidR="000C1179" w:rsidRPr="001046B9">
        <w:rPr>
          <w:color w:val="0A0A0A"/>
          <w:shd w:val="clear" w:color="auto" w:fill="FFFFFF"/>
        </w:rPr>
        <w:t>27</w:t>
      </w:r>
      <w:r w:rsidR="00594F2A" w:rsidRPr="001046B9">
        <w:rPr>
          <w:color w:val="0A0A0A"/>
          <w:shd w:val="clear" w:color="auto" w:fill="FFFFFF"/>
        </w:rPr>
        <w:t xml:space="preserve"> копеек</w:t>
      </w:r>
      <w:r w:rsidR="00594F2A" w:rsidRPr="001046B9">
        <w:t>)</w:t>
      </w:r>
      <w:r w:rsidR="00294EC5" w:rsidRPr="001046B9">
        <w:rPr>
          <w:color w:val="000000" w:themeColor="text1"/>
        </w:rPr>
        <w:t>.</w:t>
      </w:r>
    </w:p>
    <w:p w14:paraId="75BF2077" w14:textId="298CCB1C" w:rsidR="00DC32AA" w:rsidRPr="001046B9" w:rsidRDefault="00DE53FE" w:rsidP="004760F9">
      <w:pPr>
        <w:shd w:val="clear" w:color="auto" w:fill="FFFFFF" w:themeFill="background1"/>
        <w:ind w:firstLine="709"/>
        <w:jc w:val="both"/>
        <w:rPr>
          <w:color w:val="000000" w:themeColor="text1"/>
        </w:rPr>
      </w:pPr>
      <w:r w:rsidRPr="001046B9">
        <w:rPr>
          <w:color w:val="000000" w:themeColor="text1"/>
        </w:rPr>
        <w:t>4</w:t>
      </w:r>
      <w:r w:rsidR="00DC32AA" w:rsidRPr="001046B9">
        <w:rPr>
          <w:color w:val="000000" w:themeColor="text1"/>
        </w:rPr>
        <w:t>.</w:t>
      </w:r>
      <w:r w:rsidR="00BE0299" w:rsidRPr="001046B9">
        <w:rPr>
          <w:color w:val="000000" w:themeColor="text1"/>
        </w:rPr>
        <w:t xml:space="preserve"> </w:t>
      </w:r>
      <w:r w:rsidR="00DC32AA" w:rsidRPr="001046B9">
        <w:rPr>
          <w:color w:val="000000" w:themeColor="text1"/>
        </w:rPr>
        <w:t xml:space="preserve">Источник финансирования: </w:t>
      </w:r>
      <w:r w:rsidR="000C1B13" w:rsidRPr="001046B9">
        <w:rPr>
          <w:color w:val="000000" w:themeColor="text1"/>
        </w:rPr>
        <w:t>с</w:t>
      </w:r>
      <w:r w:rsidR="00E2519C" w:rsidRPr="001046B9">
        <w:rPr>
          <w:color w:val="000000" w:themeColor="text1"/>
        </w:rPr>
        <w:t xml:space="preserve">редства </w:t>
      </w:r>
      <w:r w:rsidR="004760F9" w:rsidRPr="001046B9">
        <w:rPr>
          <w:color w:val="000000" w:themeColor="text1"/>
        </w:rPr>
        <w:t>республиканского бюджета</w:t>
      </w:r>
      <w:r w:rsidR="000F548D" w:rsidRPr="001046B9">
        <w:rPr>
          <w:bCs/>
          <w:color w:val="000000" w:themeColor="text1"/>
        </w:rPr>
        <w:t>.</w:t>
      </w:r>
    </w:p>
    <w:p w14:paraId="30F1C552" w14:textId="163D3C5C" w:rsidR="003F3638" w:rsidRPr="001046B9" w:rsidRDefault="003F3638" w:rsidP="008649C5">
      <w:pPr>
        <w:ind w:firstLine="709"/>
        <w:jc w:val="both"/>
        <w:rPr>
          <w:color w:val="000000" w:themeColor="text1"/>
        </w:rPr>
      </w:pPr>
      <w:r w:rsidRPr="001046B9">
        <w:rPr>
          <w:color w:val="000000" w:themeColor="text1"/>
        </w:rPr>
        <w:t xml:space="preserve">5. Условия и сроки оплаты: оплата за выполненные работы производится </w:t>
      </w:r>
      <w:r w:rsidR="00DD17D4" w:rsidRPr="001046B9">
        <w:rPr>
          <w:color w:val="000000" w:themeColor="text1"/>
        </w:rPr>
        <w:t>з</w:t>
      </w:r>
      <w:r w:rsidRPr="001046B9">
        <w:rPr>
          <w:color w:val="000000" w:themeColor="text1"/>
        </w:rPr>
        <w:t xml:space="preserve">аказчиком на основании справки о стоимости </w:t>
      </w:r>
      <w:r w:rsidR="00492E98" w:rsidRPr="001046B9">
        <w:rPr>
          <w:color w:val="000000" w:themeColor="text1"/>
        </w:rPr>
        <w:t>выполненных работ по форме С-3а</w:t>
      </w:r>
      <w:r w:rsidR="00492E98" w:rsidRPr="001046B9">
        <w:t>, составленной на основании актов сдачи-приемки выполненных строительных и иных специализированных монтажных работ по форме С-2а,</w:t>
      </w:r>
      <w:r w:rsidRPr="001046B9">
        <w:rPr>
          <w:color w:val="000000" w:themeColor="text1"/>
        </w:rPr>
        <w:t xml:space="preserve"> подписанн</w:t>
      </w:r>
      <w:r w:rsidR="00DD17D4" w:rsidRPr="001046B9">
        <w:rPr>
          <w:color w:val="000000" w:themeColor="text1"/>
        </w:rPr>
        <w:t>ыми</w:t>
      </w:r>
      <w:r w:rsidRPr="001046B9">
        <w:rPr>
          <w:color w:val="000000" w:themeColor="text1"/>
        </w:rPr>
        <w:t xml:space="preserve"> уполномоченными представителями </w:t>
      </w:r>
      <w:r w:rsidR="001D16D5" w:rsidRPr="001046B9">
        <w:rPr>
          <w:color w:val="000000" w:themeColor="text1"/>
        </w:rPr>
        <w:t>з</w:t>
      </w:r>
      <w:r w:rsidRPr="001046B9">
        <w:rPr>
          <w:color w:val="000000" w:themeColor="text1"/>
        </w:rPr>
        <w:t xml:space="preserve">аказчика и </w:t>
      </w:r>
      <w:r w:rsidR="001D16D5" w:rsidRPr="001046B9">
        <w:rPr>
          <w:color w:val="000000" w:themeColor="text1"/>
        </w:rPr>
        <w:t>п</w:t>
      </w:r>
      <w:r w:rsidRPr="001046B9">
        <w:rPr>
          <w:color w:val="000000" w:themeColor="text1"/>
        </w:rPr>
        <w:t>одрядчика.</w:t>
      </w:r>
    </w:p>
    <w:p w14:paraId="179E887A" w14:textId="46852109" w:rsidR="00895148" w:rsidRPr="001046B9" w:rsidRDefault="003F3638" w:rsidP="00895148">
      <w:pPr>
        <w:ind w:firstLine="709"/>
        <w:jc w:val="both"/>
        <w:rPr>
          <w:color w:val="000000" w:themeColor="text1"/>
        </w:rPr>
      </w:pPr>
      <w:r w:rsidRPr="001046B9">
        <w:rPr>
          <w:color w:val="000000" w:themeColor="text1"/>
        </w:rPr>
        <w:t xml:space="preserve">Заказчик обязан не позднее 10 (десяти) календарных дней со дня подписания Сторонами справки о стоимости выполненных работ </w:t>
      </w:r>
      <w:r w:rsidR="00051D40" w:rsidRPr="001046B9">
        <w:rPr>
          <w:color w:val="000000" w:themeColor="text1"/>
        </w:rPr>
        <w:t xml:space="preserve">и </w:t>
      </w:r>
      <w:r w:rsidR="00051D40" w:rsidRPr="001046B9">
        <w:t xml:space="preserve">актов </w:t>
      </w:r>
      <w:proofErr w:type="gramStart"/>
      <w:r w:rsidR="00051D40" w:rsidRPr="001046B9">
        <w:t>сдачи-приемки</w:t>
      </w:r>
      <w:proofErr w:type="gramEnd"/>
      <w:r w:rsidR="00051D40" w:rsidRPr="001046B9">
        <w:t xml:space="preserve"> выполненных строительных и иных специализированных монтажных работ</w:t>
      </w:r>
      <w:r w:rsidR="00051D40" w:rsidRPr="001046B9">
        <w:rPr>
          <w:color w:val="000000" w:themeColor="text1"/>
        </w:rPr>
        <w:t xml:space="preserve"> </w:t>
      </w:r>
      <w:r w:rsidRPr="001046B9">
        <w:rPr>
          <w:color w:val="000000" w:themeColor="text1"/>
        </w:rPr>
        <w:t xml:space="preserve">представить платежное поручение в территориальный орган государственного казначейства. Обязательства </w:t>
      </w:r>
      <w:r w:rsidR="0036229E" w:rsidRPr="001046B9">
        <w:rPr>
          <w:color w:val="000000" w:themeColor="text1"/>
        </w:rPr>
        <w:t>з</w:t>
      </w:r>
      <w:r w:rsidRPr="001046B9">
        <w:rPr>
          <w:color w:val="000000" w:themeColor="text1"/>
        </w:rPr>
        <w:t xml:space="preserve">аказчика по оплате выполненных работ считаются исполненными </w:t>
      </w:r>
      <w:r w:rsidR="00A72326" w:rsidRPr="001046B9">
        <w:rPr>
          <w:color w:val="000000" w:themeColor="text1"/>
        </w:rPr>
        <w:t xml:space="preserve">заказчиком </w:t>
      </w:r>
      <w:r w:rsidRPr="001046B9">
        <w:rPr>
          <w:color w:val="000000" w:themeColor="text1"/>
        </w:rPr>
        <w:t xml:space="preserve">с момента </w:t>
      </w:r>
      <w:r w:rsidR="00895148" w:rsidRPr="001046B9">
        <w:t>регистрации платежного поручения территориальными органами государственного казначейства.</w:t>
      </w:r>
    </w:p>
    <w:p w14:paraId="05ADE03D" w14:textId="61F2853A" w:rsidR="00DE53FE" w:rsidRPr="001046B9" w:rsidRDefault="003F3638" w:rsidP="003F3638">
      <w:pPr>
        <w:ind w:firstLine="709"/>
        <w:jc w:val="both"/>
        <w:rPr>
          <w:color w:val="000000" w:themeColor="text1"/>
        </w:rPr>
      </w:pPr>
      <w:r w:rsidRPr="001046B9">
        <w:rPr>
          <w:color w:val="000000" w:themeColor="text1"/>
        </w:rPr>
        <w:t xml:space="preserve">Оплата работ производится в безналичном порядке, путем зачисления денежных средств на расчетный счет </w:t>
      </w:r>
      <w:r w:rsidR="005B5C23" w:rsidRPr="001046B9">
        <w:rPr>
          <w:color w:val="000000" w:themeColor="text1"/>
        </w:rPr>
        <w:t>п</w:t>
      </w:r>
      <w:r w:rsidRPr="001046B9">
        <w:rPr>
          <w:color w:val="000000" w:themeColor="text1"/>
        </w:rPr>
        <w:t>одрядчика.</w:t>
      </w:r>
    </w:p>
    <w:p w14:paraId="6AF7632E" w14:textId="16F39EE5" w:rsidR="009753E9" w:rsidRPr="001046B9" w:rsidRDefault="003F3638" w:rsidP="003F3638">
      <w:pPr>
        <w:ind w:firstLine="709"/>
        <w:jc w:val="both"/>
        <w:rPr>
          <w:color w:val="000000" w:themeColor="text1"/>
        </w:rPr>
      </w:pPr>
      <w:r w:rsidRPr="001046B9">
        <w:rPr>
          <w:color w:val="000000" w:themeColor="text1"/>
        </w:rPr>
        <w:t xml:space="preserve">6. </w:t>
      </w:r>
      <w:r w:rsidR="009753E9" w:rsidRPr="001046B9">
        <w:rPr>
          <w:color w:val="000000" w:themeColor="text1"/>
        </w:rPr>
        <w:t>Сроки выполнения работ:</w:t>
      </w:r>
    </w:p>
    <w:p w14:paraId="394172D6" w14:textId="28CF343D" w:rsidR="003F3638" w:rsidRPr="001046B9" w:rsidRDefault="009753E9" w:rsidP="009753E9">
      <w:pPr>
        <w:ind w:firstLine="720"/>
        <w:jc w:val="both"/>
        <w:rPr>
          <w:color w:val="000000" w:themeColor="text1"/>
        </w:rPr>
      </w:pPr>
      <w:r w:rsidRPr="001046B9">
        <w:rPr>
          <w:color w:val="000000" w:themeColor="text1"/>
        </w:rPr>
        <w:t xml:space="preserve">    </w:t>
      </w:r>
      <w:r w:rsidR="003F3638" w:rsidRPr="001046B9">
        <w:rPr>
          <w:color w:val="000000" w:themeColor="text1"/>
        </w:rPr>
        <w:t xml:space="preserve">Начало выполнения работ – </w:t>
      </w:r>
      <w:r w:rsidR="000857F3" w:rsidRPr="001046B9">
        <w:rPr>
          <w:color w:val="000000" w:themeColor="text1"/>
        </w:rPr>
        <w:t>2</w:t>
      </w:r>
      <w:r w:rsidR="007F6C53" w:rsidRPr="001046B9">
        <w:rPr>
          <w:color w:val="000000" w:themeColor="text1"/>
        </w:rPr>
        <w:t xml:space="preserve">1 </w:t>
      </w:r>
      <w:r w:rsidR="000857F3" w:rsidRPr="001046B9">
        <w:rPr>
          <w:color w:val="000000" w:themeColor="text1"/>
        </w:rPr>
        <w:t>сен</w:t>
      </w:r>
      <w:r w:rsidR="007F6C53" w:rsidRPr="001046B9">
        <w:rPr>
          <w:color w:val="000000" w:themeColor="text1"/>
        </w:rPr>
        <w:t>тября</w:t>
      </w:r>
      <w:r w:rsidR="00CA2CC8" w:rsidRPr="001046B9">
        <w:rPr>
          <w:color w:val="000000" w:themeColor="text1"/>
        </w:rPr>
        <w:t xml:space="preserve"> </w:t>
      </w:r>
      <w:r w:rsidR="003922E5" w:rsidRPr="001046B9">
        <w:rPr>
          <w:color w:val="000000" w:themeColor="text1"/>
        </w:rPr>
        <w:t>202</w:t>
      </w:r>
      <w:r w:rsidR="00DB5F8B" w:rsidRPr="001046B9">
        <w:rPr>
          <w:color w:val="000000" w:themeColor="text1"/>
        </w:rPr>
        <w:t>6</w:t>
      </w:r>
      <w:r w:rsidR="003922E5" w:rsidRPr="001046B9">
        <w:rPr>
          <w:color w:val="000000" w:themeColor="text1"/>
        </w:rPr>
        <w:t xml:space="preserve"> года;</w:t>
      </w:r>
    </w:p>
    <w:p w14:paraId="4454C56A" w14:textId="73BDD0CE" w:rsidR="003F3638" w:rsidRPr="001046B9" w:rsidRDefault="00D70794" w:rsidP="003F3638">
      <w:pPr>
        <w:jc w:val="both"/>
        <w:rPr>
          <w:color w:val="000000" w:themeColor="text1"/>
        </w:rPr>
      </w:pPr>
      <w:r w:rsidRPr="001046B9">
        <w:rPr>
          <w:color w:val="000000" w:themeColor="text1"/>
        </w:rPr>
        <w:t xml:space="preserve">              </w:t>
      </w:r>
      <w:r w:rsidR="003F3638" w:rsidRPr="001046B9">
        <w:rPr>
          <w:color w:val="000000" w:themeColor="text1"/>
        </w:rPr>
        <w:t xml:space="preserve">Окончание выполнения работ – </w:t>
      </w:r>
      <w:r w:rsidR="00594F2A" w:rsidRPr="001046B9">
        <w:rPr>
          <w:color w:val="000000" w:themeColor="text1"/>
        </w:rPr>
        <w:t>3</w:t>
      </w:r>
      <w:r w:rsidR="000857F3" w:rsidRPr="001046B9">
        <w:rPr>
          <w:color w:val="000000" w:themeColor="text1"/>
        </w:rPr>
        <w:t>0</w:t>
      </w:r>
      <w:r w:rsidR="00DB5F8B" w:rsidRPr="001046B9">
        <w:rPr>
          <w:color w:val="000000" w:themeColor="text1"/>
        </w:rPr>
        <w:t xml:space="preserve"> </w:t>
      </w:r>
      <w:r w:rsidR="000857F3" w:rsidRPr="001046B9">
        <w:rPr>
          <w:color w:val="000000" w:themeColor="text1"/>
        </w:rPr>
        <w:t>сен</w:t>
      </w:r>
      <w:r w:rsidR="00FD2D25" w:rsidRPr="001046B9">
        <w:rPr>
          <w:color w:val="000000" w:themeColor="text1"/>
        </w:rPr>
        <w:t>тя</w:t>
      </w:r>
      <w:r w:rsidR="00CA2CC8" w:rsidRPr="001046B9">
        <w:rPr>
          <w:color w:val="000000" w:themeColor="text1"/>
        </w:rPr>
        <w:t>бря</w:t>
      </w:r>
      <w:r w:rsidR="00DB5F8B" w:rsidRPr="001046B9">
        <w:rPr>
          <w:color w:val="000000" w:themeColor="text1"/>
        </w:rPr>
        <w:t xml:space="preserve"> 2026</w:t>
      </w:r>
      <w:r w:rsidR="003922E5" w:rsidRPr="001046B9">
        <w:rPr>
          <w:color w:val="000000" w:themeColor="text1"/>
        </w:rPr>
        <w:t xml:space="preserve"> года.</w:t>
      </w:r>
    </w:p>
    <w:p w14:paraId="0B1D6902" w14:textId="2113D694" w:rsidR="003F3638" w:rsidRPr="001046B9" w:rsidRDefault="003F3638" w:rsidP="00341780">
      <w:pPr>
        <w:ind w:firstLine="709"/>
        <w:jc w:val="both"/>
        <w:rPr>
          <w:color w:val="000000" w:themeColor="text1"/>
        </w:rPr>
      </w:pPr>
      <w:r w:rsidRPr="001046B9">
        <w:rPr>
          <w:color w:val="000000" w:themeColor="text1"/>
        </w:rPr>
        <w:t xml:space="preserve">7. Гарантийный срок должен быть установлен в соответствии с п. </w:t>
      </w:r>
      <w:r w:rsidR="009753E9" w:rsidRPr="001046B9">
        <w:rPr>
          <w:color w:val="000000" w:themeColor="text1"/>
        </w:rPr>
        <w:t>57</w:t>
      </w:r>
      <w:r w:rsidRPr="001046B9">
        <w:rPr>
          <w:color w:val="000000" w:themeColor="text1"/>
        </w:rPr>
        <w:t xml:space="preserve"> Правил заключения и исполнения договоров (контрактов) строи</w:t>
      </w:r>
      <w:r w:rsidR="00346FF5" w:rsidRPr="001046B9">
        <w:rPr>
          <w:color w:val="000000" w:themeColor="text1"/>
        </w:rPr>
        <w:t>тельного подряда, утвержденных п</w:t>
      </w:r>
      <w:r w:rsidRPr="001046B9">
        <w:rPr>
          <w:color w:val="000000" w:themeColor="text1"/>
        </w:rPr>
        <w:t xml:space="preserve">остановлением Совета Министров Республики Беларусь 15.09.1998 № 1450 </w:t>
      </w:r>
      <w:r w:rsidR="007C009D" w:rsidRPr="001046B9">
        <w:rPr>
          <w:color w:val="000000" w:themeColor="text1"/>
        </w:rPr>
        <w:t xml:space="preserve">- </w:t>
      </w:r>
      <w:r w:rsidRPr="001046B9">
        <w:rPr>
          <w:color w:val="000000" w:themeColor="text1"/>
        </w:rPr>
        <w:t>не менее двух лет.</w:t>
      </w:r>
    </w:p>
    <w:p w14:paraId="1EB8835D" w14:textId="6C45AD6B" w:rsidR="00C3568D" w:rsidRPr="001046B9" w:rsidRDefault="00341780" w:rsidP="00C3568D">
      <w:pPr>
        <w:pStyle w:val="a7"/>
        <w:tabs>
          <w:tab w:val="left" w:pos="1843"/>
        </w:tabs>
        <w:ind w:left="0" w:firstLine="709"/>
        <w:jc w:val="both"/>
      </w:pPr>
      <w:bookmarkStart w:id="1" w:name="_Hlk46828367"/>
      <w:bookmarkStart w:id="2" w:name="_Hlk46828519"/>
      <w:r w:rsidRPr="001046B9">
        <w:t>8</w:t>
      </w:r>
      <w:r w:rsidR="00C3568D" w:rsidRPr="001046B9">
        <w:t xml:space="preserve">. Объем и характер выполняемых работ: на основании </w:t>
      </w:r>
      <w:r w:rsidR="00D250D8" w:rsidRPr="001046B9">
        <w:t xml:space="preserve">утвержденного </w:t>
      </w:r>
      <w:r w:rsidR="000C1B13" w:rsidRPr="001046B9">
        <w:t xml:space="preserve">            </w:t>
      </w:r>
      <w:r w:rsidR="002D3FB6" w:rsidRPr="001046B9">
        <w:t>04.09</w:t>
      </w:r>
      <w:r w:rsidR="000C1B13" w:rsidRPr="001046B9">
        <w:t xml:space="preserve">.2026 </w:t>
      </w:r>
      <w:r w:rsidR="00C3568D" w:rsidRPr="001046B9">
        <w:t>дефектного</w:t>
      </w:r>
      <w:r w:rsidR="00D25A06" w:rsidRPr="001046B9">
        <w:t xml:space="preserve"> акт</w:t>
      </w:r>
      <w:r w:rsidR="00C3568D" w:rsidRPr="001046B9">
        <w:t>а на строительно-монтажные работы</w:t>
      </w:r>
      <w:r w:rsidR="00D250D8" w:rsidRPr="001046B9">
        <w:t xml:space="preserve"> (Приложение 1) </w:t>
      </w:r>
      <w:r w:rsidR="00C3568D" w:rsidRPr="001046B9">
        <w:t>и</w:t>
      </w:r>
      <w:r w:rsidR="00FA0948" w:rsidRPr="001046B9">
        <w:t xml:space="preserve"> </w:t>
      </w:r>
      <w:r w:rsidR="00D25A06" w:rsidRPr="001046B9">
        <w:t>смет</w:t>
      </w:r>
      <w:r w:rsidR="00C3568D" w:rsidRPr="001046B9">
        <w:t>ы</w:t>
      </w:r>
      <w:r w:rsidR="008921FF" w:rsidRPr="001046B9">
        <w:t xml:space="preserve"> </w:t>
      </w:r>
      <w:r w:rsidR="00FA0948" w:rsidRPr="001046B9">
        <w:t>по объекту строительства</w:t>
      </w:r>
      <w:r w:rsidR="00812B24" w:rsidRPr="001046B9">
        <w:t xml:space="preserve"> </w:t>
      </w:r>
      <w:r w:rsidR="008921FF" w:rsidRPr="001046B9">
        <w:t>(Приложение 2)</w:t>
      </w:r>
      <w:r w:rsidR="00C3568D" w:rsidRPr="001046B9">
        <w:t>.</w:t>
      </w:r>
    </w:p>
    <w:p w14:paraId="27943E02" w14:textId="77777777" w:rsidR="00C3568D" w:rsidRPr="001046B9" w:rsidRDefault="00C3568D" w:rsidP="00C3568D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1046B9">
        <w:t>Работы выполнять в соответствии с техническими нормативными правовыми актами Республики Беларусь.</w:t>
      </w:r>
    </w:p>
    <w:p w14:paraId="3A12C0CF" w14:textId="77777777" w:rsidR="00CA2CC8" w:rsidRPr="001046B9" w:rsidRDefault="00341780" w:rsidP="00594F2A">
      <w:pPr>
        <w:jc w:val="both"/>
      </w:pPr>
      <w:r w:rsidRPr="001046B9">
        <w:t xml:space="preserve"> </w:t>
      </w:r>
      <w:r w:rsidR="000C1B13" w:rsidRPr="001046B9">
        <w:t xml:space="preserve">        </w:t>
      </w:r>
      <w:r w:rsidRPr="001046B9">
        <w:t xml:space="preserve"> 9</w:t>
      </w:r>
      <w:r w:rsidR="00F12E78" w:rsidRPr="001046B9">
        <w:t xml:space="preserve">. Место выполнения работ: </w:t>
      </w:r>
    </w:p>
    <w:p w14:paraId="3DEEEEF4" w14:textId="4F6ECFB3" w:rsidR="008753F7" w:rsidRPr="001046B9" w:rsidRDefault="00594F2A" w:rsidP="00CA2CC8">
      <w:pPr>
        <w:ind w:firstLine="567"/>
        <w:jc w:val="both"/>
        <w:rPr>
          <w:color w:val="000000" w:themeColor="text1"/>
          <w:szCs w:val="24"/>
        </w:rPr>
      </w:pPr>
      <w:r w:rsidRPr="001046B9">
        <w:rPr>
          <w:color w:val="000000" w:themeColor="text1"/>
          <w:szCs w:val="24"/>
        </w:rPr>
        <w:t xml:space="preserve">г. Минск </w:t>
      </w:r>
      <w:r w:rsidR="00CA2CC8" w:rsidRPr="001046B9">
        <w:rPr>
          <w:color w:val="000000" w:themeColor="text1"/>
        </w:rPr>
        <w:t xml:space="preserve">ул. </w:t>
      </w:r>
      <w:proofErr w:type="gramStart"/>
      <w:r w:rsidR="00CA2CC8" w:rsidRPr="001046B9">
        <w:rPr>
          <w:color w:val="000000" w:themeColor="text1"/>
        </w:rPr>
        <w:t>Советская</w:t>
      </w:r>
      <w:proofErr w:type="gramEnd"/>
      <w:r w:rsidR="00CA2CC8" w:rsidRPr="001046B9">
        <w:rPr>
          <w:color w:val="000000" w:themeColor="text1"/>
        </w:rPr>
        <w:t>, 18</w:t>
      </w:r>
    </w:p>
    <w:p w14:paraId="757219EB" w14:textId="169CA302" w:rsidR="00CA2CC8" w:rsidRPr="001046B9" w:rsidRDefault="00CA2CC8" w:rsidP="00CA2CC8">
      <w:pPr>
        <w:ind w:firstLine="567"/>
        <w:jc w:val="both"/>
        <w:rPr>
          <w:color w:val="000000" w:themeColor="text1"/>
        </w:rPr>
      </w:pPr>
      <w:r w:rsidRPr="001046B9">
        <w:rPr>
          <w:color w:val="000000" w:themeColor="text1"/>
          <w:szCs w:val="24"/>
        </w:rPr>
        <w:t xml:space="preserve">г. Минск ул. </w:t>
      </w:r>
      <w:r w:rsidRPr="001046B9">
        <w:rPr>
          <w:color w:val="000000" w:themeColor="text1"/>
        </w:rPr>
        <w:t xml:space="preserve">пр. </w:t>
      </w:r>
      <w:r w:rsidR="003A5053" w:rsidRPr="001046B9">
        <w:rPr>
          <w:color w:val="000000" w:themeColor="text1"/>
        </w:rPr>
        <w:t>Независимости, 1</w:t>
      </w:r>
    </w:p>
    <w:p w14:paraId="1226519E" w14:textId="77777777" w:rsidR="00AB018D" w:rsidRPr="001046B9" w:rsidRDefault="00AB018D" w:rsidP="00CA2CC8">
      <w:pPr>
        <w:ind w:firstLine="567"/>
        <w:jc w:val="both"/>
        <w:rPr>
          <w:color w:val="000000" w:themeColor="text1"/>
          <w:spacing w:val="-10"/>
          <w:sz w:val="24"/>
          <w:szCs w:val="24"/>
        </w:rPr>
      </w:pPr>
    </w:p>
    <w:p w14:paraId="3FF8246C" w14:textId="55DB7961" w:rsidR="00EB6B1F" w:rsidRPr="0019215D" w:rsidRDefault="0059719F" w:rsidP="00EB6B1F">
      <w:pPr>
        <w:ind w:firstLine="567"/>
        <w:jc w:val="both"/>
      </w:pPr>
      <w:r w:rsidRPr="001046B9">
        <w:t>1</w:t>
      </w:r>
      <w:r w:rsidR="00B3540C" w:rsidRPr="001046B9">
        <w:t>0</w:t>
      </w:r>
      <w:r w:rsidRPr="001046B9">
        <w:t xml:space="preserve">. </w:t>
      </w:r>
      <w:bookmarkStart w:id="3" w:name="__UnoMark__12028_3783013859"/>
      <w:bookmarkEnd w:id="3"/>
      <w:proofErr w:type="gramStart"/>
      <w:r w:rsidR="00EB6B1F" w:rsidRPr="001046B9">
        <w:t xml:space="preserve">Обоснование выбора процедуры закупки: </w:t>
      </w:r>
      <w:r w:rsidR="00FF149B" w:rsidRPr="001046B9">
        <w:t>процедура закупки из одного источника</w:t>
      </w:r>
      <w:r w:rsidR="00EB6B1F" w:rsidRPr="001046B9">
        <w:t xml:space="preserve"> (в соответствии с п. 9 Приложения к Закону Республики Беларусь «О государственных закупках товаров (работ, услуг)» от 13 июля 2012</w:t>
      </w:r>
      <w:r w:rsidR="00907D4D" w:rsidRPr="001046B9">
        <w:t xml:space="preserve"> </w:t>
      </w:r>
      <w:r w:rsidR="00EB6B1F" w:rsidRPr="001046B9">
        <w:t xml:space="preserve">г. №419-3 (Приобретение товаров (работ, услуг), ориентировочная стоимость годовой </w:t>
      </w:r>
      <w:r w:rsidR="00811A48" w:rsidRPr="001046B9">
        <w:t>(общей)</w:t>
      </w:r>
      <w:r w:rsidR="00811A48">
        <w:t xml:space="preserve"> </w:t>
      </w:r>
      <w:r w:rsidR="00EB6B1F" w:rsidRPr="00EB6B1F">
        <w:t>потребности государственной закупки которых составляет не бо</w:t>
      </w:r>
      <w:r w:rsidR="00BE728B">
        <w:t xml:space="preserve">лее 500 базовых </w:t>
      </w:r>
      <w:r w:rsidR="00BE728B" w:rsidRPr="0019215D">
        <w:t xml:space="preserve">величин), </w:t>
      </w:r>
      <w:r w:rsidR="0019215D" w:rsidRPr="0019215D">
        <w:rPr>
          <w:color w:val="000000"/>
        </w:rPr>
        <w:t>ч. 1 подп. 1.1 п. 1 постановления Совета Министров Республик</w:t>
      </w:r>
      <w:r w:rsidR="00EF480A">
        <w:rPr>
          <w:color w:val="000000"/>
        </w:rPr>
        <w:t>и Беларусь</w:t>
      </w:r>
      <w:proofErr w:type="gramEnd"/>
      <w:r w:rsidR="00EF480A">
        <w:rPr>
          <w:color w:val="000000"/>
        </w:rPr>
        <w:t xml:space="preserve"> от 08.05.2025 </w:t>
      </w:r>
      <w:r w:rsidR="000A1C6D">
        <w:rPr>
          <w:color w:val="000000"/>
        </w:rPr>
        <w:t>№</w:t>
      </w:r>
      <w:r w:rsidR="00EF480A">
        <w:rPr>
          <w:color w:val="000000"/>
        </w:rPr>
        <w:t xml:space="preserve"> 252 «</w:t>
      </w:r>
      <w:r w:rsidR="0019215D" w:rsidRPr="0019215D">
        <w:rPr>
          <w:color w:val="000000"/>
        </w:rPr>
        <w:t xml:space="preserve">О случаях и порядке проведения процедуры закупки из одного источника на </w:t>
      </w:r>
      <w:r w:rsidR="00EF480A">
        <w:rPr>
          <w:color w:val="000000"/>
        </w:rPr>
        <w:t>электронной торговой площадке»</w:t>
      </w:r>
      <w:r w:rsidR="0019215D" w:rsidRPr="0019215D">
        <w:rPr>
          <w:color w:val="000000"/>
        </w:rPr>
        <w:t xml:space="preserve">, </w:t>
      </w:r>
      <w:r w:rsidR="00BE728B" w:rsidRPr="0019215D">
        <w:t>а так</w:t>
      </w:r>
      <w:r w:rsidR="00EB6B1F" w:rsidRPr="0019215D">
        <w:t>же иные законодательные акты о государственных закупках.</w:t>
      </w:r>
    </w:p>
    <w:p w14:paraId="18710035" w14:textId="09A292E0" w:rsidR="0059719F" w:rsidRPr="0019215D" w:rsidRDefault="00EB6B1F" w:rsidP="00EB6B1F">
      <w:pPr>
        <w:ind w:firstLine="567"/>
        <w:jc w:val="both"/>
      </w:pPr>
      <w:r w:rsidRPr="0019215D">
        <w:t xml:space="preserve">  </w:t>
      </w:r>
      <w:r w:rsidR="0059719F" w:rsidRPr="0019215D">
        <w:t>1</w:t>
      </w:r>
      <w:r w:rsidR="00B3540C" w:rsidRPr="0019215D">
        <w:t>1</w:t>
      </w:r>
      <w:r w:rsidR="0059719F" w:rsidRPr="0019215D">
        <w:t>. Срок действия предложения: до окончания закупки.</w:t>
      </w:r>
    </w:p>
    <w:p w14:paraId="44980A53" w14:textId="6C5B920D" w:rsidR="00F12E78" w:rsidRPr="0019215D" w:rsidRDefault="00F12E78" w:rsidP="00F12E78">
      <w:pPr>
        <w:ind w:firstLine="708"/>
        <w:jc w:val="both"/>
      </w:pPr>
      <w:r w:rsidRPr="0019215D">
        <w:t>1</w:t>
      </w:r>
      <w:r w:rsidR="00B3540C" w:rsidRPr="0019215D">
        <w:t>2</w:t>
      </w:r>
      <w:r w:rsidRPr="0019215D">
        <w:t>.  Критерии и способ оценки для выбора наилучшего предложения:</w:t>
      </w:r>
    </w:p>
    <w:p w14:paraId="17D0E686" w14:textId="77777777"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14:paraId="44286A63" w14:textId="77777777" w:rsidR="00F12E78" w:rsidRPr="004C0521" w:rsidRDefault="00F12E78" w:rsidP="00F12E78">
      <w:pPr>
        <w:ind w:firstLine="709"/>
        <w:jc w:val="both"/>
      </w:pPr>
      <w:r w:rsidRPr="004C0521">
        <w:t xml:space="preserve">100 баллов присваивается предложению с минимальной ценой </w:t>
      </w:r>
      <w:proofErr w:type="gramStart"/>
      <w:r w:rsidRPr="004C0521">
        <w:t>из</w:t>
      </w:r>
      <w:proofErr w:type="gramEnd"/>
      <w:r w:rsidRPr="004C0521">
        <w:t xml:space="preserve"> заявленных участниками по лоту,</w:t>
      </w:r>
    </w:p>
    <w:p w14:paraId="5D862B49" w14:textId="77777777" w:rsidR="00F12E78" w:rsidRPr="004C0521" w:rsidRDefault="00F12E78" w:rsidP="00F12E78">
      <w:pPr>
        <w:ind w:firstLine="709"/>
        <w:jc w:val="both"/>
      </w:pPr>
      <w:r w:rsidRPr="004C0521">
        <w:t>оценка оставшихся предложений проводится по формуле:</w:t>
      </w:r>
    </w:p>
    <w:p w14:paraId="7F3768C1" w14:textId="77777777" w:rsidR="00F12E78" w:rsidRPr="004C0521" w:rsidRDefault="00F12E78" w:rsidP="00F12E78">
      <w:pPr>
        <w:ind w:firstLine="709"/>
        <w:jc w:val="both"/>
      </w:pPr>
    </w:p>
    <w:p w14:paraId="0BBAC122" w14:textId="77777777" w:rsidR="00F12E78" w:rsidRDefault="00F12E78" w:rsidP="00F12E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w:proofErr w:type="gramStart"/>
            <m:r>
              <w:rPr>
                <w:rFonts w:ascii="Cambria Math" w:hAnsi="Cambria Math"/>
              </w:rPr>
              <m:t>Ц</m:t>
            </m:r>
            <w:proofErr w:type="gramEnd"/>
            <m:r>
              <w:rPr>
                <w:rFonts w:ascii="Cambria Math" w:hAnsi="Cambria Math"/>
              </w:rPr>
              <m:t>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</w:p>
    <w:p w14:paraId="4359F418" w14:textId="77777777" w:rsidR="00F12E78" w:rsidRPr="0096292C" w:rsidRDefault="00F12E78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</w:p>
    <w:bookmarkEnd w:id="1"/>
    <w:bookmarkEnd w:id="2"/>
    <w:p w14:paraId="28F77104" w14:textId="77777777" w:rsidR="00DC32AA" w:rsidRPr="0096292C" w:rsidRDefault="00DC32AA" w:rsidP="00DC32AA">
      <w:pPr>
        <w:shd w:val="clear" w:color="auto" w:fill="FFFFFF"/>
      </w:pPr>
    </w:p>
    <w:p w14:paraId="0DC15A5D" w14:textId="77777777" w:rsidR="001C7316" w:rsidRDefault="00FE5870" w:rsidP="00DC32AA">
      <w:r>
        <w:t>Начальник ЭТО</w:t>
      </w:r>
      <w:r w:rsidR="00C3568D">
        <w:tab/>
      </w:r>
      <w:r w:rsidR="00C3568D">
        <w:tab/>
      </w:r>
      <w:r w:rsidR="00C5222D">
        <w:t xml:space="preserve">                             </w:t>
      </w:r>
      <w:r w:rsidR="006F71CB">
        <w:t xml:space="preserve">                             </w:t>
      </w:r>
      <w:r>
        <w:t>И</w:t>
      </w:r>
      <w:r w:rsidR="00023C8C">
        <w:t>.</w:t>
      </w:r>
      <w:r>
        <w:t>И</w:t>
      </w:r>
      <w:r w:rsidR="00C5222D">
        <w:t>.</w:t>
      </w:r>
      <w:r w:rsidR="0007633E">
        <w:t xml:space="preserve"> </w:t>
      </w:r>
      <w:r>
        <w:t>Стефанович</w:t>
      </w:r>
    </w:p>
    <w:p w14:paraId="19A5239C" w14:textId="77777777" w:rsidR="001C7316" w:rsidRDefault="001C7316" w:rsidP="00DC32AA"/>
    <w:p w14:paraId="37B7611F" w14:textId="182168EF" w:rsidR="00DC32AA" w:rsidRDefault="001C7316" w:rsidP="00DC32AA">
      <w:r>
        <w:t xml:space="preserve">Техник ЭТО                                                                              </w:t>
      </w:r>
      <w:proofErr w:type="spellStart"/>
      <w:r>
        <w:t>А.Ю.Осипенко</w:t>
      </w:r>
      <w:proofErr w:type="spellEnd"/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706672">
        <w:t xml:space="preserve"> </w:t>
      </w:r>
    </w:p>
    <w:p w14:paraId="1115C4B8" w14:textId="77777777" w:rsidR="003177BD" w:rsidRDefault="003177BD" w:rsidP="003B3556">
      <w:pPr>
        <w:shd w:val="clear" w:color="auto" w:fill="FFFFFF"/>
        <w:tabs>
          <w:tab w:val="left" w:pos="6804"/>
        </w:tabs>
      </w:pPr>
    </w:p>
    <w:sectPr w:rsidR="003177BD" w:rsidSect="005E4D2E">
      <w:headerReference w:type="even" r:id="rId9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D27BE" w14:textId="77777777" w:rsidR="002F3FA9" w:rsidRDefault="002F3FA9">
      <w:r>
        <w:separator/>
      </w:r>
    </w:p>
  </w:endnote>
  <w:endnote w:type="continuationSeparator" w:id="0">
    <w:p w14:paraId="20DC3B29" w14:textId="77777777" w:rsidR="002F3FA9" w:rsidRDefault="002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56277" w14:textId="77777777" w:rsidR="002F3FA9" w:rsidRDefault="002F3FA9">
      <w:r>
        <w:separator/>
      </w:r>
    </w:p>
  </w:footnote>
  <w:footnote w:type="continuationSeparator" w:id="0">
    <w:p w14:paraId="4D9E31BF" w14:textId="77777777" w:rsidR="002F3FA9" w:rsidRDefault="002F3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0EE6" w14:textId="77777777" w:rsidR="00B31D11" w:rsidRDefault="005F22D4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6F4527" w14:textId="77777777"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12655EE"/>
    <w:multiLevelType w:val="hybridMultilevel"/>
    <w:tmpl w:val="2F38D0DA"/>
    <w:lvl w:ilvl="0" w:tplc="623E76E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07"/>
    <w:rsid w:val="000007EA"/>
    <w:rsid w:val="00001BB2"/>
    <w:rsid w:val="000047EB"/>
    <w:rsid w:val="000123AC"/>
    <w:rsid w:val="00013884"/>
    <w:rsid w:val="00023C8C"/>
    <w:rsid w:val="00023DBB"/>
    <w:rsid w:val="00023F67"/>
    <w:rsid w:val="00026D71"/>
    <w:rsid w:val="000354E2"/>
    <w:rsid w:val="000476D0"/>
    <w:rsid w:val="00051D40"/>
    <w:rsid w:val="00052FB1"/>
    <w:rsid w:val="00057F7C"/>
    <w:rsid w:val="00061537"/>
    <w:rsid w:val="00062DAE"/>
    <w:rsid w:val="00066BD5"/>
    <w:rsid w:val="000704B5"/>
    <w:rsid w:val="00070BAA"/>
    <w:rsid w:val="0007633E"/>
    <w:rsid w:val="000775E7"/>
    <w:rsid w:val="000857F3"/>
    <w:rsid w:val="0009034B"/>
    <w:rsid w:val="00097FB4"/>
    <w:rsid w:val="000A1C6D"/>
    <w:rsid w:val="000A3D42"/>
    <w:rsid w:val="000C1179"/>
    <w:rsid w:val="000C1B13"/>
    <w:rsid w:val="000C31A3"/>
    <w:rsid w:val="000E477A"/>
    <w:rsid w:val="000E4C2F"/>
    <w:rsid w:val="000E7FEB"/>
    <w:rsid w:val="000F12C6"/>
    <w:rsid w:val="000F548D"/>
    <w:rsid w:val="00103FAA"/>
    <w:rsid w:val="001046B9"/>
    <w:rsid w:val="0011226A"/>
    <w:rsid w:val="00113BD2"/>
    <w:rsid w:val="00114A78"/>
    <w:rsid w:val="00114D14"/>
    <w:rsid w:val="0011646E"/>
    <w:rsid w:val="00136290"/>
    <w:rsid w:val="00147E5F"/>
    <w:rsid w:val="00150D75"/>
    <w:rsid w:val="001518F7"/>
    <w:rsid w:val="00152374"/>
    <w:rsid w:val="00156D14"/>
    <w:rsid w:val="001802C5"/>
    <w:rsid w:val="00181BA0"/>
    <w:rsid w:val="00183042"/>
    <w:rsid w:val="00184870"/>
    <w:rsid w:val="0019215D"/>
    <w:rsid w:val="00197B43"/>
    <w:rsid w:val="001A14CE"/>
    <w:rsid w:val="001A2399"/>
    <w:rsid w:val="001A62CC"/>
    <w:rsid w:val="001B61F5"/>
    <w:rsid w:val="001B654F"/>
    <w:rsid w:val="001C663F"/>
    <w:rsid w:val="001C6A66"/>
    <w:rsid w:val="001C7316"/>
    <w:rsid w:val="001D16D5"/>
    <w:rsid w:val="001D586C"/>
    <w:rsid w:val="001E49B5"/>
    <w:rsid w:val="001F026D"/>
    <w:rsid w:val="001F472F"/>
    <w:rsid w:val="002130D9"/>
    <w:rsid w:val="002148BB"/>
    <w:rsid w:val="00215F3A"/>
    <w:rsid w:val="00216424"/>
    <w:rsid w:val="00231170"/>
    <w:rsid w:val="00236896"/>
    <w:rsid w:val="00245BC0"/>
    <w:rsid w:val="00245CA3"/>
    <w:rsid w:val="00246994"/>
    <w:rsid w:val="00261CA6"/>
    <w:rsid w:val="00264B68"/>
    <w:rsid w:val="00270A9C"/>
    <w:rsid w:val="002731BE"/>
    <w:rsid w:val="0027526B"/>
    <w:rsid w:val="002841D8"/>
    <w:rsid w:val="00292E2C"/>
    <w:rsid w:val="0029365B"/>
    <w:rsid w:val="00294EC5"/>
    <w:rsid w:val="002B2252"/>
    <w:rsid w:val="002B7112"/>
    <w:rsid w:val="002C1F7E"/>
    <w:rsid w:val="002C3601"/>
    <w:rsid w:val="002C4C08"/>
    <w:rsid w:val="002C5512"/>
    <w:rsid w:val="002C6523"/>
    <w:rsid w:val="002D3FB6"/>
    <w:rsid w:val="002D5D71"/>
    <w:rsid w:val="002E1346"/>
    <w:rsid w:val="002E1763"/>
    <w:rsid w:val="002E369D"/>
    <w:rsid w:val="002F3FA9"/>
    <w:rsid w:val="002F58C1"/>
    <w:rsid w:val="002F6FBF"/>
    <w:rsid w:val="003050DE"/>
    <w:rsid w:val="0030626D"/>
    <w:rsid w:val="003106AD"/>
    <w:rsid w:val="003128D2"/>
    <w:rsid w:val="00316090"/>
    <w:rsid w:val="003177BD"/>
    <w:rsid w:val="00321F7A"/>
    <w:rsid w:val="003226D5"/>
    <w:rsid w:val="00323C4A"/>
    <w:rsid w:val="0032631D"/>
    <w:rsid w:val="003269B1"/>
    <w:rsid w:val="00336591"/>
    <w:rsid w:val="00341780"/>
    <w:rsid w:val="00346FF5"/>
    <w:rsid w:val="00351A8D"/>
    <w:rsid w:val="00353B60"/>
    <w:rsid w:val="00355833"/>
    <w:rsid w:val="00360293"/>
    <w:rsid w:val="0036229E"/>
    <w:rsid w:val="00365A7F"/>
    <w:rsid w:val="0036604D"/>
    <w:rsid w:val="003706B0"/>
    <w:rsid w:val="00373D65"/>
    <w:rsid w:val="00374FE6"/>
    <w:rsid w:val="00376207"/>
    <w:rsid w:val="00376B32"/>
    <w:rsid w:val="00383578"/>
    <w:rsid w:val="00384F73"/>
    <w:rsid w:val="003864D6"/>
    <w:rsid w:val="003922E5"/>
    <w:rsid w:val="003A4883"/>
    <w:rsid w:val="003A5053"/>
    <w:rsid w:val="003B27FB"/>
    <w:rsid w:val="003B3556"/>
    <w:rsid w:val="003B5762"/>
    <w:rsid w:val="003B6293"/>
    <w:rsid w:val="003C65D6"/>
    <w:rsid w:val="003D11ED"/>
    <w:rsid w:val="003D2732"/>
    <w:rsid w:val="003E338F"/>
    <w:rsid w:val="003E5E1F"/>
    <w:rsid w:val="003F0DF9"/>
    <w:rsid w:val="003F1815"/>
    <w:rsid w:val="003F31AF"/>
    <w:rsid w:val="003F3638"/>
    <w:rsid w:val="004071A0"/>
    <w:rsid w:val="00411D73"/>
    <w:rsid w:val="00413987"/>
    <w:rsid w:val="004352A6"/>
    <w:rsid w:val="0043767E"/>
    <w:rsid w:val="00442C65"/>
    <w:rsid w:val="00443DD2"/>
    <w:rsid w:val="00452B5D"/>
    <w:rsid w:val="004574FE"/>
    <w:rsid w:val="004603DC"/>
    <w:rsid w:val="004609EB"/>
    <w:rsid w:val="00472FC2"/>
    <w:rsid w:val="004760F9"/>
    <w:rsid w:val="00476173"/>
    <w:rsid w:val="00477B48"/>
    <w:rsid w:val="004834FD"/>
    <w:rsid w:val="00491236"/>
    <w:rsid w:val="00492E98"/>
    <w:rsid w:val="004A64BA"/>
    <w:rsid w:val="004A7195"/>
    <w:rsid w:val="004B3537"/>
    <w:rsid w:val="004C2E47"/>
    <w:rsid w:val="004C3AC4"/>
    <w:rsid w:val="004C4E2D"/>
    <w:rsid w:val="004C562A"/>
    <w:rsid w:val="004D20A4"/>
    <w:rsid w:val="004D45B1"/>
    <w:rsid w:val="004F0A65"/>
    <w:rsid w:val="00500FBE"/>
    <w:rsid w:val="00504AF6"/>
    <w:rsid w:val="00516EEE"/>
    <w:rsid w:val="005213C9"/>
    <w:rsid w:val="00522A4F"/>
    <w:rsid w:val="00522B33"/>
    <w:rsid w:val="0052353A"/>
    <w:rsid w:val="00527E12"/>
    <w:rsid w:val="00530B65"/>
    <w:rsid w:val="00544DBC"/>
    <w:rsid w:val="0054553C"/>
    <w:rsid w:val="00550F77"/>
    <w:rsid w:val="00563732"/>
    <w:rsid w:val="00570D87"/>
    <w:rsid w:val="00571408"/>
    <w:rsid w:val="005755BF"/>
    <w:rsid w:val="00576DCC"/>
    <w:rsid w:val="00587B8F"/>
    <w:rsid w:val="00587DEB"/>
    <w:rsid w:val="00591F5F"/>
    <w:rsid w:val="00594F2A"/>
    <w:rsid w:val="0059719F"/>
    <w:rsid w:val="005A5FBC"/>
    <w:rsid w:val="005A73EA"/>
    <w:rsid w:val="005B259D"/>
    <w:rsid w:val="005B25DE"/>
    <w:rsid w:val="005B5871"/>
    <w:rsid w:val="005B5C23"/>
    <w:rsid w:val="005C50AC"/>
    <w:rsid w:val="005C56AA"/>
    <w:rsid w:val="005C735A"/>
    <w:rsid w:val="005D00BA"/>
    <w:rsid w:val="005D1CC2"/>
    <w:rsid w:val="005D6801"/>
    <w:rsid w:val="005E1231"/>
    <w:rsid w:val="005E18F7"/>
    <w:rsid w:val="005E4D2E"/>
    <w:rsid w:val="005F22D4"/>
    <w:rsid w:val="005F4FB3"/>
    <w:rsid w:val="005F5E2D"/>
    <w:rsid w:val="0060593E"/>
    <w:rsid w:val="00607806"/>
    <w:rsid w:val="006118B6"/>
    <w:rsid w:val="00613E5A"/>
    <w:rsid w:val="00614299"/>
    <w:rsid w:val="00622614"/>
    <w:rsid w:val="00624DBF"/>
    <w:rsid w:val="00632AFD"/>
    <w:rsid w:val="0063318C"/>
    <w:rsid w:val="0064145B"/>
    <w:rsid w:val="006461C4"/>
    <w:rsid w:val="00651F8A"/>
    <w:rsid w:val="00666CA3"/>
    <w:rsid w:val="00671DCB"/>
    <w:rsid w:val="00674C18"/>
    <w:rsid w:val="00676547"/>
    <w:rsid w:val="00683D54"/>
    <w:rsid w:val="00687540"/>
    <w:rsid w:val="00690D1D"/>
    <w:rsid w:val="00692AE9"/>
    <w:rsid w:val="00694414"/>
    <w:rsid w:val="00694E8C"/>
    <w:rsid w:val="00696831"/>
    <w:rsid w:val="006A038F"/>
    <w:rsid w:val="006A1555"/>
    <w:rsid w:val="006A4BE7"/>
    <w:rsid w:val="006A5F5B"/>
    <w:rsid w:val="006A75FA"/>
    <w:rsid w:val="006B26AA"/>
    <w:rsid w:val="006B6C54"/>
    <w:rsid w:val="006C2B4D"/>
    <w:rsid w:val="006C46D4"/>
    <w:rsid w:val="006D1601"/>
    <w:rsid w:val="006D358C"/>
    <w:rsid w:val="006E61CE"/>
    <w:rsid w:val="006F209B"/>
    <w:rsid w:val="006F3CC7"/>
    <w:rsid w:val="006F71CB"/>
    <w:rsid w:val="00700E1C"/>
    <w:rsid w:val="00702053"/>
    <w:rsid w:val="00705C4C"/>
    <w:rsid w:val="00706672"/>
    <w:rsid w:val="00717A35"/>
    <w:rsid w:val="00725334"/>
    <w:rsid w:val="00730335"/>
    <w:rsid w:val="0073033B"/>
    <w:rsid w:val="0073684F"/>
    <w:rsid w:val="007444F3"/>
    <w:rsid w:val="00744EC1"/>
    <w:rsid w:val="007553D6"/>
    <w:rsid w:val="00756659"/>
    <w:rsid w:val="007660CF"/>
    <w:rsid w:val="00777BD8"/>
    <w:rsid w:val="00781A1C"/>
    <w:rsid w:val="00786A98"/>
    <w:rsid w:val="007909C7"/>
    <w:rsid w:val="007954A7"/>
    <w:rsid w:val="0079740E"/>
    <w:rsid w:val="00797444"/>
    <w:rsid w:val="007A20B5"/>
    <w:rsid w:val="007A670E"/>
    <w:rsid w:val="007B5E32"/>
    <w:rsid w:val="007C009D"/>
    <w:rsid w:val="007E0501"/>
    <w:rsid w:val="007E6E87"/>
    <w:rsid w:val="007F5222"/>
    <w:rsid w:val="007F62E9"/>
    <w:rsid w:val="007F6C53"/>
    <w:rsid w:val="00805AF3"/>
    <w:rsid w:val="00811A48"/>
    <w:rsid w:val="0081259A"/>
    <w:rsid w:val="00812B24"/>
    <w:rsid w:val="00813B4A"/>
    <w:rsid w:val="008254A1"/>
    <w:rsid w:val="00831773"/>
    <w:rsid w:val="008343A4"/>
    <w:rsid w:val="00835E7A"/>
    <w:rsid w:val="00840732"/>
    <w:rsid w:val="00844CE3"/>
    <w:rsid w:val="0085341A"/>
    <w:rsid w:val="008549F4"/>
    <w:rsid w:val="008649C5"/>
    <w:rsid w:val="00864AE1"/>
    <w:rsid w:val="008656E1"/>
    <w:rsid w:val="008753F7"/>
    <w:rsid w:val="008865DA"/>
    <w:rsid w:val="008921FF"/>
    <w:rsid w:val="00895148"/>
    <w:rsid w:val="008A036D"/>
    <w:rsid w:val="008A4A6E"/>
    <w:rsid w:val="008A6540"/>
    <w:rsid w:val="008A6B8B"/>
    <w:rsid w:val="008B045C"/>
    <w:rsid w:val="008B3619"/>
    <w:rsid w:val="008C0CFE"/>
    <w:rsid w:val="008C300E"/>
    <w:rsid w:val="008C480A"/>
    <w:rsid w:val="008C4D38"/>
    <w:rsid w:val="008C7CDE"/>
    <w:rsid w:val="008C7ECA"/>
    <w:rsid w:val="008D074A"/>
    <w:rsid w:val="008E68A5"/>
    <w:rsid w:val="008E69ED"/>
    <w:rsid w:val="008F0719"/>
    <w:rsid w:val="008F0C74"/>
    <w:rsid w:val="008F5E23"/>
    <w:rsid w:val="0090051A"/>
    <w:rsid w:val="00903FBE"/>
    <w:rsid w:val="00907D4D"/>
    <w:rsid w:val="009105A7"/>
    <w:rsid w:val="00915354"/>
    <w:rsid w:val="00921961"/>
    <w:rsid w:val="00937B7E"/>
    <w:rsid w:val="00940C6C"/>
    <w:rsid w:val="00942DD1"/>
    <w:rsid w:val="00957C17"/>
    <w:rsid w:val="0096292C"/>
    <w:rsid w:val="00963A71"/>
    <w:rsid w:val="009643BA"/>
    <w:rsid w:val="00970096"/>
    <w:rsid w:val="00973B4D"/>
    <w:rsid w:val="00973C8C"/>
    <w:rsid w:val="009753E9"/>
    <w:rsid w:val="009754A0"/>
    <w:rsid w:val="00980165"/>
    <w:rsid w:val="00982A27"/>
    <w:rsid w:val="009A0952"/>
    <w:rsid w:val="009A30A3"/>
    <w:rsid w:val="009C048D"/>
    <w:rsid w:val="009C2AA7"/>
    <w:rsid w:val="009D0C5E"/>
    <w:rsid w:val="009D0CA3"/>
    <w:rsid w:val="009D11A5"/>
    <w:rsid w:val="009D29FC"/>
    <w:rsid w:val="009E26F7"/>
    <w:rsid w:val="00A04079"/>
    <w:rsid w:val="00A06F07"/>
    <w:rsid w:val="00A11B5E"/>
    <w:rsid w:val="00A134B8"/>
    <w:rsid w:val="00A1462B"/>
    <w:rsid w:val="00A2295C"/>
    <w:rsid w:val="00A26EEA"/>
    <w:rsid w:val="00A341B3"/>
    <w:rsid w:val="00A348F5"/>
    <w:rsid w:val="00A404AF"/>
    <w:rsid w:val="00A45172"/>
    <w:rsid w:val="00A5104A"/>
    <w:rsid w:val="00A5512A"/>
    <w:rsid w:val="00A55739"/>
    <w:rsid w:val="00A603BE"/>
    <w:rsid w:val="00A619CF"/>
    <w:rsid w:val="00A61A38"/>
    <w:rsid w:val="00A7030D"/>
    <w:rsid w:val="00A71AF1"/>
    <w:rsid w:val="00A72326"/>
    <w:rsid w:val="00A72AD6"/>
    <w:rsid w:val="00AA5056"/>
    <w:rsid w:val="00AA7372"/>
    <w:rsid w:val="00AA7F79"/>
    <w:rsid w:val="00AB018D"/>
    <w:rsid w:val="00AB2A79"/>
    <w:rsid w:val="00AB2BFF"/>
    <w:rsid w:val="00AB5B27"/>
    <w:rsid w:val="00AC1824"/>
    <w:rsid w:val="00AC5D69"/>
    <w:rsid w:val="00AD03B7"/>
    <w:rsid w:val="00AD1845"/>
    <w:rsid w:val="00AD6D1B"/>
    <w:rsid w:val="00AE12F4"/>
    <w:rsid w:val="00AE2A47"/>
    <w:rsid w:val="00B03182"/>
    <w:rsid w:val="00B04B72"/>
    <w:rsid w:val="00B05E26"/>
    <w:rsid w:val="00B15DA7"/>
    <w:rsid w:val="00B1766F"/>
    <w:rsid w:val="00B31D11"/>
    <w:rsid w:val="00B3254F"/>
    <w:rsid w:val="00B3540C"/>
    <w:rsid w:val="00B448BB"/>
    <w:rsid w:val="00B45D93"/>
    <w:rsid w:val="00B46F46"/>
    <w:rsid w:val="00B5048B"/>
    <w:rsid w:val="00B5409F"/>
    <w:rsid w:val="00B61FB1"/>
    <w:rsid w:val="00B67837"/>
    <w:rsid w:val="00B70E4F"/>
    <w:rsid w:val="00B747B9"/>
    <w:rsid w:val="00B767B5"/>
    <w:rsid w:val="00B7754E"/>
    <w:rsid w:val="00B81B6C"/>
    <w:rsid w:val="00B834F9"/>
    <w:rsid w:val="00B83994"/>
    <w:rsid w:val="00B875C2"/>
    <w:rsid w:val="00B9285F"/>
    <w:rsid w:val="00BA4E37"/>
    <w:rsid w:val="00BA5036"/>
    <w:rsid w:val="00BA750E"/>
    <w:rsid w:val="00BB2878"/>
    <w:rsid w:val="00BC26B9"/>
    <w:rsid w:val="00BD73E6"/>
    <w:rsid w:val="00BD7E31"/>
    <w:rsid w:val="00BE0299"/>
    <w:rsid w:val="00BE6B2A"/>
    <w:rsid w:val="00BE728B"/>
    <w:rsid w:val="00C0463B"/>
    <w:rsid w:val="00C048EA"/>
    <w:rsid w:val="00C0553D"/>
    <w:rsid w:val="00C065CC"/>
    <w:rsid w:val="00C069B8"/>
    <w:rsid w:val="00C12699"/>
    <w:rsid w:val="00C13E1A"/>
    <w:rsid w:val="00C14F51"/>
    <w:rsid w:val="00C152F9"/>
    <w:rsid w:val="00C170BD"/>
    <w:rsid w:val="00C2263D"/>
    <w:rsid w:val="00C23099"/>
    <w:rsid w:val="00C24A0F"/>
    <w:rsid w:val="00C25D48"/>
    <w:rsid w:val="00C2731A"/>
    <w:rsid w:val="00C3568D"/>
    <w:rsid w:val="00C41D27"/>
    <w:rsid w:val="00C46BF5"/>
    <w:rsid w:val="00C5222D"/>
    <w:rsid w:val="00C56BAC"/>
    <w:rsid w:val="00C61C2F"/>
    <w:rsid w:val="00C70CF4"/>
    <w:rsid w:val="00C74E65"/>
    <w:rsid w:val="00C861AD"/>
    <w:rsid w:val="00C86C3C"/>
    <w:rsid w:val="00C910EB"/>
    <w:rsid w:val="00C91CA0"/>
    <w:rsid w:val="00C9211F"/>
    <w:rsid w:val="00CA026A"/>
    <w:rsid w:val="00CA0A01"/>
    <w:rsid w:val="00CA2CC8"/>
    <w:rsid w:val="00CC2555"/>
    <w:rsid w:val="00CC40EB"/>
    <w:rsid w:val="00CD077D"/>
    <w:rsid w:val="00CD345A"/>
    <w:rsid w:val="00CD50F1"/>
    <w:rsid w:val="00CE51EA"/>
    <w:rsid w:val="00CE7040"/>
    <w:rsid w:val="00CF3544"/>
    <w:rsid w:val="00D00B71"/>
    <w:rsid w:val="00D015AC"/>
    <w:rsid w:val="00D124FA"/>
    <w:rsid w:val="00D201FB"/>
    <w:rsid w:val="00D24CF0"/>
    <w:rsid w:val="00D24E97"/>
    <w:rsid w:val="00D250D8"/>
    <w:rsid w:val="00D25A06"/>
    <w:rsid w:val="00D33C9C"/>
    <w:rsid w:val="00D45FE6"/>
    <w:rsid w:val="00D60A08"/>
    <w:rsid w:val="00D60A45"/>
    <w:rsid w:val="00D70794"/>
    <w:rsid w:val="00D77948"/>
    <w:rsid w:val="00D80A4F"/>
    <w:rsid w:val="00D863BF"/>
    <w:rsid w:val="00DA2621"/>
    <w:rsid w:val="00DA793F"/>
    <w:rsid w:val="00DB055D"/>
    <w:rsid w:val="00DB484D"/>
    <w:rsid w:val="00DB5F8B"/>
    <w:rsid w:val="00DC12AE"/>
    <w:rsid w:val="00DC32AA"/>
    <w:rsid w:val="00DD17D4"/>
    <w:rsid w:val="00DD6CE3"/>
    <w:rsid w:val="00DE3C9B"/>
    <w:rsid w:val="00DE53FE"/>
    <w:rsid w:val="00DE62CD"/>
    <w:rsid w:val="00DF30BC"/>
    <w:rsid w:val="00DF32DA"/>
    <w:rsid w:val="00DF5248"/>
    <w:rsid w:val="00E05DBF"/>
    <w:rsid w:val="00E10303"/>
    <w:rsid w:val="00E1561E"/>
    <w:rsid w:val="00E15A45"/>
    <w:rsid w:val="00E1651E"/>
    <w:rsid w:val="00E2519C"/>
    <w:rsid w:val="00E41723"/>
    <w:rsid w:val="00E41FB9"/>
    <w:rsid w:val="00E462C4"/>
    <w:rsid w:val="00E704F3"/>
    <w:rsid w:val="00E74F9D"/>
    <w:rsid w:val="00E83656"/>
    <w:rsid w:val="00E844B5"/>
    <w:rsid w:val="00E922B0"/>
    <w:rsid w:val="00E976D8"/>
    <w:rsid w:val="00EA014D"/>
    <w:rsid w:val="00EA424A"/>
    <w:rsid w:val="00EB2488"/>
    <w:rsid w:val="00EB53E2"/>
    <w:rsid w:val="00EB6B1F"/>
    <w:rsid w:val="00EC17FE"/>
    <w:rsid w:val="00EC4FF4"/>
    <w:rsid w:val="00ED172C"/>
    <w:rsid w:val="00ED317F"/>
    <w:rsid w:val="00EF480A"/>
    <w:rsid w:val="00F0348D"/>
    <w:rsid w:val="00F100E4"/>
    <w:rsid w:val="00F12E78"/>
    <w:rsid w:val="00F14FDE"/>
    <w:rsid w:val="00F246CB"/>
    <w:rsid w:val="00F337ED"/>
    <w:rsid w:val="00F35E36"/>
    <w:rsid w:val="00F413AC"/>
    <w:rsid w:val="00F5271E"/>
    <w:rsid w:val="00F53966"/>
    <w:rsid w:val="00F5603A"/>
    <w:rsid w:val="00F57620"/>
    <w:rsid w:val="00F604A8"/>
    <w:rsid w:val="00F65E9B"/>
    <w:rsid w:val="00F74213"/>
    <w:rsid w:val="00F80D01"/>
    <w:rsid w:val="00FA0948"/>
    <w:rsid w:val="00FA1115"/>
    <w:rsid w:val="00FA712F"/>
    <w:rsid w:val="00FB68C2"/>
    <w:rsid w:val="00FC17E2"/>
    <w:rsid w:val="00FC2331"/>
    <w:rsid w:val="00FD0946"/>
    <w:rsid w:val="00FD1CDE"/>
    <w:rsid w:val="00FD2D25"/>
    <w:rsid w:val="00FD4E59"/>
    <w:rsid w:val="00FE1BB9"/>
    <w:rsid w:val="00FE2561"/>
    <w:rsid w:val="00FE304B"/>
    <w:rsid w:val="00FE5870"/>
    <w:rsid w:val="00FE7F32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E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Strong"/>
    <w:basedOn w:val="a1"/>
    <w:uiPriority w:val="22"/>
    <w:qFormat/>
    <w:rsid w:val="00103F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Strong"/>
    <w:basedOn w:val="a1"/>
    <w:uiPriority w:val="22"/>
    <w:qFormat/>
    <w:rsid w:val="00103F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3FAF3-53C0-471D-AC69-8F7AB318A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01bk2-2</dc:creator>
  <cp:lastModifiedBy>User</cp:lastModifiedBy>
  <cp:revision>3</cp:revision>
  <cp:lastPrinted>2026-04-15T07:45:00Z</cp:lastPrinted>
  <dcterms:created xsi:type="dcterms:W3CDTF">2026-09-07T12:53:00Z</dcterms:created>
  <dcterms:modified xsi:type="dcterms:W3CDTF">2026-09-08T06:04:00Z</dcterms:modified>
</cp:coreProperties>
</file>