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7188" w14:textId="77777777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42BB">
        <w:rPr>
          <w:rFonts w:ascii="Times New Roman" w:hAnsi="Times New Roman" w:cs="Times New Roman"/>
          <w:sz w:val="24"/>
          <w:szCs w:val="24"/>
        </w:rPr>
        <w:t>  </w:t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6342BB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>УТВЕРЖДАЮ</w:t>
      </w:r>
    </w:p>
    <w:p w14:paraId="7D5723E7" w14:textId="35BE2587" w:rsidR="00EE0D8E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7A5FAD">
        <w:rPr>
          <w:rFonts w:ascii="Times New Roman" w:hAnsi="Times New Roman" w:cs="Times New Roman"/>
          <w:sz w:val="24"/>
          <w:szCs w:val="24"/>
        </w:rPr>
        <w:t>П</w:t>
      </w:r>
      <w:r w:rsidRPr="00827758">
        <w:rPr>
          <w:rFonts w:ascii="Times New Roman" w:hAnsi="Times New Roman" w:cs="Times New Roman"/>
          <w:sz w:val="24"/>
          <w:szCs w:val="24"/>
        </w:rPr>
        <w:t>роректор</w:t>
      </w:r>
      <w:r w:rsidR="006016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7D2578" w14:textId="2F87B2F8" w:rsidR="001F0B33" w:rsidRPr="00827758" w:rsidRDefault="001F0B33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13094949" w14:textId="638FB4F5" w:rsidR="00EE0D8E" w:rsidRPr="00827758" w:rsidRDefault="00780019" w:rsidP="00247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  <w:t>_________</w:t>
      </w:r>
      <w:r w:rsidR="00AE5681">
        <w:rPr>
          <w:rFonts w:ascii="Times New Roman" w:hAnsi="Times New Roman" w:cs="Times New Roman"/>
          <w:sz w:val="24"/>
          <w:szCs w:val="24"/>
        </w:rPr>
        <w:t>____</w:t>
      </w:r>
      <w:r w:rsidRPr="00827758">
        <w:rPr>
          <w:rFonts w:ascii="Times New Roman" w:hAnsi="Times New Roman" w:cs="Times New Roman"/>
          <w:sz w:val="24"/>
          <w:szCs w:val="24"/>
        </w:rPr>
        <w:t xml:space="preserve"> </w:t>
      </w:r>
      <w:r w:rsidR="007A5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5FAD">
        <w:rPr>
          <w:rFonts w:ascii="Times New Roman" w:hAnsi="Times New Roman" w:cs="Times New Roman"/>
          <w:sz w:val="24"/>
          <w:szCs w:val="24"/>
        </w:rPr>
        <w:t>С.</w:t>
      </w:r>
      <w:r w:rsidR="00E123B4">
        <w:rPr>
          <w:rFonts w:ascii="Times New Roman" w:hAnsi="Times New Roman" w:cs="Times New Roman"/>
          <w:sz w:val="24"/>
          <w:szCs w:val="24"/>
        </w:rPr>
        <w:t>Н.Кедо</w:t>
      </w:r>
      <w:proofErr w:type="spellEnd"/>
    </w:p>
    <w:p w14:paraId="664D2C71" w14:textId="1C1DBD3F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</w:t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Pr="00827758">
        <w:rPr>
          <w:rFonts w:ascii="Times New Roman" w:hAnsi="Times New Roman" w:cs="Times New Roman"/>
          <w:sz w:val="24"/>
          <w:szCs w:val="24"/>
        </w:rPr>
        <w:tab/>
      </w:r>
      <w:r w:rsidR="007D03C4" w:rsidRPr="00827758">
        <w:rPr>
          <w:rFonts w:ascii="Times New Roman" w:hAnsi="Times New Roman" w:cs="Times New Roman"/>
          <w:sz w:val="24"/>
          <w:szCs w:val="24"/>
        </w:rPr>
        <w:tab/>
      </w:r>
      <w:r w:rsidR="001929DD" w:rsidRPr="00827758">
        <w:rPr>
          <w:rFonts w:ascii="Times New Roman" w:hAnsi="Times New Roman" w:cs="Times New Roman"/>
          <w:sz w:val="24"/>
          <w:szCs w:val="24"/>
        </w:rPr>
        <w:t>«</w:t>
      </w:r>
      <w:r w:rsidR="00395579">
        <w:rPr>
          <w:rFonts w:ascii="Times New Roman" w:hAnsi="Times New Roman" w:cs="Times New Roman"/>
          <w:sz w:val="24"/>
          <w:szCs w:val="24"/>
        </w:rPr>
        <w:t>08</w:t>
      </w:r>
      <w:r w:rsidR="001929DD" w:rsidRPr="00827758">
        <w:rPr>
          <w:rFonts w:ascii="Times New Roman" w:hAnsi="Times New Roman" w:cs="Times New Roman"/>
          <w:sz w:val="24"/>
          <w:szCs w:val="24"/>
        </w:rPr>
        <w:t xml:space="preserve">» </w:t>
      </w:r>
      <w:r w:rsidR="001929DD">
        <w:rPr>
          <w:rFonts w:ascii="Times New Roman" w:hAnsi="Times New Roman" w:cs="Times New Roman"/>
          <w:sz w:val="24"/>
          <w:szCs w:val="24"/>
        </w:rPr>
        <w:t>сентября</w:t>
      </w:r>
      <w:r w:rsidR="001929DD" w:rsidRPr="00827758">
        <w:rPr>
          <w:rFonts w:ascii="Times New Roman" w:hAnsi="Times New Roman" w:cs="Times New Roman"/>
          <w:sz w:val="24"/>
          <w:szCs w:val="24"/>
        </w:rPr>
        <w:t xml:space="preserve"> 202</w:t>
      </w:r>
      <w:r w:rsidR="001929DD">
        <w:rPr>
          <w:rFonts w:ascii="Times New Roman" w:hAnsi="Times New Roman" w:cs="Times New Roman"/>
          <w:sz w:val="24"/>
          <w:szCs w:val="24"/>
        </w:rPr>
        <w:t>6 года</w:t>
      </w:r>
    </w:p>
    <w:p w14:paraId="2361B559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B89593" w14:textId="77777777" w:rsidR="0010520F" w:rsidRDefault="0010520F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AECA5C" w14:textId="6E554157" w:rsidR="00D87FD3" w:rsidRPr="007F2A0E" w:rsidRDefault="00DF2456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2A0E">
        <w:rPr>
          <w:rFonts w:ascii="Times New Roman" w:hAnsi="Times New Roman" w:cs="Times New Roman"/>
          <w:sz w:val="24"/>
          <w:szCs w:val="24"/>
        </w:rPr>
        <w:t>ЗАЯВКА</w:t>
      </w:r>
    </w:p>
    <w:p w14:paraId="01960710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 xml:space="preserve">о предоставлении сведений в целях изучения конъюнктуры рынка </w:t>
      </w:r>
    </w:p>
    <w:p w14:paraId="7399A9E8" w14:textId="0FFFB938" w:rsidR="00EE0D8E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для процедуры закупки из одного источника</w:t>
      </w:r>
      <w:r w:rsidR="00F55E4D">
        <w:rPr>
          <w:rFonts w:ascii="Times New Roman" w:hAnsi="Times New Roman" w:cs="Times New Roman"/>
          <w:sz w:val="24"/>
          <w:szCs w:val="24"/>
        </w:rPr>
        <w:t xml:space="preserve"> на электронной торговой площадке</w:t>
      </w:r>
    </w:p>
    <w:p w14:paraId="691812DB" w14:textId="77777777" w:rsidR="00D87FD3" w:rsidRPr="00827758" w:rsidRDefault="00D87FD3" w:rsidP="00247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983E63" w14:textId="77777777" w:rsidR="00EE0D8E" w:rsidRPr="00827758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 </w:t>
      </w:r>
      <w:r w:rsidRPr="00827758">
        <w:rPr>
          <w:rFonts w:ascii="Times New Roman" w:hAnsi="Times New Roman" w:cs="Times New Roman"/>
          <w:b/>
          <w:bCs/>
          <w:sz w:val="24"/>
          <w:szCs w:val="24"/>
        </w:rPr>
        <w:t>I. Приглашение к участию в процедуре государственной закупки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0"/>
        <w:gridCol w:w="33"/>
        <w:gridCol w:w="5811"/>
      </w:tblGrid>
      <w:tr w:rsidR="00EE0D8E" w:rsidRPr="00827758" w14:paraId="60B58EF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9E4C34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 Вид процедуры государственной закупки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DE6AD7" w14:textId="71FBC8E6" w:rsidR="00EE0D8E" w:rsidRPr="00827758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7FD3" w:rsidRPr="00827758">
              <w:rPr>
                <w:rFonts w:ascii="Times New Roman" w:hAnsi="Times New Roman" w:cs="Times New Roman"/>
                <w:sz w:val="24"/>
                <w:szCs w:val="24"/>
              </w:rPr>
              <w:t>роцедура закупки из одного источника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электронной торговой площадке</w:t>
            </w:r>
          </w:p>
        </w:tc>
      </w:tr>
      <w:tr w:rsidR="00EE0D8E" w:rsidRPr="00827758" w14:paraId="0006131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C51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EE0D8E" w:rsidRPr="00827758" w14:paraId="143A71E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781F3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E0EEEB" w14:textId="77777777" w:rsidR="00EE0D8E" w:rsidRPr="00827758" w:rsidRDefault="00780019" w:rsidP="00443B38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</w:tr>
      <w:tr w:rsidR="00EE0D8E" w:rsidRPr="00827758" w14:paraId="22DB257F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F711E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134BE8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 xml:space="preserve">220030, г. Минск, </w:t>
            </w:r>
          </w:p>
          <w:p w14:paraId="6353D9E6" w14:textId="77777777" w:rsidR="00EE0D8E" w:rsidRPr="00827758" w:rsidRDefault="00780019" w:rsidP="00B50C27">
            <w:pPr>
              <w:pStyle w:val="a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7758">
              <w:rPr>
                <w:rFonts w:ascii="Times New Roman" w:hAnsi="Times New Roman"/>
                <w:bCs/>
                <w:sz w:val="24"/>
                <w:szCs w:val="24"/>
              </w:rPr>
              <w:t>ул. Советская, 18</w:t>
            </w:r>
          </w:p>
        </w:tc>
      </w:tr>
      <w:tr w:rsidR="00EE0D8E" w:rsidRPr="00827758" w14:paraId="741F2123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A43EA" w14:textId="77777777" w:rsidR="00EE0D8E" w:rsidRPr="00827758" w:rsidRDefault="00780019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C4C7C" w14:textId="77777777" w:rsidR="00EE0D8E" w:rsidRPr="00827758" w:rsidRDefault="00780019" w:rsidP="00B50C2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100302394</w:t>
            </w:r>
          </w:p>
        </w:tc>
      </w:tr>
      <w:tr w:rsidR="00EE0D8E" w:rsidRPr="00827758" w14:paraId="6B4B89B4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4731BA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работниках заказчика</w:t>
            </w:r>
          </w:p>
        </w:tc>
      </w:tr>
      <w:tr w:rsidR="00413342" w:rsidRPr="00827758" w14:paraId="35576C51" w14:textId="77777777" w:rsidTr="00A93C7E">
        <w:trPr>
          <w:trHeight w:val="442"/>
        </w:trPr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BEEB620" w14:textId="77777777" w:rsidR="00413342" w:rsidRPr="00827758" w:rsidRDefault="00413342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Контактные данные</w:t>
            </w:r>
          </w:p>
        </w:tc>
        <w:tc>
          <w:tcPr>
            <w:tcW w:w="5811" w:type="dxa"/>
            <w:tcBorders>
              <w:top w:val="single" w:sz="6" w:space="0" w:color="auto"/>
              <w:right w:val="single" w:sz="6" w:space="0" w:color="auto"/>
            </w:tcBorders>
            <w:hideMark/>
          </w:tcPr>
          <w:p w14:paraId="1FCDCDA8" w14:textId="7A0067A6" w:rsidR="00413342" w:rsidRPr="00827758" w:rsidRDefault="00876637" w:rsidP="009E6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6DBB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Стефанович И.И.</w:t>
            </w:r>
            <w:r w:rsidR="00DF2456">
              <w:rPr>
                <w:rFonts w:ascii="Times New Roman" w:hAnsi="Times New Roman" w:cs="Times New Roman"/>
                <w:sz w:val="24"/>
                <w:szCs w:val="24"/>
              </w:rPr>
              <w:t>, т</w:t>
            </w:r>
            <w:r w:rsidR="00413342"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ел.: </w:t>
            </w:r>
            <w:r w:rsidR="00277DEF" w:rsidRPr="00827758">
              <w:rPr>
                <w:rFonts w:ascii="Times New Roman" w:hAnsi="Times New Roman" w:cs="Times New Roman"/>
                <w:sz w:val="24"/>
                <w:szCs w:val="24"/>
              </w:rPr>
              <w:t>311-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7D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6944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EE0D8E" w:rsidRPr="00827758" w14:paraId="2586A081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E3216F" w14:textId="77777777" w:rsidR="00EE0D8E" w:rsidRPr="00827758" w:rsidRDefault="00780019" w:rsidP="00247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</w:t>
            </w:r>
            <w:proofErr w:type="gramStart"/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proofErr w:type="gramEnd"/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процедур</w:t>
            </w:r>
            <w:r w:rsidR="006342BB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D87FD3"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закупки из одного источника</w:t>
            </w:r>
          </w:p>
        </w:tc>
      </w:tr>
      <w:tr w:rsidR="00EE0D8E" w:rsidRPr="00827758" w14:paraId="5B0D785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5B502" w14:textId="77777777" w:rsidR="00EE0D8E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истечения срока</w:t>
            </w:r>
            <w:r w:rsidR="00860ED1">
              <w:rPr>
                <w:rFonts w:ascii="Times New Roman" w:hAnsi="Times New Roman" w:cs="Times New Roman"/>
                <w:sz w:val="24"/>
                <w:szCs w:val="24"/>
              </w:rPr>
              <w:t xml:space="preserve"> для подготовки и подачи предлож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</w:t>
            </w:r>
          </w:p>
          <w:p w14:paraId="38C82E09" w14:textId="158F56E8" w:rsidR="00860ED1" w:rsidRPr="00827758" w:rsidRDefault="00860ED1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101B8A" w14:textId="0C4045A9" w:rsidR="00F55E4D" w:rsidRPr="00F55E4D" w:rsidRDefault="003760F9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(три</w:t>
            </w:r>
            <w:r w:rsidR="00F55E4D" w:rsidRPr="004B6F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211FC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дня</w:t>
            </w:r>
            <w:r w:rsidR="00F55E4D"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 со дня размещения заявки о предоставлении сведений в целях изучения конъюнктуры рынка для процедуры закупки из одного источника на электронной торговой площадке.</w:t>
            </w:r>
          </w:p>
          <w:p w14:paraId="628635D3" w14:textId="055D07BF" w:rsidR="00F55E4D" w:rsidRPr="00FB3739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участников предоставляются посредством их размещения   на электронной торговой площадке </w:t>
            </w:r>
            <w:hyperlink r:id="rId8" w:history="1">
              <w:r w:rsidRPr="00FB3739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http://zakupki.butb.by</w:t>
              </w:r>
            </w:hyperlink>
          </w:p>
          <w:p w14:paraId="64E455DB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 участника должны содержать:</w:t>
            </w:r>
          </w:p>
          <w:p w14:paraId="26BEA294" w14:textId="77777777" w:rsidR="00F55E4D" w:rsidRPr="00F55E4D" w:rsidRDefault="00F55E4D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- описание предмета государственной закупки;</w:t>
            </w:r>
          </w:p>
          <w:p w14:paraId="5A1B0EA3" w14:textId="74354872" w:rsidR="006342BB" w:rsidRPr="003B7E91" w:rsidRDefault="00F55E4D" w:rsidP="000650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 xml:space="preserve">расчет стоимости в соответствии с разделом </w:t>
            </w:r>
            <w:r w:rsidR="000650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065007" w:rsidRPr="00065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5007">
              <w:rPr>
                <w:rFonts w:ascii="Times New Roman" w:hAnsi="Times New Roman" w:cs="Times New Roman"/>
                <w:sz w:val="24"/>
                <w:szCs w:val="24"/>
              </w:rPr>
              <w:t>документов запроса</w:t>
            </w: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39FB" w:rsidRPr="006839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5E4D" w:rsidRPr="00827758" w14:paraId="4D1D4BC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7E42" w14:textId="68953E7C" w:rsidR="00F55E4D" w:rsidRDefault="00F55E4D" w:rsidP="00247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1356E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B84A1" w14:textId="69BF9936" w:rsidR="004B6FED" w:rsidRDefault="00A177A5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220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A52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84DB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63137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84DB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057C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  <w:r w:rsid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="00ED0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4B9EF2" w14:textId="369C5EBF" w:rsidR="00631378" w:rsidRPr="00F55E4D" w:rsidRDefault="00631378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4D" w:rsidRPr="00827758" w14:paraId="166F043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82868" w14:textId="245EF7BE" w:rsidR="00F55E4D" w:rsidRDefault="00F55E4D" w:rsidP="00F55E4D">
            <w:pPr>
              <w:tabs>
                <w:tab w:val="left" w:pos="10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5E4D"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9FF80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CFBF" w14:textId="77777777" w:rsidR="002D3492" w:rsidRDefault="002D3492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2F572" w14:textId="5382B6DE" w:rsidR="00631378" w:rsidRPr="00F55E4D" w:rsidRDefault="00A177A5" w:rsidP="006313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="00E84DB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___до _</w:t>
            </w:r>
            <w:r w:rsidR="00E84DB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 xml:space="preserve">ч. </w:t>
            </w:r>
            <w:r w:rsidR="001F0B33" w:rsidRPr="001F0B3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ED057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671023" w:rsidRPr="00827758" w14:paraId="4345696C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E04AF" w14:textId="77777777" w:rsidR="00671023" w:rsidRPr="00827758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D7734" w14:textId="478E0E98" w:rsidR="00A93C7E" w:rsidRPr="004B6FED" w:rsidRDefault="00A93C7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C7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подписью.</w:t>
            </w:r>
          </w:p>
          <w:p w14:paraId="54699E82" w14:textId="63439112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>1.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Допускаются юридические и физические лица, в том числе индивидуальные предприниматели в соответствии с пунктом 2 статьи 16 Закона Республики Беларусь от 13 июля 2012 года № 419-З «О государственных закупках товаров (работ, услуг)» (далее – Закон №419-З).</w:t>
            </w:r>
          </w:p>
          <w:p w14:paraId="72F2B25F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Участник должен предоставить:</w:t>
            </w:r>
          </w:p>
          <w:p w14:paraId="63B1DBD9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копию свидетельства о государственной регистрации юридического лица или индивидуального предпринимателя;</w:t>
            </w:r>
          </w:p>
          <w:p w14:paraId="394BFF0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сведения о том, что:</w:t>
            </w:r>
          </w:p>
          <w:p w14:paraId="33849327" w14:textId="1055C2FB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юридическое лицо или физическое лицо, в том числе индивидуальный предприниматель, работник (работники) таких юридическ</w:t>
            </w:r>
            <w:r w:rsidR="00946355" w:rsidRPr="008B377E">
              <w:rPr>
                <w:rFonts w:ascii="Times New Roman" w:hAnsi="Times New Roman" w:cs="Times New Roman"/>
                <w:sz w:val="24"/>
                <w:szCs w:val="24"/>
              </w:rPr>
              <w:t>их лиц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или индивидуальных предпринимателей не оказывает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  <w:proofErr w:type="gramEnd"/>
          </w:p>
          <w:p w14:paraId="000E1B8F" w14:textId="1ECDE83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индивидуальный предприниматель не является заказчиком проводимой процедуры государственной закупки;</w:t>
            </w:r>
          </w:p>
          <w:p w14:paraId="45DF3F68" w14:textId="4719A089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 не является работником заказчика, за исключением проведения процедуры закупки </w:t>
            </w:r>
            <w:proofErr w:type="gramStart"/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14:paraId="0D3F3848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>одного источника у физических лиц, не являющихся индивидуальными предпринимателями;</w:t>
            </w:r>
          </w:p>
          <w:p w14:paraId="4D5ED93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14:paraId="4AC07351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в отношении юридического лица и индивидуального предпринимателя не возбуждено производство по делу о банкротстве;</w:t>
            </w:r>
          </w:p>
          <w:p w14:paraId="5414BDD2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</w:t>
            </w:r>
          </w:p>
          <w:p w14:paraId="3AC3017F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или физическое лицо, в том числе индивидуальный предприниматель, на дату подачи предложения не включен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661D47AA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Соответствие данным требованиям подтверждается заявлением участника в письменной форме, подписанным не ранее чем за 5 (пять) рабочих дней до </w:t>
            </w:r>
            <w:r w:rsidRPr="008B37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даты заключения договора.</w:t>
            </w:r>
          </w:p>
          <w:p w14:paraId="0C533F7E" w14:textId="77777777" w:rsidR="00551F02" w:rsidRPr="008B377E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заявлением о том, что в отношении юридического лица возбуждено производство по делу о несостоятельности или что в отношении юридического лица или индивидуального предпринимателя предоставлены отсрочка и (или) рассрочка по уплате налогов, сборов (пошлин), пеней, обязательных страховых взносов в ФСЗН.</w:t>
            </w:r>
          </w:p>
          <w:p w14:paraId="70B78C7A" w14:textId="77777777" w:rsidR="00551F02" w:rsidRPr="004932DA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932D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Участник-нерезидент предоставляет:</w:t>
            </w:r>
          </w:p>
          <w:p w14:paraId="4C951E0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77E">
              <w:rPr>
                <w:rFonts w:ascii="Times New Roman" w:hAnsi="Times New Roman" w:cs="Times New Roman"/>
                <w:sz w:val="24"/>
                <w:szCs w:val="24"/>
              </w:rPr>
              <w:t xml:space="preserve">     - документ об отсутствии задолженности по уплате налогов, сборов (пошлин), пеней, который выдали уполномоченные органы в соответствии с законодательством страны, резидентом которой является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участник. Данный документ должен быть выдан на последнюю отчетную дату, которая предшествует дню подачи предложения (заключения договора при проведении процедуры закупки из одного источника);</w:t>
            </w:r>
          </w:p>
          <w:p w14:paraId="0FACE59B" w14:textId="77777777" w:rsidR="00551F02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- заявление с указанием последней отчетной даты</w:t>
            </w:r>
            <w:r w:rsidRPr="009D299A">
              <w:rPr>
                <w:rFonts w:ascii="Times New Roman" w:hAnsi="Times New Roman"/>
              </w:rPr>
              <w:t>.</w:t>
            </w:r>
          </w:p>
          <w:p w14:paraId="1D226094" w14:textId="0B2F654B" w:rsidR="00551F02" w:rsidRPr="00F73F8F" w:rsidRDefault="00551F02" w:rsidP="00B50C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2. Дополнительные требования к участникам согласно</w:t>
            </w:r>
            <w:r w:rsidRPr="004B6FED">
              <w:rPr>
                <w:b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ч. 3 подп. 1.7 п. 1 постановления Совета Министров Республики Беларусь от 15.06.2019 № 395 «О реализации Закона Республики Беларусь «О внесении изменений и дополнений в Закон в Республики Беларусь «О государственных закупках товаров (работ, услуг</w:t>
            </w:r>
            <w:r w:rsidRPr="00FA5F81">
              <w:rPr>
                <w:rFonts w:ascii="Times New Roman" w:hAnsi="Times New Roman"/>
                <w:b/>
                <w:sz w:val="21"/>
                <w:szCs w:val="21"/>
              </w:rPr>
              <w:t>)»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  <w:p w14:paraId="4ADFD911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Участник должен предоставить заявление, которым подтверждает следующее:</w:t>
            </w:r>
          </w:p>
          <w:p w14:paraId="2450C54C" w14:textId="77777777" w:rsidR="00551F02" w:rsidRPr="004B6FED" w:rsidRDefault="00551F02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физическое лицо, в том числе индивидуальный предприниматель, - участник процедуры </w:t>
            </w:r>
          </w:p>
          <w:p w14:paraId="4DD3DC3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</w:t>
            </w:r>
            <w:proofErr w:type="gramEnd"/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Беларусь об административных правонарушениях;</w:t>
            </w:r>
          </w:p>
          <w:p w14:paraId="53B33158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Беларусь;</w:t>
            </w:r>
          </w:p>
          <w:p w14:paraId="1C78EC3D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gramStart"/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</w:t>
            </w:r>
            <w:proofErr w:type="gramEnd"/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кодекса Республики Беларусь;</w:t>
            </w:r>
          </w:p>
          <w:p w14:paraId="660BAFE2" w14:textId="77777777" w:rsidR="004E66B3" w:rsidRPr="004E66B3" w:rsidRDefault="004E66B3" w:rsidP="00B50C2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</w:t>
            </w:r>
            <w:r w:rsidRPr="004E66B3">
              <w:rPr>
                <w:rFonts w:ascii="Times New Roman" w:hAnsi="Times New Roman"/>
              </w:rPr>
              <w:t xml:space="preserve"> правонарушениях;</w:t>
            </w:r>
          </w:p>
          <w:p w14:paraId="69675521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6B3">
              <w:rPr>
                <w:rFonts w:ascii="Times New Roman" w:hAnsi="Times New Roman"/>
              </w:rPr>
              <w:t xml:space="preserve">     </w:t>
            </w: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3C39BFA3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0E79923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166C7A04" w14:textId="77777777" w:rsidR="0067102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 xml:space="preserve">     В случае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</w:t>
            </w:r>
          </w:p>
          <w:p w14:paraId="1667868B" w14:textId="77777777" w:rsidR="004E66B3" w:rsidRPr="004B6FED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 w:cs="Times New Roman"/>
                <w:sz w:val="24"/>
                <w:szCs w:val="24"/>
              </w:rPr>
              <w:t>об этом в заявлении.</w:t>
            </w:r>
          </w:p>
          <w:p w14:paraId="5650C56A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Требования с учетом положений ст. 16-1 Закона №419-З.</w:t>
            </w:r>
          </w:p>
          <w:p w14:paraId="73B261A6" w14:textId="77777777" w:rsidR="004E66B3" w:rsidRPr="004B6FED" w:rsidRDefault="004E66B3" w:rsidP="00B50C27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 xml:space="preserve">     Участник должен предоставить заявление о том, что:</w:t>
            </w:r>
          </w:p>
          <w:p w14:paraId="58760908" w14:textId="1D591DF6" w:rsidR="004E66B3" w:rsidRPr="00671023" w:rsidRDefault="004E66B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FED">
              <w:rPr>
                <w:rFonts w:ascii="Times New Roman" w:hAnsi="Times New Roman"/>
                <w:sz w:val="24"/>
                <w:szCs w:val="24"/>
              </w:rPr>
              <w:t xml:space="preserve">     юридическое лицо или физическое лицо, в том числе</w:t>
            </w:r>
            <w:r w:rsidRPr="004B6FED">
              <w:rPr>
                <w:sz w:val="24"/>
                <w:szCs w:val="24"/>
              </w:rPr>
              <w:t xml:space="preserve"> </w:t>
            </w:r>
            <w:r w:rsidRPr="004B6FED">
              <w:rPr>
                <w:rFonts w:ascii="Times New Roman" w:hAnsi="Times New Roman"/>
                <w:sz w:val="24"/>
                <w:szCs w:val="24"/>
              </w:rPr>
              <w:t>индивидуальный предприниматель, не аффилировано с заказчиком (</w:t>
            </w:r>
            <w:r w:rsidRPr="004B6FED">
              <w:rPr>
                <w:rFonts w:ascii="Times New Roman" w:hAnsi="Times New Roman"/>
                <w:b/>
                <w:sz w:val="24"/>
                <w:szCs w:val="24"/>
              </w:rPr>
              <w:t>не ранее чем за 5 рабочих дней до даты заключения договора).</w:t>
            </w:r>
          </w:p>
        </w:tc>
      </w:tr>
      <w:tr w:rsidR="004C1A9E" w:rsidRPr="00827758" w14:paraId="5BC4FB2F" w14:textId="19576D5B" w:rsidTr="004C1A9E"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D4476E" w14:textId="46BEC607" w:rsidR="004C1A9E" w:rsidRPr="004C1A9E" w:rsidRDefault="004C1A9E" w:rsidP="004C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84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0AF2C2" w14:textId="6AC7D6A4" w:rsidR="004C1A9E" w:rsidRPr="004C1A9E" w:rsidRDefault="004C1A9E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1A9E">
              <w:rPr>
                <w:rFonts w:ascii="Times New Roman" w:hAnsi="Times New Roman" w:cs="Times New Roman"/>
                <w:bCs/>
                <w:sz w:val="24"/>
                <w:szCs w:val="24"/>
              </w:rPr>
              <w:t>не требуется</w:t>
            </w:r>
          </w:p>
        </w:tc>
      </w:tr>
      <w:tr w:rsidR="00671023" w:rsidRPr="00827758" w14:paraId="2C07744A" w14:textId="77777777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EA3531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71023" w:rsidRPr="00827758" w14:paraId="1DB9BD3D" w14:textId="77777777" w:rsidTr="005C06E1">
        <w:tc>
          <w:tcPr>
            <w:tcW w:w="10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50C68" w14:textId="77777777" w:rsidR="00671023" w:rsidRPr="00827758" w:rsidRDefault="00671023" w:rsidP="006710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9DD" w:rsidRPr="00827758" w14:paraId="60B346D9" w14:textId="77777777" w:rsidTr="004C1A9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D7D43" w14:textId="77777777" w:rsidR="001929DD" w:rsidRPr="00827758" w:rsidRDefault="001929DD" w:rsidP="0019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75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7110DA" w14:textId="512D9920" w:rsidR="001929DD" w:rsidRPr="00486D7D" w:rsidRDefault="001929DD" w:rsidP="00192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Текущий ремонт козырьков над </w:t>
            </w:r>
            <w:r w:rsidRPr="00C1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входом </w:t>
            </w:r>
            <w:r w:rsidR="00C12EC0" w:rsidRPr="00C1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склад</w:t>
            </w:r>
            <w:r w:rsidRPr="00C12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1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БГПУ по ул. </w:t>
            </w:r>
            <w:proofErr w:type="gramStart"/>
            <w:r w:rsidRPr="00C1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 w:rsidRPr="00C1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18 и запасного выхода из учебного корп</w:t>
            </w:r>
            <w:r w:rsidR="00A177A5" w:rsidRPr="00C12E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 №2 по пр. Независимости, 1</w:t>
            </w:r>
          </w:p>
          <w:p w14:paraId="29DB64B5" w14:textId="774AF39F" w:rsidR="001929DD" w:rsidRPr="001F0B33" w:rsidRDefault="001929DD" w:rsidP="0019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023" w:rsidRPr="00827758" w14:paraId="21631896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1DD87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Код (или несколько кодов) по ОКРБ 007-2012 (подвид)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C04D52" w14:textId="3926C6F9" w:rsidR="00671023" w:rsidRPr="00931144" w:rsidRDefault="001929DD" w:rsidP="001F0B33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8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43.29.19.200</w:t>
            </w:r>
          </w:p>
        </w:tc>
      </w:tr>
      <w:tr w:rsidR="00671023" w:rsidRPr="00827758" w14:paraId="5978E728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2E524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(или несколько наименований) в соответствии с ОКРБ 007-2012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4A7DE" w14:textId="358ADEB4" w:rsidR="00671023" w:rsidRPr="00931144" w:rsidRDefault="001929DD" w:rsidP="00794C18">
            <w:pPr>
              <w:spacing w:after="0" w:line="240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486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Установка ставней и навесов</w:t>
            </w:r>
          </w:p>
        </w:tc>
      </w:tr>
      <w:tr w:rsidR="00671023" w:rsidRPr="00827758" w14:paraId="7B05E355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8D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9AD5B9" w14:textId="77777777" w:rsidR="00671023" w:rsidRPr="00EE3BD5" w:rsidRDefault="00671023" w:rsidP="00B50C2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F5563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1</w:t>
            </w:r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усл</w:t>
            </w:r>
            <w:proofErr w:type="spellEnd"/>
            <w:r w:rsidRPr="00EE3BD5">
              <w:rPr>
                <w:rStyle w:val="word-wrapper"/>
                <w:rFonts w:ascii="Times New Roman" w:hAnsi="Times New Roman" w:cs="Times New Roman"/>
                <w:color w:val="242424"/>
                <w:spacing w:val="-10"/>
                <w:sz w:val="24"/>
                <w:szCs w:val="24"/>
                <w:shd w:val="clear" w:color="auto" w:fill="FFFFFF"/>
              </w:rPr>
              <w:t>. ед.</w:t>
            </w:r>
          </w:p>
        </w:tc>
      </w:tr>
      <w:tr w:rsidR="00671023" w:rsidRPr="00827758" w14:paraId="7F77BC2D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EF3EDF" w14:textId="77777777" w:rsidR="00671023" w:rsidRPr="00CB73C1" w:rsidRDefault="00671023" w:rsidP="0067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4D7101" w14:textId="78D2911F" w:rsidR="001929DD" w:rsidRPr="00EE3BD5" w:rsidRDefault="001929DD" w:rsidP="001929DD">
            <w:pPr>
              <w:pStyle w:val="ad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Начало выполнения работ: </w:t>
            </w:r>
            <w:r w:rsidR="00E64EC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1 </w:t>
            </w:r>
            <w:r w:rsidR="00E64EC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сент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ября</w:t>
            </w:r>
            <w:r w:rsidRPr="00EE3BD5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>6</w:t>
            </w:r>
            <w:r w:rsidR="002D6C1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  <w:lang w:val="ru-RU"/>
              </w:rPr>
              <w:t xml:space="preserve"> года</w:t>
            </w:r>
          </w:p>
          <w:p w14:paraId="450C2F19" w14:textId="37ED69D3" w:rsidR="00671023" w:rsidRPr="005F5103" w:rsidRDefault="001929DD" w:rsidP="00E64E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3BD5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окончание выполнения работ: 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3</w:t>
            </w:r>
            <w:r w:rsidR="00E64EC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="00E64EC6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сен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тября</w:t>
            </w:r>
            <w:r w:rsidRPr="00EE3BD5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6</w:t>
            </w:r>
            <w:r w:rsidRPr="00EE3BD5"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года</w:t>
            </w:r>
          </w:p>
        </w:tc>
      </w:tr>
      <w:tr w:rsidR="001929DD" w:rsidRPr="00827758" w14:paraId="610AD314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7B1258" w14:textId="77777777" w:rsidR="001929DD" w:rsidRPr="00CB73C1" w:rsidRDefault="001929DD" w:rsidP="0019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5AE780" w14:textId="59F7C0F1" w:rsidR="001929DD" w:rsidRPr="00486D7D" w:rsidRDefault="00575AE2" w:rsidP="001929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Минск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18</w:t>
            </w:r>
          </w:p>
          <w:p w14:paraId="1F7B8786" w14:textId="552E499D" w:rsidR="001929DD" w:rsidRPr="00833754" w:rsidRDefault="001929DD" w:rsidP="001929D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</w:pPr>
            <w:r w:rsidRPr="00486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="00575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Минск ул. пр. Независимости, 1</w:t>
            </w:r>
          </w:p>
        </w:tc>
      </w:tr>
      <w:tr w:rsidR="001929DD" w:rsidRPr="00827758" w14:paraId="17064B2E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09754" w14:textId="577765D1" w:rsidR="001929DD" w:rsidRPr="00CB73C1" w:rsidRDefault="001929DD" w:rsidP="0019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</w:t>
            </w: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я стоимость предмета государственной закупки по части (лоту) 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6895B0" w14:textId="47DF5683" w:rsidR="001929DD" w:rsidRPr="00486D7D" w:rsidRDefault="001929DD" w:rsidP="00192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6D7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3 524,27 </w:t>
            </w:r>
            <w:r w:rsidRPr="0048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(Три тысячи пятьсот двадцать четыре </w:t>
            </w:r>
            <w:r w:rsidRPr="00486D7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 xml:space="preserve">белорусских рубля </w:t>
            </w:r>
            <w:r w:rsidR="00BA208C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>27</w:t>
            </w:r>
            <w:r w:rsidRPr="00486D7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shd w:val="clear" w:color="auto" w:fill="FFFFFF"/>
                <w:lang w:eastAsia="ru-RU"/>
              </w:rPr>
              <w:t xml:space="preserve"> копеек</w:t>
            </w:r>
            <w:r w:rsidRPr="00486D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69CA7563" w14:textId="2ACA92A5" w:rsidR="001929DD" w:rsidRPr="00946800" w:rsidRDefault="001929DD" w:rsidP="001929D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</w:tr>
      <w:tr w:rsidR="001929DD" w:rsidRPr="00827758" w14:paraId="0A256700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7EF2FC" w14:textId="77777777" w:rsidR="001929DD" w:rsidRPr="00CB73C1" w:rsidRDefault="001929DD" w:rsidP="0019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3C8E22" w14:textId="5A40680A" w:rsidR="001929DD" w:rsidRPr="00EE3BD5" w:rsidRDefault="001929DD" w:rsidP="001929DD">
            <w:pPr>
              <w:pStyle w:val="ConsPlusNormal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</w:t>
            </w:r>
            <w:r w:rsidRPr="00EE3BD5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редства республиканского бюджета</w:t>
            </w: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</w:t>
            </w:r>
          </w:p>
        </w:tc>
      </w:tr>
      <w:tr w:rsidR="001929DD" w:rsidRPr="00827758" w14:paraId="0B773ED1" w14:textId="77777777" w:rsidTr="00A93C7E">
        <w:tc>
          <w:tcPr>
            <w:tcW w:w="4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2AC3" w14:textId="77777777" w:rsidR="001929DD" w:rsidRPr="00CB73C1" w:rsidRDefault="001929DD" w:rsidP="001929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3C1">
              <w:rPr>
                <w:rFonts w:ascii="Times New Roman" w:hAnsi="Times New Roman" w:cs="Times New Roman"/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58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3CB6" w14:textId="2E746577" w:rsidR="001929DD" w:rsidRDefault="001929DD" w:rsidP="001929D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077">
              <w:rPr>
                <w:rFonts w:ascii="Times New Roman" w:hAnsi="Times New Roman"/>
                <w:sz w:val="24"/>
                <w:szCs w:val="24"/>
              </w:rPr>
              <w:t>Оплата за выполненные раб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оты производится заказчиком на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>основании справки о стоимости выполненных работ по форме С-3а</w:t>
            </w: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 и актов сдачи-приемки выполненных работ по форме С-2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. Заказчик обязан не позднее </w:t>
            </w:r>
            <w:r w:rsidRPr="009E247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(деся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ти) календарных дней со дня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торонами справки о стоимости выполненных работ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>актов сдачи-приемки выполненных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47077">
              <w:rPr>
                <w:rFonts w:ascii="Times New Roman" w:hAnsi="Times New Roman"/>
                <w:sz w:val="24"/>
                <w:szCs w:val="24"/>
              </w:rPr>
              <w:t xml:space="preserve">представить платежное поручение в территориальный орган государственного казначейства.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10F853D" w14:textId="137E1F3C" w:rsidR="001929DD" w:rsidRPr="00F631EE" w:rsidRDefault="001929DD" w:rsidP="00F631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Обязательства по оплате считаются выполненными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F7A8C">
              <w:rPr>
                <w:rFonts w:ascii="Times New Roman" w:hAnsi="Times New Roman" w:cs="Times New Roman"/>
                <w:sz w:val="24"/>
                <w:szCs w:val="24"/>
              </w:rPr>
              <w:t>аказчиком с момента регистрации платежного поручения территориальными органами государственного казначейства.</w:t>
            </w:r>
          </w:p>
        </w:tc>
      </w:tr>
    </w:tbl>
    <w:p w14:paraId="2A34C378" w14:textId="77777777" w:rsidR="00727CBF" w:rsidRDefault="00727CBF" w:rsidP="00D71D08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B3B7D" w14:textId="77777777" w:rsidR="00EE0D8E" w:rsidRPr="00827758" w:rsidRDefault="00780019" w:rsidP="00D71D0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II. Описание предмета государственной закупки</w:t>
      </w:r>
    </w:p>
    <w:p w14:paraId="55266162" w14:textId="3C4D5530" w:rsidR="00931144" w:rsidRPr="001D7E0B" w:rsidRDefault="00D71D08" w:rsidP="001D7E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54B5">
        <w:rPr>
          <w:rFonts w:ascii="Times New Roman" w:hAnsi="Times New Roman" w:cs="Times New Roman"/>
          <w:sz w:val="24"/>
          <w:szCs w:val="24"/>
        </w:rPr>
        <w:t>Описание предмета государственной заку</w:t>
      </w:r>
      <w:r w:rsidR="006A7B25">
        <w:rPr>
          <w:rFonts w:ascii="Times New Roman" w:hAnsi="Times New Roman" w:cs="Times New Roman"/>
          <w:sz w:val="24"/>
          <w:szCs w:val="24"/>
        </w:rPr>
        <w:t xml:space="preserve">пки, </w:t>
      </w:r>
      <w:r w:rsidRPr="00E154B5">
        <w:rPr>
          <w:rFonts w:ascii="Times New Roman" w:hAnsi="Times New Roman" w:cs="Times New Roman"/>
          <w:sz w:val="24"/>
          <w:szCs w:val="24"/>
        </w:rPr>
        <w:t>а также перечень документов и (или) сведений, подтверждающих соответствие предмету государственной закупки и требованиям к п</w:t>
      </w:r>
      <w:r w:rsidR="001D7E0B">
        <w:rPr>
          <w:rFonts w:ascii="Times New Roman" w:hAnsi="Times New Roman" w:cs="Times New Roman"/>
          <w:sz w:val="24"/>
          <w:szCs w:val="24"/>
        </w:rPr>
        <w:t xml:space="preserve">редмету государственной закупки -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>согласно техническому заданию, утвержденному</w:t>
      </w:r>
      <w:r w:rsidR="00395579">
        <w:rPr>
          <w:rFonts w:ascii="Times New Roman" w:hAnsi="Times New Roman"/>
          <w:spacing w:val="-6"/>
          <w:sz w:val="24"/>
          <w:szCs w:val="24"/>
        </w:rPr>
        <w:t xml:space="preserve">  07</w:t>
      </w:r>
      <w:r w:rsidR="001929DD" w:rsidRPr="00F347B1">
        <w:rPr>
          <w:rFonts w:ascii="Times New Roman" w:hAnsi="Times New Roman"/>
          <w:spacing w:val="-6"/>
          <w:sz w:val="24"/>
          <w:szCs w:val="24"/>
        </w:rPr>
        <w:t>.</w:t>
      </w:r>
      <w:r w:rsidR="00395579">
        <w:rPr>
          <w:rFonts w:ascii="Times New Roman" w:hAnsi="Times New Roman"/>
          <w:spacing w:val="-6"/>
          <w:sz w:val="24"/>
          <w:szCs w:val="24"/>
        </w:rPr>
        <w:t>09</w:t>
      </w:r>
      <w:bookmarkStart w:id="0" w:name="_GoBack"/>
      <w:bookmarkEnd w:id="0"/>
      <w:r w:rsidR="001929DD" w:rsidRPr="00E76CAF">
        <w:rPr>
          <w:rFonts w:ascii="Times New Roman" w:hAnsi="Times New Roman"/>
          <w:spacing w:val="-6"/>
          <w:sz w:val="24"/>
          <w:szCs w:val="24"/>
        </w:rPr>
        <w:t>.202</w:t>
      </w:r>
      <w:r w:rsidR="001929DD">
        <w:rPr>
          <w:rFonts w:ascii="Times New Roman" w:hAnsi="Times New Roman"/>
          <w:spacing w:val="-6"/>
          <w:sz w:val="24"/>
          <w:szCs w:val="24"/>
        </w:rPr>
        <w:t>6</w:t>
      </w:r>
      <w:r w:rsidR="001929DD" w:rsidRPr="00E76CAF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931144" w:rsidRPr="00E76CAF">
        <w:rPr>
          <w:rFonts w:ascii="Times New Roman" w:hAnsi="Times New Roman"/>
          <w:spacing w:val="-6"/>
          <w:sz w:val="24"/>
          <w:szCs w:val="24"/>
        </w:rPr>
        <w:t>проректором</w:t>
      </w:r>
      <w:r w:rsidR="001F0B33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7A5FAD"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 w:rsidR="007A5FAD">
        <w:rPr>
          <w:rFonts w:ascii="Times New Roman" w:hAnsi="Times New Roman"/>
          <w:spacing w:val="-6"/>
          <w:sz w:val="24"/>
          <w:szCs w:val="24"/>
        </w:rPr>
        <w:t>К</w:t>
      </w:r>
      <w:r w:rsidR="00955692">
        <w:rPr>
          <w:rFonts w:ascii="Times New Roman" w:hAnsi="Times New Roman"/>
          <w:spacing w:val="-6"/>
          <w:sz w:val="24"/>
          <w:szCs w:val="24"/>
        </w:rPr>
        <w:t>едо</w:t>
      </w:r>
      <w:proofErr w:type="spellEnd"/>
      <w:r w:rsidR="007A5FAD">
        <w:rPr>
          <w:rFonts w:ascii="Times New Roman" w:hAnsi="Times New Roman"/>
          <w:spacing w:val="-6"/>
          <w:sz w:val="24"/>
          <w:szCs w:val="24"/>
        </w:rPr>
        <w:t xml:space="preserve"> С.</w:t>
      </w:r>
      <w:r w:rsidR="00955692">
        <w:rPr>
          <w:rFonts w:ascii="Times New Roman" w:hAnsi="Times New Roman"/>
          <w:spacing w:val="-6"/>
          <w:sz w:val="24"/>
          <w:szCs w:val="24"/>
        </w:rPr>
        <w:t>Н</w:t>
      </w:r>
      <w:r w:rsidR="002B6F25">
        <w:rPr>
          <w:rFonts w:ascii="Times New Roman" w:hAnsi="Times New Roman"/>
          <w:spacing w:val="-6"/>
          <w:sz w:val="24"/>
          <w:szCs w:val="24"/>
        </w:rPr>
        <w:t>.</w:t>
      </w:r>
      <w:r w:rsidR="00F244AC">
        <w:rPr>
          <w:rFonts w:ascii="Times New Roman" w:hAnsi="Times New Roman"/>
          <w:spacing w:val="-6"/>
          <w:sz w:val="24"/>
          <w:szCs w:val="24"/>
        </w:rPr>
        <w:t>.</w:t>
      </w:r>
    </w:p>
    <w:p w14:paraId="453B932F" w14:textId="77777777" w:rsidR="00727CBF" w:rsidRDefault="00727CBF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</w:p>
    <w:p w14:paraId="29D5A40C" w14:textId="3758F99B" w:rsidR="00931144" w:rsidRDefault="00701632" w:rsidP="00D71D08">
      <w:pPr>
        <w:pStyle w:val="p-normal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</w:rPr>
      </w:pPr>
      <w:r w:rsidRPr="00827758">
        <w:rPr>
          <w:b/>
          <w:bCs/>
        </w:rPr>
        <w:t>III</w:t>
      </w:r>
      <w:r w:rsidR="00780019" w:rsidRPr="00827758">
        <w:rPr>
          <w:b/>
          <w:bCs/>
        </w:rPr>
        <w:t>. Порядок формирования цены предложения: </w:t>
      </w:r>
    </w:p>
    <w:p w14:paraId="4DF607B8" w14:textId="15D2DCD5" w:rsidR="00C73A57" w:rsidRPr="005B3CAC" w:rsidRDefault="00C73A57" w:rsidP="00C73A5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46800">
        <w:rPr>
          <w:rFonts w:ascii="Times New Roman" w:hAnsi="Times New Roman"/>
          <w:sz w:val="24"/>
          <w:szCs w:val="24"/>
        </w:rPr>
        <w:t>Р</w:t>
      </w:r>
      <w:r w:rsidR="00DD33EC">
        <w:rPr>
          <w:rFonts w:ascii="Times New Roman" w:hAnsi="Times New Roman"/>
          <w:sz w:val="24"/>
          <w:szCs w:val="24"/>
        </w:rPr>
        <w:t xml:space="preserve">асчет цены предложения </w:t>
      </w:r>
      <w:proofErr w:type="spellStart"/>
      <w:r w:rsidR="00DD33EC">
        <w:rPr>
          <w:rFonts w:ascii="Times New Roman" w:hAnsi="Times New Roman"/>
          <w:sz w:val="24"/>
          <w:szCs w:val="24"/>
        </w:rPr>
        <w:t>выполн</w:t>
      </w:r>
      <w:proofErr w:type="spellEnd"/>
      <w:r w:rsidR="00DD33EC">
        <w:rPr>
          <w:rFonts w:ascii="Times New Roman" w:hAnsi="Times New Roman"/>
          <w:sz w:val="24"/>
          <w:szCs w:val="24"/>
          <w:lang w:val="be-BY"/>
        </w:rPr>
        <w:t>ен</w:t>
      </w:r>
      <w:r w:rsidRPr="00946800">
        <w:rPr>
          <w:rFonts w:ascii="Times New Roman" w:hAnsi="Times New Roman"/>
          <w:sz w:val="24"/>
          <w:szCs w:val="24"/>
        </w:rPr>
        <w:t xml:space="preserve"> в белорусских рублях на основании утвержденного</w:t>
      </w:r>
      <w:r w:rsidR="001F0B33">
        <w:rPr>
          <w:rFonts w:ascii="Times New Roman" w:hAnsi="Times New Roman"/>
          <w:sz w:val="24"/>
          <w:szCs w:val="24"/>
        </w:rPr>
        <w:t xml:space="preserve"> </w:t>
      </w:r>
      <w:r w:rsidR="00794C18" w:rsidRPr="00C12EC0">
        <w:rPr>
          <w:rFonts w:ascii="Times New Roman" w:hAnsi="Times New Roman"/>
          <w:sz w:val="24"/>
          <w:szCs w:val="24"/>
        </w:rPr>
        <w:t>0</w:t>
      </w:r>
      <w:r w:rsidR="008D74C6" w:rsidRPr="00C12EC0">
        <w:rPr>
          <w:rFonts w:ascii="Times New Roman" w:hAnsi="Times New Roman"/>
          <w:sz w:val="24"/>
          <w:szCs w:val="24"/>
        </w:rPr>
        <w:t>4</w:t>
      </w:r>
      <w:r w:rsidR="001F0B33" w:rsidRPr="00C12EC0">
        <w:rPr>
          <w:rFonts w:ascii="Times New Roman" w:hAnsi="Times New Roman"/>
          <w:sz w:val="24"/>
          <w:szCs w:val="24"/>
        </w:rPr>
        <w:t>.0</w:t>
      </w:r>
      <w:r w:rsidR="008D74C6" w:rsidRPr="00C12EC0">
        <w:rPr>
          <w:rFonts w:ascii="Times New Roman" w:hAnsi="Times New Roman"/>
          <w:sz w:val="24"/>
          <w:szCs w:val="24"/>
        </w:rPr>
        <w:t>9</w:t>
      </w:r>
      <w:r w:rsidRPr="00C12EC0">
        <w:rPr>
          <w:rFonts w:ascii="Times New Roman" w:hAnsi="Times New Roman"/>
          <w:sz w:val="24"/>
          <w:szCs w:val="24"/>
        </w:rPr>
        <w:t>.202</w:t>
      </w:r>
      <w:r w:rsidR="001F0B33" w:rsidRPr="00C12EC0">
        <w:rPr>
          <w:rFonts w:ascii="Times New Roman" w:hAnsi="Times New Roman"/>
          <w:sz w:val="24"/>
          <w:szCs w:val="24"/>
        </w:rPr>
        <w:t>6</w:t>
      </w:r>
      <w:r w:rsidRPr="00946800">
        <w:rPr>
          <w:rFonts w:ascii="Times New Roman" w:hAnsi="Times New Roman"/>
          <w:sz w:val="24"/>
          <w:szCs w:val="24"/>
        </w:rPr>
        <w:t xml:space="preserve"> дефектного акта на строительно-монтажные работы (приложение 1 к техническому заданию </w:t>
      </w:r>
      <w:r w:rsidR="009F3850">
        <w:rPr>
          <w:rFonts w:ascii="Times New Roman" w:hAnsi="Times New Roman"/>
          <w:sz w:val="24"/>
          <w:szCs w:val="24"/>
        </w:rPr>
        <w:t>по предмету закупки) и сметы</w:t>
      </w:r>
      <w:r w:rsidR="008B7280">
        <w:rPr>
          <w:rFonts w:ascii="Times New Roman" w:hAnsi="Times New Roman"/>
          <w:sz w:val="24"/>
          <w:szCs w:val="24"/>
        </w:rPr>
        <w:t xml:space="preserve"> по объекту строительства</w:t>
      </w:r>
      <w:r w:rsidRPr="00946800">
        <w:rPr>
          <w:rFonts w:ascii="Times New Roman" w:hAnsi="Times New Roman"/>
          <w:sz w:val="24"/>
          <w:szCs w:val="24"/>
        </w:rPr>
        <w:t xml:space="preserve"> (приложен</w:t>
      </w:r>
      <w:r w:rsidRPr="005B3CAC">
        <w:rPr>
          <w:rFonts w:ascii="Times New Roman" w:hAnsi="Times New Roman"/>
          <w:sz w:val="24"/>
          <w:szCs w:val="24"/>
        </w:rPr>
        <w:t>ие 2 к техническому заданию по предмету закупки).</w:t>
      </w:r>
    </w:p>
    <w:p w14:paraId="729305D7" w14:textId="77777777" w:rsidR="00C73A57" w:rsidRPr="005B3CAC" w:rsidRDefault="00C73A57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B3CAC">
        <w:rPr>
          <w:rFonts w:ascii="Times New Roman" w:hAnsi="Times New Roman"/>
          <w:sz w:val="24"/>
          <w:szCs w:val="24"/>
          <w:lang w:val="ru-RU"/>
        </w:rPr>
        <w:t>Предложение участника должно содержать:</w:t>
      </w:r>
    </w:p>
    <w:p w14:paraId="0D540DCF" w14:textId="1E639163" w:rsidR="00C73A57" w:rsidRPr="005B3CAC" w:rsidRDefault="00CE5ACE" w:rsidP="00C73A57">
      <w:pPr>
        <w:pStyle w:val="a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E5ACE">
        <w:rPr>
          <w:rFonts w:ascii="Times New Roman" w:hAnsi="Times New Roman"/>
          <w:sz w:val="24"/>
          <w:szCs w:val="24"/>
          <w:lang w:val="ru-RU"/>
        </w:rPr>
        <w:t>расчет стоимости с обоснованием цены предложения, включая расчет стоимости работ в текущих ценах, подтверждающих формирование цены предложения участника</w:t>
      </w:r>
      <w:r w:rsidR="00C73A57">
        <w:rPr>
          <w:rFonts w:ascii="Times New Roman" w:hAnsi="Times New Roman"/>
          <w:sz w:val="24"/>
          <w:szCs w:val="24"/>
          <w:lang w:val="ru-RU"/>
        </w:rPr>
        <w:t>;</w:t>
      </w:r>
      <w:r w:rsidR="00C73A57" w:rsidRPr="005B3C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1C133B48" w14:textId="1B3358F1" w:rsidR="00C73A57" w:rsidRPr="00306068" w:rsidRDefault="00C73A57" w:rsidP="00871F4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 xml:space="preserve">Цена предложения подрядчика формируется на основании </w:t>
      </w:r>
      <w:proofErr w:type="gramStart"/>
      <w:r w:rsidRPr="00306068">
        <w:rPr>
          <w:rFonts w:ascii="Times New Roman" w:hAnsi="Times New Roman"/>
          <w:bCs/>
          <w:sz w:val="24"/>
          <w:szCs w:val="24"/>
        </w:rPr>
        <w:t>представленных</w:t>
      </w:r>
      <w:proofErr w:type="gramEnd"/>
      <w:r w:rsidRPr="00306068">
        <w:rPr>
          <w:rFonts w:ascii="Times New Roman" w:hAnsi="Times New Roman"/>
          <w:bCs/>
          <w:sz w:val="24"/>
          <w:szCs w:val="24"/>
        </w:rPr>
        <w:t xml:space="preserve"> заказчиком дефектного акта и сметы.</w:t>
      </w:r>
      <w:r w:rsidR="00612EAA">
        <w:rPr>
          <w:rFonts w:ascii="Times New Roman" w:hAnsi="Times New Roman"/>
          <w:bCs/>
          <w:sz w:val="24"/>
          <w:szCs w:val="24"/>
        </w:rPr>
        <w:t xml:space="preserve"> </w:t>
      </w:r>
    </w:p>
    <w:p w14:paraId="28D5F0AE" w14:textId="29E4DC6C" w:rsidR="00C73A57" w:rsidRDefault="00C73A57" w:rsidP="00871F45">
      <w:pPr>
        <w:tabs>
          <w:tab w:val="left" w:pos="567"/>
          <w:tab w:val="left" w:pos="709"/>
        </w:tabs>
        <w:spacing w:after="0" w:line="240" w:lineRule="auto"/>
        <w:ind w:right="-142" w:firstLine="709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>Цена предложения подрядчика определяется одним из следующих методов:</w:t>
      </w:r>
    </w:p>
    <w:p w14:paraId="24E31ADB" w14:textId="1354BC51" w:rsidR="00D316F5" w:rsidRDefault="00021156" w:rsidP="00D316F5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31323A">
        <w:rPr>
          <w:rFonts w:ascii="Times New Roman" w:hAnsi="Times New Roman"/>
          <w:bCs/>
          <w:sz w:val="24"/>
          <w:szCs w:val="24"/>
        </w:rPr>
        <w:t xml:space="preserve">1). </w:t>
      </w:r>
      <w:r w:rsidR="004A53DB" w:rsidRPr="0031323A">
        <w:rPr>
          <w:rFonts w:ascii="Times New Roman" w:hAnsi="Times New Roman"/>
          <w:bCs/>
          <w:sz w:val="24"/>
          <w:szCs w:val="24"/>
        </w:rPr>
        <w:t>В</w:t>
      </w:r>
      <w:r w:rsidRPr="0031323A">
        <w:rPr>
          <w:rFonts w:ascii="Times New Roman" w:hAnsi="Times New Roman"/>
          <w:bCs/>
          <w:sz w:val="24"/>
          <w:szCs w:val="24"/>
        </w:rPr>
        <w:t xml:space="preserve"> размере</w:t>
      </w:r>
      <w:r w:rsidRPr="00021156">
        <w:rPr>
          <w:rFonts w:ascii="Times New Roman" w:hAnsi="Times New Roman"/>
          <w:bCs/>
          <w:sz w:val="24"/>
          <w:szCs w:val="24"/>
        </w:rPr>
        <w:t xml:space="preserve"> сметной стоимости подрядных работ, определенной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Pr="00021156">
        <w:rPr>
          <w:rFonts w:ascii="Times New Roman" w:hAnsi="Times New Roman"/>
          <w:bCs/>
          <w:sz w:val="24"/>
          <w:szCs w:val="24"/>
        </w:rPr>
        <w:t xml:space="preserve">аказчиком на дату начала выполнения таких работ, установленную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Pr="00021156">
        <w:rPr>
          <w:rFonts w:ascii="Times New Roman" w:hAnsi="Times New Roman"/>
          <w:bCs/>
          <w:sz w:val="24"/>
          <w:szCs w:val="24"/>
        </w:rPr>
        <w:t>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32C19ECC" w14:textId="72CC9353" w:rsidR="00031CEA" w:rsidRDefault="004A53DB" w:rsidP="00626D30">
      <w:pPr>
        <w:tabs>
          <w:tab w:val="left" w:pos="567"/>
          <w:tab w:val="left" w:pos="709"/>
        </w:tabs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2). </w:t>
      </w:r>
      <w:r w:rsidRPr="0031323A">
        <w:rPr>
          <w:rFonts w:ascii="Times New Roman" w:hAnsi="Times New Roman"/>
          <w:bCs/>
          <w:sz w:val="24"/>
          <w:szCs w:val="24"/>
        </w:rPr>
        <w:t>П</w:t>
      </w:r>
      <w:r w:rsidR="00021156" w:rsidRPr="0031323A">
        <w:rPr>
          <w:rFonts w:ascii="Times New Roman" w:hAnsi="Times New Roman"/>
          <w:bCs/>
          <w:sz w:val="24"/>
          <w:szCs w:val="24"/>
        </w:rPr>
        <w:t>утем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 составления сметы </w:t>
      </w:r>
      <w:r w:rsidR="00694DE6">
        <w:rPr>
          <w:rFonts w:ascii="Times New Roman" w:hAnsi="Times New Roman"/>
          <w:bCs/>
          <w:sz w:val="24"/>
          <w:szCs w:val="24"/>
        </w:rPr>
        <w:t xml:space="preserve">подрядчиком 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на дату начала выполнения подрядных работ, установленную </w:t>
      </w:r>
      <w:r w:rsidR="00694DE6">
        <w:rPr>
          <w:rFonts w:ascii="Times New Roman" w:hAnsi="Times New Roman"/>
          <w:bCs/>
          <w:sz w:val="24"/>
          <w:szCs w:val="24"/>
        </w:rPr>
        <w:t>з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аказчиком в дефектном акте, с учетом обязательных страховых взносов, уплачиваемых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 xml:space="preserve">одрядчиком согласно законодательству, конкурсного коэффициента, прогнозных </w:t>
      </w:r>
      <w:r w:rsidR="00021156" w:rsidRPr="00021156">
        <w:rPr>
          <w:rFonts w:ascii="Times New Roman" w:hAnsi="Times New Roman"/>
          <w:bCs/>
          <w:sz w:val="24"/>
          <w:szCs w:val="24"/>
        </w:rPr>
        <w:lastRenderedPageBreak/>
        <w:t xml:space="preserve">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</w:t>
      </w:r>
      <w:r w:rsidR="00694DE6">
        <w:rPr>
          <w:rFonts w:ascii="Times New Roman" w:hAnsi="Times New Roman"/>
          <w:bCs/>
          <w:sz w:val="24"/>
          <w:szCs w:val="24"/>
        </w:rPr>
        <w:t>п</w:t>
      </w:r>
      <w:r w:rsidR="00021156" w:rsidRPr="00021156">
        <w:rPr>
          <w:rFonts w:ascii="Times New Roman" w:hAnsi="Times New Roman"/>
          <w:bCs/>
          <w:sz w:val="24"/>
          <w:szCs w:val="24"/>
        </w:rPr>
        <w:t>одрядчик вправе с учетом технологии выполнения работ и соблюдения требований обязательных</w:t>
      </w:r>
    </w:p>
    <w:p w14:paraId="4BE8E989" w14:textId="4EBB1402" w:rsidR="00021156" w:rsidRPr="00306068" w:rsidRDefault="00021156" w:rsidP="00031CEA">
      <w:pPr>
        <w:tabs>
          <w:tab w:val="left" w:pos="567"/>
          <w:tab w:val="left" w:pos="709"/>
        </w:tabs>
        <w:spacing w:after="0" w:line="240" w:lineRule="auto"/>
        <w:ind w:right="-142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021156">
        <w:rPr>
          <w:rFonts w:ascii="Times New Roman" w:hAnsi="Times New Roman"/>
          <w:bCs/>
          <w:sz w:val="24"/>
          <w:szCs w:val="24"/>
        </w:rPr>
        <w:t>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</w:t>
      </w:r>
      <w:r>
        <w:rPr>
          <w:rFonts w:ascii="Times New Roman" w:hAnsi="Times New Roman"/>
          <w:bCs/>
          <w:sz w:val="24"/>
          <w:szCs w:val="24"/>
        </w:rPr>
        <w:t>).</w:t>
      </w:r>
      <w:proofErr w:type="gramEnd"/>
    </w:p>
    <w:p w14:paraId="045D1AE3" w14:textId="21378411" w:rsidR="00C73A57" w:rsidRPr="00306068" w:rsidRDefault="00C73A57" w:rsidP="00626D30">
      <w:pPr>
        <w:spacing w:after="0" w:line="240" w:lineRule="auto"/>
        <w:ind w:right="-142" w:firstLine="567"/>
        <w:jc w:val="both"/>
        <w:rPr>
          <w:rFonts w:ascii="Times New Roman" w:hAnsi="Times New Roman"/>
          <w:bCs/>
          <w:sz w:val="24"/>
          <w:szCs w:val="24"/>
        </w:rPr>
      </w:pPr>
      <w:r w:rsidRPr="00306068">
        <w:rPr>
          <w:rFonts w:ascii="Times New Roman" w:hAnsi="Times New Roman"/>
          <w:bCs/>
          <w:sz w:val="24"/>
          <w:szCs w:val="24"/>
        </w:rPr>
        <w:t xml:space="preserve">  Метод формирования цены предложения подрядчика избирается самостояте</w:t>
      </w:r>
      <w:r w:rsidR="00913BA1">
        <w:rPr>
          <w:rFonts w:ascii="Times New Roman" w:hAnsi="Times New Roman"/>
          <w:bCs/>
          <w:sz w:val="24"/>
          <w:szCs w:val="24"/>
        </w:rPr>
        <w:t xml:space="preserve">льно и подтверждается </w:t>
      </w:r>
      <w:r w:rsidR="00913BA1" w:rsidRPr="0031323A">
        <w:rPr>
          <w:rFonts w:ascii="Times New Roman" w:hAnsi="Times New Roman"/>
          <w:bCs/>
          <w:sz w:val="24"/>
          <w:szCs w:val="24"/>
        </w:rPr>
        <w:t>расчетами (локальной сметой на дату выполнения ра</w:t>
      </w:r>
      <w:r w:rsidR="007D10ED" w:rsidRPr="0031323A">
        <w:rPr>
          <w:rFonts w:ascii="Times New Roman" w:hAnsi="Times New Roman"/>
          <w:bCs/>
          <w:sz w:val="24"/>
          <w:szCs w:val="24"/>
        </w:rPr>
        <w:t>бот;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6F1051" w:rsidRPr="0031323A">
        <w:rPr>
          <w:rFonts w:ascii="Times New Roman" w:hAnsi="Times New Roman"/>
          <w:bCs/>
          <w:sz w:val="24"/>
          <w:szCs w:val="24"/>
        </w:rPr>
        <w:t xml:space="preserve">расчетом стоимости работ по объекту строительства; </w:t>
      </w:r>
      <w:r w:rsidR="007D10ED" w:rsidRPr="0031323A">
        <w:rPr>
          <w:rFonts w:ascii="Times New Roman" w:hAnsi="Times New Roman"/>
          <w:bCs/>
          <w:sz w:val="24"/>
          <w:szCs w:val="24"/>
        </w:rPr>
        <w:t>расчетом средств, учитывающих применение прогнозных индексов цен в строительстве).</w:t>
      </w:r>
      <w:r w:rsidR="00913BA1" w:rsidRPr="0031323A">
        <w:rPr>
          <w:rFonts w:ascii="Times New Roman" w:hAnsi="Times New Roman"/>
          <w:bCs/>
          <w:sz w:val="24"/>
          <w:szCs w:val="24"/>
        </w:rPr>
        <w:t xml:space="preserve"> </w:t>
      </w:r>
      <w:r w:rsidR="00923D02" w:rsidRPr="0031323A">
        <w:rPr>
          <w:rFonts w:ascii="Times New Roman" w:hAnsi="Times New Roman"/>
          <w:bCs/>
          <w:sz w:val="24"/>
          <w:szCs w:val="24"/>
        </w:rPr>
        <w:t xml:space="preserve"> Размер конкурсного коэффициента устанавливается подрядчиком самостоятельно.</w:t>
      </w:r>
      <w:r w:rsidRPr="00306068">
        <w:rPr>
          <w:rFonts w:ascii="Times New Roman" w:hAnsi="Times New Roman"/>
          <w:bCs/>
          <w:sz w:val="24"/>
          <w:szCs w:val="24"/>
        </w:rPr>
        <w:t xml:space="preserve">  </w:t>
      </w:r>
    </w:p>
    <w:p w14:paraId="02DD1BEF" w14:textId="393F884E" w:rsidR="00C73A57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068">
        <w:rPr>
          <w:rFonts w:ascii="Times New Roman" w:hAnsi="Times New Roman" w:cs="Times New Roman"/>
          <w:sz w:val="24"/>
          <w:szCs w:val="24"/>
        </w:rPr>
        <w:t xml:space="preserve">           Цена предложения должна включать стоимость строительно-монтажных работ, сборы (пошлины), иные обязательные платежи, а также иные расходы, уплачиваемые участником в связи с исполнением договора в случае признания его </w:t>
      </w:r>
      <w:r w:rsidR="004932DA">
        <w:rPr>
          <w:rFonts w:ascii="Times New Roman" w:hAnsi="Times New Roman" w:cs="Times New Roman"/>
          <w:sz w:val="24"/>
          <w:szCs w:val="24"/>
        </w:rPr>
        <w:t>подрядчиком</w:t>
      </w:r>
      <w:r w:rsidRPr="00306068">
        <w:rPr>
          <w:rFonts w:ascii="Times New Roman" w:hAnsi="Times New Roman" w:cs="Times New Roman"/>
          <w:sz w:val="24"/>
          <w:szCs w:val="24"/>
        </w:rPr>
        <w:t>.</w:t>
      </w:r>
    </w:p>
    <w:p w14:paraId="3C13316D" w14:textId="49EEDDE9" w:rsidR="00793546" w:rsidRPr="0031323A" w:rsidRDefault="009C5884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C5884">
        <w:rPr>
          <w:rFonts w:ascii="Times New Roman" w:hAnsi="Times New Roman" w:cs="Times New Roman"/>
          <w:sz w:val="24"/>
          <w:szCs w:val="24"/>
          <w:lang w:val="be-BY"/>
        </w:rPr>
        <w:t>Предложения, превышающие предельную стоимость предмета государственной закупки, отклоняются как несоответст</w:t>
      </w:r>
      <w:r w:rsidR="00793546">
        <w:rPr>
          <w:rFonts w:ascii="Times New Roman" w:hAnsi="Times New Roman" w:cs="Times New Roman"/>
          <w:sz w:val="24"/>
          <w:szCs w:val="24"/>
          <w:lang w:val="be-BY"/>
        </w:rPr>
        <w:t xml:space="preserve">вующие требованиям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>документации  в соответствии с абз.</w:t>
      </w:r>
      <w:r w:rsidR="00CA3C2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>3 п.</w:t>
      </w:r>
      <w:r w:rsidR="00CA3C2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>4 ст.</w:t>
      </w:r>
      <w:r w:rsidR="00CA3C2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793546"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48 </w:t>
      </w:r>
    </w:p>
    <w:p w14:paraId="32B74A14" w14:textId="28E7E6A3" w:rsidR="009C5884" w:rsidRPr="00793546" w:rsidRDefault="00793546" w:rsidP="00793546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31323A">
        <w:rPr>
          <w:rFonts w:ascii="Times New Roman" w:hAnsi="Times New Roman" w:cs="Times New Roman"/>
          <w:sz w:val="24"/>
          <w:szCs w:val="24"/>
          <w:lang w:val="be-BY"/>
        </w:rPr>
        <w:t xml:space="preserve">Закона </w:t>
      </w:r>
      <w:r w:rsidR="003B59DA">
        <w:rPr>
          <w:rFonts w:ascii="Times New Roman" w:hAnsi="Times New Roman" w:cs="Times New Roman"/>
          <w:sz w:val="24"/>
          <w:szCs w:val="24"/>
          <w:lang w:val="be-BY"/>
        </w:rPr>
        <w:t xml:space="preserve">№ </w:t>
      </w:r>
      <w:r w:rsidRPr="0031323A">
        <w:rPr>
          <w:rFonts w:ascii="Times New Roman" w:hAnsi="Times New Roman" w:cs="Times New Roman"/>
          <w:sz w:val="24"/>
          <w:szCs w:val="24"/>
          <w:lang w:val="be-BY"/>
        </w:rPr>
        <w:t>419-3 «О государственных закупках товаров (работ, услуг)».</w:t>
      </w:r>
    </w:p>
    <w:p w14:paraId="198A3B95" w14:textId="77777777" w:rsidR="00727CBF" w:rsidRDefault="00C73A57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73A5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14:paraId="56B375BD" w14:textId="4B15BD6F" w:rsidR="00EE0D8E" w:rsidRPr="00827758" w:rsidRDefault="00727CBF" w:rsidP="00C73A5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701632" w:rsidRPr="0082775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 предложения, наименование валюты и при необходимости обменный курс, которые будут использованы для заключения договора:</w:t>
      </w:r>
      <w:r w:rsidR="00780019" w:rsidRPr="00827758">
        <w:rPr>
          <w:rFonts w:ascii="Times New Roman" w:hAnsi="Times New Roman" w:cs="Times New Roman"/>
          <w:sz w:val="24"/>
          <w:szCs w:val="24"/>
        </w:rPr>
        <w:t> белорусский рубль (BYN). </w:t>
      </w:r>
    </w:p>
    <w:p w14:paraId="1C113AF8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8AEC6" w14:textId="03CCE277" w:rsidR="00EE0D8E" w:rsidRPr="00827758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775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780019" w:rsidRPr="00827758">
        <w:rPr>
          <w:rFonts w:ascii="Times New Roman" w:hAnsi="Times New Roman" w:cs="Times New Roman"/>
          <w:b/>
          <w:bCs/>
          <w:sz w:val="24"/>
          <w:szCs w:val="24"/>
        </w:rPr>
        <w:t>Порядок участия в процедуре государственной закупки субъектов малого и среднего предпринимательства: </w:t>
      </w:r>
      <w:r w:rsidR="00845827">
        <w:rPr>
          <w:rFonts w:ascii="Times New Roman" w:hAnsi="Times New Roman" w:cs="Times New Roman"/>
          <w:bCs/>
          <w:sz w:val="24"/>
          <w:szCs w:val="24"/>
        </w:rPr>
        <w:t xml:space="preserve">на общих основаниях в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соответствии  со статьей 29 Закона Республики Беларусь от 13 июля 2012 года №</w:t>
      </w:r>
      <w:r w:rsidR="00F631E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419-З «О государственных закупках товаров (работ, услуг)», приложением 3 к постановлению Совета Министров Республики Беларусь от 15 июня 2019 №</w:t>
      </w:r>
      <w:r w:rsidR="00F507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0019" w:rsidRPr="00827758">
        <w:rPr>
          <w:rFonts w:ascii="Times New Roman" w:hAnsi="Times New Roman" w:cs="Times New Roman"/>
          <w:bCs/>
          <w:sz w:val="24"/>
          <w:szCs w:val="24"/>
        </w:rPr>
        <w:t>395 «О реализации Закона Республики Беларусь «О внесении изменений и дополнений в Закон Республики</w:t>
      </w:r>
      <w:proofErr w:type="gramEnd"/>
      <w:r w:rsidR="00780019" w:rsidRPr="00827758">
        <w:rPr>
          <w:rFonts w:ascii="Times New Roman" w:hAnsi="Times New Roman" w:cs="Times New Roman"/>
          <w:bCs/>
          <w:sz w:val="24"/>
          <w:szCs w:val="24"/>
        </w:rPr>
        <w:t xml:space="preserve"> Беларусь «О государственных закупках товаров (работ, услуг)».</w:t>
      </w:r>
    </w:p>
    <w:p w14:paraId="5C10084B" w14:textId="77777777" w:rsidR="00727CBF" w:rsidRDefault="00727CBF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98A452" w14:textId="77777777" w:rsidR="00C73A57" w:rsidRDefault="00701632" w:rsidP="00C948C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1D08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780019" w:rsidRPr="00D71D08">
        <w:rPr>
          <w:rFonts w:ascii="Times New Roman" w:hAnsi="Times New Roman" w:cs="Times New Roman"/>
          <w:b/>
          <w:bCs/>
          <w:sz w:val="24"/>
          <w:szCs w:val="24"/>
        </w:rPr>
        <w:t>I. Акты законодательства о государственных закупках, в соответствии с которыми проводится процедура государственной закупки: </w:t>
      </w:r>
    </w:p>
    <w:p w14:paraId="3BE4A5DF" w14:textId="1D006F4C" w:rsidR="00C73A57" w:rsidRPr="00C12EC0" w:rsidRDefault="00C73A57" w:rsidP="00C73A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654787">
        <w:rPr>
          <w:rFonts w:ascii="Times New Roman" w:hAnsi="Times New Roman" w:cs="Times New Roman"/>
          <w:bCs/>
          <w:sz w:val="24"/>
          <w:szCs w:val="24"/>
        </w:rPr>
        <w:t>Процедура закупки из одного источника</w:t>
      </w:r>
      <w:r w:rsidRPr="006547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4787">
        <w:rPr>
          <w:rFonts w:ascii="Times New Roman" w:hAnsi="Times New Roman" w:cs="Times New Roman"/>
          <w:bCs/>
          <w:sz w:val="24"/>
          <w:szCs w:val="24"/>
        </w:rPr>
        <w:t xml:space="preserve">проводится в соответствии п.9 Приложения к Закону Республики Беларусь от 13 июля 2012 г. № 419-З «О государственных закупках товаров (работ, услуг)» (приобретение товаров (работ, услуг), ориентировочная стоимость </w:t>
      </w:r>
      <w:r w:rsidRPr="00C12EC0">
        <w:rPr>
          <w:rFonts w:ascii="Times New Roman" w:hAnsi="Times New Roman" w:cs="Times New Roman"/>
          <w:bCs/>
          <w:sz w:val="24"/>
          <w:szCs w:val="24"/>
        </w:rPr>
        <w:t xml:space="preserve">годовой </w:t>
      </w:r>
      <w:r w:rsidR="00614DFE" w:rsidRPr="00C12EC0">
        <w:rPr>
          <w:rFonts w:ascii="Times New Roman" w:hAnsi="Times New Roman" w:cs="Times New Roman"/>
          <w:bCs/>
          <w:sz w:val="24"/>
          <w:szCs w:val="24"/>
        </w:rPr>
        <w:t xml:space="preserve">(общей) </w:t>
      </w:r>
      <w:r w:rsidRPr="00C12EC0">
        <w:rPr>
          <w:rFonts w:ascii="Times New Roman" w:hAnsi="Times New Roman" w:cs="Times New Roman"/>
          <w:bCs/>
          <w:sz w:val="24"/>
          <w:szCs w:val="24"/>
        </w:rPr>
        <w:t>потребности государственной закупки которых составляет не более 5</w:t>
      </w:r>
      <w:r w:rsidR="00694DE6" w:rsidRPr="00C12EC0">
        <w:rPr>
          <w:rFonts w:ascii="Times New Roman" w:hAnsi="Times New Roman" w:cs="Times New Roman"/>
          <w:bCs/>
          <w:sz w:val="24"/>
          <w:szCs w:val="24"/>
        </w:rPr>
        <w:t>00 базовых величин</w:t>
      </w:r>
      <w:r w:rsidR="0031323A" w:rsidRPr="00C12EC0">
        <w:rPr>
          <w:rFonts w:ascii="Times New Roman" w:hAnsi="Times New Roman" w:cs="Times New Roman"/>
          <w:bCs/>
          <w:sz w:val="24"/>
          <w:szCs w:val="24"/>
        </w:rPr>
        <w:t>), ч. 1 подп. 1.1 п. 1 постановления Совета Министров Рес</w:t>
      </w:r>
      <w:r w:rsidR="0081139A" w:rsidRPr="00C12EC0">
        <w:rPr>
          <w:rFonts w:ascii="Times New Roman" w:hAnsi="Times New Roman" w:cs="Times New Roman"/>
          <w:bCs/>
          <w:sz w:val="24"/>
          <w:szCs w:val="24"/>
        </w:rPr>
        <w:t>публики Беларусь от 08.05.2025 № 252 «</w:t>
      </w:r>
      <w:r w:rsidR="0031323A" w:rsidRPr="00C12EC0">
        <w:rPr>
          <w:rFonts w:ascii="Times New Roman" w:hAnsi="Times New Roman" w:cs="Times New Roman"/>
          <w:bCs/>
          <w:sz w:val="24"/>
          <w:szCs w:val="24"/>
        </w:rPr>
        <w:t>О</w:t>
      </w:r>
      <w:proofErr w:type="gramEnd"/>
      <w:r w:rsidR="0031323A" w:rsidRPr="00C12EC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31323A" w:rsidRPr="00C12EC0">
        <w:rPr>
          <w:rFonts w:ascii="Times New Roman" w:hAnsi="Times New Roman" w:cs="Times New Roman"/>
          <w:bCs/>
          <w:sz w:val="24"/>
          <w:szCs w:val="24"/>
        </w:rPr>
        <w:t>случаях</w:t>
      </w:r>
      <w:proofErr w:type="gramEnd"/>
      <w:r w:rsidR="0031323A" w:rsidRPr="00C12EC0">
        <w:rPr>
          <w:rFonts w:ascii="Times New Roman" w:hAnsi="Times New Roman" w:cs="Times New Roman"/>
          <w:bCs/>
          <w:sz w:val="24"/>
          <w:szCs w:val="24"/>
        </w:rPr>
        <w:t xml:space="preserve"> и порядке проведения процедуры закупки из одного источника на э</w:t>
      </w:r>
      <w:r w:rsidR="0081139A" w:rsidRPr="00C12EC0">
        <w:rPr>
          <w:rFonts w:ascii="Times New Roman" w:hAnsi="Times New Roman" w:cs="Times New Roman"/>
          <w:bCs/>
          <w:sz w:val="24"/>
          <w:szCs w:val="24"/>
        </w:rPr>
        <w:t>лектронной торговой площадке»</w:t>
      </w:r>
      <w:r w:rsidRPr="00C12EC0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1B1B08" w14:textId="77777777" w:rsidR="00727CBF" w:rsidRPr="00C12EC0" w:rsidRDefault="00727CBF" w:rsidP="00607824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69194E83" w14:textId="77777777" w:rsidR="00EE0D8E" w:rsidRPr="00C12EC0" w:rsidRDefault="00701632" w:rsidP="0060782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12EC0">
        <w:rPr>
          <w:rFonts w:ascii="Times New Roman" w:hAnsi="Times New Roman" w:cs="Times New Roman"/>
          <w:b/>
          <w:bCs/>
          <w:sz w:val="24"/>
          <w:szCs w:val="24"/>
        </w:rPr>
        <w:t>VI</w:t>
      </w:r>
      <w:r w:rsidR="00780019" w:rsidRPr="00C12EC0">
        <w:rPr>
          <w:rFonts w:ascii="Times New Roman" w:hAnsi="Times New Roman" w:cs="Times New Roman"/>
          <w:b/>
          <w:bCs/>
          <w:sz w:val="24"/>
          <w:szCs w:val="24"/>
        </w:rPr>
        <w:t>I. Договор</w:t>
      </w:r>
    </w:p>
    <w:p w14:paraId="2F2AC6FB" w14:textId="60355716" w:rsidR="004C653C" w:rsidRPr="00C12EC0" w:rsidRDefault="00780019" w:rsidP="00FA47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EC0">
        <w:rPr>
          <w:rFonts w:ascii="Times New Roman" w:hAnsi="Times New Roman" w:cs="Times New Roman"/>
          <w:sz w:val="24"/>
          <w:szCs w:val="24"/>
        </w:rPr>
        <w:t xml:space="preserve">Неотъемлемой частью настоящих документов </w:t>
      </w:r>
      <w:r w:rsidR="00683988" w:rsidRPr="00C12EC0">
        <w:rPr>
          <w:rFonts w:ascii="Times New Roman" w:hAnsi="Times New Roman" w:cs="Times New Roman"/>
          <w:sz w:val="24"/>
          <w:szCs w:val="24"/>
        </w:rPr>
        <w:t xml:space="preserve">процедуры закупки из одного источника </w:t>
      </w:r>
      <w:r w:rsidRPr="00C12EC0">
        <w:rPr>
          <w:rFonts w:ascii="Times New Roman" w:hAnsi="Times New Roman" w:cs="Times New Roman"/>
          <w:sz w:val="24"/>
          <w:szCs w:val="24"/>
        </w:rPr>
        <w:t>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  <w:r w:rsidR="004A382E" w:rsidRPr="00C12EC0">
        <w:rPr>
          <w:rFonts w:ascii="Times New Roman" w:hAnsi="Times New Roman" w:cs="Times New Roman"/>
          <w:sz w:val="24"/>
          <w:szCs w:val="24"/>
        </w:rPr>
        <w:t xml:space="preserve"> </w:t>
      </w:r>
      <w:r w:rsidR="006342BB" w:rsidRPr="00C12EC0">
        <w:rPr>
          <w:rFonts w:ascii="Times New Roman" w:hAnsi="Times New Roman" w:cs="Times New Roman"/>
          <w:sz w:val="24"/>
          <w:szCs w:val="24"/>
        </w:rPr>
        <w:t>Проект договора должен содержать неизменную часть и графы (разделы), которые будут заполняться сведениями из предложения участника-</w:t>
      </w:r>
      <w:r w:rsidR="00710968" w:rsidRPr="00C12EC0">
        <w:rPr>
          <w:rFonts w:ascii="Times New Roman" w:hAnsi="Times New Roman" w:cs="Times New Roman"/>
          <w:sz w:val="24"/>
          <w:szCs w:val="24"/>
        </w:rPr>
        <w:t>подрядчика (исполнителя, поставщика)</w:t>
      </w:r>
      <w:r w:rsidR="006342BB" w:rsidRPr="00C12EC0">
        <w:rPr>
          <w:rFonts w:ascii="Times New Roman" w:hAnsi="Times New Roman" w:cs="Times New Roman"/>
          <w:sz w:val="24"/>
          <w:szCs w:val="24"/>
        </w:rPr>
        <w:t xml:space="preserve"> и протокола выбора </w:t>
      </w:r>
      <w:r w:rsidR="00710968" w:rsidRPr="00C12EC0">
        <w:rPr>
          <w:rFonts w:ascii="Times New Roman" w:hAnsi="Times New Roman" w:cs="Times New Roman"/>
          <w:sz w:val="24"/>
          <w:szCs w:val="24"/>
        </w:rPr>
        <w:t>участника-подрядчика (исполнителя, поставщика)</w:t>
      </w:r>
      <w:r w:rsidR="006342BB" w:rsidRPr="00C12EC0">
        <w:rPr>
          <w:rFonts w:ascii="Times New Roman" w:hAnsi="Times New Roman" w:cs="Times New Roman"/>
          <w:sz w:val="24"/>
          <w:szCs w:val="24"/>
        </w:rPr>
        <w:t>.</w:t>
      </w:r>
      <w:r w:rsidR="004C653C" w:rsidRPr="00C12EC0">
        <w:rPr>
          <w:rFonts w:ascii="Times New Roman" w:hAnsi="Times New Roman" w:cs="Times New Roman"/>
          <w:sz w:val="24"/>
          <w:szCs w:val="24"/>
        </w:rPr>
        <w:t xml:space="preserve"> 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E5F2B3" w14:textId="694C852D" w:rsidR="00EE0D8E" w:rsidRPr="00827758" w:rsidRDefault="004C653C" w:rsidP="003B7A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2EC0">
        <w:rPr>
          <w:rFonts w:ascii="Times New Roman" w:hAnsi="Times New Roman" w:cs="Times New Roman"/>
          <w:sz w:val="24"/>
          <w:szCs w:val="24"/>
        </w:rPr>
        <w:t xml:space="preserve">Выбранный </w:t>
      </w:r>
      <w:r w:rsidR="00710968" w:rsidRPr="00C12EC0">
        <w:rPr>
          <w:rFonts w:ascii="Times New Roman" w:hAnsi="Times New Roman" w:cs="Times New Roman"/>
          <w:sz w:val="24"/>
          <w:szCs w:val="24"/>
        </w:rPr>
        <w:t>подрядчик (</w:t>
      </w:r>
      <w:r w:rsidRPr="00C12EC0">
        <w:rPr>
          <w:rFonts w:ascii="Times New Roman" w:hAnsi="Times New Roman" w:cs="Times New Roman"/>
          <w:sz w:val="24"/>
          <w:szCs w:val="24"/>
        </w:rPr>
        <w:t>исполнитель</w:t>
      </w:r>
      <w:r w:rsidR="00710968" w:rsidRPr="00C12EC0">
        <w:rPr>
          <w:rFonts w:ascii="Times New Roman" w:hAnsi="Times New Roman" w:cs="Times New Roman"/>
          <w:sz w:val="24"/>
          <w:szCs w:val="24"/>
        </w:rPr>
        <w:t>, поставщик</w:t>
      </w:r>
      <w:r w:rsidRPr="00C12EC0">
        <w:rPr>
          <w:rFonts w:ascii="Times New Roman" w:hAnsi="Times New Roman" w:cs="Times New Roman"/>
          <w:sz w:val="24"/>
          <w:szCs w:val="24"/>
        </w:rPr>
        <w:t xml:space="preserve">) должен подписать договор в течение трех рабочих дней с момента передачи ему проекта договора, подписанного заказчиком. </w:t>
      </w:r>
      <w:proofErr w:type="gramStart"/>
      <w:r w:rsidRPr="00C12EC0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727CBF" w:rsidRPr="00C12EC0">
        <w:rPr>
          <w:rFonts w:ascii="Times New Roman" w:hAnsi="Times New Roman" w:cs="Times New Roman"/>
          <w:sz w:val="24"/>
          <w:szCs w:val="24"/>
        </w:rPr>
        <w:t xml:space="preserve">не </w:t>
      </w:r>
      <w:r w:rsidR="00727CBF" w:rsidRPr="00C12EC0">
        <w:rPr>
          <w:rFonts w:ascii="Times New Roman" w:hAnsi="Times New Roman" w:cs="Times New Roman"/>
          <w:sz w:val="24"/>
          <w:szCs w:val="24"/>
        </w:rPr>
        <w:lastRenderedPageBreak/>
        <w:t>подписания</w:t>
      </w:r>
      <w:r w:rsidRPr="00C12EC0">
        <w:rPr>
          <w:rFonts w:ascii="Times New Roman" w:hAnsi="Times New Roman" w:cs="Times New Roman"/>
          <w:sz w:val="24"/>
          <w:szCs w:val="24"/>
        </w:rPr>
        <w:t xml:space="preserve"> выбранным поставщиком (подрядчиком, исполнителем) проекта договора в </w:t>
      </w:r>
      <w:r w:rsidR="00C12EC0" w:rsidRPr="00C12EC0">
        <w:rPr>
          <w:rFonts w:ascii="Times New Roman" w:hAnsi="Times New Roman" w:cs="Times New Roman"/>
          <w:sz w:val="24"/>
          <w:szCs w:val="24"/>
        </w:rPr>
        <w:t>указанный срок заказчик вправе определить подрядчиком</w:t>
      </w:r>
      <w:r w:rsidR="00D013D8" w:rsidRPr="00C12EC0">
        <w:rPr>
          <w:rFonts w:ascii="Times New Roman" w:hAnsi="Times New Roman" w:cs="Times New Roman"/>
          <w:sz w:val="24"/>
          <w:szCs w:val="24"/>
        </w:rPr>
        <w:t xml:space="preserve"> (исполнителем, поставщиком) </w:t>
      </w:r>
      <w:r w:rsidRPr="00C12EC0">
        <w:rPr>
          <w:rFonts w:ascii="Times New Roman" w:hAnsi="Times New Roman" w:cs="Times New Roman"/>
          <w:sz w:val="24"/>
          <w:szCs w:val="24"/>
        </w:rPr>
        <w:t xml:space="preserve">иного </w:t>
      </w:r>
      <w:r w:rsidR="00D013D8" w:rsidRPr="00C12EC0">
        <w:rPr>
          <w:rFonts w:ascii="Times New Roman" w:hAnsi="Times New Roman" w:cs="Times New Roman"/>
          <w:sz w:val="24"/>
          <w:szCs w:val="24"/>
        </w:rPr>
        <w:t>участника</w:t>
      </w:r>
      <w:r w:rsidRPr="00C12EC0">
        <w:rPr>
          <w:rFonts w:ascii="Times New Roman" w:hAnsi="Times New Roman" w:cs="Times New Roman"/>
          <w:sz w:val="24"/>
          <w:szCs w:val="24"/>
        </w:rPr>
        <w:t xml:space="preserve">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</w:t>
      </w:r>
      <w:r w:rsidR="00D013D8" w:rsidRPr="00C12EC0">
        <w:rPr>
          <w:rFonts w:ascii="Times New Roman" w:hAnsi="Times New Roman" w:cs="Times New Roman"/>
          <w:sz w:val="24"/>
          <w:szCs w:val="24"/>
        </w:rPr>
        <w:t>подрядчика (исполнителя, поставщика)</w:t>
      </w:r>
      <w:r w:rsidRPr="00C12E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86DC48B" w14:textId="77777777" w:rsidR="007B4F69" w:rsidRDefault="007B4F6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C8137" w14:textId="308E0B8A" w:rsidR="00EE0D8E" w:rsidRPr="00827758" w:rsidRDefault="006D36BD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исполнитель</w:t>
      </w:r>
    </w:p>
    <w:p w14:paraId="3915D9B2" w14:textId="6F8605FB" w:rsidR="00EE0D8E" w:rsidRPr="00827758" w:rsidRDefault="0039719B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</w:t>
      </w:r>
      <w:r w:rsidR="0024775B" w:rsidRPr="00827758">
        <w:rPr>
          <w:rFonts w:ascii="Times New Roman" w:hAnsi="Times New Roman" w:cs="Times New Roman"/>
          <w:sz w:val="24"/>
          <w:szCs w:val="24"/>
        </w:rPr>
        <w:t xml:space="preserve"> ЭТО</w:t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780019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24775B" w:rsidRPr="00827758">
        <w:rPr>
          <w:rFonts w:ascii="Times New Roman" w:hAnsi="Times New Roman" w:cs="Times New Roman"/>
          <w:sz w:val="24"/>
          <w:szCs w:val="24"/>
        </w:rPr>
        <w:tab/>
      </w:r>
      <w:r w:rsidR="006D36B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4707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30509">
        <w:rPr>
          <w:rFonts w:ascii="Times New Roman" w:hAnsi="Times New Roman" w:cs="Times New Roman"/>
          <w:sz w:val="24"/>
          <w:szCs w:val="24"/>
        </w:rPr>
        <w:t xml:space="preserve"> </w:t>
      </w:r>
      <w:r w:rsidR="001F0B33">
        <w:rPr>
          <w:rFonts w:ascii="Times New Roman" w:hAnsi="Times New Roman" w:cs="Times New Roman"/>
          <w:sz w:val="24"/>
          <w:szCs w:val="24"/>
        </w:rPr>
        <w:t xml:space="preserve"> </w:t>
      </w:r>
      <w:r w:rsidR="0078628A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78628A">
        <w:rPr>
          <w:rFonts w:ascii="Times New Roman" w:hAnsi="Times New Roman" w:cs="Times New Roman"/>
          <w:sz w:val="24"/>
          <w:szCs w:val="24"/>
        </w:rPr>
        <w:t>А.Ю.</w:t>
      </w:r>
      <w:r>
        <w:rPr>
          <w:rFonts w:ascii="Times New Roman" w:hAnsi="Times New Roman" w:cs="Times New Roman"/>
          <w:sz w:val="24"/>
          <w:szCs w:val="24"/>
        </w:rPr>
        <w:t>Осипенко</w:t>
      </w:r>
      <w:proofErr w:type="spellEnd"/>
    </w:p>
    <w:p w14:paraId="164D5CC8" w14:textId="1AFB3866" w:rsidR="00EE0D8E" w:rsidRDefault="00780019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7758">
        <w:rPr>
          <w:rFonts w:ascii="Times New Roman" w:hAnsi="Times New Roman" w:cs="Times New Roman"/>
          <w:sz w:val="24"/>
          <w:szCs w:val="24"/>
        </w:rPr>
        <w:t>Согласовано:</w:t>
      </w:r>
    </w:p>
    <w:p w14:paraId="32AF6DF8" w14:textId="24682E49" w:rsidR="001F0B33" w:rsidRPr="00827758" w:rsidRDefault="001F0B33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ЭТО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И.И.Стефанович</w:t>
      </w:r>
      <w:proofErr w:type="spellEnd"/>
    </w:p>
    <w:p w14:paraId="30ED1356" w14:textId="4FA48F4B" w:rsidR="00EE0D8E" w:rsidRPr="00827758" w:rsidRDefault="00C04595" w:rsidP="002477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E7DB9">
        <w:rPr>
          <w:rFonts w:ascii="Times New Roman" w:hAnsi="Times New Roman" w:cs="Times New Roman"/>
          <w:sz w:val="24"/>
          <w:szCs w:val="24"/>
        </w:rPr>
        <w:t xml:space="preserve">ачальник </w:t>
      </w:r>
      <w:proofErr w:type="spellStart"/>
      <w:r w:rsidR="001E7DB9">
        <w:rPr>
          <w:rFonts w:ascii="Times New Roman" w:hAnsi="Times New Roman" w:cs="Times New Roman"/>
          <w:sz w:val="24"/>
          <w:szCs w:val="24"/>
        </w:rPr>
        <w:t>ЦБУиФО</w:t>
      </w:r>
      <w:proofErr w:type="spellEnd"/>
      <w:r w:rsidR="001E7DB9">
        <w:rPr>
          <w:rFonts w:ascii="Times New Roman" w:hAnsi="Times New Roman" w:cs="Times New Roman"/>
          <w:sz w:val="24"/>
          <w:szCs w:val="24"/>
        </w:rPr>
        <w:t xml:space="preserve"> </w:t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r w:rsidR="001E7D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94C18">
        <w:rPr>
          <w:rFonts w:ascii="Times New Roman" w:hAnsi="Times New Roman" w:cs="Times New Roman"/>
          <w:sz w:val="24"/>
          <w:szCs w:val="24"/>
        </w:rPr>
        <w:t>А.В.Якименко</w:t>
      </w:r>
      <w:proofErr w:type="spellEnd"/>
    </w:p>
    <w:p w14:paraId="64912091" w14:textId="26081AFE" w:rsidR="00EE0D8E" w:rsidRPr="004C653C" w:rsidRDefault="0093449A" w:rsidP="00730509">
      <w:pPr>
        <w:spacing w:line="240" w:lineRule="auto"/>
        <w:rPr>
          <w:rFonts w:ascii="Times New Roman" w:hAnsi="Times New Roman" w:cs="Times New Roman"/>
          <w:sz w:val="24"/>
          <w:szCs w:val="24"/>
          <w:lang w:val="be-BY"/>
        </w:rPr>
      </w:pPr>
      <w:r w:rsidRPr="0093449A">
        <w:rPr>
          <w:rFonts w:ascii="Times New Roman" w:hAnsi="Times New Roman" w:cs="Times New Roman"/>
          <w:sz w:val="24"/>
          <w:szCs w:val="24"/>
        </w:rPr>
        <w:t>Юрисконсульт</w:t>
      </w:r>
      <w:r w:rsidR="004C653C">
        <w:rPr>
          <w:rFonts w:ascii="Times New Roman" w:hAnsi="Times New Roman" w:cs="Times New Roman"/>
          <w:sz w:val="24"/>
          <w:szCs w:val="24"/>
        </w:rPr>
        <w:t xml:space="preserve"> </w:t>
      </w:r>
      <w:r w:rsidR="006D5802">
        <w:rPr>
          <w:rFonts w:ascii="Times New Roman" w:hAnsi="Times New Roman" w:cs="Times New Roman"/>
          <w:sz w:val="24"/>
          <w:szCs w:val="24"/>
        </w:rPr>
        <w:t xml:space="preserve"> </w:t>
      </w:r>
      <w:r w:rsidR="004C653C" w:rsidRPr="004C653C">
        <w:rPr>
          <w:rFonts w:ascii="Times New Roman" w:hAnsi="Times New Roman" w:cs="Times New Roman"/>
          <w:sz w:val="24"/>
          <w:szCs w:val="24"/>
        </w:rPr>
        <w:t xml:space="preserve">II </w:t>
      </w:r>
      <w:r w:rsidR="006D5802">
        <w:rPr>
          <w:rFonts w:ascii="Times New Roman" w:hAnsi="Times New Roman" w:cs="Times New Roman"/>
          <w:sz w:val="24"/>
          <w:szCs w:val="24"/>
        </w:rPr>
        <w:t>ка</w:t>
      </w:r>
      <w:r w:rsidR="0078628A">
        <w:rPr>
          <w:rFonts w:ascii="Times New Roman" w:hAnsi="Times New Roman" w:cs="Times New Roman"/>
          <w:sz w:val="24"/>
          <w:szCs w:val="24"/>
        </w:rPr>
        <w:t xml:space="preserve">т.             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 w:rsidRPr="00730509">
        <w:rPr>
          <w:rFonts w:ascii="Times New Roman" w:hAnsi="Times New Roman" w:cs="Times New Roman"/>
          <w:sz w:val="24"/>
          <w:szCs w:val="24"/>
        </w:rPr>
        <w:tab/>
      </w:r>
      <w:r w:rsidR="00730509">
        <w:rPr>
          <w:rFonts w:ascii="Times New Roman" w:hAnsi="Times New Roman" w:cs="Times New Roman"/>
          <w:sz w:val="24"/>
          <w:szCs w:val="24"/>
        </w:rPr>
        <w:t xml:space="preserve">   </w:t>
      </w:r>
      <w:r w:rsidR="006D580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4C653C">
        <w:rPr>
          <w:rFonts w:ascii="Times New Roman" w:hAnsi="Times New Roman" w:cs="Times New Roman"/>
          <w:sz w:val="24"/>
          <w:szCs w:val="24"/>
          <w:lang w:val="be-BY"/>
        </w:rPr>
        <w:t>О.Е.Хоружик</w:t>
      </w:r>
    </w:p>
    <w:sectPr w:rsidR="00EE0D8E" w:rsidRPr="004C653C" w:rsidSect="007B224E">
      <w:head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9E648D" w14:textId="77777777" w:rsidR="002B40A9" w:rsidRDefault="002B40A9">
      <w:pPr>
        <w:spacing w:after="0" w:line="240" w:lineRule="auto"/>
      </w:pPr>
      <w:r>
        <w:separator/>
      </w:r>
    </w:p>
  </w:endnote>
  <w:endnote w:type="continuationSeparator" w:id="0">
    <w:p w14:paraId="0085E033" w14:textId="77777777" w:rsidR="002B40A9" w:rsidRDefault="002B4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A979EA" w14:textId="77777777" w:rsidR="002B40A9" w:rsidRDefault="002B40A9">
      <w:pPr>
        <w:spacing w:after="0" w:line="240" w:lineRule="auto"/>
      </w:pPr>
      <w:r>
        <w:separator/>
      </w:r>
    </w:p>
  </w:footnote>
  <w:footnote w:type="continuationSeparator" w:id="0">
    <w:p w14:paraId="1D3CC563" w14:textId="77777777" w:rsidR="002B40A9" w:rsidRDefault="002B4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3897211"/>
      <w:docPartObj>
        <w:docPartGallery w:val="Page Numbers (Top of Page)"/>
        <w:docPartUnique/>
      </w:docPartObj>
    </w:sdtPr>
    <w:sdtEndPr/>
    <w:sdtContent>
      <w:p w14:paraId="4E85E6B8" w14:textId="1F7EF30D" w:rsidR="00EE0D8E" w:rsidRDefault="002B5B93">
        <w:pPr>
          <w:pStyle w:val="a4"/>
          <w:jc w:val="center"/>
        </w:pPr>
        <w:r>
          <w:fldChar w:fldCharType="begin"/>
        </w:r>
        <w:r w:rsidR="00780019">
          <w:instrText>PAGE   \* MERGEFORMAT</w:instrText>
        </w:r>
        <w:r>
          <w:fldChar w:fldCharType="separate"/>
        </w:r>
        <w:r w:rsidR="00395579">
          <w:rPr>
            <w:noProof/>
          </w:rPr>
          <w:t>5</w:t>
        </w:r>
        <w:r>
          <w:fldChar w:fldCharType="end"/>
        </w:r>
      </w:p>
    </w:sdtContent>
  </w:sdt>
  <w:p w14:paraId="01F0FE49" w14:textId="77777777" w:rsidR="00EE0D8E" w:rsidRDefault="00EE0D8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8E"/>
    <w:rsid w:val="00003E19"/>
    <w:rsid w:val="00005C42"/>
    <w:rsid w:val="00010045"/>
    <w:rsid w:val="00011D94"/>
    <w:rsid w:val="000158C2"/>
    <w:rsid w:val="00021156"/>
    <w:rsid w:val="00023C53"/>
    <w:rsid w:val="00025EC8"/>
    <w:rsid w:val="00026E1B"/>
    <w:rsid w:val="00031CEA"/>
    <w:rsid w:val="00035E95"/>
    <w:rsid w:val="0003614D"/>
    <w:rsid w:val="0004788D"/>
    <w:rsid w:val="00050BDD"/>
    <w:rsid w:val="00065007"/>
    <w:rsid w:val="00076596"/>
    <w:rsid w:val="00087D37"/>
    <w:rsid w:val="00095CDC"/>
    <w:rsid w:val="000A53DC"/>
    <w:rsid w:val="000A7FC8"/>
    <w:rsid w:val="000B57AF"/>
    <w:rsid w:val="000C68A8"/>
    <w:rsid w:val="000C7D73"/>
    <w:rsid w:val="000D644D"/>
    <w:rsid w:val="000D747C"/>
    <w:rsid w:val="000E4D7B"/>
    <w:rsid w:val="000E68D0"/>
    <w:rsid w:val="000F162E"/>
    <w:rsid w:val="000F73A4"/>
    <w:rsid w:val="00102FA0"/>
    <w:rsid w:val="0010520F"/>
    <w:rsid w:val="00110BAF"/>
    <w:rsid w:val="00114B70"/>
    <w:rsid w:val="001232EB"/>
    <w:rsid w:val="00127BF5"/>
    <w:rsid w:val="00152030"/>
    <w:rsid w:val="001572BF"/>
    <w:rsid w:val="0016442F"/>
    <w:rsid w:val="0016613A"/>
    <w:rsid w:val="00167CE2"/>
    <w:rsid w:val="0017576D"/>
    <w:rsid w:val="00177D05"/>
    <w:rsid w:val="001859CE"/>
    <w:rsid w:val="001929DD"/>
    <w:rsid w:val="001A3FD4"/>
    <w:rsid w:val="001B38B5"/>
    <w:rsid w:val="001B5FDD"/>
    <w:rsid w:val="001B6DCC"/>
    <w:rsid w:val="001C01E3"/>
    <w:rsid w:val="001C5E8E"/>
    <w:rsid w:val="001D7E0B"/>
    <w:rsid w:val="001E25FD"/>
    <w:rsid w:val="001E52E8"/>
    <w:rsid w:val="001E57B6"/>
    <w:rsid w:val="001E6547"/>
    <w:rsid w:val="001E7DB9"/>
    <w:rsid w:val="001F0B33"/>
    <w:rsid w:val="001F0E07"/>
    <w:rsid w:val="001F4C6E"/>
    <w:rsid w:val="00202FB5"/>
    <w:rsid w:val="00203955"/>
    <w:rsid w:val="00206382"/>
    <w:rsid w:val="00206E8E"/>
    <w:rsid w:val="002270F2"/>
    <w:rsid w:val="00227B3A"/>
    <w:rsid w:val="00231856"/>
    <w:rsid w:val="00240311"/>
    <w:rsid w:val="00242793"/>
    <w:rsid w:val="00244A49"/>
    <w:rsid w:val="002463DE"/>
    <w:rsid w:val="0024775B"/>
    <w:rsid w:val="002545FE"/>
    <w:rsid w:val="002654C5"/>
    <w:rsid w:val="0026652C"/>
    <w:rsid w:val="00277DEF"/>
    <w:rsid w:val="002826B7"/>
    <w:rsid w:val="002852A8"/>
    <w:rsid w:val="00290941"/>
    <w:rsid w:val="00291693"/>
    <w:rsid w:val="002A604A"/>
    <w:rsid w:val="002B3229"/>
    <w:rsid w:val="002B40A9"/>
    <w:rsid w:val="002B5B93"/>
    <w:rsid w:val="002B6F25"/>
    <w:rsid w:val="002C0319"/>
    <w:rsid w:val="002D1A01"/>
    <w:rsid w:val="002D2066"/>
    <w:rsid w:val="002D3492"/>
    <w:rsid w:val="002D4276"/>
    <w:rsid w:val="002D6C16"/>
    <w:rsid w:val="002E4DA6"/>
    <w:rsid w:val="002E5F18"/>
    <w:rsid w:val="003021CB"/>
    <w:rsid w:val="00303BA9"/>
    <w:rsid w:val="00306A1B"/>
    <w:rsid w:val="00312B89"/>
    <w:rsid w:val="0031323A"/>
    <w:rsid w:val="00325F7B"/>
    <w:rsid w:val="00327747"/>
    <w:rsid w:val="003413A0"/>
    <w:rsid w:val="0034377A"/>
    <w:rsid w:val="00353723"/>
    <w:rsid w:val="003760F9"/>
    <w:rsid w:val="00382532"/>
    <w:rsid w:val="00395579"/>
    <w:rsid w:val="0039719B"/>
    <w:rsid w:val="00397B3C"/>
    <w:rsid w:val="003B4ACC"/>
    <w:rsid w:val="003B59DA"/>
    <w:rsid w:val="003B7A08"/>
    <w:rsid w:val="003B7E91"/>
    <w:rsid w:val="003D497F"/>
    <w:rsid w:val="003D6DBB"/>
    <w:rsid w:val="003E0BB1"/>
    <w:rsid w:val="003E64E0"/>
    <w:rsid w:val="003E7EBE"/>
    <w:rsid w:val="004108F1"/>
    <w:rsid w:val="00413342"/>
    <w:rsid w:val="004175E0"/>
    <w:rsid w:val="0042534E"/>
    <w:rsid w:val="00425894"/>
    <w:rsid w:val="0043041E"/>
    <w:rsid w:val="004314B5"/>
    <w:rsid w:val="00431BA9"/>
    <w:rsid w:val="0044032E"/>
    <w:rsid w:val="00443B38"/>
    <w:rsid w:val="00455767"/>
    <w:rsid w:val="004666B6"/>
    <w:rsid w:val="004705D5"/>
    <w:rsid w:val="00476639"/>
    <w:rsid w:val="0049058F"/>
    <w:rsid w:val="00491915"/>
    <w:rsid w:val="004932DA"/>
    <w:rsid w:val="00495752"/>
    <w:rsid w:val="004A0366"/>
    <w:rsid w:val="004A382E"/>
    <w:rsid w:val="004A53DB"/>
    <w:rsid w:val="004B6FED"/>
    <w:rsid w:val="004C1A9E"/>
    <w:rsid w:val="004C653C"/>
    <w:rsid w:val="004D2C37"/>
    <w:rsid w:val="004D5904"/>
    <w:rsid w:val="004D5EF2"/>
    <w:rsid w:val="004D7E0A"/>
    <w:rsid w:val="004E1C61"/>
    <w:rsid w:val="004E5AB5"/>
    <w:rsid w:val="004E66B3"/>
    <w:rsid w:val="004F18B1"/>
    <w:rsid w:val="00502CE9"/>
    <w:rsid w:val="00505466"/>
    <w:rsid w:val="00505B11"/>
    <w:rsid w:val="0051277F"/>
    <w:rsid w:val="00514068"/>
    <w:rsid w:val="00516EE8"/>
    <w:rsid w:val="005238C7"/>
    <w:rsid w:val="00524EBB"/>
    <w:rsid w:val="00535948"/>
    <w:rsid w:val="00541F72"/>
    <w:rsid w:val="005455F6"/>
    <w:rsid w:val="00551F02"/>
    <w:rsid w:val="00552A21"/>
    <w:rsid w:val="00565267"/>
    <w:rsid w:val="00571012"/>
    <w:rsid w:val="0057225F"/>
    <w:rsid w:val="00575AE2"/>
    <w:rsid w:val="00580815"/>
    <w:rsid w:val="00581754"/>
    <w:rsid w:val="00584FE0"/>
    <w:rsid w:val="00591628"/>
    <w:rsid w:val="0059384A"/>
    <w:rsid w:val="005969FB"/>
    <w:rsid w:val="005C083F"/>
    <w:rsid w:val="005D4D48"/>
    <w:rsid w:val="005F5103"/>
    <w:rsid w:val="00600509"/>
    <w:rsid w:val="006016E7"/>
    <w:rsid w:val="00603A61"/>
    <w:rsid w:val="00607824"/>
    <w:rsid w:val="00612EAA"/>
    <w:rsid w:val="00614DFE"/>
    <w:rsid w:val="006211FC"/>
    <w:rsid w:val="00626D30"/>
    <w:rsid w:val="00631378"/>
    <w:rsid w:val="006342BB"/>
    <w:rsid w:val="00637D36"/>
    <w:rsid w:val="00641E71"/>
    <w:rsid w:val="00642CA6"/>
    <w:rsid w:val="00651265"/>
    <w:rsid w:val="00661972"/>
    <w:rsid w:val="00662F76"/>
    <w:rsid w:val="00671023"/>
    <w:rsid w:val="00673CA2"/>
    <w:rsid w:val="00680764"/>
    <w:rsid w:val="00683988"/>
    <w:rsid w:val="006839FB"/>
    <w:rsid w:val="00684FE5"/>
    <w:rsid w:val="006907DB"/>
    <w:rsid w:val="00694DE6"/>
    <w:rsid w:val="006978F2"/>
    <w:rsid w:val="006A6317"/>
    <w:rsid w:val="006A7B25"/>
    <w:rsid w:val="006B515A"/>
    <w:rsid w:val="006B5740"/>
    <w:rsid w:val="006B6607"/>
    <w:rsid w:val="006C0745"/>
    <w:rsid w:val="006C3107"/>
    <w:rsid w:val="006D36BD"/>
    <w:rsid w:val="006D5802"/>
    <w:rsid w:val="006E0F3E"/>
    <w:rsid w:val="006E451B"/>
    <w:rsid w:val="006E69AD"/>
    <w:rsid w:val="006F1051"/>
    <w:rsid w:val="006F1F77"/>
    <w:rsid w:val="006F68A7"/>
    <w:rsid w:val="00701632"/>
    <w:rsid w:val="00707B8C"/>
    <w:rsid w:val="00710968"/>
    <w:rsid w:val="007151F3"/>
    <w:rsid w:val="00726BFC"/>
    <w:rsid w:val="007271C1"/>
    <w:rsid w:val="00727CBF"/>
    <w:rsid w:val="00730509"/>
    <w:rsid w:val="007316C9"/>
    <w:rsid w:val="007449E7"/>
    <w:rsid w:val="007452D3"/>
    <w:rsid w:val="00760181"/>
    <w:rsid w:val="0076350F"/>
    <w:rsid w:val="00763C98"/>
    <w:rsid w:val="0076401D"/>
    <w:rsid w:val="00774A9A"/>
    <w:rsid w:val="007770CC"/>
    <w:rsid w:val="00780019"/>
    <w:rsid w:val="007847BC"/>
    <w:rsid w:val="0078628A"/>
    <w:rsid w:val="00793546"/>
    <w:rsid w:val="00794C18"/>
    <w:rsid w:val="007A1CA1"/>
    <w:rsid w:val="007A4A74"/>
    <w:rsid w:val="007A5FAD"/>
    <w:rsid w:val="007B0BC2"/>
    <w:rsid w:val="007B224E"/>
    <w:rsid w:val="007B4F69"/>
    <w:rsid w:val="007B59DE"/>
    <w:rsid w:val="007C778F"/>
    <w:rsid w:val="007D03C4"/>
    <w:rsid w:val="007D10ED"/>
    <w:rsid w:val="007D3F37"/>
    <w:rsid w:val="007E2072"/>
    <w:rsid w:val="007E2577"/>
    <w:rsid w:val="007E297B"/>
    <w:rsid w:val="007E5DF2"/>
    <w:rsid w:val="007E7E86"/>
    <w:rsid w:val="007F1DC8"/>
    <w:rsid w:val="007F2A0E"/>
    <w:rsid w:val="007F5940"/>
    <w:rsid w:val="00804D72"/>
    <w:rsid w:val="0080730B"/>
    <w:rsid w:val="0081139A"/>
    <w:rsid w:val="00817964"/>
    <w:rsid w:val="0082527E"/>
    <w:rsid w:val="00827758"/>
    <w:rsid w:val="00833754"/>
    <w:rsid w:val="00841551"/>
    <w:rsid w:val="00845827"/>
    <w:rsid w:val="00847077"/>
    <w:rsid w:val="00847522"/>
    <w:rsid w:val="00860ED1"/>
    <w:rsid w:val="008618FF"/>
    <w:rsid w:val="00871F45"/>
    <w:rsid w:val="00876637"/>
    <w:rsid w:val="008860DE"/>
    <w:rsid w:val="00892964"/>
    <w:rsid w:val="008936ED"/>
    <w:rsid w:val="00894878"/>
    <w:rsid w:val="008952DE"/>
    <w:rsid w:val="008A2325"/>
    <w:rsid w:val="008B377E"/>
    <w:rsid w:val="008B7280"/>
    <w:rsid w:val="008D1153"/>
    <w:rsid w:val="008D2E75"/>
    <w:rsid w:val="008D74C6"/>
    <w:rsid w:val="008E49E9"/>
    <w:rsid w:val="008F5087"/>
    <w:rsid w:val="008F6256"/>
    <w:rsid w:val="008F6D97"/>
    <w:rsid w:val="008F6F03"/>
    <w:rsid w:val="0090613B"/>
    <w:rsid w:val="00913BA1"/>
    <w:rsid w:val="009168CA"/>
    <w:rsid w:val="00923D02"/>
    <w:rsid w:val="009252E7"/>
    <w:rsid w:val="00925D50"/>
    <w:rsid w:val="00926D4F"/>
    <w:rsid w:val="00927325"/>
    <w:rsid w:val="00931144"/>
    <w:rsid w:val="00933518"/>
    <w:rsid w:val="00933A3F"/>
    <w:rsid w:val="0093449A"/>
    <w:rsid w:val="00937A73"/>
    <w:rsid w:val="00946355"/>
    <w:rsid w:val="00946800"/>
    <w:rsid w:val="009541D1"/>
    <w:rsid w:val="00955692"/>
    <w:rsid w:val="00957D4D"/>
    <w:rsid w:val="00972528"/>
    <w:rsid w:val="009776C8"/>
    <w:rsid w:val="00985564"/>
    <w:rsid w:val="00992042"/>
    <w:rsid w:val="00992312"/>
    <w:rsid w:val="00994A54"/>
    <w:rsid w:val="009A42B6"/>
    <w:rsid w:val="009A6055"/>
    <w:rsid w:val="009C03DD"/>
    <w:rsid w:val="009C0428"/>
    <w:rsid w:val="009C132A"/>
    <w:rsid w:val="009C5884"/>
    <w:rsid w:val="009C6BC8"/>
    <w:rsid w:val="009C7A93"/>
    <w:rsid w:val="009E247A"/>
    <w:rsid w:val="009E311A"/>
    <w:rsid w:val="009E6944"/>
    <w:rsid w:val="009F3850"/>
    <w:rsid w:val="009F753E"/>
    <w:rsid w:val="00A117D7"/>
    <w:rsid w:val="00A1601D"/>
    <w:rsid w:val="00A177A5"/>
    <w:rsid w:val="00A21D60"/>
    <w:rsid w:val="00A22982"/>
    <w:rsid w:val="00A46ED6"/>
    <w:rsid w:val="00A47D92"/>
    <w:rsid w:val="00A52203"/>
    <w:rsid w:val="00A52ED4"/>
    <w:rsid w:val="00A53F94"/>
    <w:rsid w:val="00A60B30"/>
    <w:rsid w:val="00A658B5"/>
    <w:rsid w:val="00A65E60"/>
    <w:rsid w:val="00A84F1E"/>
    <w:rsid w:val="00A93C7E"/>
    <w:rsid w:val="00A976CF"/>
    <w:rsid w:val="00AA7091"/>
    <w:rsid w:val="00AA78BE"/>
    <w:rsid w:val="00AC223A"/>
    <w:rsid w:val="00AC700B"/>
    <w:rsid w:val="00AD32AD"/>
    <w:rsid w:val="00AD46CF"/>
    <w:rsid w:val="00AE5681"/>
    <w:rsid w:val="00AF332C"/>
    <w:rsid w:val="00AF43E1"/>
    <w:rsid w:val="00B0125E"/>
    <w:rsid w:val="00B02890"/>
    <w:rsid w:val="00B212BB"/>
    <w:rsid w:val="00B50C27"/>
    <w:rsid w:val="00B56C4A"/>
    <w:rsid w:val="00B6078C"/>
    <w:rsid w:val="00B713A7"/>
    <w:rsid w:val="00B740D2"/>
    <w:rsid w:val="00B7485D"/>
    <w:rsid w:val="00B9526E"/>
    <w:rsid w:val="00BA208C"/>
    <w:rsid w:val="00BD0F37"/>
    <w:rsid w:val="00BD445A"/>
    <w:rsid w:val="00BE24A7"/>
    <w:rsid w:val="00BE5BFC"/>
    <w:rsid w:val="00BE6E06"/>
    <w:rsid w:val="00BF1925"/>
    <w:rsid w:val="00BF4A00"/>
    <w:rsid w:val="00C04595"/>
    <w:rsid w:val="00C04825"/>
    <w:rsid w:val="00C11819"/>
    <w:rsid w:val="00C127BB"/>
    <w:rsid w:val="00C12EC0"/>
    <w:rsid w:val="00C14846"/>
    <w:rsid w:val="00C154C0"/>
    <w:rsid w:val="00C15AD6"/>
    <w:rsid w:val="00C266F9"/>
    <w:rsid w:val="00C32763"/>
    <w:rsid w:val="00C41C10"/>
    <w:rsid w:val="00C42223"/>
    <w:rsid w:val="00C47827"/>
    <w:rsid w:val="00C52BA4"/>
    <w:rsid w:val="00C64345"/>
    <w:rsid w:val="00C73A57"/>
    <w:rsid w:val="00C75D4A"/>
    <w:rsid w:val="00C81B95"/>
    <w:rsid w:val="00C948C8"/>
    <w:rsid w:val="00CA3C26"/>
    <w:rsid w:val="00CA4385"/>
    <w:rsid w:val="00CA7E38"/>
    <w:rsid w:val="00CB73C1"/>
    <w:rsid w:val="00CD242E"/>
    <w:rsid w:val="00CE5ACE"/>
    <w:rsid w:val="00CE777D"/>
    <w:rsid w:val="00CF7A8C"/>
    <w:rsid w:val="00D013D8"/>
    <w:rsid w:val="00D1455B"/>
    <w:rsid w:val="00D221DB"/>
    <w:rsid w:val="00D23848"/>
    <w:rsid w:val="00D27872"/>
    <w:rsid w:val="00D3064A"/>
    <w:rsid w:val="00D316F5"/>
    <w:rsid w:val="00D4140B"/>
    <w:rsid w:val="00D45CC1"/>
    <w:rsid w:val="00D55547"/>
    <w:rsid w:val="00D57090"/>
    <w:rsid w:val="00D57CF9"/>
    <w:rsid w:val="00D57D42"/>
    <w:rsid w:val="00D60F8D"/>
    <w:rsid w:val="00D66243"/>
    <w:rsid w:val="00D71D08"/>
    <w:rsid w:val="00D72375"/>
    <w:rsid w:val="00D8024E"/>
    <w:rsid w:val="00D8212C"/>
    <w:rsid w:val="00D87FD3"/>
    <w:rsid w:val="00DA190D"/>
    <w:rsid w:val="00DA46E8"/>
    <w:rsid w:val="00DB1CF7"/>
    <w:rsid w:val="00DC4C23"/>
    <w:rsid w:val="00DC551D"/>
    <w:rsid w:val="00DD33EC"/>
    <w:rsid w:val="00DD60BF"/>
    <w:rsid w:val="00DE0D52"/>
    <w:rsid w:val="00DF2456"/>
    <w:rsid w:val="00E06F17"/>
    <w:rsid w:val="00E07179"/>
    <w:rsid w:val="00E07FE4"/>
    <w:rsid w:val="00E123B4"/>
    <w:rsid w:val="00E123DD"/>
    <w:rsid w:val="00E16F27"/>
    <w:rsid w:val="00E33DE2"/>
    <w:rsid w:val="00E40B06"/>
    <w:rsid w:val="00E55EE5"/>
    <w:rsid w:val="00E605D7"/>
    <w:rsid w:val="00E61FEC"/>
    <w:rsid w:val="00E64EC6"/>
    <w:rsid w:val="00E84DBD"/>
    <w:rsid w:val="00EA69FC"/>
    <w:rsid w:val="00EC0210"/>
    <w:rsid w:val="00EC0E3F"/>
    <w:rsid w:val="00ED057C"/>
    <w:rsid w:val="00ED0906"/>
    <w:rsid w:val="00EE04AF"/>
    <w:rsid w:val="00EE0D8E"/>
    <w:rsid w:val="00EE3BD5"/>
    <w:rsid w:val="00EF52B0"/>
    <w:rsid w:val="00F012D0"/>
    <w:rsid w:val="00F111D6"/>
    <w:rsid w:val="00F244AC"/>
    <w:rsid w:val="00F25974"/>
    <w:rsid w:val="00F30168"/>
    <w:rsid w:val="00F347B1"/>
    <w:rsid w:val="00F50754"/>
    <w:rsid w:val="00F53681"/>
    <w:rsid w:val="00F55635"/>
    <w:rsid w:val="00F55E4D"/>
    <w:rsid w:val="00F56B12"/>
    <w:rsid w:val="00F631EE"/>
    <w:rsid w:val="00F67241"/>
    <w:rsid w:val="00F677B2"/>
    <w:rsid w:val="00F723BC"/>
    <w:rsid w:val="00F73F8F"/>
    <w:rsid w:val="00F903E7"/>
    <w:rsid w:val="00F9629E"/>
    <w:rsid w:val="00FA1DE2"/>
    <w:rsid w:val="00FA4798"/>
    <w:rsid w:val="00FB3739"/>
    <w:rsid w:val="00FB6CEE"/>
    <w:rsid w:val="00FC0791"/>
    <w:rsid w:val="00FD720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83A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07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68076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0764"/>
  </w:style>
  <w:style w:type="paragraph" w:styleId="a6">
    <w:name w:val="footer"/>
    <w:basedOn w:val="a"/>
    <w:link w:val="a7"/>
    <w:uiPriority w:val="99"/>
    <w:unhideWhenUsed/>
    <w:rsid w:val="00680764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0764"/>
  </w:style>
  <w:style w:type="paragraph" w:styleId="a8">
    <w:name w:val="Balloon Text"/>
    <w:basedOn w:val="a"/>
    <w:link w:val="a9"/>
    <w:uiPriority w:val="99"/>
    <w:semiHidden/>
    <w:unhideWhenUsed/>
    <w:rsid w:val="007D0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3C4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27747"/>
    <w:rPr>
      <w:color w:val="0000FF" w:themeColor="hyperlink"/>
      <w:u w:val="single"/>
    </w:rPr>
  </w:style>
  <w:style w:type="character" w:customStyle="1" w:styleId="word-wrapper">
    <w:name w:val="word-wrapper"/>
    <w:basedOn w:val="a0"/>
    <w:rsid w:val="00277DEF"/>
  </w:style>
  <w:style w:type="character" w:styleId="ab">
    <w:name w:val="Intense Emphasis"/>
    <w:basedOn w:val="a0"/>
    <w:uiPriority w:val="21"/>
    <w:qFormat/>
    <w:rsid w:val="0024775B"/>
    <w:rPr>
      <w:b/>
      <w:bCs/>
      <w:i/>
      <w:iCs/>
      <w:color w:val="4F81BD" w:themeColor="accent1"/>
    </w:rPr>
  </w:style>
  <w:style w:type="character" w:styleId="ac">
    <w:name w:val="Strong"/>
    <w:basedOn w:val="a0"/>
    <w:uiPriority w:val="22"/>
    <w:qFormat/>
    <w:rsid w:val="0024775B"/>
    <w:rPr>
      <w:b/>
      <w:bCs/>
    </w:rPr>
  </w:style>
  <w:style w:type="character" w:customStyle="1" w:styleId="apple-converted-space">
    <w:name w:val="apple-converted-space"/>
    <w:basedOn w:val="a0"/>
    <w:rsid w:val="00992312"/>
  </w:style>
  <w:style w:type="paragraph" w:customStyle="1" w:styleId="p-normal">
    <w:name w:val="p-normal"/>
    <w:basedOn w:val="a"/>
    <w:rsid w:val="00F30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F30168"/>
  </w:style>
  <w:style w:type="character" w:customStyle="1" w:styleId="colorff00ff">
    <w:name w:val="color__ff00ff"/>
    <w:basedOn w:val="a0"/>
    <w:rsid w:val="00F30168"/>
  </w:style>
  <w:style w:type="character" w:customStyle="1" w:styleId="fake-non-breaking-space">
    <w:name w:val="fake-non-breaking-space"/>
    <w:basedOn w:val="a0"/>
    <w:rsid w:val="00F30168"/>
  </w:style>
  <w:style w:type="paragraph" w:customStyle="1" w:styleId="p-consdtnormal">
    <w:name w:val="p-consdtnormal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consnonformat">
    <w:name w:val="p-consnonformat"/>
    <w:basedOn w:val="a"/>
    <w:rsid w:val="009E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consnonformat">
    <w:name w:val="h-consnonformat"/>
    <w:basedOn w:val="a0"/>
    <w:rsid w:val="009E6944"/>
  </w:style>
  <w:style w:type="character" w:customStyle="1" w:styleId="colorff0000">
    <w:name w:val="color__ff0000"/>
    <w:basedOn w:val="a0"/>
    <w:rsid w:val="009E6944"/>
  </w:style>
  <w:style w:type="paragraph" w:styleId="ad">
    <w:name w:val="List Paragraph"/>
    <w:basedOn w:val="a"/>
    <w:qFormat/>
    <w:rsid w:val="00D71D08"/>
    <w:pPr>
      <w:spacing w:after="160" w:line="259" w:lineRule="auto"/>
      <w:ind w:left="720"/>
      <w:contextualSpacing/>
    </w:pPr>
    <w:rPr>
      <w:lang w:val="en-US"/>
    </w:rPr>
  </w:style>
  <w:style w:type="paragraph" w:customStyle="1" w:styleId="ConsPlusNonformat">
    <w:name w:val="ConsPlusNonformat"/>
    <w:uiPriority w:val="99"/>
    <w:rsid w:val="00C73A5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6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6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0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butb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CAAD7-26E5-4854-A74A-B6BB23AB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2546</Words>
  <Characters>14517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2026-08-05T13:24:00Z</cp:lastPrinted>
  <dcterms:created xsi:type="dcterms:W3CDTF">2026-09-07T12:57:00Z</dcterms:created>
  <dcterms:modified xsi:type="dcterms:W3CDTF">2026-09-08T06:03:00Z</dcterms:modified>
</cp:coreProperties>
</file>