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7C06" w14:textId="7B1AB400" w:rsidR="00F82A77" w:rsidRPr="00F82A77" w:rsidRDefault="00F82A77" w:rsidP="00F82A77">
      <w:pPr>
        <w:widowControl w:val="0"/>
        <w:spacing w:line="242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Hlk235519149"/>
      <w:r w:rsidRPr="00F82A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3</w:t>
      </w:r>
      <w:r w:rsidRPr="00F82A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 документации о закупке №Ц762-09/261</w:t>
      </w:r>
    </w:p>
    <w:p w14:paraId="12A07288" w14:textId="77777777" w:rsidR="00463482" w:rsidRDefault="00463482" w:rsidP="004634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zh-CN"/>
        </w:rPr>
      </w:pPr>
    </w:p>
    <w:p w14:paraId="30567751" w14:textId="77777777" w:rsidR="00463482" w:rsidRPr="000D0212" w:rsidRDefault="00463482" w:rsidP="0046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0D0212">
        <w:rPr>
          <w:rFonts w:ascii="Times New Roman" w:hAnsi="Times New Roman" w:cs="Times New Roman"/>
          <w:sz w:val="28"/>
          <w:szCs w:val="28"/>
          <w:lang w:eastAsia="zh-CN"/>
        </w:rPr>
        <w:t>ПЕРЕЧЕНЬ</w:t>
      </w:r>
    </w:p>
    <w:p w14:paraId="002C22D7" w14:textId="63266688" w:rsidR="00463482" w:rsidRDefault="005F14D4" w:rsidP="0046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выполняемых</w:t>
      </w:r>
      <w:r w:rsidR="00463482" w:rsidRPr="000D02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63482">
        <w:rPr>
          <w:rFonts w:ascii="Times New Roman" w:hAnsi="Times New Roman" w:cs="Times New Roman"/>
          <w:sz w:val="28"/>
          <w:szCs w:val="28"/>
          <w:lang w:val="ru-RU"/>
        </w:rPr>
        <w:t>работ</w:t>
      </w:r>
    </w:p>
    <w:p w14:paraId="38413F5D" w14:textId="77777777" w:rsidR="00463482" w:rsidRPr="000D0212" w:rsidRDefault="00463482" w:rsidP="004634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18F7AE6" w14:textId="72FC496F" w:rsidR="00463482" w:rsidRDefault="00463482" w:rsidP="004634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Подготовка к поверке, </w:t>
      </w:r>
      <w:r w:rsidRPr="000D0212">
        <w:rPr>
          <w:rFonts w:ascii="Times New Roman" w:hAnsi="Times New Roman" w:cs="Times New Roman"/>
          <w:sz w:val="26"/>
          <w:szCs w:val="26"/>
          <w:lang w:val="ru-RU"/>
        </w:rPr>
        <w:t>техническое обслуживание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(при необходимости)</w:t>
      </w:r>
      <w:r w:rsidRPr="000D0212">
        <w:rPr>
          <w:rFonts w:ascii="Times New Roman" w:hAnsi="Times New Roman" w:cs="Times New Roman"/>
          <w:sz w:val="26"/>
          <w:szCs w:val="26"/>
          <w:lang w:val="ru-RU"/>
        </w:rPr>
        <w:t xml:space="preserve"> с последующей поверкой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и/или </w:t>
      </w:r>
      <w:r w:rsidRPr="000D0212">
        <w:rPr>
          <w:rFonts w:ascii="Times New Roman" w:hAnsi="Times New Roman" w:cs="Times New Roman"/>
          <w:sz w:val="26"/>
          <w:szCs w:val="26"/>
          <w:lang w:val="ru-RU"/>
        </w:rPr>
        <w:t>калибровкой) средств измерений, аттестация испытательного оборудования на 2027 год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709"/>
        <w:gridCol w:w="2552"/>
        <w:gridCol w:w="1275"/>
        <w:gridCol w:w="1649"/>
        <w:gridCol w:w="1842"/>
        <w:gridCol w:w="1985"/>
      </w:tblGrid>
      <w:tr w:rsidR="00AD04F1" w:rsidRPr="004B2380" w14:paraId="148BD335" w14:textId="77777777" w:rsidTr="00F778B4">
        <w:trPr>
          <w:trHeight w:val="11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7C726B9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264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Наименование средства измерений (тип, класс точности или диапазон измерений)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325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Количество СИ, ед.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BF8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Примечание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2C95" w14:textId="40C3EE3E" w:rsidR="00AD04F1" w:rsidRPr="00E65834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Место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выполнения работ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0CB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Условия доставки СИ к месту выполнения работ</w:t>
            </w:r>
          </w:p>
        </w:tc>
      </w:tr>
      <w:tr w:rsidR="00AD04F1" w:rsidRPr="004B2380" w14:paraId="6B42915B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473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9E5D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404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E53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B6BD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543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5B9B3930" w14:textId="77777777" w:rsidTr="00F778B4">
        <w:trPr>
          <w:trHeight w:val="9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512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6A88" w14:textId="60BA3903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Вакуумметры образцовые ВО, кл.т. 0,25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DF1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7CC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2B8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7AD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3639E85" w14:textId="77777777" w:rsidTr="00F778B4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DC8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E4B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Калибраторы давления DPI-610, (-20-20) кПа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E07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4D8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5C8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A0F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832CF17" w14:textId="77777777" w:rsidTr="00F778B4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05E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EBA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Комплексы для измерения давления ИПДЦ с Щ301, (0,006-0,025)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32F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503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B74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02B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27B66D2" w14:textId="77777777" w:rsidTr="00F778B4">
        <w:trPr>
          <w:trHeight w:val="9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906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951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Манометры образцовые МО, кл. т.  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77F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36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8AC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B7A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23236B2" w14:textId="77777777" w:rsidTr="00F778B4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688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9541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Манометры образцовые МО, кл.т. 0,25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976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127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48F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9DD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69EEB67" w14:textId="77777777" w:rsidTr="00F778B4">
        <w:trPr>
          <w:trHeight w:val="9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3DD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CED3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Манометры образцовые МО, кл.т. 0,40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423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5DE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928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F0D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7D8BC21" w14:textId="77777777" w:rsidTr="00F778B4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A7F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3E2B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Манометры цифровой ХР2i, кл.т. 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B2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DD1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267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161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9292580" w14:textId="77777777" w:rsidTr="00F778B4">
        <w:trPr>
          <w:trHeight w:val="9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270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779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Манометры цифровой  METROL 100 и пр. кл. т. 0,025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7DE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36D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504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EDB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544EE67" w14:textId="77777777" w:rsidTr="00F778B4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A86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FF2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Манометры цифровой ЦМ200, кл. т. 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B06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03A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272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35A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47E697F8" w14:textId="77777777" w:rsidTr="00F778B4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E21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BC83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Мерники образцовые М1Р,  1 разряд (м3)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C8E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9E0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54C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34E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B1F7B5E" w14:textId="77777777" w:rsidTr="00F778B4">
        <w:trPr>
          <w:trHeight w:val="11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E53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BDA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Микроманометр МКВ-250 кл.т. 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C87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F79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70D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B94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3F25C6E" w14:textId="77777777" w:rsidTr="00F778B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883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48E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6BC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61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7DB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CFD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214E3752" w14:textId="77777777" w:rsidTr="00F778B4">
        <w:trPr>
          <w:trHeight w:val="10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A73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350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Установка поверочная горячеводная УГИП-400МГ (0,02-600) м3/ч, ±0,25%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38B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C3F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744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пер. Калинина,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C5A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630EB869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048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852B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845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52B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98B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801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7EC53905" w14:textId="77777777" w:rsidTr="00F778B4">
        <w:trPr>
          <w:trHeight w:val="9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8DF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970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Генераторы импульсов Г5-60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930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B7F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708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C78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00B720A" w14:textId="77777777" w:rsidTr="00F778B4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7BF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667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Генераторы сигналов в.ч. Г4-221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96B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81F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(эталон)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952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2B7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7DD2F9B" w14:textId="77777777" w:rsidTr="00F778B4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9C2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AE87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Гигрометр психрометрический ВИТ-1,2; (0-40) 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/>
                <w14:ligatures w14:val="none"/>
              </w:rPr>
              <w:t>о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С;(20-90) %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335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50A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E25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355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E929FFE" w14:textId="77777777" w:rsidTr="00F778B4">
        <w:trPr>
          <w:trHeight w:val="8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47D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F617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Весы TB-S-200.2 (200 кг)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B00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5B9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E6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FE4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46D18C0" w14:textId="77777777" w:rsidTr="00F778B4">
        <w:trPr>
          <w:trHeight w:val="10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D32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419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Измерители-регуляторы, цифровые измерители (ТРМ, ЦР-8001, МТ2)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E1F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FE0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20B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118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CB1148C" w14:textId="77777777" w:rsidTr="00F778B4">
        <w:trPr>
          <w:trHeight w:val="8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B33C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0B59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Мегаомметр Ф4101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15B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6F9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028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7C2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C6B7C55" w14:textId="77777777" w:rsidTr="00F778B4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2F0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F63B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Мегаомметр М4100/4, М4100/2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3BB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820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003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D2A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7513F32" w14:textId="77777777" w:rsidTr="00F778B4">
        <w:trPr>
          <w:trHeight w:val="9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81A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978C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Секундомер С-01; (0-36000) сек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BD8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2D3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77C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27D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BECB4F0" w14:textId="77777777" w:rsidTr="00F778B4">
        <w:trPr>
          <w:trHeight w:val="10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1DB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9099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Термометр биметаллический (ТБП, ТБ и тп) с пределом измерений до 250 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/>
                <w14:ligatures w14:val="none"/>
              </w:rPr>
              <w:t>о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FEB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2CC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ADC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421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7BE833B" w14:textId="77777777" w:rsidTr="00F778B4">
        <w:trPr>
          <w:trHeight w:val="9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3EB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EE8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Термометр биметаллический (ТБП, ТБ и тп) с пределом </w:t>
            </w:r>
            <w:r w:rsidRPr="004B2380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/>
                <w14:ligatures w14:val="none"/>
              </w:rPr>
              <w:t>измерений свыше 250 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B64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694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E3E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C7F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EB59F9F" w14:textId="77777777" w:rsidTr="00F778B4">
        <w:trPr>
          <w:trHeight w:val="16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5E3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B13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Термопреоборазователь сопротивления с унифицированным выходным сигналом ТСПУ-205, ТС-Б-У и </w:t>
            </w:r>
            <w:r w:rsidRPr="004B2380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/>
                <w14:ligatures w14:val="none"/>
              </w:rPr>
              <w:t>пр. с пределом измерений свыше 250 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2BC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F8F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D96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E45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25ABF47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4B36" w14:textId="77777777" w:rsidR="00AD04F1" w:rsidRPr="004B2380" w:rsidRDefault="00AD04F1" w:rsidP="004B23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3627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405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654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E144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9A49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2E2BDC7A" w14:textId="77777777" w:rsidTr="00F778B4">
        <w:trPr>
          <w:trHeight w:val="15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020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7ED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Алкотест-203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014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178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Подготовка к поверке, ремонт (при необходимости), 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734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5CF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7621F7B" w14:textId="77777777" w:rsidTr="00F778B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F40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D9B3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943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C16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F69D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C46C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6E435A78" w14:textId="77777777" w:rsidTr="00F778B4">
        <w:trPr>
          <w:trHeight w:val="13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66A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24FA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Газоанализатор  Тesto (300M-1, 300-2LL, 325-1, 350)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84E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176B" w14:textId="7F14224A" w:rsidR="00AD04F1" w:rsidRPr="006806DC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Подготовка к поверке, ремонт (при необходимости), государственная поверка</w:t>
            </w:r>
            <w:r w:rsidR="006806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и калибровка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5BF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8C9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DFC5F98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9BF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1BA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0BF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5CA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4E81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5F51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6B804F34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3AC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1DE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Автотест-01.02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448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B0B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8B8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2C9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3B54B12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807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2C54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Анализатор влажности ЭЛВИЗ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621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244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859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207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60F9352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B80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7B4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Анализатор влажности ЭВЛАС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213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69B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843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096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B9B4A8C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9CE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749A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Анализатор влажности МАС-50, МАС-210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2F9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690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CE3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300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59CA2BD" w14:textId="77777777" w:rsidTr="00F778B4">
        <w:trPr>
          <w:trHeight w:val="10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93B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5F1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Анализатор влажности ВИМС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FB7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5A4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533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680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F33D137" w14:textId="77777777" w:rsidTr="00F778B4">
        <w:trPr>
          <w:trHeight w:val="9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053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505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Анализатор растворенного кислорода МАРК-302Т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1F3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CFE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881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E81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905DE39" w14:textId="77777777" w:rsidTr="00CD03D8">
        <w:trPr>
          <w:trHeight w:val="8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10C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A944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Ареометр АСП-3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8E4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573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поверка вне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748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195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30C06E2" w14:textId="77777777" w:rsidTr="00F778B4">
        <w:trPr>
          <w:trHeight w:val="9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EC5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02A7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Кондуктометр МАРК-603/1 УЭП 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(0-20000) мкСм/см* С-(0-10000)мг/дм3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7ED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354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355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51A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382FB03" w14:textId="77777777" w:rsidTr="00CD03D8">
        <w:trPr>
          <w:trHeight w:val="8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C5F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B77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Термогигрометр ИВА-6Н-Д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64C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C4E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381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CAD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0FC1214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6D5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A45A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E81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310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819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245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0F0E3B31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3A4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51F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Весы крановые 3000Е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55F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FF1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4D6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1A0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91DD87D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91C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5EDB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Калибровочная гиря 50gT2 50г. Кл. т.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DB4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DDA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1D1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2D7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E910620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71E5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846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Калибровочная гиря 100gЕ2 100г.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833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B01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CFE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76B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E6EADC4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DA9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619D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Меры твердости эталонные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BBF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29C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427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84E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6D37736" w14:textId="77777777" w:rsidTr="00F778B4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313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CBD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Дозатор пипеточный одноканальный, Лайт ДПОП-1-1000-10000 мкл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E90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702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765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DB7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20D76CE" w14:textId="77777777" w:rsidTr="00F778B4">
        <w:trPr>
          <w:trHeight w:val="5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218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A90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Дозаторы пипеточные IKA серии Pette fix и Pette vario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71B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B94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2AB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933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0E5BA30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7DC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E77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Твердомер портативный ультразвуковой ТКМ-459М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570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9AD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E8A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21E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F5F9DB6" w14:textId="77777777" w:rsidTr="00F778B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8A2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7F7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FA8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BF9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0E9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ACD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467644A0" w14:textId="77777777" w:rsidTr="00F778B4">
        <w:trPr>
          <w:trHeight w:val="4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198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EB51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Гамма-радиометр РКГ-АТ1320С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60C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7C0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F18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A69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B8DC1D9" w14:textId="77777777" w:rsidTr="00F778B4">
        <w:trPr>
          <w:trHeight w:val="4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906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B1CA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Измеритель дымности МЕТА-01 МП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667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C10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C11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D0E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EC9D40F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87C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F23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Дозиметр индивидуальный ДКГ-АТ2503А; 1 мкЗв-10 Зв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A53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C3E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1A1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751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E855329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6D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3CA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Дозиметр индивидуальный ДКС-АТ3509А; 1 мкЗв-10 Зв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9B6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A46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F08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773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9394722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4D3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4AF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Дозиметр-радиометр МКС-АТ1117М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B59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7CC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326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EEF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B334A17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C62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C2F4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Дозиметр-радиометр МКС-АТ 6130Д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E83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6EF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743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46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C0814E4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02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7E0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Прибор комбинированный РКС-107; (0,1-999) мкЗв/ч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629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D18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91C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CE3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3CF3DAA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25C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160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Спектрометр  МКС-АТ6101 ДР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191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655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1BE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654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09BF27D" w14:textId="77777777" w:rsidTr="00F778B4">
        <w:trPr>
          <w:trHeight w:val="5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6E7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83B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28A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95D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455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A5F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18669AE6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90D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0DA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Минитермометр цифровой Тesto (до 300оС)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AA2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461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DD0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5F9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9827224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181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D61D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Прибор измерительный ПИ-002/1 (температура, влажность)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F35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B3E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759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D3D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723D50A" w14:textId="77777777" w:rsidTr="00F778B4">
        <w:trPr>
          <w:trHeight w:val="10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87C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8A34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Прибор измерительный ПИ-002/1 (температура, влажность)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D8B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CA5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 СЗМ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 xml:space="preserve"> 3 точки по температуре, 2 точки влажность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CFC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032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7EE20F4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C87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0D71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Прибор измерительный ПИ-002/1 (температура, влажность, атмосферное давление)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A46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8C7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528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EAF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47EFD1B" w14:textId="77777777" w:rsidTr="00F778B4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2FEB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96A9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Термоманометр ТМТБ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A59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453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F49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260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D753D13" w14:textId="77777777" w:rsidTr="00F778B4">
        <w:trPr>
          <w:trHeight w:val="8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E19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C74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Термометр цифровой ТЦМ 9410/М1,М2 (до 300оС)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018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A69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630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75D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5A3ED38" w14:textId="77777777" w:rsidTr="00F778B4">
        <w:trPr>
          <w:trHeight w:val="8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F3C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902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Термометр инфракрасный Тesto 830-Т1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220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9E2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11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A6C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3491B67" w14:textId="77777777" w:rsidTr="00F778B4">
        <w:trPr>
          <w:trHeight w:val="9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2C2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81FA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Преобразователь термоэлектрический ТП-Б, ТХА-К и пр. от -40 до 1300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/>
                <w14:ligatures w14:val="none"/>
              </w:rPr>
              <w:t>о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468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7F4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2B3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E32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EA422A8" w14:textId="77777777" w:rsidTr="00F778B4">
        <w:trPr>
          <w:trHeight w:val="4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010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55B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Преобразователь термоэлектрический с унифицированным выходным сигналом ТП-Б-У, ТХАУ и пр. от -40 до 1300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/>
                <w14:ligatures w14:val="none"/>
              </w:rPr>
              <w:t>о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189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DE3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DD1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56D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45145EA3" w14:textId="77777777" w:rsidTr="00F778B4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709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lastRenderedPageBreak/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C19B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Тепловычислитель СПТ 961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FBE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197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215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511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0641B66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675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0D9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Термометры лабораторные ртутный ТЛ-4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132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091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561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02E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ECE8250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F19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3061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E34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3F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A6C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65B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28E7A1F8" w14:textId="77777777" w:rsidTr="00F778B4">
        <w:trPr>
          <w:trHeight w:val="1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069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916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Теплосчетчики СКМ-2 200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485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F35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Подготовка к поверке, ремонт (при необходимости), 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2DC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C97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F793BDA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6D9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83DD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83B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AD9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686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27B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5B21E22A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F94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05E4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 xml:space="preserve">Дальномеры лазерные (GLM80 и пр.)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C14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0D0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888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8BB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1E9CCBA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5AA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4429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Индикаторы часового типа ИЧ с ценой деления 10мм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C44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58D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калибровка вне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A327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749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AF9ED93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FB0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EDF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Линейки  измерительные металлические (150, 300,500,1000 мм)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264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6BD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вне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AD9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3FF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B1B4990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DEE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BD6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Линейки  измерительные металлические (150, 300,500,1000 мм)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D37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7BA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C38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DFE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AC958B1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D13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CB6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Лупа измерительная; ЛИ-2-8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E10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7F6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C7C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6D8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ABAE581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3BD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AB23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Лупа измерительная; ЛИ-3-10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369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D5B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625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83A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10D5C66" w14:textId="77777777" w:rsidTr="00F778B4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4A0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36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Микрометры типа МК с мерой установочной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до 100 мм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0AC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BB0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36A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B42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729CCE5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690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1A2C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Микрометры типа МК с мерой установочной свыше 100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F88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3E3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689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B50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BBA6ABE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256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29A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Нутромер индикаторный  НИ; (10-100)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814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C78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3E6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7E2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FFA60F2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A37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A92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Нивелир НИ-3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417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59B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EA0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5C7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71D3B93F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147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9FC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Плотномеры Д51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5B0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A97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7C1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94B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BAA719B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897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838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Рулетки измерительные металлические с грузом Р20 У3Г; (0-10000) мм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CD9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19B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9D8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382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6B59BD3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078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6CB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Рулетки измерительные V16, РП-10, ATLAS и т.д. до 20 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2B1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F08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2B3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702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C57EB8D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BCD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D0D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Теодолит 3ТКП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785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682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100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2D7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FB6CA42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639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F93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Угольник поверочный слесарный 90о (250х160мм)(100х60мм)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5B4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BE0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вне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F5A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AD3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9A1A813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42A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0A77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Универсальные шаблоны сварщика;  УШС-2; УСШ-3; мм; н.пр. 0,000; в.пр. 50,000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2C2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0A3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вне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696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29B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B754E31" w14:textId="77777777" w:rsidTr="00F778B4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C32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lastRenderedPageBreak/>
              <w:t>78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CE3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Штангенциркуль ШЦ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C5F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42E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 калибровка вне СЗМ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44D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64D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4FD83B6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8F9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228B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Штангенциркуль ШЦ до 200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F90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34B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ABE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17A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E765D01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992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9A2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Штангенциркуль ШЦ от 200 до 500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73C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6AD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3D2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189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2BC0D93D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992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147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/>
                <w14:ligatures w14:val="none"/>
              </w:rPr>
              <w:t>Лот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C6D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846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9D3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F2E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7D7B18B5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CCD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C347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Измерители артериального давления (механические, электронные)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4CD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957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DDA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169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650AFC7C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DC0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DCC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Манометры кислородные (0-25) МПа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334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58B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 2 точках вне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135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D1C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45E8EE0A" w14:textId="77777777" w:rsidTr="00F778B4">
        <w:trPr>
          <w:trHeight w:val="10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138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5D97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/>
                <w14:ligatures w14:val="none"/>
              </w:rPr>
              <w:t>Преобразователь давления измерительный (ИД-И, НТ, РС-28, Сенсор, Метран, АИР 20, 20/М2 и пр.)(4-20) мА; ±0,15, 0,2, 0,25, 0,5 ,1% диапазон измерения до 4 кПа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363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A97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F95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966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CC55466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D79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98A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Корректор газа типа СПГ 761, м3/ч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741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1B3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87D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FBF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3AFF57A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8CA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5E2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Счетчик-расходомер массовый ЭМИС-МАСС 260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E1F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1F6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93A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FEC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BDE8A74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083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DC2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846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A55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87A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8FA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140C040B" w14:textId="77777777" w:rsidTr="00F778B4">
        <w:trPr>
          <w:trHeight w:val="1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51F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4C8C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Система измерительная ИСТОК-ГАЗ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777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6A9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Подготовка к поверке, ремонт (при необходимости), 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795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0D3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024A36F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DB6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1493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258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384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665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D99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534B89BB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BAA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96F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Контрольный образец типа "Ступенька"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97E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7AD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174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70E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43D292E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BFE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A2C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Люксметр ТКА-Люкс, ПМ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D6C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E9C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EE5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07B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16BC46AB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AAA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3D9C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Мегаомметр ПСИ-2530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5B3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7BD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BEA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DFB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495D1D22" w14:textId="77777777" w:rsidTr="00F778B4">
        <w:trPr>
          <w:trHeight w:val="25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DEE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C9B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Модули аналогового ввода, измерительные каналы (Melsec F , серии ВМХ, 2ТРМ, 2ТРМ1, ТРМ1, ТРМ10, ТРМ12, ИДЦ1, МВ110, Advantech  ADAM-5017)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3E40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DCF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9C0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 г. Минск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ул. Сосновый бор, 1;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Долгиновский тракт, 157;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ул. Калинина, 28;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ул. Лынькова, 123;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Боровлянский с/с,92 район д.Валерьяново;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ул. Скорины, 48;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br/>
              <w:t>ул. Павловского, 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065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4F88F595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7FE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F054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Образцы для капиллярной  дефектоскопии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827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98F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 СЗМ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747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29C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077E3685" w14:textId="77777777" w:rsidTr="00F778B4">
        <w:trPr>
          <w:trHeight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238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lastRenderedPageBreak/>
              <w:t>92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E58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Образцы шероховатости поверхности Rz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3C5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lang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B7B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калибровка вне СЗМ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93E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46D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7A553B6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375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4F09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Рефлектометр портативный РЕЙС-205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C49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FFC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6F7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AB7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5CDCB1E4" w14:textId="77777777" w:rsidTr="00F778B4">
        <w:trPr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4D6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2B8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Спектрофотометр PV 1251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B6D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297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 и калибровка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0BC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ул. Волгоградская, 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937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7CCAAE0B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4F1F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233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Толщиномер магнитодинамический МТЦ-3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DAD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2DC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417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Исполнителя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6CB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Доставка за счет Заказчика в пределах г. Минска</w:t>
            </w:r>
          </w:p>
        </w:tc>
      </w:tr>
      <w:tr w:rsidR="00AD04F1" w:rsidRPr="004B2380" w14:paraId="3B88A0E7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E3D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951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28A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B92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C40C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CBE3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117AAFF1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84C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7FDF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Измерители-регуляторы, цифровые измерители Сосна002/003/004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47D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753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086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пер. Калинина,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115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348E2085" w14:textId="77777777" w:rsidTr="00F778B4">
        <w:trPr>
          <w:trHeight w:val="4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5DA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DD36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Теплосчетчики многоканальные ЭСКО МТР-06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18A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470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7C7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пер. Калинина,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AFC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629B99D3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538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ABD5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Расходомеры-счетчики электромагнитные ЭСКО РВ.08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E77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1920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DE2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E96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пер. Калинина,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554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3C991C98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185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39B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Теплосчётчик ТЭМ-05, ТЭМ-104, ТЭРМ-02, СКМ-2 и аналог ДУ 15,25,32,50,80,100,150 мм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24F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011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E01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пер. Калинина,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8FF2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6F2C4A23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B95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8C2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Преобразователи давления измерительные ИД, РС-28 к теплосчетчикам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D767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7EF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F35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пер. Калинина,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3FFB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1435A55F" w14:textId="77777777" w:rsidTr="00F778B4">
        <w:trPr>
          <w:trHeight w:val="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054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101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F8EA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Комплекты термопреобразователей сопротивления к теплосчетчикам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27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1760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ECCD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государственная поверка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40D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пер. Калинина, 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BC0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291014BF" w14:textId="77777777" w:rsidTr="00F778B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DEAA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FF98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Лот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29E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B3E3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D100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B60E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/>
                <w14:ligatures w14:val="none"/>
              </w:rPr>
              <w:t> </w:t>
            </w:r>
          </w:p>
        </w:tc>
      </w:tr>
      <w:tr w:rsidR="00AD04F1" w:rsidRPr="004B2380" w14:paraId="3F54292A" w14:textId="77777777" w:rsidTr="00F778B4">
        <w:trPr>
          <w:trHeight w:val="7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BF2C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102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E862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Водяная баня WB-4 (аттестация)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B29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00A5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аттестация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8744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ул. Волгоградская,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26EE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  <w:tr w:rsidR="00AD04F1" w:rsidRPr="004B2380" w14:paraId="180FAFD8" w14:textId="77777777" w:rsidTr="00F778B4">
        <w:trPr>
          <w:trHeight w:val="7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0CA6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/>
                <w14:ligatures w14:val="none"/>
              </w:rPr>
              <w:t>103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EE5B" w14:textId="77777777" w:rsidR="00AD04F1" w:rsidRPr="004B2380" w:rsidRDefault="00AD04F1" w:rsidP="004B23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 xml:space="preserve">Электрошкаф сушильный лабораторный ШС-80-02 СПУ; (50- 200) 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/>
                <w14:ligatures w14:val="none"/>
              </w:rPr>
              <w:t>о</w:t>
            </w: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FFC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36A8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аттестация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8CF9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по адресу Заказчика, г. Минск, ул. Волгоградская, 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D9F1" w14:textId="77777777" w:rsidR="00AD04F1" w:rsidRPr="004B2380" w:rsidRDefault="00AD04F1" w:rsidP="004B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</w:pPr>
            <w:r w:rsidRPr="004B23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/>
                <w14:ligatures w14:val="none"/>
              </w:rPr>
              <w:t>-</w:t>
            </w:r>
          </w:p>
        </w:tc>
      </w:tr>
    </w:tbl>
    <w:p w14:paraId="43A86907" w14:textId="77777777" w:rsidR="0000696A" w:rsidRDefault="0000696A">
      <w:pPr>
        <w:rPr>
          <w:rFonts w:ascii="Times New Roman" w:eastAsia="Times New Roman" w:hAnsi="Times New Roman" w:cs="Times New Roman"/>
          <w:kern w:val="0"/>
          <w:sz w:val="28"/>
          <w:szCs w:val="28"/>
          <w:lang w:val="ru-RU" w:eastAsia="zh-CN"/>
          <w14:ligatures w14:val="none"/>
        </w:rPr>
      </w:pPr>
    </w:p>
    <w:sectPr w:rsidR="0000696A" w:rsidSect="00156EBA">
      <w:pgSz w:w="11906" w:h="16838"/>
      <w:pgMar w:top="1134" w:right="850" w:bottom="426" w:left="12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1D40E" w14:textId="77777777" w:rsidR="000F6256" w:rsidRDefault="000F6256" w:rsidP="004B2380">
      <w:pPr>
        <w:spacing w:after="0" w:line="240" w:lineRule="auto"/>
      </w:pPr>
      <w:r>
        <w:separator/>
      </w:r>
    </w:p>
  </w:endnote>
  <w:endnote w:type="continuationSeparator" w:id="0">
    <w:p w14:paraId="70821514" w14:textId="77777777" w:rsidR="000F6256" w:rsidRDefault="000F6256" w:rsidP="004B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AFCE7" w14:textId="77777777" w:rsidR="000F6256" w:rsidRDefault="000F6256" w:rsidP="004B2380">
      <w:pPr>
        <w:spacing w:after="0" w:line="240" w:lineRule="auto"/>
      </w:pPr>
      <w:r>
        <w:separator/>
      </w:r>
    </w:p>
  </w:footnote>
  <w:footnote w:type="continuationSeparator" w:id="0">
    <w:p w14:paraId="73F1C338" w14:textId="77777777" w:rsidR="000F6256" w:rsidRDefault="000F6256" w:rsidP="004B2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F17D58"/>
    <w:multiLevelType w:val="singleLevel"/>
    <w:tmpl w:val="B9F17D58"/>
    <w:lvl w:ilvl="0">
      <w:start w:val="1"/>
      <w:numFmt w:val="decimal"/>
      <w:lvlText w:val="%1."/>
      <w:lvlJc w:val="left"/>
      <w:pPr>
        <w:tabs>
          <w:tab w:val="left" w:pos="1767"/>
        </w:tabs>
        <w:ind w:left="1767" w:hanging="425"/>
      </w:pPr>
      <w:rPr>
        <w:rFonts w:hint="default"/>
      </w:rPr>
    </w:lvl>
  </w:abstractNum>
  <w:abstractNum w:abstractNumId="1" w15:restartNumberingAfterBreak="0">
    <w:nsid w:val="13374AEF"/>
    <w:multiLevelType w:val="multilevel"/>
    <w:tmpl w:val="E014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83A77"/>
    <w:multiLevelType w:val="multilevel"/>
    <w:tmpl w:val="2E483A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6EC91"/>
    <w:multiLevelType w:val="singleLevel"/>
    <w:tmpl w:val="4246EC91"/>
    <w:lvl w:ilvl="0">
      <w:start w:val="1"/>
      <w:numFmt w:val="decimal"/>
      <w:suff w:val="space"/>
      <w:lvlText w:val="%1."/>
      <w:lvlJc w:val="left"/>
    </w:lvl>
  </w:abstractNum>
  <w:num w:numId="1" w16cid:durableId="1131090766">
    <w:abstractNumId w:val="2"/>
  </w:num>
  <w:num w:numId="2" w16cid:durableId="476189861">
    <w:abstractNumId w:val="3"/>
    <w:lvlOverride w:ilvl="0">
      <w:startOverride w:val="1"/>
    </w:lvlOverride>
  </w:num>
  <w:num w:numId="3" w16cid:durableId="751199879">
    <w:abstractNumId w:val="0"/>
  </w:num>
  <w:num w:numId="4" w16cid:durableId="1438602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C4E"/>
    <w:rsid w:val="00002EE4"/>
    <w:rsid w:val="00003673"/>
    <w:rsid w:val="0000696A"/>
    <w:rsid w:val="0001628D"/>
    <w:rsid w:val="0002320C"/>
    <w:rsid w:val="00025F70"/>
    <w:rsid w:val="000327C8"/>
    <w:rsid w:val="00047043"/>
    <w:rsid w:val="00050399"/>
    <w:rsid w:val="00053448"/>
    <w:rsid w:val="00091FC5"/>
    <w:rsid w:val="000B01DC"/>
    <w:rsid w:val="000B3072"/>
    <w:rsid w:val="000C2127"/>
    <w:rsid w:val="000C29AF"/>
    <w:rsid w:val="000C7741"/>
    <w:rsid w:val="000D0212"/>
    <w:rsid w:val="000D1716"/>
    <w:rsid w:val="000D579B"/>
    <w:rsid w:val="000D679B"/>
    <w:rsid w:val="000E178D"/>
    <w:rsid w:val="000E199F"/>
    <w:rsid w:val="000E7083"/>
    <w:rsid w:val="000F3E61"/>
    <w:rsid w:val="000F4767"/>
    <w:rsid w:val="000F6256"/>
    <w:rsid w:val="000F66B4"/>
    <w:rsid w:val="000F7CD5"/>
    <w:rsid w:val="00105C74"/>
    <w:rsid w:val="00107335"/>
    <w:rsid w:val="00115A13"/>
    <w:rsid w:val="00123C44"/>
    <w:rsid w:val="00124B6A"/>
    <w:rsid w:val="0012596A"/>
    <w:rsid w:val="00132AF7"/>
    <w:rsid w:val="001344C6"/>
    <w:rsid w:val="0015185E"/>
    <w:rsid w:val="001568CF"/>
    <w:rsid w:val="00156EBA"/>
    <w:rsid w:val="00165B13"/>
    <w:rsid w:val="00166FE3"/>
    <w:rsid w:val="00167526"/>
    <w:rsid w:val="00172A10"/>
    <w:rsid w:val="00186933"/>
    <w:rsid w:val="00195C72"/>
    <w:rsid w:val="001A047E"/>
    <w:rsid w:val="001A2EE6"/>
    <w:rsid w:val="001C39FB"/>
    <w:rsid w:val="001D0865"/>
    <w:rsid w:val="001F5917"/>
    <w:rsid w:val="00206C3D"/>
    <w:rsid w:val="00223217"/>
    <w:rsid w:val="00227637"/>
    <w:rsid w:val="002329B7"/>
    <w:rsid w:val="00241F4B"/>
    <w:rsid w:val="00241F5E"/>
    <w:rsid w:val="00244D56"/>
    <w:rsid w:val="0025262B"/>
    <w:rsid w:val="00257BC3"/>
    <w:rsid w:val="0028175A"/>
    <w:rsid w:val="00291D21"/>
    <w:rsid w:val="0029632D"/>
    <w:rsid w:val="002A3583"/>
    <w:rsid w:val="002B3CA9"/>
    <w:rsid w:val="002D51FB"/>
    <w:rsid w:val="002E3384"/>
    <w:rsid w:val="002E5B74"/>
    <w:rsid w:val="0031415B"/>
    <w:rsid w:val="0031460F"/>
    <w:rsid w:val="00315EDE"/>
    <w:rsid w:val="003161E8"/>
    <w:rsid w:val="00320213"/>
    <w:rsid w:val="003207CF"/>
    <w:rsid w:val="00326011"/>
    <w:rsid w:val="00335B66"/>
    <w:rsid w:val="003418E8"/>
    <w:rsid w:val="00353146"/>
    <w:rsid w:val="003664F8"/>
    <w:rsid w:val="003869C2"/>
    <w:rsid w:val="00392D7E"/>
    <w:rsid w:val="003A552B"/>
    <w:rsid w:val="003B2943"/>
    <w:rsid w:val="003B4ADF"/>
    <w:rsid w:val="003E1D5D"/>
    <w:rsid w:val="003E42C4"/>
    <w:rsid w:val="003E5F9F"/>
    <w:rsid w:val="003E778C"/>
    <w:rsid w:val="003F3DEB"/>
    <w:rsid w:val="00406625"/>
    <w:rsid w:val="004077E7"/>
    <w:rsid w:val="00412F42"/>
    <w:rsid w:val="0041384B"/>
    <w:rsid w:val="00427081"/>
    <w:rsid w:val="0045393D"/>
    <w:rsid w:val="0045683E"/>
    <w:rsid w:val="0045722C"/>
    <w:rsid w:val="004612C6"/>
    <w:rsid w:val="00463482"/>
    <w:rsid w:val="00467ED6"/>
    <w:rsid w:val="0047136F"/>
    <w:rsid w:val="004870D5"/>
    <w:rsid w:val="004909D1"/>
    <w:rsid w:val="004962C9"/>
    <w:rsid w:val="004A7F1D"/>
    <w:rsid w:val="004B2380"/>
    <w:rsid w:val="004B3EBD"/>
    <w:rsid w:val="004E7FE2"/>
    <w:rsid w:val="004F4C1F"/>
    <w:rsid w:val="00501822"/>
    <w:rsid w:val="00501D94"/>
    <w:rsid w:val="0050322B"/>
    <w:rsid w:val="00503B52"/>
    <w:rsid w:val="00505086"/>
    <w:rsid w:val="00525D4C"/>
    <w:rsid w:val="0053620F"/>
    <w:rsid w:val="00536F9F"/>
    <w:rsid w:val="0054172E"/>
    <w:rsid w:val="00572AC0"/>
    <w:rsid w:val="005743E1"/>
    <w:rsid w:val="005A194D"/>
    <w:rsid w:val="005B47DD"/>
    <w:rsid w:val="005B58A4"/>
    <w:rsid w:val="005C06B4"/>
    <w:rsid w:val="005C2177"/>
    <w:rsid w:val="005C7A6E"/>
    <w:rsid w:val="005D03D9"/>
    <w:rsid w:val="005E2B4D"/>
    <w:rsid w:val="005F14D4"/>
    <w:rsid w:val="005F5355"/>
    <w:rsid w:val="00602751"/>
    <w:rsid w:val="00606257"/>
    <w:rsid w:val="0061031A"/>
    <w:rsid w:val="00611F34"/>
    <w:rsid w:val="0063446D"/>
    <w:rsid w:val="0063714B"/>
    <w:rsid w:val="006417DD"/>
    <w:rsid w:val="00645F86"/>
    <w:rsid w:val="00656ADF"/>
    <w:rsid w:val="00660398"/>
    <w:rsid w:val="00671E84"/>
    <w:rsid w:val="006806DC"/>
    <w:rsid w:val="00686237"/>
    <w:rsid w:val="00692BA2"/>
    <w:rsid w:val="006A05CC"/>
    <w:rsid w:val="006B0186"/>
    <w:rsid w:val="006B29BE"/>
    <w:rsid w:val="006B359C"/>
    <w:rsid w:val="006B60E5"/>
    <w:rsid w:val="006B64EB"/>
    <w:rsid w:val="006C1F68"/>
    <w:rsid w:val="006C3E96"/>
    <w:rsid w:val="006C4038"/>
    <w:rsid w:val="006C615C"/>
    <w:rsid w:val="006D7A79"/>
    <w:rsid w:val="006E2943"/>
    <w:rsid w:val="006E2BC4"/>
    <w:rsid w:val="006E301B"/>
    <w:rsid w:val="00711ADD"/>
    <w:rsid w:val="00726C9C"/>
    <w:rsid w:val="0073660F"/>
    <w:rsid w:val="00796181"/>
    <w:rsid w:val="007C16BF"/>
    <w:rsid w:val="007D11C6"/>
    <w:rsid w:val="007D67EF"/>
    <w:rsid w:val="007F4C20"/>
    <w:rsid w:val="007F7E1D"/>
    <w:rsid w:val="00804461"/>
    <w:rsid w:val="008119A0"/>
    <w:rsid w:val="008136F1"/>
    <w:rsid w:val="00817979"/>
    <w:rsid w:val="0082321C"/>
    <w:rsid w:val="00823288"/>
    <w:rsid w:val="008267BC"/>
    <w:rsid w:val="00832B43"/>
    <w:rsid w:val="00850490"/>
    <w:rsid w:val="00850625"/>
    <w:rsid w:val="008546D4"/>
    <w:rsid w:val="008674C6"/>
    <w:rsid w:val="008715B4"/>
    <w:rsid w:val="008716F3"/>
    <w:rsid w:val="00873E20"/>
    <w:rsid w:val="0088771F"/>
    <w:rsid w:val="0089044E"/>
    <w:rsid w:val="008972B7"/>
    <w:rsid w:val="008A6E3A"/>
    <w:rsid w:val="008B50A4"/>
    <w:rsid w:val="008C55F8"/>
    <w:rsid w:val="008E33CA"/>
    <w:rsid w:val="00903BE9"/>
    <w:rsid w:val="00910ED3"/>
    <w:rsid w:val="009115A3"/>
    <w:rsid w:val="00911F9D"/>
    <w:rsid w:val="00915C65"/>
    <w:rsid w:val="009201CD"/>
    <w:rsid w:val="00923313"/>
    <w:rsid w:val="00930124"/>
    <w:rsid w:val="0095077F"/>
    <w:rsid w:val="00967708"/>
    <w:rsid w:val="00970C4F"/>
    <w:rsid w:val="00992008"/>
    <w:rsid w:val="00993C4A"/>
    <w:rsid w:val="0099438F"/>
    <w:rsid w:val="009B0302"/>
    <w:rsid w:val="009B0930"/>
    <w:rsid w:val="009C65AC"/>
    <w:rsid w:val="009D06AD"/>
    <w:rsid w:val="009E0DCB"/>
    <w:rsid w:val="009E772E"/>
    <w:rsid w:val="00A03A17"/>
    <w:rsid w:val="00A10176"/>
    <w:rsid w:val="00A14549"/>
    <w:rsid w:val="00A24538"/>
    <w:rsid w:val="00A307E8"/>
    <w:rsid w:val="00A41DF1"/>
    <w:rsid w:val="00A602B4"/>
    <w:rsid w:val="00A751FA"/>
    <w:rsid w:val="00A92E60"/>
    <w:rsid w:val="00A93862"/>
    <w:rsid w:val="00AA321D"/>
    <w:rsid w:val="00AA635B"/>
    <w:rsid w:val="00AB0DEB"/>
    <w:rsid w:val="00AB672A"/>
    <w:rsid w:val="00AB6D8E"/>
    <w:rsid w:val="00AD04F1"/>
    <w:rsid w:val="00AD6289"/>
    <w:rsid w:val="00AD7B76"/>
    <w:rsid w:val="00AE343C"/>
    <w:rsid w:val="00B022BE"/>
    <w:rsid w:val="00B06764"/>
    <w:rsid w:val="00B11402"/>
    <w:rsid w:val="00B21999"/>
    <w:rsid w:val="00B2798D"/>
    <w:rsid w:val="00B3151C"/>
    <w:rsid w:val="00B33C47"/>
    <w:rsid w:val="00B418EA"/>
    <w:rsid w:val="00B43DDC"/>
    <w:rsid w:val="00B63FE3"/>
    <w:rsid w:val="00B92563"/>
    <w:rsid w:val="00B964F9"/>
    <w:rsid w:val="00BA537A"/>
    <w:rsid w:val="00BC05CE"/>
    <w:rsid w:val="00C07DCD"/>
    <w:rsid w:val="00C26AAA"/>
    <w:rsid w:val="00C42C7E"/>
    <w:rsid w:val="00C46447"/>
    <w:rsid w:val="00C61291"/>
    <w:rsid w:val="00C66D49"/>
    <w:rsid w:val="00CA74AC"/>
    <w:rsid w:val="00CB3C48"/>
    <w:rsid w:val="00CC3D63"/>
    <w:rsid w:val="00CD03D8"/>
    <w:rsid w:val="00CD38D3"/>
    <w:rsid w:val="00D01A65"/>
    <w:rsid w:val="00D033B4"/>
    <w:rsid w:val="00D03FAE"/>
    <w:rsid w:val="00D15208"/>
    <w:rsid w:val="00D320D8"/>
    <w:rsid w:val="00D3388A"/>
    <w:rsid w:val="00D34503"/>
    <w:rsid w:val="00D371B6"/>
    <w:rsid w:val="00D47016"/>
    <w:rsid w:val="00D526B5"/>
    <w:rsid w:val="00D65BCF"/>
    <w:rsid w:val="00D82119"/>
    <w:rsid w:val="00D82C4E"/>
    <w:rsid w:val="00D90134"/>
    <w:rsid w:val="00D92AA6"/>
    <w:rsid w:val="00DA5C8B"/>
    <w:rsid w:val="00DA6FE0"/>
    <w:rsid w:val="00DA72BA"/>
    <w:rsid w:val="00DB1D6D"/>
    <w:rsid w:val="00DB3775"/>
    <w:rsid w:val="00DB6396"/>
    <w:rsid w:val="00DC6E5C"/>
    <w:rsid w:val="00DD1AE4"/>
    <w:rsid w:val="00DD3287"/>
    <w:rsid w:val="00DD328D"/>
    <w:rsid w:val="00DD61B1"/>
    <w:rsid w:val="00DD7A2A"/>
    <w:rsid w:val="00DE16F6"/>
    <w:rsid w:val="00DE2C74"/>
    <w:rsid w:val="00DE2DFE"/>
    <w:rsid w:val="00E04379"/>
    <w:rsid w:val="00E06298"/>
    <w:rsid w:val="00E12C12"/>
    <w:rsid w:val="00E445CF"/>
    <w:rsid w:val="00E516B6"/>
    <w:rsid w:val="00E56A2D"/>
    <w:rsid w:val="00E65834"/>
    <w:rsid w:val="00E75BA7"/>
    <w:rsid w:val="00E93C8D"/>
    <w:rsid w:val="00E93F72"/>
    <w:rsid w:val="00E95C8B"/>
    <w:rsid w:val="00EC6460"/>
    <w:rsid w:val="00ED5C78"/>
    <w:rsid w:val="00EE4C94"/>
    <w:rsid w:val="00F07D2F"/>
    <w:rsid w:val="00F07EDB"/>
    <w:rsid w:val="00F109B6"/>
    <w:rsid w:val="00F201EF"/>
    <w:rsid w:val="00F25424"/>
    <w:rsid w:val="00F309AC"/>
    <w:rsid w:val="00F32DDB"/>
    <w:rsid w:val="00F64715"/>
    <w:rsid w:val="00F70FF5"/>
    <w:rsid w:val="00F77344"/>
    <w:rsid w:val="00F778B4"/>
    <w:rsid w:val="00F82A77"/>
    <w:rsid w:val="00F84DF4"/>
    <w:rsid w:val="00F85ABA"/>
    <w:rsid w:val="00F95029"/>
    <w:rsid w:val="00FA2D1D"/>
    <w:rsid w:val="00FB2895"/>
    <w:rsid w:val="00FB3E1D"/>
    <w:rsid w:val="00FC115D"/>
    <w:rsid w:val="00FD7AAA"/>
    <w:rsid w:val="00FE3C15"/>
    <w:rsid w:val="00FE3FBB"/>
    <w:rsid w:val="00FE62B2"/>
    <w:rsid w:val="00FE745F"/>
    <w:rsid w:val="00FF19D7"/>
    <w:rsid w:val="00FF5841"/>
    <w:rsid w:val="12F20BDD"/>
    <w:rsid w:val="18DC2B0F"/>
    <w:rsid w:val="209E23C8"/>
    <w:rsid w:val="22D5700A"/>
    <w:rsid w:val="2CDB142B"/>
    <w:rsid w:val="35AF7E81"/>
    <w:rsid w:val="39F67C4B"/>
    <w:rsid w:val="44432A51"/>
    <w:rsid w:val="4A985F91"/>
    <w:rsid w:val="60F661D0"/>
    <w:rsid w:val="63E41C0A"/>
    <w:rsid w:val="6B9523B8"/>
    <w:rsid w:val="7130632B"/>
    <w:rsid w:val="77F8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7F2F"/>
  <w15:docId w15:val="{F2C943A8-C4F7-48D6-8AD4-884725E6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kern w:val="2"/>
      <w:sz w:val="22"/>
      <w:szCs w:val="22"/>
      <w:lang w:val="zh-CN" w:eastAsia="en-US"/>
      <w14:ligatures w14:val="standardContextual"/>
    </w:rPr>
  </w:style>
  <w:style w:type="paragraph" w:styleId="2">
    <w:name w:val="heading 2"/>
    <w:basedOn w:val="a"/>
    <w:link w:val="20"/>
    <w:uiPriority w:val="9"/>
    <w:qFormat/>
    <w:rsid w:val="00867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74C6"/>
    <w:rPr>
      <w:rFonts w:eastAsia="Times New Roman"/>
      <w:b/>
      <w:bCs/>
      <w:sz w:val="36"/>
      <w:szCs w:val="36"/>
    </w:rPr>
  </w:style>
  <w:style w:type="paragraph" w:styleId="a3">
    <w:name w:val="annotation text"/>
    <w:basedOn w:val="a"/>
    <w:link w:val="a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Pr>
      <w:rFonts w:eastAsiaTheme="minorHAnsi"/>
      <w:kern w:val="2"/>
      <w:lang w:val="zh-CN" w:eastAsia="en-US"/>
      <w14:ligatures w14:val="standardContextual"/>
    </w:rPr>
  </w:style>
  <w:style w:type="paragraph" w:styleId="a5">
    <w:name w:val="annotation subject"/>
    <w:basedOn w:val="a3"/>
    <w:next w:val="a3"/>
    <w:link w:val="a6"/>
    <w:uiPriority w:val="99"/>
    <w:semiHidden/>
    <w:unhideWhenUsed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qFormat/>
    <w:rPr>
      <w:rFonts w:eastAsiaTheme="minorHAnsi"/>
      <w:b/>
      <w:bCs/>
      <w:kern w:val="2"/>
      <w:lang w:val="zh-CN" w:eastAsia="en-US"/>
      <w14:ligatures w14:val="standardContextual"/>
    </w:rPr>
  </w:style>
  <w:style w:type="paragraph" w:styleId="a7">
    <w:name w:val="footnote text"/>
    <w:basedOn w:val="a"/>
    <w:link w:val="1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link w:val="a7"/>
    <w:uiPriority w:val="99"/>
    <w:semiHidden/>
    <w:qFormat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Strong"/>
    <w:basedOn w:val="a0"/>
    <w:uiPriority w:val="22"/>
    <w:qFormat/>
    <w:rPr>
      <w:b/>
      <w:bCs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spacing w:after="200" w:line="276" w:lineRule="auto"/>
      <w:ind w:left="708"/>
    </w:pPr>
    <w:rPr>
      <w:kern w:val="0"/>
      <w:lang w:val="ru-RU" w:eastAsia="ru-RU"/>
      <w14:ligatures w14:val="none"/>
    </w:rPr>
  </w:style>
  <w:style w:type="paragraph" w:customStyle="1" w:styleId="10">
    <w:name w:val="Текст сноски1"/>
    <w:basedOn w:val="a"/>
    <w:next w:val="a7"/>
    <w:link w:val="ae"/>
    <w:uiPriority w:val="99"/>
    <w:unhideWhenUsed/>
    <w:qFormat/>
    <w:pPr>
      <w:spacing w:after="0" w:line="240" w:lineRule="auto"/>
    </w:pPr>
    <w:rPr>
      <w:kern w:val="0"/>
      <w:sz w:val="20"/>
      <w:szCs w:val="20"/>
      <w:lang w:val="ru-RU"/>
      <w14:ligatures w14:val="none"/>
    </w:rPr>
  </w:style>
  <w:style w:type="character" w:customStyle="1" w:styleId="ae">
    <w:name w:val="Текст сноски Знак"/>
    <w:basedOn w:val="a0"/>
    <w:link w:val="10"/>
    <w:uiPriority w:val="99"/>
    <w:qFormat/>
    <w:rPr>
      <w:kern w:val="0"/>
      <w:sz w:val="20"/>
      <w:szCs w:val="20"/>
      <w:lang w:val="ru-RU"/>
      <w14:ligatures w14:val="none"/>
    </w:rPr>
  </w:style>
  <w:style w:type="character" w:styleId="af">
    <w:name w:val="Emphasis"/>
    <w:basedOn w:val="a0"/>
    <w:uiPriority w:val="20"/>
    <w:qFormat/>
    <w:rsid w:val="005A194D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F07D2F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4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B2380"/>
    <w:rPr>
      <w:rFonts w:asciiTheme="minorHAnsi" w:eastAsiaTheme="minorHAnsi" w:hAnsiTheme="minorHAnsi" w:cstheme="minorBidi"/>
      <w:kern w:val="2"/>
      <w:sz w:val="22"/>
      <w:szCs w:val="22"/>
      <w:lang w:val="zh-CN" w:eastAsia="en-US"/>
      <w14:ligatures w14:val="standardContextual"/>
    </w:rPr>
  </w:style>
  <w:style w:type="paragraph" w:styleId="af3">
    <w:name w:val="footer"/>
    <w:basedOn w:val="a"/>
    <w:link w:val="af4"/>
    <w:uiPriority w:val="99"/>
    <w:unhideWhenUsed/>
    <w:rsid w:val="004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B2380"/>
    <w:rPr>
      <w:rFonts w:asciiTheme="minorHAnsi" w:eastAsiaTheme="minorHAnsi" w:hAnsiTheme="minorHAnsi" w:cstheme="minorBidi"/>
      <w:kern w:val="2"/>
      <w:sz w:val="22"/>
      <w:szCs w:val="22"/>
      <w:lang w:val="zh-CN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1485577-6ECF-48CC-AFF1-34FA0F791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Шевцова Елена Николаевна</dc:creator>
  <cp:lastModifiedBy>Пользователь</cp:lastModifiedBy>
  <cp:revision>3</cp:revision>
  <cp:lastPrinted>2026-09-07T11:48:00Z</cp:lastPrinted>
  <dcterms:created xsi:type="dcterms:W3CDTF">2026-08-25T13:04:00Z</dcterms:created>
  <dcterms:modified xsi:type="dcterms:W3CDTF">2026-09-07T11:48:00Z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1049-11.2.0.9453</vt:lpwstr>
  </property>
</Properties>
</file>