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D369DD"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4E356496" w14:textId="322CE5F1"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DE48C6">
              <w:rPr>
                <w:rFonts w:ascii="Times New Roman" w:hAnsi="Times New Roman" w:cs="Times New Roman"/>
                <w:sz w:val="20"/>
                <w:szCs w:val="20"/>
              </w:rPr>
              <w:t>Д</w:t>
            </w:r>
            <w:r>
              <w:rPr>
                <w:rFonts w:ascii="Times New Roman" w:hAnsi="Times New Roman" w:cs="Times New Roman"/>
                <w:sz w:val="20"/>
                <w:szCs w:val="20"/>
              </w:rPr>
              <w:t>иректор</w:t>
            </w:r>
            <w:r w:rsidRPr="00D369DD">
              <w:rPr>
                <w:rFonts w:ascii="Times New Roman" w:hAnsi="Times New Roman" w:cs="Times New Roman"/>
                <w:sz w:val="20"/>
                <w:szCs w:val="20"/>
              </w:rPr>
              <w:br/>
              <w:t xml:space="preserve">                                                                                  Государственного учреждения</w:t>
            </w:r>
          </w:p>
          <w:p w14:paraId="7160A974" w14:textId="77777777"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2451B49D" w14:textId="21A94425"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sidR="00DE48C6">
              <w:rPr>
                <w:rFonts w:ascii="Times New Roman" w:hAnsi="Times New Roman" w:cs="Times New Roman"/>
                <w:sz w:val="20"/>
                <w:szCs w:val="20"/>
              </w:rPr>
              <w:t>С.Л. Поляков</w:t>
            </w:r>
          </w:p>
          <w:p w14:paraId="6D8AAD0B" w14:textId="19D11252" w:rsidR="008A393A" w:rsidRPr="006E0FF8" w:rsidRDefault="008A393A" w:rsidP="008207B5">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E97803">
              <w:rPr>
                <w:rFonts w:ascii="Times New Roman" w:hAnsi="Times New Roman" w:cs="Times New Roman"/>
                <w:sz w:val="20"/>
                <w:szCs w:val="20"/>
              </w:rPr>
              <w:t xml:space="preserve">                            </w:t>
            </w:r>
            <w:r w:rsidR="00B862FC">
              <w:rPr>
                <w:rFonts w:ascii="Times New Roman" w:hAnsi="Times New Roman" w:cs="Times New Roman"/>
                <w:sz w:val="20"/>
                <w:szCs w:val="20"/>
              </w:rPr>
              <w:t>08.09.</w:t>
            </w:r>
            <w:r w:rsidRPr="00B91A99">
              <w:rPr>
                <w:rFonts w:ascii="Times New Roman" w:hAnsi="Times New Roman" w:cs="Times New Roman"/>
                <w:sz w:val="20"/>
                <w:szCs w:val="20"/>
              </w:rPr>
              <w:t>202</w:t>
            </w:r>
            <w:r w:rsidR="008207B5">
              <w:rPr>
                <w:rFonts w:ascii="Times New Roman" w:hAnsi="Times New Roman" w:cs="Times New Roman"/>
                <w:sz w:val="20"/>
                <w:szCs w:val="20"/>
              </w:rPr>
              <w:t>6</w:t>
            </w:r>
            <w:r w:rsidRPr="00B91A99">
              <w:rPr>
                <w:rFonts w:ascii="Times New Roman" w:hAnsi="Times New Roman" w:cs="Times New Roman"/>
                <w:sz w:val="20"/>
                <w:szCs w:val="20"/>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6E0FF8"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423B7D9A" w14:textId="0B0459FA" w:rsidR="008A393A" w:rsidRPr="006E0FF8" w:rsidRDefault="008A393A" w:rsidP="008A393A">
      <w:pPr>
        <w:pStyle w:val="table10"/>
        <w:jc w:val="center"/>
        <w:rPr>
          <w:b/>
          <w:u w:val="single"/>
        </w:rPr>
      </w:pPr>
      <w:r w:rsidRPr="006E0FF8">
        <w:t>На закупк</w:t>
      </w:r>
      <w:r w:rsidRPr="009C7FE2">
        <w:t>у</w:t>
      </w:r>
      <w:r w:rsidRPr="009C7FE2">
        <w:rPr>
          <w:b/>
        </w:rPr>
        <w:t>:</w:t>
      </w:r>
      <w:r w:rsidR="00B862FC">
        <w:rPr>
          <w:b/>
        </w:rPr>
        <w:t xml:space="preserve"> </w:t>
      </w:r>
      <w:r w:rsidR="00B862FC" w:rsidRPr="00B862FC">
        <w:rPr>
          <w:b/>
          <w:sz w:val="25"/>
          <w:szCs w:val="25"/>
          <w:u w:val="single"/>
        </w:rPr>
        <w:t>Реагенты и расходные материалы по мероприятию «Сохранение и обеспечение надлежащего функционирования Республиканского банка тканей и клеток человека»</w:t>
      </w:r>
    </w:p>
    <w:p w14:paraId="7F4E647E" w14:textId="77777777" w:rsidR="008A393A" w:rsidRPr="006E0FF8" w:rsidRDefault="008A393A" w:rsidP="008A393A">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2826"/>
        <w:gridCol w:w="7927"/>
      </w:tblGrid>
      <w:tr w:rsidR="008A393A" w:rsidRPr="006E0FF8" w14:paraId="78E8770E" w14:textId="77777777" w:rsidTr="00EC20A5">
        <w:tc>
          <w:tcPr>
            <w:tcW w:w="1314"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686"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EC20A5" w:rsidRDefault="008A393A" w:rsidP="00EC20A5">
            <w:pPr>
              <w:spacing w:after="0" w:line="240" w:lineRule="auto"/>
              <w:rPr>
                <w:rFonts w:ascii="Times New Roman" w:hAnsi="Times New Roman" w:cs="Times New Roman"/>
                <w:b/>
                <w:bCs/>
                <w:sz w:val="20"/>
                <w:szCs w:val="20"/>
              </w:rPr>
            </w:pPr>
            <w:r w:rsidRPr="00EC20A5">
              <w:rPr>
                <w:rFonts w:ascii="Times New Roman" w:hAnsi="Times New Roman" w:cs="Times New Roman"/>
                <w:b/>
                <w:bCs/>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EC20A5">
        <w:tc>
          <w:tcPr>
            <w:tcW w:w="1314"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686"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EC20A5">
        <w:tc>
          <w:tcPr>
            <w:tcW w:w="1314"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686"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Минский район аг. Лесной</w:t>
            </w:r>
          </w:p>
        </w:tc>
      </w:tr>
      <w:tr w:rsidR="008A393A" w:rsidRPr="006E0FF8" w14:paraId="564B4F41" w14:textId="77777777" w:rsidTr="00EC20A5">
        <w:tc>
          <w:tcPr>
            <w:tcW w:w="1314"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686"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bl>
    <w:p w14:paraId="38419FDF" w14:textId="77777777" w:rsidR="00EC20A5" w:rsidRDefault="00EC20A5" w:rsidP="003B1F7D">
      <w:pPr>
        <w:spacing w:after="0" w:line="240" w:lineRule="auto"/>
        <w:jc w:val="center"/>
        <w:rPr>
          <w:rFonts w:ascii="Times New Roman" w:hAnsi="Times New Roman" w:cs="Times New Roman"/>
          <w:sz w:val="20"/>
          <w:szCs w:val="20"/>
        </w:rPr>
        <w:sectPr w:rsidR="00EC20A5" w:rsidSect="00F202AC">
          <w:footerReference w:type="default" r:id="rId8"/>
          <w:pgSz w:w="11906" w:h="16838"/>
          <w:pgMar w:top="426" w:right="424" w:bottom="284" w:left="709" w:header="708" w:footer="708" w:gutter="0"/>
          <w:cols w:space="708"/>
          <w:docGrid w:linePitch="360"/>
        </w:sectPr>
      </w:pPr>
    </w:p>
    <w:tbl>
      <w:tblPr>
        <w:tblW w:w="5000" w:type="pct"/>
        <w:tblLook w:val="04A0" w:firstRow="1" w:lastRow="0" w:firstColumn="1" w:lastColumn="0" w:noHBand="0" w:noVBand="1"/>
      </w:tblPr>
      <w:tblGrid>
        <w:gridCol w:w="8353"/>
        <w:gridCol w:w="2400"/>
      </w:tblGrid>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EC20A5">
        <w:tc>
          <w:tcPr>
            <w:tcW w:w="3884"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1116" w:type="pct"/>
            <w:tcBorders>
              <w:top w:val="single" w:sz="8" w:space="0" w:color="000000"/>
              <w:left w:val="single" w:sz="8" w:space="0" w:color="000000"/>
              <w:bottom w:val="single" w:sz="8" w:space="0" w:color="000000"/>
              <w:right w:val="single" w:sz="8" w:space="0" w:color="000000"/>
            </w:tcBorders>
            <w:hideMark/>
          </w:tcPr>
          <w:p w14:paraId="44FEDCE1" w14:textId="36F1704B" w:rsidR="008A393A" w:rsidRPr="00B862FC" w:rsidRDefault="008A393A" w:rsidP="00666220">
            <w:pPr>
              <w:spacing w:after="0" w:line="240" w:lineRule="auto"/>
              <w:rPr>
                <w:rFonts w:ascii="Times New Roman" w:hAnsi="Times New Roman" w:cs="Times New Roman"/>
                <w:sz w:val="20"/>
                <w:szCs w:val="20"/>
              </w:rPr>
            </w:pPr>
            <w:r w:rsidRPr="00B862FC">
              <w:rPr>
                <w:rFonts w:ascii="Times New Roman" w:hAnsi="Times New Roman" w:cs="Times New Roman"/>
                <w:sz w:val="20"/>
                <w:szCs w:val="20"/>
              </w:rPr>
              <w:t xml:space="preserve"> </w:t>
            </w:r>
            <w:r w:rsidR="00B862FC" w:rsidRPr="00B862FC">
              <w:rPr>
                <w:rFonts w:ascii="Times New Roman" w:hAnsi="Times New Roman" w:cs="Times New Roman"/>
                <w:b/>
                <w:sz w:val="24"/>
                <w:szCs w:val="24"/>
              </w:rPr>
              <w:t>18.09.</w:t>
            </w:r>
            <w:r w:rsidR="001D280D" w:rsidRPr="00B862FC">
              <w:rPr>
                <w:rFonts w:ascii="Times New Roman" w:hAnsi="Times New Roman" w:cs="Times New Roman"/>
                <w:b/>
                <w:sz w:val="24"/>
                <w:szCs w:val="24"/>
              </w:rPr>
              <w:t>2026</w:t>
            </w:r>
          </w:p>
        </w:tc>
      </w:tr>
      <w:tr w:rsidR="008A393A" w:rsidRPr="006E0FF8" w14:paraId="38241551" w14:textId="77777777" w:rsidTr="00EC20A5">
        <w:tc>
          <w:tcPr>
            <w:tcW w:w="3884"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1116" w:type="pct"/>
            <w:tcBorders>
              <w:top w:val="single" w:sz="8" w:space="0" w:color="000000"/>
              <w:left w:val="single" w:sz="8" w:space="0" w:color="000000"/>
              <w:bottom w:val="single" w:sz="8" w:space="0" w:color="000000"/>
              <w:right w:val="single" w:sz="8" w:space="0" w:color="000000"/>
            </w:tcBorders>
          </w:tcPr>
          <w:p w14:paraId="58E72FDD" w14:textId="03988337" w:rsidR="008A393A" w:rsidRPr="00034E3E" w:rsidRDefault="00B862FC"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6 060,00 </w:t>
            </w:r>
            <w:r w:rsidR="008A393A" w:rsidRPr="00AF3A10">
              <w:rPr>
                <w:rFonts w:ascii="Times New Roman" w:hAnsi="Times New Roman" w:cs="Times New Roman"/>
                <w:sz w:val="20"/>
                <w:szCs w:val="20"/>
              </w:rPr>
              <w:t>бел.</w:t>
            </w:r>
            <w:r>
              <w:rPr>
                <w:rFonts w:ascii="Times New Roman" w:hAnsi="Times New Roman" w:cs="Times New Roman"/>
                <w:sz w:val="20"/>
                <w:szCs w:val="20"/>
              </w:rPr>
              <w:t xml:space="preserve"> </w:t>
            </w:r>
            <w:r w:rsidR="008A393A" w:rsidRPr="00AF3A10">
              <w:rPr>
                <w:rFonts w:ascii="Times New Roman" w:hAnsi="Times New Roman" w:cs="Times New Roman"/>
                <w:sz w:val="20"/>
                <w:szCs w:val="20"/>
              </w:rPr>
              <w:t>руб.</w:t>
            </w:r>
          </w:p>
        </w:tc>
      </w:tr>
    </w:tbl>
    <w:p w14:paraId="489F1291" w14:textId="77777777" w:rsidR="00EC20A5" w:rsidRDefault="00EC20A5" w:rsidP="001C252D">
      <w:pPr>
        <w:spacing w:after="0" w:line="240" w:lineRule="auto"/>
        <w:rPr>
          <w:rFonts w:ascii="Times New Roman" w:hAnsi="Times New Roman" w:cs="Times New Roman"/>
          <w:sz w:val="20"/>
          <w:szCs w:val="20"/>
        </w:rPr>
        <w:sectPr w:rsidR="00EC20A5" w:rsidSect="00EC20A5">
          <w:type w:val="continuous"/>
          <w:pgSz w:w="11906" w:h="16838"/>
          <w:pgMar w:top="426" w:right="424" w:bottom="284" w:left="709" w:header="708" w:footer="708" w:gutter="0"/>
          <w:cols w:space="708"/>
          <w:docGrid w:linePitch="360"/>
        </w:sectPr>
      </w:pPr>
    </w:p>
    <w:tbl>
      <w:tblPr>
        <w:tblW w:w="5000" w:type="pct"/>
        <w:tblLook w:val="04A0" w:firstRow="1" w:lastRow="0" w:firstColumn="1" w:lastColumn="0" w:noHBand="0" w:noVBand="1"/>
      </w:tblPr>
      <w:tblGrid>
        <w:gridCol w:w="2024"/>
        <w:gridCol w:w="8729"/>
      </w:tblGrid>
      <w:tr w:rsidR="001C252D" w:rsidRPr="006E0FF8" w14:paraId="32228BB5" w14:textId="77777777" w:rsidTr="00B96401">
        <w:tc>
          <w:tcPr>
            <w:tcW w:w="94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405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516FEA">
            <w:pPr>
              <w:pStyle w:val="a3"/>
              <w:numPr>
                <w:ilvl w:val="0"/>
                <w:numId w:val="49"/>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w:t>
            </w:r>
            <w:r w:rsidRPr="008B7280">
              <w:rPr>
                <w:rFonts w:ascii="Times New Roman" w:eastAsia="Times New Roman" w:hAnsi="Times New Roman" w:cs="Times New Roman"/>
                <w:sz w:val="20"/>
                <w:szCs w:val="20"/>
              </w:rPr>
              <w:lastRenderedPageBreak/>
              <w:t>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w:t>
            </w:r>
            <w:r w:rsidRPr="008B7280">
              <w:rPr>
                <w:rFonts w:ascii="Times New Roman" w:eastAsia="Times New Roman" w:hAnsi="Times New Roman" w:cs="Times New Roman"/>
                <w:sz w:val="20"/>
                <w:szCs w:val="20"/>
              </w:rPr>
              <w:lastRenderedPageBreak/>
              <w:t>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B96401">
        <w:tc>
          <w:tcPr>
            <w:tcW w:w="94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405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9"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соответствие требованиям к участникам, установленным абзацами четвертым - двенадцатым пункта 2 </w:t>
            </w:r>
            <w:r w:rsidRPr="00C720A0">
              <w:rPr>
                <w:rFonts w:ascii="Times New Roman" w:eastAsia="Times New Roman" w:hAnsi="Times New Roman" w:cs="Times New Roman"/>
                <w:sz w:val="18"/>
                <w:szCs w:val="18"/>
                <w:lang w:eastAsia="ru-RU"/>
              </w:rPr>
              <w:lastRenderedPageBreak/>
              <w:t>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05F051D1" w14:textId="77777777" w:rsidR="00B96401" w:rsidRDefault="00B96401" w:rsidP="001C252D">
      <w:pPr>
        <w:spacing w:after="0" w:line="240" w:lineRule="auto"/>
        <w:rPr>
          <w:rFonts w:ascii="Times New Roman" w:hAnsi="Times New Roman" w:cs="Times New Roman"/>
          <w:sz w:val="20"/>
          <w:szCs w:val="20"/>
        </w:rPr>
        <w:sectPr w:rsidR="00B96401" w:rsidSect="00B96401">
          <w:type w:val="continuous"/>
          <w:pgSz w:w="11906" w:h="16838"/>
          <w:pgMar w:top="426" w:right="424" w:bottom="284" w:left="709" w:header="567" w:footer="567" w:gutter="0"/>
          <w:cols w:space="708"/>
          <w:docGrid w:linePitch="360"/>
        </w:sectPr>
      </w:pPr>
    </w:p>
    <w:tbl>
      <w:tblPr>
        <w:tblW w:w="5000" w:type="pct"/>
        <w:tblLook w:val="04A0" w:firstRow="1" w:lastRow="0" w:firstColumn="1" w:lastColumn="0" w:noHBand="0" w:noVBand="1"/>
      </w:tblPr>
      <w:tblGrid>
        <w:gridCol w:w="8495"/>
        <w:gridCol w:w="2258"/>
      </w:tblGrid>
      <w:tr w:rsidR="001C252D" w:rsidRPr="006E0FF8" w14:paraId="72345F4E" w14:textId="77777777" w:rsidTr="00B96401">
        <w:tc>
          <w:tcPr>
            <w:tcW w:w="3950"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1050"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2DC20E41" w14:textId="77777777" w:rsidR="008207B5" w:rsidRDefault="008207B5" w:rsidP="001C252D">
      <w:pPr>
        <w:spacing w:after="0" w:line="240" w:lineRule="auto"/>
        <w:jc w:val="center"/>
        <w:rPr>
          <w:rFonts w:ascii="Times New Roman" w:hAnsi="Times New Roman" w:cs="Times New Roman"/>
          <w:sz w:val="20"/>
          <w:szCs w:val="20"/>
          <w:lang w:val="en-US"/>
        </w:rPr>
        <w:sectPr w:rsidR="008207B5" w:rsidSect="00EC20A5">
          <w:type w:val="continuous"/>
          <w:pgSz w:w="11906" w:h="16838"/>
          <w:pgMar w:top="426" w:right="424" w:bottom="284"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1BF8AAED"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C619C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77777777"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p>
        </w:tc>
      </w:tr>
      <w:tr w:rsidR="001C252D" w:rsidRPr="006E0FF8" w14:paraId="41784059"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21B8EA0F"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4DF81631" w14:textId="6D910B85" w:rsidR="001C252D" w:rsidRPr="006D196B" w:rsidRDefault="00705C46" w:rsidP="001C252D">
            <w:pPr>
              <w:spacing w:after="0" w:line="240" w:lineRule="auto"/>
              <w:rPr>
                <w:rFonts w:ascii="Times New Roman" w:hAnsi="Times New Roman" w:cs="Times New Roman"/>
                <w:sz w:val="20"/>
                <w:szCs w:val="20"/>
              </w:rPr>
            </w:pPr>
            <w:r w:rsidRPr="00705C46">
              <w:rPr>
                <w:rFonts w:ascii="Times New Roman" w:hAnsi="Times New Roman" w:cs="Times New Roman"/>
                <w:sz w:val="20"/>
                <w:szCs w:val="20"/>
              </w:rPr>
              <w:t>Раствор для диссоциации клеток (Трипсин-EDTA 0.25%)</w:t>
            </w:r>
          </w:p>
        </w:tc>
      </w:tr>
      <w:tr w:rsidR="001C252D" w:rsidRPr="006E0FF8" w14:paraId="56642705" w14:textId="77777777" w:rsidTr="00B96401">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47104642" w14:textId="7D01C277" w:rsidR="001C252D" w:rsidRPr="006D196B" w:rsidRDefault="00705C46" w:rsidP="001C252D">
            <w:pPr>
              <w:spacing w:after="0" w:line="240" w:lineRule="auto"/>
              <w:rPr>
                <w:rFonts w:ascii="Times New Roman" w:hAnsi="Times New Roman" w:cs="Times New Roman"/>
                <w:sz w:val="20"/>
                <w:szCs w:val="20"/>
              </w:rPr>
            </w:pPr>
            <w:r w:rsidRPr="00705C46">
              <w:rPr>
                <w:rFonts w:ascii="Times New Roman" w:hAnsi="Times New Roman" w:cs="Times New Roman"/>
                <w:sz w:val="20"/>
                <w:szCs w:val="20"/>
              </w:rPr>
              <w:t>20.14.64.700</w:t>
            </w:r>
            <w:r w:rsidRPr="00705C46">
              <w:rPr>
                <w:rFonts w:ascii="Times New Roman" w:hAnsi="Times New Roman" w:cs="Times New Roman"/>
                <w:sz w:val="20"/>
                <w:szCs w:val="20"/>
              </w:rPr>
              <w:tab/>
            </w:r>
          </w:p>
        </w:tc>
      </w:tr>
      <w:tr w:rsidR="001C252D" w:rsidRPr="006E0FF8" w14:paraId="5E8C51B4"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5B39CAE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5328C7F8" w14:textId="505F8F1A" w:rsidR="001C252D" w:rsidRPr="006D196B" w:rsidRDefault="00705C46" w:rsidP="001C252D">
            <w:pPr>
              <w:spacing w:after="0" w:line="240" w:lineRule="auto"/>
              <w:rPr>
                <w:rFonts w:ascii="Times New Roman" w:hAnsi="Times New Roman" w:cs="Times New Roman"/>
                <w:sz w:val="20"/>
                <w:szCs w:val="20"/>
              </w:rPr>
            </w:pPr>
            <w:r w:rsidRPr="00705C46">
              <w:rPr>
                <w:rFonts w:ascii="Times New Roman" w:hAnsi="Times New Roman" w:cs="Times New Roman"/>
                <w:sz w:val="20"/>
                <w:szCs w:val="20"/>
              </w:rPr>
              <w:t xml:space="preserve">Ферменты (энзимы); препараты ферментов, не включенные в другие группировки (кроме </w:t>
            </w:r>
            <w:proofErr w:type="spellStart"/>
            <w:r w:rsidRPr="00705C46">
              <w:rPr>
                <w:rFonts w:ascii="Times New Roman" w:hAnsi="Times New Roman" w:cs="Times New Roman"/>
                <w:sz w:val="20"/>
                <w:szCs w:val="20"/>
              </w:rPr>
              <w:t>реннина</w:t>
            </w:r>
            <w:proofErr w:type="spellEnd"/>
            <w:r w:rsidRPr="00705C46">
              <w:rPr>
                <w:rFonts w:ascii="Times New Roman" w:hAnsi="Times New Roman" w:cs="Times New Roman"/>
                <w:sz w:val="20"/>
                <w:szCs w:val="20"/>
              </w:rPr>
              <w:t xml:space="preserve"> и его концентратов)</w:t>
            </w:r>
          </w:p>
        </w:tc>
      </w:tr>
      <w:tr w:rsidR="001C252D" w:rsidRPr="006E0FF8" w14:paraId="099A15C6" w14:textId="77777777" w:rsidTr="00B96401">
        <w:tc>
          <w:tcPr>
            <w:tcW w:w="2039" w:type="pct"/>
            <w:tcBorders>
              <w:top w:val="single" w:sz="8" w:space="0" w:color="000000"/>
              <w:left w:val="single" w:sz="8" w:space="0" w:color="000000"/>
              <w:bottom w:val="single" w:sz="8" w:space="0" w:color="000000"/>
              <w:right w:val="single" w:sz="8" w:space="0" w:color="000000"/>
            </w:tcBorders>
          </w:tcPr>
          <w:p w14:paraId="482753B6" w14:textId="77777777" w:rsidR="001C252D" w:rsidRPr="00D44208" w:rsidRDefault="001C252D" w:rsidP="001C252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27C3477C" w14:textId="7B52785F" w:rsidR="001C252D" w:rsidRPr="006D196B" w:rsidRDefault="00C225F5" w:rsidP="001C252D">
            <w:pPr>
              <w:spacing w:after="0" w:line="240" w:lineRule="auto"/>
              <w:rPr>
                <w:rFonts w:ascii="Times New Roman" w:hAnsi="Times New Roman" w:cs="Times New Roman"/>
                <w:sz w:val="20"/>
                <w:szCs w:val="20"/>
              </w:rPr>
            </w:pPr>
            <w:r w:rsidRPr="00C225F5">
              <w:rPr>
                <w:rFonts w:ascii="Times New Roman" w:hAnsi="Times New Roman" w:cs="Times New Roman"/>
                <w:sz w:val="20"/>
                <w:szCs w:val="20"/>
              </w:rPr>
              <w:t xml:space="preserve">2026-600265533- </w:t>
            </w:r>
            <w:r>
              <w:rPr>
                <w:rFonts w:ascii="Times New Roman" w:hAnsi="Times New Roman" w:cs="Times New Roman"/>
                <w:sz w:val="20"/>
                <w:szCs w:val="20"/>
              </w:rPr>
              <w:t>2367</w:t>
            </w:r>
          </w:p>
        </w:tc>
      </w:tr>
      <w:tr w:rsidR="001C252D" w:rsidRPr="006E0FF8" w14:paraId="27D3B361"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77420978"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3B7237CE" w14:textId="6E5C3795" w:rsidR="001C252D" w:rsidRPr="006D196B" w:rsidRDefault="001A2BA0" w:rsidP="001C252D">
            <w:pPr>
              <w:spacing w:after="0" w:line="240" w:lineRule="auto"/>
              <w:rPr>
                <w:rFonts w:ascii="Times New Roman" w:hAnsi="Times New Roman" w:cs="Times New Roman"/>
                <w:sz w:val="20"/>
                <w:szCs w:val="20"/>
              </w:rPr>
            </w:pPr>
            <w:r w:rsidRPr="001A2BA0">
              <w:rPr>
                <w:rFonts w:ascii="Times New Roman" w:hAnsi="Times New Roman" w:cs="Times New Roman"/>
                <w:sz w:val="20"/>
                <w:szCs w:val="20"/>
              </w:rPr>
              <w:t>Согласно приложению 1 к лоту</w:t>
            </w:r>
          </w:p>
        </w:tc>
      </w:tr>
      <w:tr w:rsidR="001C252D" w:rsidRPr="006E0FF8" w14:paraId="2814A53F"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7F95460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CACB125" w14:textId="334429C1" w:rsidR="001C252D" w:rsidRPr="001A2BA0" w:rsidRDefault="00FD1228" w:rsidP="008207B5">
            <w:pPr>
              <w:spacing w:after="0" w:line="240" w:lineRule="auto"/>
              <w:rPr>
                <w:rFonts w:ascii="Times New Roman" w:hAnsi="Times New Roman" w:cs="Times New Roman"/>
                <w:sz w:val="20"/>
                <w:szCs w:val="20"/>
              </w:rPr>
            </w:pPr>
            <w:r w:rsidRPr="001A2BA0">
              <w:rPr>
                <w:rFonts w:ascii="Times New Roman" w:hAnsi="Times New Roman" w:cs="Times New Roman"/>
                <w:sz w:val="20"/>
                <w:szCs w:val="20"/>
              </w:rPr>
              <w:t>с момента подписания договора  п</w:t>
            </w:r>
            <w:r w:rsidR="001C252D" w:rsidRPr="001A2BA0">
              <w:rPr>
                <w:rFonts w:ascii="Times New Roman" w:hAnsi="Times New Roman" w:cs="Times New Roman"/>
                <w:sz w:val="20"/>
                <w:szCs w:val="20"/>
              </w:rPr>
              <w:t xml:space="preserve">о </w:t>
            </w:r>
            <w:r w:rsidRPr="001A2BA0">
              <w:rPr>
                <w:rFonts w:ascii="Times New Roman" w:hAnsi="Times New Roman" w:cs="Times New Roman"/>
                <w:sz w:val="20"/>
                <w:szCs w:val="20"/>
              </w:rPr>
              <w:t>1</w:t>
            </w:r>
            <w:r w:rsidR="008207B5" w:rsidRPr="001A2BA0">
              <w:rPr>
                <w:rFonts w:ascii="Times New Roman" w:hAnsi="Times New Roman" w:cs="Times New Roman"/>
                <w:sz w:val="20"/>
                <w:szCs w:val="20"/>
              </w:rPr>
              <w:t>5</w:t>
            </w:r>
            <w:r w:rsidRPr="001A2BA0">
              <w:rPr>
                <w:rFonts w:ascii="Times New Roman" w:hAnsi="Times New Roman" w:cs="Times New Roman"/>
                <w:sz w:val="20"/>
                <w:szCs w:val="20"/>
              </w:rPr>
              <w:t>.12.202</w:t>
            </w:r>
            <w:r w:rsidR="008207B5" w:rsidRPr="001A2BA0">
              <w:rPr>
                <w:rFonts w:ascii="Times New Roman" w:hAnsi="Times New Roman" w:cs="Times New Roman"/>
                <w:sz w:val="20"/>
                <w:szCs w:val="20"/>
              </w:rPr>
              <w:t>6</w:t>
            </w:r>
            <w:r w:rsidR="001C252D" w:rsidRPr="001A2BA0">
              <w:rPr>
                <w:rFonts w:ascii="Times New Roman" w:hAnsi="Times New Roman" w:cs="Times New Roman"/>
                <w:sz w:val="20"/>
                <w:szCs w:val="20"/>
              </w:rPr>
              <w:t>г.</w:t>
            </w:r>
          </w:p>
        </w:tc>
      </w:tr>
      <w:tr w:rsidR="001C252D" w:rsidRPr="006E0FF8" w14:paraId="5D5673B9"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3B141C5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0D8FB66F" w14:textId="77777777" w:rsidR="001C252D" w:rsidRPr="006D196B" w:rsidRDefault="001C252D" w:rsidP="001C252D">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C252D" w:rsidRPr="006E0FF8" w14:paraId="3E005667"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58A27146" w14:textId="6F1F6131" w:rsidR="001C252D" w:rsidRPr="006E0FF8"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AE067F0" w14:textId="2DB301B2" w:rsidR="001C252D" w:rsidRPr="006D196B" w:rsidRDefault="00C225F5"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60,00</w:t>
            </w:r>
            <w:r w:rsidR="001A2BA0">
              <w:rPr>
                <w:rFonts w:ascii="Times New Roman" w:hAnsi="Times New Roman" w:cs="Times New Roman"/>
                <w:sz w:val="20"/>
                <w:szCs w:val="20"/>
              </w:rPr>
              <w:t xml:space="preserve"> </w:t>
            </w:r>
            <w:r w:rsidR="001C252D">
              <w:rPr>
                <w:rFonts w:ascii="Times New Roman" w:hAnsi="Times New Roman" w:cs="Times New Roman"/>
                <w:sz w:val="20"/>
                <w:szCs w:val="20"/>
              </w:rPr>
              <w:t>бел.</w:t>
            </w:r>
            <w:r w:rsidR="006109C0">
              <w:rPr>
                <w:rFonts w:ascii="Times New Roman" w:hAnsi="Times New Roman" w:cs="Times New Roman"/>
                <w:sz w:val="20"/>
                <w:szCs w:val="20"/>
              </w:rPr>
              <w:t xml:space="preserve"> </w:t>
            </w:r>
            <w:r w:rsidR="001C252D">
              <w:rPr>
                <w:rFonts w:ascii="Times New Roman" w:hAnsi="Times New Roman" w:cs="Times New Roman"/>
                <w:sz w:val="20"/>
                <w:szCs w:val="20"/>
              </w:rPr>
              <w:t>руб.</w:t>
            </w:r>
          </w:p>
        </w:tc>
      </w:tr>
      <w:tr w:rsidR="001C252D" w:rsidRPr="006E0FF8" w14:paraId="000D9101"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2DFF7CC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D6252C1" w14:textId="77777777" w:rsidR="001C252D" w:rsidRPr="006D196B" w:rsidRDefault="001C252D" w:rsidP="001C252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C252D" w:rsidRPr="006E0FF8" w14:paraId="33301BD8" w14:textId="77777777" w:rsidTr="00B96401">
        <w:tc>
          <w:tcPr>
            <w:tcW w:w="2039" w:type="pct"/>
            <w:tcBorders>
              <w:top w:val="single" w:sz="8" w:space="0" w:color="000000"/>
              <w:left w:val="single" w:sz="8" w:space="0" w:color="000000"/>
              <w:bottom w:val="single" w:sz="8" w:space="0" w:color="000000"/>
              <w:right w:val="single" w:sz="8" w:space="0" w:color="000000"/>
            </w:tcBorders>
          </w:tcPr>
          <w:p w14:paraId="23809381" w14:textId="77777777" w:rsidR="001C252D" w:rsidRPr="005A16AE"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16A781ED" w14:textId="77777777" w:rsidR="001C252D" w:rsidRPr="006D196B" w:rsidRDefault="001C252D" w:rsidP="001C25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C252D" w:rsidRPr="001B2AB3" w14:paraId="69ADDA8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1C252D" w:rsidRPr="008723C6" w:rsidRDefault="001C252D" w:rsidP="001C252D">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C252D" w:rsidRPr="001B2AB3" w14:paraId="259FFDBA" w14:textId="77777777" w:rsidTr="00B96401">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1C252D" w:rsidRPr="001B2AB3" w:rsidRDefault="001C252D" w:rsidP="001C252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33784996" w14:textId="2059F0D8" w:rsidR="001C252D" w:rsidRDefault="001C252D" w:rsidP="001C252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00666220">
              <w:rPr>
                <w:rFonts w:ascii="Times New Roman" w:hAnsi="Times New Roman" w:cs="Times New Roman"/>
                <w:b/>
                <w:sz w:val="20"/>
                <w:szCs w:val="20"/>
              </w:rPr>
              <w:t>приложению 1</w:t>
            </w:r>
            <w:r>
              <w:rPr>
                <w:rFonts w:ascii="Times New Roman" w:hAnsi="Times New Roman" w:cs="Times New Roman"/>
                <w:sz w:val="20"/>
                <w:szCs w:val="20"/>
              </w:rPr>
              <w:t xml:space="preserve"> к лоту</w:t>
            </w:r>
          </w:p>
          <w:p w14:paraId="28ABC002"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1C252D" w:rsidRPr="001B2AB3"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1A2BA0" w:rsidRPr="006E0FF8" w14:paraId="5484BF91" w14:textId="77777777" w:rsidTr="009E7831">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967149" w14:textId="4B7E0641" w:rsidR="001A2BA0" w:rsidRPr="008F5724" w:rsidRDefault="001A2BA0" w:rsidP="009E7831">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90244B">
              <w:rPr>
                <w:rFonts w:ascii="Times New Roman" w:hAnsi="Times New Roman" w:cs="Times New Roman"/>
                <w:b/>
                <w:sz w:val="20"/>
                <w:szCs w:val="20"/>
              </w:rPr>
              <w:t>2</w:t>
            </w:r>
          </w:p>
        </w:tc>
      </w:tr>
      <w:tr w:rsidR="001A2BA0" w:rsidRPr="006E0FF8" w14:paraId="3EB547F4"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03B60F29" w14:textId="77777777" w:rsidR="001A2BA0" w:rsidRPr="006E0FF8" w:rsidRDefault="001A2BA0"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A703BDB" w14:textId="73F95E64" w:rsidR="001A2BA0" w:rsidRPr="006D196B" w:rsidRDefault="007067F1" w:rsidP="009E7831">
            <w:pPr>
              <w:spacing w:after="0" w:line="240" w:lineRule="auto"/>
              <w:rPr>
                <w:rFonts w:ascii="Times New Roman" w:hAnsi="Times New Roman" w:cs="Times New Roman"/>
                <w:sz w:val="20"/>
                <w:szCs w:val="20"/>
              </w:rPr>
            </w:pPr>
            <w:r w:rsidRPr="007067F1">
              <w:rPr>
                <w:rFonts w:ascii="Times New Roman" w:hAnsi="Times New Roman" w:cs="Times New Roman"/>
                <w:sz w:val="20"/>
                <w:szCs w:val="20"/>
              </w:rPr>
              <w:t>Первичное антитело для проведения иммуногистохимического окрашивания (BCL2)</w:t>
            </w:r>
          </w:p>
        </w:tc>
      </w:tr>
      <w:tr w:rsidR="001A2BA0" w:rsidRPr="006E0FF8" w14:paraId="59ED54C4" w14:textId="77777777" w:rsidTr="00B96401">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963E2C" w14:textId="77777777" w:rsidR="001A2BA0" w:rsidRPr="006E0FF8" w:rsidRDefault="001A2BA0"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DDBF25A" w14:textId="5748CE0A" w:rsidR="001A2BA0" w:rsidRPr="006D196B" w:rsidRDefault="0090244B" w:rsidP="009E7831">
            <w:pPr>
              <w:spacing w:after="0" w:line="240" w:lineRule="auto"/>
              <w:rPr>
                <w:rFonts w:ascii="Times New Roman" w:hAnsi="Times New Roman" w:cs="Times New Roman"/>
                <w:sz w:val="20"/>
                <w:szCs w:val="20"/>
              </w:rPr>
            </w:pPr>
            <w:r w:rsidRPr="0090244B">
              <w:rPr>
                <w:rFonts w:ascii="Times New Roman" w:hAnsi="Times New Roman" w:cs="Times New Roman"/>
                <w:sz w:val="20"/>
                <w:szCs w:val="20"/>
              </w:rPr>
              <w:t>21.10.60.600</w:t>
            </w:r>
            <w:r w:rsidRPr="0090244B">
              <w:rPr>
                <w:rFonts w:ascii="Times New Roman" w:hAnsi="Times New Roman" w:cs="Times New Roman"/>
                <w:sz w:val="20"/>
                <w:szCs w:val="20"/>
              </w:rPr>
              <w:tab/>
            </w:r>
          </w:p>
        </w:tc>
      </w:tr>
      <w:tr w:rsidR="001A2BA0" w:rsidRPr="006E0FF8" w14:paraId="09A21D07"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00D9B687" w14:textId="77777777" w:rsidR="001A2BA0" w:rsidRPr="006E0FF8" w:rsidRDefault="001A2BA0"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3B3C0BEB" w14:textId="1F15341F" w:rsidR="001A2BA0" w:rsidRPr="006D196B" w:rsidRDefault="0090244B" w:rsidP="009E7831">
            <w:pPr>
              <w:spacing w:after="0" w:line="240" w:lineRule="auto"/>
              <w:rPr>
                <w:rFonts w:ascii="Times New Roman" w:hAnsi="Times New Roman" w:cs="Times New Roman"/>
                <w:sz w:val="20"/>
                <w:szCs w:val="20"/>
              </w:rPr>
            </w:pPr>
            <w:r w:rsidRPr="0090244B">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1A2BA0" w:rsidRPr="006E0FF8" w14:paraId="2392989A" w14:textId="77777777" w:rsidTr="00B96401">
        <w:tc>
          <w:tcPr>
            <w:tcW w:w="2039" w:type="pct"/>
            <w:tcBorders>
              <w:top w:val="single" w:sz="8" w:space="0" w:color="000000"/>
              <w:left w:val="single" w:sz="8" w:space="0" w:color="000000"/>
              <w:bottom w:val="single" w:sz="8" w:space="0" w:color="000000"/>
              <w:right w:val="single" w:sz="8" w:space="0" w:color="000000"/>
            </w:tcBorders>
          </w:tcPr>
          <w:p w14:paraId="2B404EA4" w14:textId="77777777" w:rsidR="001A2BA0" w:rsidRPr="00D44208" w:rsidRDefault="001A2BA0" w:rsidP="009E7831">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5D15ACCA" w14:textId="704C013A" w:rsidR="001A2BA0" w:rsidRPr="006D196B" w:rsidRDefault="0090244B" w:rsidP="009E7831">
            <w:pPr>
              <w:spacing w:after="0" w:line="240" w:lineRule="auto"/>
              <w:rPr>
                <w:rFonts w:ascii="Times New Roman" w:hAnsi="Times New Roman" w:cs="Times New Roman"/>
                <w:sz w:val="20"/>
                <w:szCs w:val="20"/>
              </w:rPr>
            </w:pPr>
            <w:r w:rsidRPr="0090244B">
              <w:rPr>
                <w:rFonts w:ascii="Times New Roman" w:hAnsi="Times New Roman" w:cs="Times New Roman"/>
                <w:sz w:val="20"/>
                <w:szCs w:val="20"/>
              </w:rPr>
              <w:t>2026-600265533-</w:t>
            </w:r>
            <w:r>
              <w:rPr>
                <w:rFonts w:ascii="Times New Roman" w:hAnsi="Times New Roman" w:cs="Times New Roman"/>
                <w:sz w:val="20"/>
                <w:szCs w:val="20"/>
              </w:rPr>
              <w:t xml:space="preserve"> </w:t>
            </w:r>
            <w:r w:rsidR="00C225F5">
              <w:rPr>
                <w:rFonts w:ascii="Times New Roman" w:hAnsi="Times New Roman" w:cs="Times New Roman"/>
                <w:sz w:val="20"/>
                <w:szCs w:val="20"/>
              </w:rPr>
              <w:t>2368</w:t>
            </w:r>
          </w:p>
        </w:tc>
      </w:tr>
      <w:tr w:rsidR="001A2BA0" w:rsidRPr="006E0FF8" w14:paraId="39DAD49E"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49F50FE8" w14:textId="77777777" w:rsidR="001A2BA0" w:rsidRPr="006E0FF8" w:rsidRDefault="001A2BA0"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9700774" w14:textId="17460301" w:rsidR="001A2BA0" w:rsidRPr="006D196B" w:rsidRDefault="001A2BA0" w:rsidP="009E7831">
            <w:pPr>
              <w:spacing w:after="0" w:line="240" w:lineRule="auto"/>
              <w:rPr>
                <w:rFonts w:ascii="Times New Roman" w:hAnsi="Times New Roman" w:cs="Times New Roman"/>
                <w:sz w:val="20"/>
                <w:szCs w:val="20"/>
              </w:rPr>
            </w:pPr>
            <w:r w:rsidRPr="001A2BA0">
              <w:rPr>
                <w:rFonts w:ascii="Times New Roman" w:hAnsi="Times New Roman" w:cs="Times New Roman"/>
                <w:sz w:val="20"/>
                <w:szCs w:val="20"/>
              </w:rPr>
              <w:t xml:space="preserve">Согласно приложению </w:t>
            </w:r>
            <w:r w:rsidR="0090244B">
              <w:rPr>
                <w:rFonts w:ascii="Times New Roman" w:hAnsi="Times New Roman" w:cs="Times New Roman"/>
                <w:sz w:val="20"/>
                <w:szCs w:val="20"/>
              </w:rPr>
              <w:t>2</w:t>
            </w:r>
            <w:r w:rsidRPr="001A2BA0">
              <w:rPr>
                <w:rFonts w:ascii="Times New Roman" w:hAnsi="Times New Roman" w:cs="Times New Roman"/>
                <w:sz w:val="20"/>
                <w:szCs w:val="20"/>
              </w:rPr>
              <w:t xml:space="preserve"> к лоту</w:t>
            </w:r>
          </w:p>
        </w:tc>
      </w:tr>
      <w:tr w:rsidR="001A2BA0" w:rsidRPr="006E0FF8" w14:paraId="00093B69"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1B1B8552" w14:textId="77777777" w:rsidR="001A2BA0" w:rsidRPr="006E0FF8" w:rsidRDefault="001A2BA0"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09D65F0D" w14:textId="026D35F1" w:rsidR="001A2BA0" w:rsidRPr="001A2BA0" w:rsidRDefault="001A2BA0" w:rsidP="009E7831">
            <w:pPr>
              <w:spacing w:after="0" w:line="240" w:lineRule="auto"/>
              <w:rPr>
                <w:rFonts w:ascii="Times New Roman" w:hAnsi="Times New Roman" w:cs="Times New Roman"/>
                <w:sz w:val="20"/>
                <w:szCs w:val="20"/>
              </w:rPr>
            </w:pPr>
            <w:r w:rsidRPr="001A2BA0">
              <w:rPr>
                <w:rFonts w:ascii="Times New Roman" w:hAnsi="Times New Roman" w:cs="Times New Roman"/>
                <w:sz w:val="20"/>
                <w:szCs w:val="20"/>
              </w:rPr>
              <w:t>с момента подписания договора по 15.12.2026г.</w:t>
            </w:r>
          </w:p>
        </w:tc>
      </w:tr>
      <w:tr w:rsidR="001A2BA0" w:rsidRPr="006E0FF8" w14:paraId="790410A7"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7D38DBC5" w14:textId="77777777" w:rsidR="001A2BA0" w:rsidRPr="006E0FF8" w:rsidRDefault="001A2BA0"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0954105A" w14:textId="77777777" w:rsidR="001A2BA0" w:rsidRPr="006D196B" w:rsidRDefault="001A2BA0" w:rsidP="009E7831">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A2BA0" w:rsidRPr="006E0FF8" w14:paraId="5D4248CF"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2BFFCD35" w14:textId="77777777" w:rsidR="001A2BA0" w:rsidRPr="006E0FF8" w:rsidRDefault="001A2BA0" w:rsidP="009E783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F702B85" w14:textId="3557AD82" w:rsidR="001A2BA0" w:rsidRPr="006D196B" w:rsidRDefault="00C225F5" w:rsidP="009E7831">
            <w:pPr>
              <w:spacing w:after="0" w:line="240" w:lineRule="auto"/>
              <w:rPr>
                <w:rFonts w:ascii="Times New Roman" w:hAnsi="Times New Roman" w:cs="Times New Roman"/>
                <w:sz w:val="20"/>
                <w:szCs w:val="20"/>
              </w:rPr>
            </w:pPr>
            <w:r>
              <w:rPr>
                <w:rFonts w:ascii="Times New Roman" w:hAnsi="Times New Roman" w:cs="Times New Roman"/>
                <w:sz w:val="20"/>
                <w:szCs w:val="20"/>
              </w:rPr>
              <w:t>1 500,00</w:t>
            </w:r>
            <w:r w:rsidR="001A2BA0">
              <w:rPr>
                <w:rFonts w:ascii="Times New Roman" w:hAnsi="Times New Roman" w:cs="Times New Roman"/>
                <w:sz w:val="20"/>
                <w:szCs w:val="20"/>
              </w:rPr>
              <w:t xml:space="preserve"> бел. руб.</w:t>
            </w:r>
          </w:p>
        </w:tc>
      </w:tr>
      <w:tr w:rsidR="001A2BA0" w:rsidRPr="006E0FF8" w14:paraId="374D9D43"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52F00F94" w14:textId="77777777" w:rsidR="001A2BA0" w:rsidRPr="006E0FF8" w:rsidRDefault="001A2BA0"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E928D8F" w14:textId="77777777" w:rsidR="001A2BA0" w:rsidRPr="006D196B" w:rsidRDefault="001A2BA0" w:rsidP="009E7831">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A2BA0" w:rsidRPr="006E0FF8" w14:paraId="7B139C98" w14:textId="77777777" w:rsidTr="00B96401">
        <w:tc>
          <w:tcPr>
            <w:tcW w:w="2039" w:type="pct"/>
            <w:tcBorders>
              <w:top w:val="single" w:sz="8" w:space="0" w:color="000000"/>
              <w:left w:val="single" w:sz="8" w:space="0" w:color="000000"/>
              <w:bottom w:val="single" w:sz="8" w:space="0" w:color="000000"/>
              <w:right w:val="single" w:sz="8" w:space="0" w:color="000000"/>
            </w:tcBorders>
          </w:tcPr>
          <w:p w14:paraId="3796E5E9" w14:textId="77777777" w:rsidR="001A2BA0" w:rsidRPr="005A16AE" w:rsidRDefault="001A2BA0" w:rsidP="009E7831">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32FEFBEE" w14:textId="77777777" w:rsidR="001A2BA0" w:rsidRPr="006D196B" w:rsidRDefault="001A2BA0" w:rsidP="009E783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A2BA0" w:rsidRPr="001B2AB3" w14:paraId="45C7D889" w14:textId="77777777" w:rsidTr="009E7831">
        <w:tc>
          <w:tcPr>
            <w:tcW w:w="5000" w:type="pct"/>
            <w:gridSpan w:val="2"/>
            <w:tcBorders>
              <w:top w:val="single" w:sz="8" w:space="0" w:color="000000"/>
              <w:left w:val="single" w:sz="8" w:space="0" w:color="000000"/>
              <w:bottom w:val="single" w:sz="8" w:space="0" w:color="000000"/>
              <w:right w:val="single" w:sz="8" w:space="0" w:color="000000"/>
            </w:tcBorders>
            <w:hideMark/>
          </w:tcPr>
          <w:p w14:paraId="3A6B69D5" w14:textId="77777777" w:rsidR="001A2BA0" w:rsidRPr="008723C6" w:rsidRDefault="001A2BA0" w:rsidP="009E7831">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A2BA0" w:rsidRPr="001B2AB3" w14:paraId="429D4343" w14:textId="77777777" w:rsidTr="00B96401">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ECAD68A" w14:textId="77777777" w:rsidR="001A2BA0" w:rsidRPr="001B2AB3" w:rsidRDefault="001A2BA0" w:rsidP="009E7831">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66952CA5" w14:textId="0D0619B5" w:rsidR="001A2BA0" w:rsidRDefault="001A2BA0" w:rsidP="009E7831">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90244B">
              <w:rPr>
                <w:rFonts w:ascii="Times New Roman" w:hAnsi="Times New Roman" w:cs="Times New Roman"/>
                <w:b/>
                <w:sz w:val="20"/>
                <w:szCs w:val="20"/>
              </w:rPr>
              <w:t>2</w:t>
            </w:r>
            <w:r>
              <w:rPr>
                <w:rFonts w:ascii="Times New Roman" w:hAnsi="Times New Roman" w:cs="Times New Roman"/>
                <w:sz w:val="20"/>
                <w:szCs w:val="20"/>
              </w:rPr>
              <w:t xml:space="preserve"> к лоту</w:t>
            </w:r>
          </w:p>
          <w:p w14:paraId="03DE9ED8" w14:textId="77777777" w:rsidR="001A2BA0" w:rsidRPr="00DE3514" w:rsidRDefault="001A2BA0" w:rsidP="009E783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E808356" w14:textId="77777777" w:rsidR="001A2BA0" w:rsidRPr="00DE3514" w:rsidRDefault="001A2BA0" w:rsidP="009E783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33B3CED" w14:textId="77777777" w:rsidR="001A2BA0" w:rsidRPr="001B2AB3" w:rsidRDefault="001A2BA0" w:rsidP="009E783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90244B" w:rsidRPr="006E0FF8" w14:paraId="474E50BB" w14:textId="77777777" w:rsidTr="009E7831">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5FABCA" w14:textId="452359D4" w:rsidR="0090244B" w:rsidRPr="008F5724" w:rsidRDefault="0090244B" w:rsidP="009E7831">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3</w:t>
            </w:r>
          </w:p>
        </w:tc>
      </w:tr>
      <w:tr w:rsidR="0090244B" w:rsidRPr="006E0FF8" w14:paraId="7EED5CCB"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227BE270" w14:textId="77777777" w:rsidR="0090244B" w:rsidRPr="006E0FF8" w:rsidRDefault="0090244B"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05AAA7A0" w14:textId="7A03EE7C" w:rsidR="0090244B" w:rsidRPr="006D196B" w:rsidRDefault="000C7578" w:rsidP="009E7831">
            <w:pPr>
              <w:spacing w:after="0" w:line="240" w:lineRule="auto"/>
              <w:rPr>
                <w:rFonts w:ascii="Times New Roman" w:hAnsi="Times New Roman" w:cs="Times New Roman"/>
                <w:sz w:val="20"/>
                <w:szCs w:val="20"/>
              </w:rPr>
            </w:pPr>
            <w:r w:rsidRPr="000C7578">
              <w:rPr>
                <w:rFonts w:ascii="Times New Roman" w:hAnsi="Times New Roman" w:cs="Times New Roman"/>
                <w:sz w:val="20"/>
                <w:szCs w:val="20"/>
              </w:rPr>
              <w:t>Первичное антитело для проведения иммуногистохимического окрашивания (BCL6)</w:t>
            </w:r>
          </w:p>
        </w:tc>
      </w:tr>
      <w:tr w:rsidR="0090244B" w:rsidRPr="006E0FF8" w14:paraId="35AD91C8" w14:textId="77777777" w:rsidTr="00B96401">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0DD65F" w14:textId="77777777" w:rsidR="0090244B" w:rsidRPr="006E0FF8" w:rsidRDefault="0090244B"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74E5F9D0" w14:textId="77777777" w:rsidR="0090244B" w:rsidRPr="006D196B" w:rsidRDefault="0090244B" w:rsidP="009E7831">
            <w:pPr>
              <w:spacing w:after="0" w:line="240" w:lineRule="auto"/>
              <w:rPr>
                <w:rFonts w:ascii="Times New Roman" w:hAnsi="Times New Roman" w:cs="Times New Roman"/>
                <w:sz w:val="20"/>
                <w:szCs w:val="20"/>
              </w:rPr>
            </w:pPr>
            <w:r w:rsidRPr="0090244B">
              <w:rPr>
                <w:rFonts w:ascii="Times New Roman" w:hAnsi="Times New Roman" w:cs="Times New Roman"/>
                <w:sz w:val="20"/>
                <w:szCs w:val="20"/>
              </w:rPr>
              <w:t>21.10.60.600</w:t>
            </w:r>
            <w:r w:rsidRPr="0090244B">
              <w:rPr>
                <w:rFonts w:ascii="Times New Roman" w:hAnsi="Times New Roman" w:cs="Times New Roman"/>
                <w:sz w:val="20"/>
                <w:szCs w:val="20"/>
              </w:rPr>
              <w:tab/>
            </w:r>
          </w:p>
        </w:tc>
      </w:tr>
      <w:tr w:rsidR="0090244B" w:rsidRPr="006E0FF8" w14:paraId="145E40C5"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5EBE6AD0" w14:textId="77777777" w:rsidR="0090244B" w:rsidRPr="006E0FF8" w:rsidRDefault="0090244B"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A14A081" w14:textId="77777777" w:rsidR="0090244B" w:rsidRPr="006D196B" w:rsidRDefault="0090244B" w:rsidP="009E7831">
            <w:pPr>
              <w:spacing w:after="0" w:line="240" w:lineRule="auto"/>
              <w:rPr>
                <w:rFonts w:ascii="Times New Roman" w:hAnsi="Times New Roman" w:cs="Times New Roman"/>
                <w:sz w:val="20"/>
                <w:szCs w:val="20"/>
              </w:rPr>
            </w:pPr>
            <w:r w:rsidRPr="0090244B">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90244B" w:rsidRPr="006E0FF8" w14:paraId="526B1F7A" w14:textId="77777777" w:rsidTr="00B96401">
        <w:tc>
          <w:tcPr>
            <w:tcW w:w="2039" w:type="pct"/>
            <w:tcBorders>
              <w:top w:val="single" w:sz="8" w:space="0" w:color="000000"/>
              <w:left w:val="single" w:sz="8" w:space="0" w:color="000000"/>
              <w:bottom w:val="single" w:sz="8" w:space="0" w:color="000000"/>
              <w:right w:val="single" w:sz="8" w:space="0" w:color="000000"/>
            </w:tcBorders>
          </w:tcPr>
          <w:p w14:paraId="7EE7791D" w14:textId="77777777" w:rsidR="0090244B" w:rsidRPr="00D44208" w:rsidRDefault="0090244B" w:rsidP="009E7831">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111E4C8B" w14:textId="3EEA2C0A" w:rsidR="0090244B" w:rsidRPr="006D196B" w:rsidRDefault="0090244B" w:rsidP="009E7831">
            <w:pPr>
              <w:spacing w:after="0" w:line="240" w:lineRule="auto"/>
              <w:rPr>
                <w:rFonts w:ascii="Times New Roman" w:hAnsi="Times New Roman" w:cs="Times New Roman"/>
                <w:sz w:val="20"/>
                <w:szCs w:val="20"/>
              </w:rPr>
            </w:pPr>
            <w:r w:rsidRPr="0090244B">
              <w:rPr>
                <w:rFonts w:ascii="Times New Roman" w:hAnsi="Times New Roman" w:cs="Times New Roman"/>
                <w:sz w:val="20"/>
                <w:szCs w:val="20"/>
              </w:rPr>
              <w:t>2026-600265533-</w:t>
            </w:r>
            <w:r>
              <w:rPr>
                <w:rFonts w:ascii="Times New Roman" w:hAnsi="Times New Roman" w:cs="Times New Roman"/>
                <w:sz w:val="20"/>
                <w:szCs w:val="20"/>
              </w:rPr>
              <w:t xml:space="preserve"> </w:t>
            </w:r>
            <w:r w:rsidR="00C225F5">
              <w:rPr>
                <w:rFonts w:ascii="Times New Roman" w:hAnsi="Times New Roman" w:cs="Times New Roman"/>
                <w:sz w:val="20"/>
                <w:szCs w:val="20"/>
              </w:rPr>
              <w:t>2369</w:t>
            </w:r>
          </w:p>
        </w:tc>
      </w:tr>
      <w:tr w:rsidR="0090244B" w:rsidRPr="006E0FF8" w14:paraId="32B7AB60"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72A360E3" w14:textId="77777777" w:rsidR="0090244B" w:rsidRPr="006E0FF8" w:rsidRDefault="0090244B"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00C8CEF1" w14:textId="604D4140" w:rsidR="0090244B" w:rsidRPr="006D196B" w:rsidRDefault="0090244B" w:rsidP="009E7831">
            <w:pPr>
              <w:spacing w:after="0" w:line="240" w:lineRule="auto"/>
              <w:rPr>
                <w:rFonts w:ascii="Times New Roman" w:hAnsi="Times New Roman" w:cs="Times New Roman"/>
                <w:sz w:val="20"/>
                <w:szCs w:val="20"/>
              </w:rPr>
            </w:pPr>
            <w:r w:rsidRPr="001A2BA0">
              <w:rPr>
                <w:rFonts w:ascii="Times New Roman" w:hAnsi="Times New Roman" w:cs="Times New Roman"/>
                <w:sz w:val="20"/>
                <w:szCs w:val="20"/>
              </w:rPr>
              <w:t xml:space="preserve">Согласно приложению </w:t>
            </w:r>
            <w:r>
              <w:rPr>
                <w:rFonts w:ascii="Times New Roman" w:hAnsi="Times New Roman" w:cs="Times New Roman"/>
                <w:sz w:val="20"/>
                <w:szCs w:val="20"/>
              </w:rPr>
              <w:t>3</w:t>
            </w:r>
            <w:r w:rsidRPr="001A2BA0">
              <w:rPr>
                <w:rFonts w:ascii="Times New Roman" w:hAnsi="Times New Roman" w:cs="Times New Roman"/>
                <w:sz w:val="20"/>
                <w:szCs w:val="20"/>
              </w:rPr>
              <w:t xml:space="preserve"> к лоту</w:t>
            </w:r>
          </w:p>
        </w:tc>
      </w:tr>
      <w:tr w:rsidR="0090244B" w:rsidRPr="006E0FF8" w14:paraId="0E095EB0"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4B3641B7" w14:textId="77777777" w:rsidR="0090244B" w:rsidRPr="006E0FF8" w:rsidRDefault="0090244B"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7B83E587" w14:textId="77777777" w:rsidR="0090244B" w:rsidRPr="001A2BA0" w:rsidRDefault="0090244B" w:rsidP="009E7831">
            <w:pPr>
              <w:spacing w:after="0" w:line="240" w:lineRule="auto"/>
              <w:rPr>
                <w:rFonts w:ascii="Times New Roman" w:hAnsi="Times New Roman" w:cs="Times New Roman"/>
                <w:sz w:val="20"/>
                <w:szCs w:val="20"/>
              </w:rPr>
            </w:pPr>
            <w:r w:rsidRPr="001A2BA0">
              <w:rPr>
                <w:rFonts w:ascii="Times New Roman" w:hAnsi="Times New Roman" w:cs="Times New Roman"/>
                <w:sz w:val="20"/>
                <w:szCs w:val="20"/>
              </w:rPr>
              <w:t>с момента подписания договора по 15.12.2026г.</w:t>
            </w:r>
          </w:p>
        </w:tc>
      </w:tr>
      <w:tr w:rsidR="0090244B" w:rsidRPr="006E0FF8" w14:paraId="2C72AFEA"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1882361E" w14:textId="77777777" w:rsidR="0090244B" w:rsidRPr="006E0FF8" w:rsidRDefault="0090244B"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662EEDE" w14:textId="77777777" w:rsidR="0090244B" w:rsidRPr="006D196B" w:rsidRDefault="0090244B" w:rsidP="009E7831">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90244B" w:rsidRPr="006E0FF8" w14:paraId="2E8D7441"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46D361C0" w14:textId="77777777" w:rsidR="0090244B" w:rsidRPr="006E0FF8" w:rsidRDefault="0090244B" w:rsidP="009E783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659D001" w14:textId="2393B4EA" w:rsidR="0090244B" w:rsidRPr="006D196B" w:rsidRDefault="00C225F5" w:rsidP="009E7831">
            <w:pPr>
              <w:spacing w:after="0" w:line="240" w:lineRule="auto"/>
              <w:rPr>
                <w:rFonts w:ascii="Times New Roman" w:hAnsi="Times New Roman" w:cs="Times New Roman"/>
                <w:sz w:val="20"/>
                <w:szCs w:val="20"/>
              </w:rPr>
            </w:pPr>
            <w:r>
              <w:rPr>
                <w:rFonts w:ascii="Times New Roman" w:hAnsi="Times New Roman" w:cs="Times New Roman"/>
                <w:sz w:val="20"/>
                <w:szCs w:val="20"/>
              </w:rPr>
              <w:t>1 500,00</w:t>
            </w:r>
            <w:r w:rsidR="0090244B">
              <w:rPr>
                <w:rFonts w:ascii="Times New Roman" w:hAnsi="Times New Roman" w:cs="Times New Roman"/>
                <w:sz w:val="20"/>
                <w:szCs w:val="20"/>
              </w:rPr>
              <w:t xml:space="preserve"> бел. руб.</w:t>
            </w:r>
          </w:p>
        </w:tc>
      </w:tr>
      <w:tr w:rsidR="0090244B" w:rsidRPr="006E0FF8" w14:paraId="5444D0FC"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03B1BCCE" w14:textId="77777777" w:rsidR="0090244B" w:rsidRPr="006E0FF8" w:rsidRDefault="0090244B"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4A4E07C" w14:textId="77777777" w:rsidR="0090244B" w:rsidRPr="006D196B" w:rsidRDefault="0090244B" w:rsidP="009E7831">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90244B" w:rsidRPr="006E0FF8" w14:paraId="429863C9" w14:textId="77777777" w:rsidTr="00B96401">
        <w:tc>
          <w:tcPr>
            <w:tcW w:w="2039" w:type="pct"/>
            <w:tcBorders>
              <w:top w:val="single" w:sz="8" w:space="0" w:color="000000"/>
              <w:left w:val="single" w:sz="8" w:space="0" w:color="000000"/>
              <w:bottom w:val="single" w:sz="8" w:space="0" w:color="000000"/>
              <w:right w:val="single" w:sz="8" w:space="0" w:color="000000"/>
            </w:tcBorders>
          </w:tcPr>
          <w:p w14:paraId="6F122883" w14:textId="77777777" w:rsidR="0090244B" w:rsidRPr="005A16AE" w:rsidRDefault="0090244B" w:rsidP="009E7831">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26A9290B" w14:textId="77777777" w:rsidR="0090244B" w:rsidRPr="006D196B" w:rsidRDefault="0090244B" w:rsidP="009E783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44B" w:rsidRPr="001B2AB3" w14:paraId="03BDEC6F" w14:textId="77777777" w:rsidTr="009E7831">
        <w:tc>
          <w:tcPr>
            <w:tcW w:w="5000" w:type="pct"/>
            <w:gridSpan w:val="2"/>
            <w:tcBorders>
              <w:top w:val="single" w:sz="8" w:space="0" w:color="000000"/>
              <w:left w:val="single" w:sz="8" w:space="0" w:color="000000"/>
              <w:bottom w:val="single" w:sz="8" w:space="0" w:color="000000"/>
              <w:right w:val="single" w:sz="8" w:space="0" w:color="000000"/>
            </w:tcBorders>
            <w:hideMark/>
          </w:tcPr>
          <w:p w14:paraId="6B38F939" w14:textId="77777777" w:rsidR="0090244B" w:rsidRPr="008723C6" w:rsidRDefault="0090244B" w:rsidP="009E7831">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90244B" w:rsidRPr="001B2AB3" w14:paraId="50AE70BF" w14:textId="77777777" w:rsidTr="00B96401">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8240105" w14:textId="77777777" w:rsidR="0090244B" w:rsidRPr="001B2AB3" w:rsidRDefault="0090244B" w:rsidP="009E7831">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0847D41E" w14:textId="6C4352C8" w:rsidR="0090244B" w:rsidRDefault="0090244B" w:rsidP="009E7831">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3</w:t>
            </w:r>
            <w:r>
              <w:rPr>
                <w:rFonts w:ascii="Times New Roman" w:hAnsi="Times New Roman" w:cs="Times New Roman"/>
                <w:sz w:val="20"/>
                <w:szCs w:val="20"/>
              </w:rPr>
              <w:t xml:space="preserve"> к лоту</w:t>
            </w:r>
          </w:p>
          <w:p w14:paraId="46A13852" w14:textId="77777777" w:rsidR="0090244B" w:rsidRPr="00DE3514" w:rsidRDefault="0090244B" w:rsidP="009E783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1FA8F30" w14:textId="77777777" w:rsidR="0090244B" w:rsidRPr="00DE3514" w:rsidRDefault="0090244B" w:rsidP="009E783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453DF67" w14:textId="77777777" w:rsidR="0090244B" w:rsidRPr="001B2AB3" w:rsidRDefault="0090244B" w:rsidP="009E783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90244B" w:rsidRPr="006E0FF8" w14:paraId="54325730" w14:textId="77777777" w:rsidTr="009E7831">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2832D1" w14:textId="3CD7057B" w:rsidR="0090244B" w:rsidRPr="008F5724" w:rsidRDefault="0090244B" w:rsidP="009E7831">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4</w:t>
            </w:r>
          </w:p>
        </w:tc>
      </w:tr>
      <w:tr w:rsidR="0090244B" w:rsidRPr="006E0FF8" w14:paraId="6D5FFC47"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2A47AF6B" w14:textId="77777777" w:rsidR="0090244B" w:rsidRPr="006E0FF8" w:rsidRDefault="0090244B"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1B2173B1" w14:textId="18A090EF" w:rsidR="0090244B" w:rsidRPr="006D196B" w:rsidRDefault="008A5982" w:rsidP="009E7831">
            <w:pPr>
              <w:spacing w:after="0" w:line="240" w:lineRule="auto"/>
              <w:rPr>
                <w:rFonts w:ascii="Times New Roman" w:hAnsi="Times New Roman" w:cs="Times New Roman"/>
                <w:sz w:val="20"/>
                <w:szCs w:val="20"/>
              </w:rPr>
            </w:pPr>
            <w:r w:rsidRPr="008A5982">
              <w:rPr>
                <w:rFonts w:ascii="Times New Roman" w:hAnsi="Times New Roman" w:cs="Times New Roman"/>
                <w:sz w:val="20"/>
                <w:szCs w:val="20"/>
              </w:rPr>
              <w:t>Первичное антитело для проведения иммуногистохимического окрашивания (TDT)</w:t>
            </w:r>
          </w:p>
        </w:tc>
      </w:tr>
      <w:tr w:rsidR="0090244B" w:rsidRPr="006E0FF8" w14:paraId="2BD0AB10" w14:textId="77777777" w:rsidTr="00B96401">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5E2BBA" w14:textId="77777777" w:rsidR="0090244B" w:rsidRPr="006E0FF8" w:rsidRDefault="0090244B"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35C042D5" w14:textId="77777777" w:rsidR="0090244B" w:rsidRPr="006D196B" w:rsidRDefault="0090244B" w:rsidP="009E7831">
            <w:pPr>
              <w:spacing w:after="0" w:line="240" w:lineRule="auto"/>
              <w:rPr>
                <w:rFonts w:ascii="Times New Roman" w:hAnsi="Times New Roman" w:cs="Times New Roman"/>
                <w:sz w:val="20"/>
                <w:szCs w:val="20"/>
              </w:rPr>
            </w:pPr>
            <w:r w:rsidRPr="0090244B">
              <w:rPr>
                <w:rFonts w:ascii="Times New Roman" w:hAnsi="Times New Roman" w:cs="Times New Roman"/>
                <w:sz w:val="20"/>
                <w:szCs w:val="20"/>
              </w:rPr>
              <w:t>21.10.60.600</w:t>
            </w:r>
            <w:r w:rsidRPr="0090244B">
              <w:rPr>
                <w:rFonts w:ascii="Times New Roman" w:hAnsi="Times New Roman" w:cs="Times New Roman"/>
                <w:sz w:val="20"/>
                <w:szCs w:val="20"/>
              </w:rPr>
              <w:tab/>
            </w:r>
          </w:p>
        </w:tc>
      </w:tr>
      <w:tr w:rsidR="0090244B" w:rsidRPr="006E0FF8" w14:paraId="0A9C7127"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7F3F5BCD" w14:textId="77777777" w:rsidR="0090244B" w:rsidRPr="006E0FF8" w:rsidRDefault="0090244B"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3CB1C341" w14:textId="77777777" w:rsidR="0090244B" w:rsidRPr="006D196B" w:rsidRDefault="0090244B" w:rsidP="009E7831">
            <w:pPr>
              <w:spacing w:after="0" w:line="240" w:lineRule="auto"/>
              <w:rPr>
                <w:rFonts w:ascii="Times New Roman" w:hAnsi="Times New Roman" w:cs="Times New Roman"/>
                <w:sz w:val="20"/>
                <w:szCs w:val="20"/>
              </w:rPr>
            </w:pPr>
            <w:r w:rsidRPr="0090244B">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90244B" w:rsidRPr="006E0FF8" w14:paraId="31DD4B2B" w14:textId="77777777" w:rsidTr="00B96401">
        <w:tc>
          <w:tcPr>
            <w:tcW w:w="2039" w:type="pct"/>
            <w:tcBorders>
              <w:top w:val="single" w:sz="8" w:space="0" w:color="000000"/>
              <w:left w:val="single" w:sz="8" w:space="0" w:color="000000"/>
              <w:bottom w:val="single" w:sz="8" w:space="0" w:color="000000"/>
              <w:right w:val="single" w:sz="8" w:space="0" w:color="000000"/>
            </w:tcBorders>
          </w:tcPr>
          <w:p w14:paraId="2EADA528" w14:textId="77777777" w:rsidR="0090244B" w:rsidRPr="00D44208" w:rsidRDefault="0090244B" w:rsidP="009E7831">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56A5CE04" w14:textId="513D1C3B" w:rsidR="0090244B" w:rsidRPr="006D196B" w:rsidRDefault="0090244B" w:rsidP="009E7831">
            <w:pPr>
              <w:spacing w:after="0" w:line="240" w:lineRule="auto"/>
              <w:rPr>
                <w:rFonts w:ascii="Times New Roman" w:hAnsi="Times New Roman" w:cs="Times New Roman"/>
                <w:sz w:val="20"/>
                <w:szCs w:val="20"/>
              </w:rPr>
            </w:pPr>
            <w:r w:rsidRPr="0090244B">
              <w:rPr>
                <w:rFonts w:ascii="Times New Roman" w:hAnsi="Times New Roman" w:cs="Times New Roman"/>
                <w:sz w:val="20"/>
                <w:szCs w:val="20"/>
              </w:rPr>
              <w:t>2026-600265533-</w:t>
            </w:r>
            <w:r>
              <w:rPr>
                <w:rFonts w:ascii="Times New Roman" w:hAnsi="Times New Roman" w:cs="Times New Roman"/>
                <w:sz w:val="20"/>
                <w:szCs w:val="20"/>
              </w:rPr>
              <w:t xml:space="preserve"> </w:t>
            </w:r>
            <w:r w:rsidR="00C225F5">
              <w:rPr>
                <w:rFonts w:ascii="Times New Roman" w:hAnsi="Times New Roman" w:cs="Times New Roman"/>
                <w:sz w:val="20"/>
                <w:szCs w:val="20"/>
              </w:rPr>
              <w:t>2370</w:t>
            </w:r>
          </w:p>
        </w:tc>
      </w:tr>
      <w:tr w:rsidR="0090244B" w:rsidRPr="006E0FF8" w14:paraId="70071722"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119970B0" w14:textId="77777777" w:rsidR="0090244B" w:rsidRPr="006E0FF8" w:rsidRDefault="0090244B"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4684CF07" w14:textId="56D4D0D2" w:rsidR="0090244B" w:rsidRPr="006D196B" w:rsidRDefault="0090244B" w:rsidP="009E7831">
            <w:pPr>
              <w:spacing w:after="0" w:line="240" w:lineRule="auto"/>
              <w:rPr>
                <w:rFonts w:ascii="Times New Roman" w:hAnsi="Times New Roman" w:cs="Times New Roman"/>
                <w:sz w:val="20"/>
                <w:szCs w:val="20"/>
              </w:rPr>
            </w:pPr>
            <w:r w:rsidRPr="001A2BA0">
              <w:rPr>
                <w:rFonts w:ascii="Times New Roman" w:hAnsi="Times New Roman" w:cs="Times New Roman"/>
                <w:sz w:val="20"/>
                <w:szCs w:val="20"/>
              </w:rPr>
              <w:t xml:space="preserve">Согласно приложению </w:t>
            </w:r>
            <w:r>
              <w:rPr>
                <w:rFonts w:ascii="Times New Roman" w:hAnsi="Times New Roman" w:cs="Times New Roman"/>
                <w:sz w:val="20"/>
                <w:szCs w:val="20"/>
              </w:rPr>
              <w:t>4</w:t>
            </w:r>
            <w:r w:rsidRPr="001A2BA0">
              <w:rPr>
                <w:rFonts w:ascii="Times New Roman" w:hAnsi="Times New Roman" w:cs="Times New Roman"/>
                <w:sz w:val="20"/>
                <w:szCs w:val="20"/>
              </w:rPr>
              <w:t xml:space="preserve"> к лоту</w:t>
            </w:r>
          </w:p>
        </w:tc>
      </w:tr>
      <w:tr w:rsidR="0090244B" w:rsidRPr="006E0FF8" w14:paraId="32F9E46F"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5B0F5A27" w14:textId="77777777" w:rsidR="0090244B" w:rsidRPr="006E0FF8" w:rsidRDefault="0090244B"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77026C19" w14:textId="77777777" w:rsidR="0090244B" w:rsidRPr="001A2BA0" w:rsidRDefault="0090244B" w:rsidP="009E7831">
            <w:pPr>
              <w:spacing w:after="0" w:line="240" w:lineRule="auto"/>
              <w:rPr>
                <w:rFonts w:ascii="Times New Roman" w:hAnsi="Times New Roman" w:cs="Times New Roman"/>
                <w:sz w:val="20"/>
                <w:szCs w:val="20"/>
              </w:rPr>
            </w:pPr>
            <w:r w:rsidRPr="001A2BA0">
              <w:rPr>
                <w:rFonts w:ascii="Times New Roman" w:hAnsi="Times New Roman" w:cs="Times New Roman"/>
                <w:sz w:val="20"/>
                <w:szCs w:val="20"/>
              </w:rPr>
              <w:t>с момента подписания договора по 15.12.2026г.</w:t>
            </w:r>
          </w:p>
        </w:tc>
      </w:tr>
      <w:tr w:rsidR="0090244B" w:rsidRPr="006E0FF8" w14:paraId="192C71F7"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37BD38C9" w14:textId="77777777" w:rsidR="0090244B" w:rsidRPr="006E0FF8" w:rsidRDefault="0090244B"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1385547" w14:textId="77777777" w:rsidR="0090244B" w:rsidRPr="006D196B" w:rsidRDefault="0090244B" w:rsidP="009E7831">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90244B" w:rsidRPr="006E0FF8" w14:paraId="56AEE2F8"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591CDD3B" w14:textId="77777777" w:rsidR="0090244B" w:rsidRPr="006E0FF8" w:rsidRDefault="0090244B" w:rsidP="009E783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3600BBB" w14:textId="56BC160C" w:rsidR="0090244B" w:rsidRPr="006D196B" w:rsidRDefault="00C225F5" w:rsidP="009E7831">
            <w:pPr>
              <w:spacing w:after="0" w:line="240" w:lineRule="auto"/>
              <w:rPr>
                <w:rFonts w:ascii="Times New Roman" w:hAnsi="Times New Roman" w:cs="Times New Roman"/>
                <w:sz w:val="20"/>
                <w:szCs w:val="20"/>
              </w:rPr>
            </w:pPr>
            <w:r>
              <w:rPr>
                <w:rFonts w:ascii="Times New Roman" w:hAnsi="Times New Roman" w:cs="Times New Roman"/>
                <w:sz w:val="20"/>
                <w:szCs w:val="20"/>
              </w:rPr>
              <w:t>1 500,00</w:t>
            </w:r>
            <w:r w:rsidR="0090244B">
              <w:rPr>
                <w:rFonts w:ascii="Times New Roman" w:hAnsi="Times New Roman" w:cs="Times New Roman"/>
                <w:sz w:val="20"/>
                <w:szCs w:val="20"/>
              </w:rPr>
              <w:t xml:space="preserve"> бел. руб.</w:t>
            </w:r>
          </w:p>
        </w:tc>
      </w:tr>
      <w:tr w:rsidR="0090244B" w:rsidRPr="006E0FF8" w14:paraId="4385D0D3"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0E461C5D" w14:textId="77777777" w:rsidR="0090244B" w:rsidRPr="006E0FF8" w:rsidRDefault="0090244B"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2BACE37" w14:textId="77777777" w:rsidR="0090244B" w:rsidRPr="006D196B" w:rsidRDefault="0090244B" w:rsidP="009E7831">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90244B" w:rsidRPr="006E0FF8" w14:paraId="294FB262" w14:textId="77777777" w:rsidTr="00B96401">
        <w:tc>
          <w:tcPr>
            <w:tcW w:w="2039" w:type="pct"/>
            <w:tcBorders>
              <w:top w:val="single" w:sz="8" w:space="0" w:color="000000"/>
              <w:left w:val="single" w:sz="8" w:space="0" w:color="000000"/>
              <w:bottom w:val="single" w:sz="8" w:space="0" w:color="000000"/>
              <w:right w:val="single" w:sz="8" w:space="0" w:color="000000"/>
            </w:tcBorders>
          </w:tcPr>
          <w:p w14:paraId="7FA8F502" w14:textId="77777777" w:rsidR="0090244B" w:rsidRPr="005A16AE" w:rsidRDefault="0090244B" w:rsidP="009E7831">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FCC3D13" w14:textId="77777777" w:rsidR="0090244B" w:rsidRPr="006D196B" w:rsidRDefault="0090244B" w:rsidP="009E783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44B" w:rsidRPr="001B2AB3" w14:paraId="1BB10769" w14:textId="77777777" w:rsidTr="009E7831">
        <w:tc>
          <w:tcPr>
            <w:tcW w:w="5000" w:type="pct"/>
            <w:gridSpan w:val="2"/>
            <w:tcBorders>
              <w:top w:val="single" w:sz="8" w:space="0" w:color="000000"/>
              <w:left w:val="single" w:sz="8" w:space="0" w:color="000000"/>
              <w:bottom w:val="single" w:sz="8" w:space="0" w:color="000000"/>
              <w:right w:val="single" w:sz="8" w:space="0" w:color="000000"/>
            </w:tcBorders>
            <w:hideMark/>
          </w:tcPr>
          <w:p w14:paraId="717B2115" w14:textId="77777777" w:rsidR="0090244B" w:rsidRPr="008723C6" w:rsidRDefault="0090244B" w:rsidP="009E7831">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90244B" w:rsidRPr="001B2AB3" w14:paraId="71D1096B" w14:textId="77777777" w:rsidTr="00B96401">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1760675" w14:textId="77777777" w:rsidR="0090244B" w:rsidRPr="001B2AB3" w:rsidRDefault="0090244B" w:rsidP="009E7831">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7E2A300" w14:textId="07F66990" w:rsidR="0090244B" w:rsidRDefault="0090244B" w:rsidP="009E7831">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4</w:t>
            </w:r>
            <w:r>
              <w:rPr>
                <w:rFonts w:ascii="Times New Roman" w:hAnsi="Times New Roman" w:cs="Times New Roman"/>
                <w:sz w:val="20"/>
                <w:szCs w:val="20"/>
              </w:rPr>
              <w:t xml:space="preserve"> к лоту</w:t>
            </w:r>
          </w:p>
          <w:p w14:paraId="2C941171" w14:textId="77777777" w:rsidR="0090244B" w:rsidRPr="00DE3514" w:rsidRDefault="0090244B" w:rsidP="009E783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76DD8BE" w14:textId="77777777" w:rsidR="0090244B" w:rsidRPr="00DE3514" w:rsidRDefault="0090244B" w:rsidP="009E783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C20CFCE" w14:textId="77777777" w:rsidR="0090244B" w:rsidRPr="001B2AB3" w:rsidRDefault="0090244B" w:rsidP="009E783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90244B" w:rsidRPr="006E0FF8" w14:paraId="2B218760" w14:textId="77777777" w:rsidTr="009E7831">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B634A2D" w14:textId="0F689B98" w:rsidR="0090244B" w:rsidRPr="008F5724" w:rsidRDefault="0090244B" w:rsidP="009E7831">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5</w:t>
            </w:r>
          </w:p>
        </w:tc>
      </w:tr>
      <w:tr w:rsidR="0090244B" w:rsidRPr="006E0FF8" w14:paraId="7D97AC1D"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40533E6C" w14:textId="77777777" w:rsidR="0090244B" w:rsidRPr="006E0FF8" w:rsidRDefault="0090244B"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48E9930" w14:textId="1D693567" w:rsidR="0090244B" w:rsidRPr="006D196B" w:rsidRDefault="008A5982" w:rsidP="009E7831">
            <w:pPr>
              <w:spacing w:after="0" w:line="240" w:lineRule="auto"/>
              <w:rPr>
                <w:rFonts w:ascii="Times New Roman" w:hAnsi="Times New Roman" w:cs="Times New Roman"/>
                <w:sz w:val="20"/>
                <w:szCs w:val="20"/>
              </w:rPr>
            </w:pPr>
            <w:r w:rsidRPr="008A5982">
              <w:rPr>
                <w:rFonts w:ascii="Times New Roman" w:hAnsi="Times New Roman" w:cs="Times New Roman"/>
                <w:sz w:val="20"/>
                <w:szCs w:val="20"/>
              </w:rPr>
              <w:t>Первичное антитело для проведения иммуногистохимического окрашивания (SATB2)</w:t>
            </w:r>
          </w:p>
        </w:tc>
      </w:tr>
      <w:tr w:rsidR="0090244B" w:rsidRPr="006E0FF8" w14:paraId="36F95506" w14:textId="77777777" w:rsidTr="00B96401">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B2C108" w14:textId="77777777" w:rsidR="0090244B" w:rsidRPr="006E0FF8" w:rsidRDefault="0090244B"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6AA42A58" w14:textId="77777777" w:rsidR="0090244B" w:rsidRPr="006D196B" w:rsidRDefault="0090244B" w:rsidP="009E7831">
            <w:pPr>
              <w:spacing w:after="0" w:line="240" w:lineRule="auto"/>
              <w:rPr>
                <w:rFonts w:ascii="Times New Roman" w:hAnsi="Times New Roman" w:cs="Times New Roman"/>
                <w:sz w:val="20"/>
                <w:szCs w:val="20"/>
              </w:rPr>
            </w:pPr>
            <w:r w:rsidRPr="0090244B">
              <w:rPr>
                <w:rFonts w:ascii="Times New Roman" w:hAnsi="Times New Roman" w:cs="Times New Roman"/>
                <w:sz w:val="20"/>
                <w:szCs w:val="20"/>
              </w:rPr>
              <w:t>21.10.60.600</w:t>
            </w:r>
            <w:r w:rsidRPr="0090244B">
              <w:rPr>
                <w:rFonts w:ascii="Times New Roman" w:hAnsi="Times New Roman" w:cs="Times New Roman"/>
                <w:sz w:val="20"/>
                <w:szCs w:val="20"/>
              </w:rPr>
              <w:tab/>
            </w:r>
          </w:p>
        </w:tc>
      </w:tr>
      <w:tr w:rsidR="0090244B" w:rsidRPr="006E0FF8" w14:paraId="718CF795"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163FA5F8" w14:textId="77777777" w:rsidR="0090244B" w:rsidRPr="006E0FF8" w:rsidRDefault="0090244B"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22CEC5F4" w14:textId="77777777" w:rsidR="0090244B" w:rsidRPr="006D196B" w:rsidRDefault="0090244B" w:rsidP="009E7831">
            <w:pPr>
              <w:spacing w:after="0" w:line="240" w:lineRule="auto"/>
              <w:rPr>
                <w:rFonts w:ascii="Times New Roman" w:hAnsi="Times New Roman" w:cs="Times New Roman"/>
                <w:sz w:val="20"/>
                <w:szCs w:val="20"/>
              </w:rPr>
            </w:pPr>
            <w:r w:rsidRPr="0090244B">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90244B" w:rsidRPr="006E0FF8" w14:paraId="114CB234" w14:textId="77777777" w:rsidTr="00B96401">
        <w:tc>
          <w:tcPr>
            <w:tcW w:w="2039" w:type="pct"/>
            <w:tcBorders>
              <w:top w:val="single" w:sz="8" w:space="0" w:color="000000"/>
              <w:left w:val="single" w:sz="8" w:space="0" w:color="000000"/>
              <w:bottom w:val="single" w:sz="8" w:space="0" w:color="000000"/>
              <w:right w:val="single" w:sz="8" w:space="0" w:color="000000"/>
            </w:tcBorders>
          </w:tcPr>
          <w:p w14:paraId="4802F615" w14:textId="77777777" w:rsidR="0090244B" w:rsidRPr="00D44208" w:rsidRDefault="0090244B" w:rsidP="009E7831">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34A74D49" w14:textId="79C10F37" w:rsidR="0090244B" w:rsidRPr="006D196B" w:rsidRDefault="0090244B" w:rsidP="009E7831">
            <w:pPr>
              <w:spacing w:after="0" w:line="240" w:lineRule="auto"/>
              <w:rPr>
                <w:rFonts w:ascii="Times New Roman" w:hAnsi="Times New Roman" w:cs="Times New Roman"/>
                <w:sz w:val="20"/>
                <w:szCs w:val="20"/>
              </w:rPr>
            </w:pPr>
            <w:r w:rsidRPr="0090244B">
              <w:rPr>
                <w:rFonts w:ascii="Times New Roman" w:hAnsi="Times New Roman" w:cs="Times New Roman"/>
                <w:sz w:val="20"/>
                <w:szCs w:val="20"/>
              </w:rPr>
              <w:t>2026-600265533-</w:t>
            </w:r>
            <w:r>
              <w:rPr>
                <w:rFonts w:ascii="Times New Roman" w:hAnsi="Times New Roman" w:cs="Times New Roman"/>
                <w:sz w:val="20"/>
                <w:szCs w:val="20"/>
              </w:rPr>
              <w:t xml:space="preserve"> </w:t>
            </w:r>
            <w:r w:rsidR="00C225F5">
              <w:rPr>
                <w:rFonts w:ascii="Times New Roman" w:hAnsi="Times New Roman" w:cs="Times New Roman"/>
                <w:sz w:val="20"/>
                <w:szCs w:val="20"/>
              </w:rPr>
              <w:t>2371</w:t>
            </w:r>
          </w:p>
        </w:tc>
      </w:tr>
      <w:tr w:rsidR="0090244B" w:rsidRPr="006E0FF8" w14:paraId="06DD2DF8"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465D2FB6" w14:textId="77777777" w:rsidR="0090244B" w:rsidRPr="006E0FF8" w:rsidRDefault="0090244B"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7FFC2325" w14:textId="342A7E2A" w:rsidR="0090244B" w:rsidRPr="006D196B" w:rsidRDefault="0090244B" w:rsidP="009E7831">
            <w:pPr>
              <w:spacing w:after="0" w:line="240" w:lineRule="auto"/>
              <w:rPr>
                <w:rFonts w:ascii="Times New Roman" w:hAnsi="Times New Roman" w:cs="Times New Roman"/>
                <w:sz w:val="20"/>
                <w:szCs w:val="20"/>
              </w:rPr>
            </w:pPr>
            <w:r w:rsidRPr="001A2BA0">
              <w:rPr>
                <w:rFonts w:ascii="Times New Roman" w:hAnsi="Times New Roman" w:cs="Times New Roman"/>
                <w:sz w:val="20"/>
                <w:szCs w:val="20"/>
              </w:rPr>
              <w:t xml:space="preserve">Согласно приложению </w:t>
            </w:r>
            <w:r>
              <w:rPr>
                <w:rFonts w:ascii="Times New Roman" w:hAnsi="Times New Roman" w:cs="Times New Roman"/>
                <w:sz w:val="20"/>
                <w:szCs w:val="20"/>
              </w:rPr>
              <w:t>5</w:t>
            </w:r>
            <w:r w:rsidRPr="001A2BA0">
              <w:rPr>
                <w:rFonts w:ascii="Times New Roman" w:hAnsi="Times New Roman" w:cs="Times New Roman"/>
                <w:sz w:val="20"/>
                <w:szCs w:val="20"/>
              </w:rPr>
              <w:t xml:space="preserve"> к лоту</w:t>
            </w:r>
          </w:p>
        </w:tc>
      </w:tr>
      <w:tr w:rsidR="0090244B" w:rsidRPr="006E0FF8" w14:paraId="5E8F62E6"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6E392961" w14:textId="77777777" w:rsidR="0090244B" w:rsidRPr="006E0FF8" w:rsidRDefault="0090244B"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21F56779" w14:textId="77777777" w:rsidR="0090244B" w:rsidRPr="001A2BA0" w:rsidRDefault="0090244B" w:rsidP="009E7831">
            <w:pPr>
              <w:spacing w:after="0" w:line="240" w:lineRule="auto"/>
              <w:rPr>
                <w:rFonts w:ascii="Times New Roman" w:hAnsi="Times New Roman" w:cs="Times New Roman"/>
                <w:sz w:val="20"/>
                <w:szCs w:val="20"/>
              </w:rPr>
            </w:pPr>
            <w:r w:rsidRPr="001A2BA0">
              <w:rPr>
                <w:rFonts w:ascii="Times New Roman" w:hAnsi="Times New Roman" w:cs="Times New Roman"/>
                <w:sz w:val="20"/>
                <w:szCs w:val="20"/>
              </w:rPr>
              <w:t>с момента подписания договора по 15.12.2026г.</w:t>
            </w:r>
          </w:p>
        </w:tc>
      </w:tr>
      <w:tr w:rsidR="0090244B" w:rsidRPr="006E0FF8" w14:paraId="55ED530A"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3DD1F882" w14:textId="77777777" w:rsidR="0090244B" w:rsidRPr="006E0FF8" w:rsidRDefault="0090244B"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B375CBB" w14:textId="77777777" w:rsidR="0090244B" w:rsidRPr="006D196B" w:rsidRDefault="0090244B" w:rsidP="009E7831">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90244B" w:rsidRPr="006E0FF8" w14:paraId="631ECA22"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0C97900F" w14:textId="77777777" w:rsidR="0090244B" w:rsidRPr="006E0FF8" w:rsidRDefault="0090244B" w:rsidP="009E783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D7E58BB" w14:textId="4BF31C2E" w:rsidR="0090244B" w:rsidRPr="006D196B" w:rsidRDefault="00C225F5" w:rsidP="009E7831">
            <w:pPr>
              <w:spacing w:after="0" w:line="240" w:lineRule="auto"/>
              <w:rPr>
                <w:rFonts w:ascii="Times New Roman" w:hAnsi="Times New Roman" w:cs="Times New Roman"/>
                <w:sz w:val="20"/>
                <w:szCs w:val="20"/>
              </w:rPr>
            </w:pPr>
            <w:r>
              <w:rPr>
                <w:rFonts w:ascii="Times New Roman" w:hAnsi="Times New Roman" w:cs="Times New Roman"/>
                <w:sz w:val="20"/>
                <w:szCs w:val="20"/>
              </w:rPr>
              <w:t>1 500,00</w:t>
            </w:r>
            <w:r w:rsidR="0090244B">
              <w:rPr>
                <w:rFonts w:ascii="Times New Roman" w:hAnsi="Times New Roman" w:cs="Times New Roman"/>
                <w:sz w:val="20"/>
                <w:szCs w:val="20"/>
              </w:rPr>
              <w:t xml:space="preserve"> бел. руб.</w:t>
            </w:r>
          </w:p>
        </w:tc>
      </w:tr>
      <w:tr w:rsidR="0090244B" w:rsidRPr="006E0FF8" w14:paraId="264B1D91" w14:textId="77777777" w:rsidTr="00B96401">
        <w:tc>
          <w:tcPr>
            <w:tcW w:w="2039" w:type="pct"/>
            <w:tcBorders>
              <w:top w:val="single" w:sz="8" w:space="0" w:color="000000"/>
              <w:left w:val="single" w:sz="8" w:space="0" w:color="000000"/>
              <w:bottom w:val="single" w:sz="8" w:space="0" w:color="000000"/>
              <w:right w:val="single" w:sz="8" w:space="0" w:color="000000"/>
            </w:tcBorders>
            <w:hideMark/>
          </w:tcPr>
          <w:p w14:paraId="2F3D7024" w14:textId="77777777" w:rsidR="0090244B" w:rsidRPr="006E0FF8" w:rsidRDefault="0090244B" w:rsidP="009E783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303DD3B" w14:textId="77777777" w:rsidR="0090244B" w:rsidRPr="006D196B" w:rsidRDefault="0090244B" w:rsidP="009E7831">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90244B" w:rsidRPr="006E0FF8" w14:paraId="4A445E78" w14:textId="77777777" w:rsidTr="00B96401">
        <w:tc>
          <w:tcPr>
            <w:tcW w:w="2039" w:type="pct"/>
            <w:tcBorders>
              <w:top w:val="single" w:sz="8" w:space="0" w:color="000000"/>
              <w:left w:val="single" w:sz="8" w:space="0" w:color="000000"/>
              <w:bottom w:val="single" w:sz="8" w:space="0" w:color="000000"/>
              <w:right w:val="single" w:sz="8" w:space="0" w:color="000000"/>
            </w:tcBorders>
          </w:tcPr>
          <w:p w14:paraId="2ABA0431" w14:textId="77777777" w:rsidR="0090244B" w:rsidRPr="005A16AE" w:rsidRDefault="0090244B" w:rsidP="009E7831">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3D3F8E56" w14:textId="77777777" w:rsidR="0090244B" w:rsidRPr="006D196B" w:rsidRDefault="0090244B" w:rsidP="009E783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44B" w:rsidRPr="001B2AB3" w14:paraId="764A28BD" w14:textId="77777777" w:rsidTr="009E7831">
        <w:tc>
          <w:tcPr>
            <w:tcW w:w="5000" w:type="pct"/>
            <w:gridSpan w:val="2"/>
            <w:tcBorders>
              <w:top w:val="single" w:sz="8" w:space="0" w:color="000000"/>
              <w:left w:val="single" w:sz="8" w:space="0" w:color="000000"/>
              <w:bottom w:val="single" w:sz="8" w:space="0" w:color="000000"/>
              <w:right w:val="single" w:sz="8" w:space="0" w:color="000000"/>
            </w:tcBorders>
            <w:hideMark/>
          </w:tcPr>
          <w:p w14:paraId="3BE90AA5" w14:textId="77777777" w:rsidR="0090244B" w:rsidRPr="008723C6" w:rsidRDefault="0090244B" w:rsidP="009E7831">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90244B" w:rsidRPr="001B2AB3" w14:paraId="2D922DE7" w14:textId="77777777" w:rsidTr="00B96401">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09E1D5" w14:textId="77777777" w:rsidR="0090244B" w:rsidRPr="001B2AB3" w:rsidRDefault="0090244B" w:rsidP="009E7831">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42975EF" w14:textId="1D1FC431" w:rsidR="0090244B" w:rsidRDefault="0090244B" w:rsidP="009E7831">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5</w:t>
            </w:r>
            <w:r>
              <w:rPr>
                <w:rFonts w:ascii="Times New Roman" w:hAnsi="Times New Roman" w:cs="Times New Roman"/>
                <w:sz w:val="20"/>
                <w:szCs w:val="20"/>
              </w:rPr>
              <w:t xml:space="preserve"> к лоту</w:t>
            </w:r>
          </w:p>
          <w:p w14:paraId="159E053A" w14:textId="77777777" w:rsidR="0090244B" w:rsidRPr="00DE3514" w:rsidRDefault="0090244B" w:rsidP="009E783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A3B4CC6" w14:textId="77777777" w:rsidR="0090244B" w:rsidRPr="00DE3514" w:rsidRDefault="0090244B" w:rsidP="009E783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FFD2570" w14:textId="77777777" w:rsidR="0090244B" w:rsidRPr="001B2AB3" w:rsidRDefault="0090244B" w:rsidP="009E783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72BAAC01" w:rsidR="006D196B" w:rsidRPr="0090244B" w:rsidRDefault="006D196B" w:rsidP="006D196B">
      <w:pPr>
        <w:pStyle w:val="margt"/>
        <w:spacing w:before="0" w:after="0"/>
        <w:jc w:val="both"/>
        <w:rPr>
          <w:sz w:val="20"/>
          <w:szCs w:val="20"/>
        </w:rPr>
      </w:pPr>
      <w:r w:rsidRPr="007463B9">
        <w:rPr>
          <w:sz w:val="20"/>
          <w:szCs w:val="20"/>
        </w:rPr>
        <w:t> </w:t>
      </w:r>
      <w:r w:rsidRPr="001A2BA0">
        <w:rPr>
          <w:b/>
          <w:bCs/>
          <w:sz w:val="20"/>
          <w:szCs w:val="20"/>
        </w:rPr>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90244B">
        <w:rPr>
          <w:b/>
          <w:sz w:val="20"/>
          <w:szCs w:val="20"/>
        </w:rPr>
        <w:t>для лотов</w:t>
      </w:r>
      <w:r w:rsidR="00B04022" w:rsidRPr="0090244B">
        <w:rPr>
          <w:b/>
          <w:sz w:val="20"/>
          <w:szCs w:val="20"/>
        </w:rPr>
        <w:t xml:space="preserve"> </w:t>
      </w:r>
      <w:r w:rsidR="0090244B" w:rsidRPr="0090244B">
        <w:rPr>
          <w:b/>
          <w:sz w:val="20"/>
          <w:szCs w:val="20"/>
        </w:rPr>
        <w:t>2-5</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lastRenderedPageBreak/>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5A58131C"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AC4454C" w14:textId="77777777" w:rsidR="00AB7B11" w:rsidRPr="00E55459" w:rsidRDefault="00AB7B11" w:rsidP="00AB7B1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Pr="00A2556B">
        <w:rPr>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lastRenderedPageBreak/>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561BBE1C" w14:textId="798A634C" w:rsidR="00237FE9" w:rsidRPr="00971C9B" w:rsidRDefault="008A393A" w:rsidP="00CE7738">
      <w:pPr>
        <w:pStyle w:val="justify"/>
        <w:spacing w:after="0"/>
        <w:rPr>
          <w:sz w:val="20"/>
          <w:szCs w:val="20"/>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CE7738" w:rsidRPr="00CE7738">
        <w:rPr>
          <w:bCs/>
          <w:sz w:val="20"/>
          <w:szCs w:val="20"/>
        </w:rPr>
        <w:t>на общих основаниях</w:t>
      </w:r>
      <w:r w:rsidR="00CE7738">
        <w:rPr>
          <w:bCs/>
          <w:sz w:val="20"/>
          <w:szCs w:val="20"/>
        </w:rPr>
        <w:t>.</w:t>
      </w:r>
      <w:r w:rsidR="00CE7738" w:rsidRPr="000F5FAA">
        <w:rPr>
          <w:sz w:val="20"/>
          <w:szCs w:val="20"/>
        </w:rPr>
        <w:t xml:space="preserve"> </w:t>
      </w: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6AF92E41"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572FBE">
        <w:rPr>
          <w:sz w:val="20"/>
          <w:szCs w:val="20"/>
        </w:rPr>
        <w:t>26.12.2025</w:t>
      </w:r>
      <w:r w:rsidR="00572FBE" w:rsidRPr="00C527C0">
        <w:rPr>
          <w:sz w:val="20"/>
          <w:szCs w:val="20"/>
        </w:rPr>
        <w:t xml:space="preserve"> №01-06/</w:t>
      </w:r>
      <w:r w:rsidR="00572FBE">
        <w:rPr>
          <w:sz w:val="20"/>
          <w:szCs w:val="20"/>
        </w:rPr>
        <w:t>252</w:t>
      </w:r>
      <w:r w:rsidR="00572FBE"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2305C42C"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A2556B">
        <w:rPr>
          <w:rFonts w:ascii="Times New Roman" w:hAnsi="Times New Roman" w:cs="Times New Roman"/>
          <w:color w:val="000000"/>
          <w:sz w:val="20"/>
          <w:szCs w:val="20"/>
        </w:rPr>
        <w:t>)</w:t>
      </w:r>
    </w:p>
    <w:p w14:paraId="5B3CAD06" w14:textId="77777777" w:rsidR="008A393A" w:rsidRPr="007463B9" w:rsidRDefault="008A393A" w:rsidP="008A393A">
      <w:pPr>
        <w:pStyle w:val="justify"/>
        <w:spacing w:after="0"/>
        <w:rPr>
          <w:sz w:val="20"/>
          <w:szCs w:val="20"/>
        </w:rPr>
      </w:pPr>
      <w:r w:rsidRPr="00365E26">
        <w:rPr>
          <w:b/>
          <w:sz w:val="20"/>
          <w:szCs w:val="20"/>
          <w:lang w:val="en-US"/>
        </w:rPr>
        <w:t>IX</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w:t>
      </w:r>
      <w:r w:rsidR="008A393A" w:rsidRPr="00CE7738">
        <w:rPr>
          <w:rFonts w:ascii="Times New Roman" w:hAnsi="Times New Roman" w:cs="Times New Roman"/>
          <w:color w:val="000000"/>
          <w:sz w:val="20"/>
          <w:szCs w:val="20"/>
        </w:rPr>
        <w:t xml:space="preserve"> календарных дней</w:t>
      </w:r>
      <w:r w:rsidR="008A393A"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714168E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2C2AE9A"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7403F" w:rsidRPr="008A37D0">
              <w:rPr>
                <w:rFonts w:ascii="Times New Roman" w:hAnsi="Times New Roman" w:cs="Times New Roman"/>
                <w:b/>
                <w:color w:val="000000"/>
                <w:sz w:val="20"/>
                <w:szCs w:val="20"/>
              </w:rPr>
              <w:t xml:space="preserve">, </w:t>
            </w:r>
            <w:r w:rsidR="00C7403F"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00C7403F" w:rsidRPr="001173B2">
              <w:rPr>
                <w:rFonts w:ascii="Times New Roman" w:hAnsi="Times New Roman" w:cs="Times New Roman"/>
                <w:b/>
                <w:color w:val="000000"/>
                <w:sz w:val="20"/>
                <w:szCs w:val="20"/>
              </w:rPr>
              <w:t xml:space="preserve"> </w:t>
            </w:r>
            <w:r w:rsidR="00C7403F" w:rsidRPr="008A37D0">
              <w:rPr>
                <w:rFonts w:ascii="Times New Roman" w:hAnsi="Times New Roman" w:cs="Times New Roman"/>
                <w:b/>
                <w:sz w:val="20"/>
                <w:szCs w:val="20"/>
              </w:rPr>
              <w:t>не предусмотрен иной гарантийный срок</w:t>
            </w:r>
            <w:r w:rsidR="00C7403F">
              <w:rPr>
                <w:rFonts w:ascii="Times New Roman" w:hAnsi="Times New Roman" w:cs="Times New Roman"/>
                <w:b/>
                <w:sz w:val="20"/>
                <w:szCs w:val="20"/>
              </w:rPr>
              <w:t xml:space="preserve"> (</w:t>
            </w:r>
            <w:r w:rsidR="00C7403F">
              <w:rPr>
                <w:rFonts w:ascii="Times New Roman" w:hAnsi="Times New Roman" w:cs="Times New Roman"/>
                <w:b/>
                <w:color w:val="000000"/>
                <w:sz w:val="20"/>
                <w:szCs w:val="20"/>
              </w:rPr>
              <w:t>срок годности и (или) стерильности</w:t>
            </w:r>
            <w:r w:rsidR="00C7403F">
              <w:rPr>
                <w:rFonts w:ascii="Times New Roman" w:hAnsi="Times New Roman" w:cs="Times New Roman"/>
                <w:b/>
                <w:sz w:val="20"/>
                <w:szCs w:val="20"/>
              </w:rPr>
              <w:t>)</w:t>
            </w:r>
            <w:r w:rsidR="00C7403F" w:rsidRPr="008A37D0">
              <w:rPr>
                <w:rFonts w:ascii="Times New Roman" w:hAnsi="Times New Roman" w:cs="Times New Roman"/>
                <w:b/>
                <w:color w:val="000000"/>
                <w:sz w:val="20"/>
                <w:szCs w:val="20"/>
              </w:rPr>
              <w:t>:</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377E48C2"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4FF0AA0A" w14:textId="77777777" w:rsidR="00065B2E" w:rsidRDefault="00065B2E"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p w14:paraId="38F52BD8" w14:textId="75BD112B"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BA7F31">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BAFAA6D" w14:textId="06DFDA69" w:rsidR="008A393A"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BA7F31">
              <w:rPr>
                <w:rFonts w:ascii="Times New Roman" w:hAnsi="Times New Roman" w:cs="Times New Roman"/>
                <w:sz w:val="20"/>
                <w:szCs w:val="20"/>
              </w:rPr>
              <w:t>6</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2E5C08">
                <w:rPr>
                  <w:rStyle w:val="ab"/>
                  <w:rFonts w:ascii="Times New Roman" w:hAnsi="Times New Roman" w:cs="Times New Roman"/>
                  <w:b/>
                  <w:color w:val="auto"/>
                  <w:sz w:val="20"/>
                  <w:szCs w:val="20"/>
                  <w:highlight w:val="yellow"/>
                  <w:u w:val="none"/>
                </w:rPr>
                <w:t>приложению</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2E5C08">
                <w:rPr>
                  <w:rStyle w:val="ab"/>
                  <w:rFonts w:ascii="Times New Roman" w:hAnsi="Times New Roman" w:cs="Times New Roman"/>
                  <w:b/>
                  <w:color w:val="auto"/>
                  <w:sz w:val="20"/>
                  <w:szCs w:val="20"/>
                  <w:highlight w:val="yellow"/>
                  <w:u w:val="none"/>
                </w:rPr>
                <w:t xml:space="preserve"> </w:t>
              </w:r>
            </w:hyperlink>
            <w:r w:rsidRPr="002E5C08">
              <w:rPr>
                <w:rFonts w:ascii="Times New Roman" w:hAnsi="Times New Roman" w:cs="Times New Roman"/>
                <w:sz w:val="20"/>
                <w:szCs w:val="20"/>
              </w:rPr>
              <w:t xml:space="preserve"> </w:t>
            </w:r>
            <w:r w:rsidRPr="008A37D0">
              <w:rPr>
                <w:rFonts w:ascii="Times New Roman" w:hAnsi="Times New Roman" w:cs="Times New Roman"/>
                <w:sz w:val="20"/>
                <w:szCs w:val="20"/>
              </w:rPr>
              <w:t>к настоящим аукционным документам.</w:t>
            </w:r>
          </w:p>
          <w:p w14:paraId="3653E8DF" w14:textId="347D57BA" w:rsidR="00065B2E" w:rsidRPr="008A37D0" w:rsidRDefault="00065B2E"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p w14:paraId="1D2A01EC"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D1D976D" w14:textId="66C943D9"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приложением</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B72A46">
                <w:rPr>
                  <w:rStyle w:val="ab"/>
                  <w:rFonts w:ascii="Times New Roman" w:hAnsi="Times New Roman" w:cs="Times New Roman"/>
                  <w:b/>
                  <w:color w:val="auto"/>
                  <w:sz w:val="20"/>
                  <w:szCs w:val="20"/>
                  <w:highlight w:val="yellow"/>
                  <w:u w:val="none"/>
                </w:rPr>
                <w:t xml:space="preserve"> </w:t>
              </w:r>
            </w:hyperlink>
            <w:r w:rsidRPr="008A37D0">
              <w:rPr>
                <w:rFonts w:ascii="Times New Roman" w:hAnsi="Times New Roman" w:cs="Times New Roman"/>
                <w:sz w:val="20"/>
                <w:szCs w:val="20"/>
              </w:rPr>
              <w:t xml:space="preserve"> к настоящим аукционным документам;</w:t>
            </w:r>
            <w:r w:rsidRPr="008A37D0">
              <w:rPr>
                <w:rFonts w:ascii="Times New Roman" w:hAnsi="Times New Roman" w:cs="Times New Roman"/>
                <w:sz w:val="20"/>
                <w:szCs w:val="20"/>
              </w:rPr>
              <w:b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lastRenderedPageBreak/>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74E3EE8B" w14:textId="77777777" w:rsidR="008A393A" w:rsidRDefault="00DE6E2F" w:rsidP="004F4EEE">
            <w:pPr>
              <w:pBdr>
                <w:top w:val="nil"/>
                <w:left w:val="nil"/>
                <w:bottom w:val="nil"/>
                <w:right w:val="nil"/>
                <w:between w:val="nil"/>
              </w:pBdr>
              <w:tabs>
                <w:tab w:val="left" w:pos="1134"/>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4F4EEE">
              <w:rPr>
                <w:rFonts w:ascii="Times New Roman" w:hAnsi="Times New Roman" w:cs="Times New Roman"/>
                <w:b/>
                <w:sz w:val="20"/>
                <w:szCs w:val="20"/>
              </w:rPr>
              <w:t>Федерация.</w:t>
            </w:r>
          </w:p>
          <w:p w14:paraId="4A18ADA1" w14:textId="52A8CED4" w:rsidR="00636ED9" w:rsidRPr="008A393A" w:rsidRDefault="001C3D13" w:rsidP="00365E26">
            <w:pPr>
              <w:spacing w:after="0" w:line="240" w:lineRule="auto"/>
              <w:rPr>
                <w:rFonts w:ascii="Times New Roman" w:hAnsi="Times New Roman" w:cs="Times New Roman"/>
                <w:color w:val="000000"/>
                <w:sz w:val="20"/>
                <w:szCs w:val="20"/>
              </w:rPr>
            </w:pPr>
            <w:r w:rsidRPr="001C3D13">
              <w:rPr>
                <w:rFonts w:ascii="Times New Roman" w:hAnsi="Times New Roman" w:cs="Times New Roman"/>
                <w:sz w:val="20"/>
                <w:szCs w:val="20"/>
              </w:rPr>
              <w:t>7</w:t>
            </w:r>
            <w:r w:rsidR="00636ED9" w:rsidRPr="001C3D13">
              <w:rPr>
                <w:rFonts w:ascii="Times New Roman" w:hAnsi="Times New Roman" w:cs="Times New Roman"/>
                <w:sz w:val="20"/>
                <w:szCs w:val="20"/>
              </w:rPr>
              <w:t>.</w:t>
            </w:r>
            <w:r w:rsidR="00636ED9" w:rsidRPr="005D6F22">
              <w:rPr>
                <w:rFonts w:ascii="Times New Roman" w:hAnsi="Times New Roman" w:cs="Times New Roman"/>
                <w:sz w:val="20"/>
                <w:szCs w:val="20"/>
              </w:rPr>
              <w:t xml:space="preserve"> </w:t>
            </w:r>
            <w:r w:rsidR="00636ED9">
              <w:rPr>
                <w:rFonts w:ascii="Times New Roman" w:hAnsi="Times New Roman" w:cs="Times New Roman"/>
                <w:sz w:val="20"/>
                <w:szCs w:val="20"/>
              </w:rPr>
              <w:t xml:space="preserve"> </w:t>
            </w:r>
            <w:r w:rsidR="00636ED9"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00636ED9" w:rsidRPr="005D6F22">
              <w:rPr>
                <w:rFonts w:ascii="Times New Roman" w:hAnsi="Times New Roman" w:cs="Times New Roman"/>
                <w:sz w:val="20"/>
                <w:szCs w:val="20"/>
                <w:lang w:val="en-US"/>
              </w:rPr>
              <w:t>III</w:t>
            </w:r>
            <w:r w:rsidR="00636ED9" w:rsidRPr="005D6F22">
              <w:rPr>
                <w:rFonts w:ascii="Times New Roman" w:hAnsi="Times New Roman" w:cs="Times New Roman"/>
                <w:sz w:val="20"/>
                <w:szCs w:val="20"/>
              </w:rPr>
              <w:t xml:space="preserve"> настоящих аукционных документов)</w:t>
            </w: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365E26" w:rsidRDefault="008A393A" w:rsidP="008A393A">
      <w:pPr>
        <w:pStyle w:val="y3"/>
        <w:spacing w:before="0" w:after="0"/>
        <w:rPr>
          <w:b/>
          <w:sz w:val="20"/>
          <w:szCs w:val="20"/>
        </w:rPr>
      </w:pPr>
      <w:r w:rsidRPr="00365E26">
        <w:rPr>
          <w:b/>
          <w:sz w:val="20"/>
          <w:szCs w:val="20"/>
        </w:rPr>
        <w:t>РАЗДЕЛ II</w:t>
      </w:r>
    </w:p>
    <w:tbl>
      <w:tblPr>
        <w:tblW w:w="5000" w:type="pct"/>
        <w:tblLook w:val="04A0" w:firstRow="1" w:lastRow="0" w:firstColumn="1" w:lastColumn="0" w:noHBand="0" w:noVBand="1"/>
      </w:tblPr>
      <w:tblGrid>
        <w:gridCol w:w="7527"/>
        <w:gridCol w:w="3226"/>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CA45A2E" w14:textId="0C43E060" w:rsidR="005633A7" w:rsidRPr="00211A97" w:rsidRDefault="005D59CE" w:rsidP="00BA7F31">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lastRenderedPageBreak/>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76532C71"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10" w:history="1">
        <w:r w:rsidR="00BA7F31" w:rsidRPr="00A173AE">
          <w:rPr>
            <w:rStyle w:val="ab"/>
            <w:rFonts w:ascii="Times New Roman" w:hAnsi="Times New Roman" w:cs="Times New Roman"/>
          </w:rPr>
          <w:t>a.pilatovich@omr.by</w:t>
        </w:r>
      </w:hyperlink>
      <w:r w:rsidR="00BA7F31">
        <w:rPr>
          <w:rFonts w:ascii="Times New Roman" w:hAnsi="Times New Roman" w:cs="Times New Roman"/>
        </w:rPr>
        <w:t xml:space="preserve"> </w:t>
      </w:r>
      <w:r w:rsidRPr="00365E26">
        <w:rPr>
          <w:rFonts w:ascii="Times New Roman" w:hAnsi="Times New Roman" w:cs="Times New Roman"/>
          <w:sz w:val="20"/>
          <w:szCs w:val="20"/>
        </w:rPr>
        <w:t>с</w:t>
      </w:r>
      <w:r w:rsidRPr="006B2207">
        <w:rPr>
          <w:rFonts w:ascii="Times New Roman" w:hAnsi="Times New Roman" w:cs="Times New Roman"/>
          <w:sz w:val="20"/>
          <w:szCs w:val="20"/>
        </w:rPr>
        <w:t xml:space="preserve">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6FBD7F6" w14:textId="77777777" w:rsidR="00266412" w:rsidRDefault="008A393A" w:rsidP="008A393A">
      <w:pPr>
        <w:autoSpaceDE w:val="0"/>
        <w:autoSpaceDN w:val="0"/>
        <w:adjustRightInd w:val="0"/>
        <w:spacing w:after="0" w:line="240" w:lineRule="auto"/>
        <w:ind w:firstLine="708"/>
        <w:jc w:val="right"/>
        <w:rPr>
          <w:rFonts w:ascii="Times New Roman" w:hAnsi="Times New Roman" w:cs="Times New Roman"/>
          <w:sz w:val="20"/>
          <w:szCs w:val="20"/>
        </w:rPr>
      </w:pPr>
      <w:r w:rsidRPr="00421035">
        <w:rPr>
          <w:rFonts w:ascii="Times New Roman" w:hAnsi="Times New Roman" w:cs="Times New Roman"/>
          <w:sz w:val="20"/>
          <w:szCs w:val="20"/>
        </w:rPr>
        <w:t> </w:t>
      </w:r>
    </w:p>
    <w:p w14:paraId="4ADACF58" w14:textId="77777777" w:rsidR="005E436D" w:rsidRDefault="005E436D" w:rsidP="005E436D">
      <w:pPr>
        <w:autoSpaceDE w:val="0"/>
        <w:autoSpaceDN w:val="0"/>
        <w:adjustRightInd w:val="0"/>
        <w:spacing w:after="0" w:line="240" w:lineRule="auto"/>
        <w:jc w:val="right"/>
        <w:rPr>
          <w:rFonts w:ascii="Times New Roman" w:eastAsia="Times New Roman" w:hAnsi="Times New Roman" w:cs="Times New Roman"/>
          <w:b/>
          <w:lang w:eastAsia="ru-RU"/>
        </w:rPr>
      </w:pPr>
      <w:r w:rsidRPr="005E436D">
        <w:rPr>
          <w:rFonts w:ascii="Times New Roman" w:eastAsia="Times New Roman" w:hAnsi="Times New Roman" w:cs="Times New Roman"/>
          <w:b/>
          <w:lang w:eastAsia="ru-RU"/>
        </w:rPr>
        <w:t xml:space="preserve">                                                                                                     </w:t>
      </w:r>
    </w:p>
    <w:p w14:paraId="11B0AD38" w14:textId="77777777" w:rsidR="005E436D" w:rsidRDefault="005E436D" w:rsidP="005E436D">
      <w:pPr>
        <w:autoSpaceDE w:val="0"/>
        <w:autoSpaceDN w:val="0"/>
        <w:adjustRightInd w:val="0"/>
        <w:spacing w:after="0" w:line="240" w:lineRule="auto"/>
        <w:jc w:val="right"/>
        <w:rPr>
          <w:rFonts w:ascii="Times New Roman" w:eastAsia="Times New Roman" w:hAnsi="Times New Roman" w:cs="Times New Roman"/>
          <w:b/>
          <w:lang w:eastAsia="ru-RU"/>
        </w:rPr>
      </w:pPr>
    </w:p>
    <w:p w14:paraId="70A2CD1F" w14:textId="475136D0" w:rsidR="005E436D" w:rsidRPr="005E436D" w:rsidRDefault="005E436D" w:rsidP="005E436D">
      <w:pPr>
        <w:autoSpaceDE w:val="0"/>
        <w:autoSpaceDN w:val="0"/>
        <w:adjustRightInd w:val="0"/>
        <w:spacing w:after="0" w:line="240" w:lineRule="auto"/>
        <w:jc w:val="right"/>
        <w:rPr>
          <w:rFonts w:ascii="Times New Roman" w:eastAsia="Times New Roman" w:hAnsi="Times New Roman" w:cs="Times New Roman"/>
          <w:b/>
          <w:lang w:eastAsia="ru-RU"/>
        </w:rPr>
      </w:pPr>
      <w:r w:rsidRPr="005E436D">
        <w:rPr>
          <w:rFonts w:ascii="Times New Roman" w:eastAsia="Times New Roman" w:hAnsi="Times New Roman" w:cs="Times New Roman"/>
          <w:b/>
          <w:lang w:eastAsia="ru-RU"/>
        </w:rPr>
        <w:t xml:space="preserve">Приложение </w:t>
      </w:r>
      <w:r>
        <w:rPr>
          <w:rFonts w:ascii="Times New Roman" w:eastAsia="Times New Roman" w:hAnsi="Times New Roman" w:cs="Times New Roman"/>
          <w:b/>
          <w:lang w:eastAsia="ru-RU"/>
        </w:rPr>
        <w:t>1 к лоту</w:t>
      </w:r>
    </w:p>
    <w:p w14:paraId="30A41938" w14:textId="77777777" w:rsidR="005E436D" w:rsidRPr="005E436D" w:rsidRDefault="005E436D" w:rsidP="005E436D">
      <w:pPr>
        <w:autoSpaceDE w:val="0"/>
        <w:autoSpaceDN w:val="0"/>
        <w:adjustRightInd w:val="0"/>
        <w:spacing w:after="0" w:line="240" w:lineRule="auto"/>
        <w:jc w:val="center"/>
        <w:rPr>
          <w:rFonts w:ascii="Times New Roman" w:eastAsia="Times New Roman" w:hAnsi="Times New Roman" w:cs="Times New Roman"/>
          <w:b/>
          <w:lang w:eastAsia="ru-RU"/>
        </w:rPr>
      </w:pPr>
    </w:p>
    <w:p w14:paraId="22685608" w14:textId="77777777" w:rsidR="005E436D" w:rsidRPr="005E436D" w:rsidRDefault="005E436D" w:rsidP="005E436D">
      <w:pPr>
        <w:autoSpaceDE w:val="0"/>
        <w:autoSpaceDN w:val="0"/>
        <w:adjustRightInd w:val="0"/>
        <w:spacing w:after="0" w:line="240" w:lineRule="auto"/>
        <w:jc w:val="center"/>
        <w:rPr>
          <w:rFonts w:ascii="Times New Roman" w:eastAsia="Times New Roman" w:hAnsi="Times New Roman" w:cs="Times New Roman"/>
          <w:b/>
          <w:lang w:eastAsia="ru-RU"/>
        </w:rPr>
      </w:pPr>
      <w:r w:rsidRPr="005E436D">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17B93ED6" w14:textId="77777777" w:rsidR="005E436D" w:rsidRPr="005E436D" w:rsidRDefault="005E436D" w:rsidP="005E436D">
      <w:pPr>
        <w:autoSpaceDE w:val="0"/>
        <w:autoSpaceDN w:val="0"/>
        <w:adjustRightInd w:val="0"/>
        <w:spacing w:after="0" w:line="240" w:lineRule="auto"/>
        <w:jc w:val="center"/>
        <w:rPr>
          <w:rFonts w:ascii="Times New Roman" w:eastAsia="Times New Roman" w:hAnsi="Times New Roman" w:cs="Times New Roman"/>
          <w:b/>
          <w:lang w:eastAsia="ru-RU"/>
        </w:rPr>
      </w:pPr>
    </w:p>
    <w:p w14:paraId="38AC479F" w14:textId="77777777" w:rsidR="005E436D" w:rsidRPr="005E436D" w:rsidRDefault="005E436D" w:rsidP="005E436D">
      <w:pPr>
        <w:spacing w:after="0" w:line="240" w:lineRule="auto"/>
        <w:rPr>
          <w:rFonts w:ascii="Times New Roman" w:eastAsia="Times New Roman" w:hAnsi="Times New Roman" w:cs="Times New Roman"/>
          <w:b/>
          <w:lang w:eastAsia="ru-RU"/>
        </w:rPr>
      </w:pPr>
      <w:r w:rsidRPr="005E436D">
        <w:rPr>
          <w:rFonts w:ascii="Times New Roman" w:eastAsia="Times New Roman" w:hAnsi="Times New Roman" w:cs="Times New Roman"/>
          <w:b/>
          <w:lang w:eastAsia="ru-RU"/>
        </w:rPr>
        <w:t>1.Состав (комплектация):</w:t>
      </w:r>
    </w:p>
    <w:tbl>
      <w:tblPr>
        <w:tblStyle w:val="6"/>
        <w:tblW w:w="5000" w:type="pct"/>
        <w:tblLook w:val="04A0" w:firstRow="1" w:lastRow="0" w:firstColumn="1" w:lastColumn="0" w:noHBand="0" w:noVBand="1"/>
      </w:tblPr>
      <w:tblGrid>
        <w:gridCol w:w="663"/>
        <w:gridCol w:w="2497"/>
        <w:gridCol w:w="5808"/>
        <w:gridCol w:w="1778"/>
        <w:gridCol w:w="17"/>
      </w:tblGrid>
      <w:tr w:rsidR="005E436D" w:rsidRPr="005E436D" w14:paraId="20FE2C57" w14:textId="77777777" w:rsidTr="009E7831">
        <w:trPr>
          <w:gridAfter w:val="1"/>
          <w:wAfter w:w="9" w:type="pct"/>
        </w:trPr>
        <w:tc>
          <w:tcPr>
            <w:tcW w:w="308" w:type="pct"/>
            <w:tcBorders>
              <w:top w:val="single" w:sz="4" w:space="0" w:color="000000"/>
              <w:left w:val="single" w:sz="4" w:space="0" w:color="000000"/>
              <w:bottom w:val="single" w:sz="4" w:space="0" w:color="000000"/>
              <w:right w:val="single" w:sz="4" w:space="0" w:color="000000"/>
            </w:tcBorders>
            <w:vAlign w:val="center"/>
            <w:hideMark/>
          </w:tcPr>
          <w:p w14:paraId="44447B39" w14:textId="77777777" w:rsidR="005E436D" w:rsidRPr="005E436D" w:rsidRDefault="005E436D" w:rsidP="005E436D">
            <w:pPr>
              <w:jc w:val="center"/>
              <w:rPr>
                <w:rFonts w:ascii="Times New Roman" w:eastAsia="Calibri" w:hAnsi="Times New Roman" w:cs="Times New Roman"/>
              </w:rPr>
            </w:pPr>
            <w:r w:rsidRPr="005E436D">
              <w:rPr>
                <w:rFonts w:ascii="Times New Roman" w:eastAsia="Calibri" w:hAnsi="Times New Roman" w:cs="Times New Roman"/>
              </w:rPr>
              <w:t>№ п/п</w:t>
            </w:r>
          </w:p>
        </w:tc>
        <w:tc>
          <w:tcPr>
            <w:tcW w:w="1160" w:type="pct"/>
            <w:tcBorders>
              <w:top w:val="single" w:sz="4" w:space="0" w:color="000000"/>
              <w:left w:val="single" w:sz="4" w:space="0" w:color="000000"/>
              <w:bottom w:val="single" w:sz="4" w:space="0" w:color="000000"/>
              <w:right w:val="single" w:sz="4" w:space="0" w:color="000000"/>
            </w:tcBorders>
            <w:vAlign w:val="center"/>
            <w:hideMark/>
          </w:tcPr>
          <w:p w14:paraId="12381918" w14:textId="77777777" w:rsidR="005E436D" w:rsidRPr="005E436D" w:rsidRDefault="005E436D" w:rsidP="005E436D">
            <w:pPr>
              <w:jc w:val="center"/>
              <w:rPr>
                <w:rFonts w:ascii="Times New Roman" w:eastAsia="Calibri" w:hAnsi="Times New Roman" w:cs="Times New Roman"/>
              </w:rPr>
            </w:pPr>
            <w:r w:rsidRPr="005E436D">
              <w:rPr>
                <w:rFonts w:ascii="Times New Roman" w:eastAsia="Calibri" w:hAnsi="Times New Roman" w:cs="Times New Roman"/>
              </w:rPr>
              <w:t>Наименование подлежащего закупке товара (работы, услуги)</w:t>
            </w:r>
          </w:p>
        </w:tc>
        <w:tc>
          <w:tcPr>
            <w:tcW w:w="2698" w:type="pct"/>
            <w:tcBorders>
              <w:top w:val="single" w:sz="4" w:space="0" w:color="000000"/>
              <w:left w:val="single" w:sz="4" w:space="0" w:color="000000"/>
              <w:bottom w:val="single" w:sz="4" w:space="0" w:color="000000"/>
              <w:right w:val="single" w:sz="4" w:space="0" w:color="000000"/>
            </w:tcBorders>
            <w:vAlign w:val="center"/>
            <w:hideMark/>
          </w:tcPr>
          <w:p w14:paraId="0D2769F7" w14:textId="77777777" w:rsidR="005E436D" w:rsidRPr="005E436D" w:rsidRDefault="005E436D" w:rsidP="005E436D">
            <w:pPr>
              <w:jc w:val="center"/>
              <w:rPr>
                <w:rFonts w:ascii="Times New Roman" w:eastAsia="Calibri" w:hAnsi="Times New Roman" w:cs="Times New Roman"/>
              </w:rPr>
            </w:pPr>
            <w:r w:rsidRPr="005E436D">
              <w:rPr>
                <w:rFonts w:ascii="Times New Roman" w:eastAsia="Calibri" w:hAnsi="Times New Roman" w:cs="Times New Roman"/>
              </w:rPr>
              <w:t>Требования, предъявляемые к товару</w:t>
            </w:r>
          </w:p>
        </w:tc>
        <w:tc>
          <w:tcPr>
            <w:tcW w:w="826" w:type="pct"/>
            <w:tcBorders>
              <w:top w:val="single" w:sz="4" w:space="0" w:color="000000"/>
              <w:left w:val="single" w:sz="4" w:space="0" w:color="000000"/>
              <w:bottom w:val="single" w:sz="4" w:space="0" w:color="000000"/>
              <w:right w:val="single" w:sz="4" w:space="0" w:color="000000"/>
            </w:tcBorders>
            <w:vAlign w:val="center"/>
            <w:hideMark/>
          </w:tcPr>
          <w:p w14:paraId="3C18DDB5" w14:textId="77777777" w:rsidR="005E436D" w:rsidRPr="005E436D" w:rsidRDefault="005E436D" w:rsidP="005E436D">
            <w:pPr>
              <w:jc w:val="center"/>
              <w:rPr>
                <w:rFonts w:ascii="Times New Roman" w:eastAsia="Calibri" w:hAnsi="Times New Roman" w:cs="Times New Roman"/>
              </w:rPr>
            </w:pPr>
            <w:r w:rsidRPr="005E436D">
              <w:rPr>
                <w:rFonts w:ascii="Times New Roman" w:eastAsia="Calibri" w:hAnsi="Times New Roman" w:cs="Times New Roman"/>
              </w:rPr>
              <w:t>Кол-во</w:t>
            </w:r>
          </w:p>
        </w:tc>
      </w:tr>
      <w:tr w:rsidR="005E436D" w:rsidRPr="005E436D" w14:paraId="68A81B37" w14:textId="77777777" w:rsidTr="009E7831">
        <w:tc>
          <w:tcPr>
            <w:tcW w:w="308" w:type="pct"/>
            <w:tcBorders>
              <w:top w:val="single" w:sz="4" w:space="0" w:color="000000"/>
              <w:left w:val="single" w:sz="4" w:space="0" w:color="000000"/>
              <w:bottom w:val="single" w:sz="4" w:space="0" w:color="000000"/>
              <w:right w:val="single" w:sz="4" w:space="0" w:color="000000"/>
            </w:tcBorders>
            <w:vAlign w:val="center"/>
            <w:hideMark/>
          </w:tcPr>
          <w:p w14:paraId="51F7D94D" w14:textId="77777777" w:rsidR="005E436D" w:rsidRPr="005E436D" w:rsidRDefault="005E436D" w:rsidP="005E436D">
            <w:pPr>
              <w:rPr>
                <w:rFonts w:ascii="Times New Roman" w:eastAsia="Calibri" w:hAnsi="Times New Roman" w:cs="Times New Roman"/>
              </w:rPr>
            </w:pPr>
            <w:r w:rsidRPr="005E436D">
              <w:rPr>
                <w:rFonts w:ascii="Times New Roman" w:eastAsia="Calibri" w:hAnsi="Times New Roman" w:cs="Times New Roman"/>
              </w:rPr>
              <w:t>1.</w:t>
            </w:r>
          </w:p>
        </w:tc>
        <w:tc>
          <w:tcPr>
            <w:tcW w:w="1160" w:type="pct"/>
            <w:tcBorders>
              <w:top w:val="single" w:sz="4" w:space="0" w:color="000000"/>
              <w:left w:val="single" w:sz="4" w:space="0" w:color="000000"/>
              <w:bottom w:val="single" w:sz="4" w:space="0" w:color="000000"/>
              <w:right w:val="single" w:sz="4" w:space="0" w:color="000000"/>
            </w:tcBorders>
            <w:vAlign w:val="center"/>
          </w:tcPr>
          <w:p w14:paraId="2C5834B1" w14:textId="77777777" w:rsidR="005E436D" w:rsidRPr="005E436D" w:rsidRDefault="005E436D" w:rsidP="005E436D">
            <w:pPr>
              <w:spacing w:after="120" w:line="257" w:lineRule="auto"/>
              <w:ind w:firstLine="567"/>
              <w:jc w:val="center"/>
              <w:rPr>
                <w:rFonts w:ascii="Times New Roman" w:eastAsia="Calibri" w:hAnsi="Times New Roman" w:cs="Times New Roman"/>
              </w:rPr>
            </w:pPr>
            <w:r w:rsidRPr="005E436D">
              <w:rPr>
                <w:rFonts w:ascii="Times New Roman" w:eastAsia="Calibri" w:hAnsi="Times New Roman" w:cs="Times New Roman"/>
              </w:rPr>
              <w:t xml:space="preserve">Раствор для диссоциации клеток (Трипсин </w:t>
            </w:r>
            <w:r w:rsidRPr="005E436D">
              <w:rPr>
                <w:rFonts w:ascii="Times New Roman" w:eastAsia="Calibri" w:hAnsi="Times New Roman" w:cs="Times New Roman"/>
                <w:lang w:val="en-US"/>
              </w:rPr>
              <w:t>EDTA</w:t>
            </w:r>
            <w:r w:rsidRPr="005E436D">
              <w:rPr>
                <w:rFonts w:ascii="Times New Roman" w:eastAsia="Calibri" w:hAnsi="Times New Roman" w:cs="Times New Roman"/>
              </w:rPr>
              <w:t xml:space="preserve"> 0.25%)</w:t>
            </w:r>
          </w:p>
          <w:p w14:paraId="4EEA3C59" w14:textId="77777777" w:rsidR="005E436D" w:rsidRPr="005E436D" w:rsidRDefault="005E436D" w:rsidP="005E436D">
            <w:pPr>
              <w:spacing w:after="120" w:line="257" w:lineRule="auto"/>
              <w:jc w:val="center"/>
              <w:rPr>
                <w:rFonts w:ascii="Times New Roman" w:eastAsia="Calibri" w:hAnsi="Times New Roman" w:cs="Times New Roman"/>
              </w:rPr>
            </w:pPr>
          </w:p>
        </w:tc>
        <w:tc>
          <w:tcPr>
            <w:tcW w:w="2698" w:type="pct"/>
            <w:tcBorders>
              <w:top w:val="single" w:sz="4" w:space="0" w:color="000000"/>
              <w:left w:val="single" w:sz="4" w:space="0" w:color="000000"/>
              <w:bottom w:val="single" w:sz="4" w:space="0" w:color="000000"/>
              <w:right w:val="single" w:sz="4" w:space="0" w:color="000000"/>
            </w:tcBorders>
            <w:vAlign w:val="center"/>
            <w:hideMark/>
          </w:tcPr>
          <w:p w14:paraId="0B19F834" w14:textId="77777777" w:rsidR="005E436D" w:rsidRPr="005E436D" w:rsidRDefault="005E436D" w:rsidP="005E436D">
            <w:pPr>
              <w:contextualSpacing/>
              <w:jc w:val="both"/>
              <w:rPr>
                <w:rFonts w:ascii="Times New Roman" w:eastAsia="Calibri" w:hAnsi="Times New Roman" w:cs="Times New Roman"/>
              </w:rPr>
            </w:pPr>
            <w:r w:rsidRPr="005E436D">
              <w:rPr>
                <w:rFonts w:ascii="Times New Roman" w:eastAsia="Calibri" w:hAnsi="Times New Roman" w:cs="Times New Roman"/>
              </w:rPr>
              <w:t>1.</w:t>
            </w:r>
            <w:r w:rsidRPr="005E436D">
              <w:rPr>
                <w:rFonts w:ascii="Times New Roman" w:eastAsia="Calibri" w:hAnsi="Times New Roman" w:cs="Times New Roman"/>
              </w:rPr>
              <w:tab/>
              <w:t>Для проведения диссоциации клеток в культуре.</w:t>
            </w:r>
          </w:p>
        </w:tc>
        <w:tc>
          <w:tcPr>
            <w:tcW w:w="834" w:type="pct"/>
            <w:gridSpan w:val="2"/>
            <w:tcBorders>
              <w:top w:val="single" w:sz="4" w:space="0" w:color="000000"/>
              <w:left w:val="single" w:sz="4" w:space="0" w:color="000000"/>
              <w:bottom w:val="single" w:sz="4" w:space="0" w:color="000000"/>
              <w:right w:val="single" w:sz="4" w:space="0" w:color="000000"/>
            </w:tcBorders>
            <w:vAlign w:val="center"/>
            <w:hideMark/>
          </w:tcPr>
          <w:p w14:paraId="7E539C82" w14:textId="77777777" w:rsidR="005E436D" w:rsidRPr="005E436D" w:rsidRDefault="005E436D" w:rsidP="005E436D">
            <w:pPr>
              <w:jc w:val="center"/>
              <w:rPr>
                <w:rFonts w:ascii="Times New Roman" w:eastAsia="Calibri" w:hAnsi="Times New Roman" w:cs="Times New Roman"/>
              </w:rPr>
            </w:pPr>
            <w:r w:rsidRPr="005E436D">
              <w:rPr>
                <w:rFonts w:ascii="Times New Roman" w:eastAsia="Calibri" w:hAnsi="Times New Roman" w:cs="Times New Roman"/>
              </w:rPr>
              <w:t>250</w:t>
            </w:r>
            <w:r w:rsidRPr="005E436D">
              <w:rPr>
                <w:rFonts w:ascii="Times New Roman" w:eastAsia="Calibri" w:hAnsi="Times New Roman" w:cs="Times New Roman"/>
                <w:lang w:val="en-US"/>
              </w:rPr>
              <w:t xml:space="preserve"> </w:t>
            </w:r>
            <w:r w:rsidRPr="005E436D">
              <w:rPr>
                <w:rFonts w:ascii="Times New Roman" w:eastAsia="Calibri" w:hAnsi="Times New Roman" w:cs="Times New Roman"/>
              </w:rPr>
              <w:t>мл</w:t>
            </w:r>
          </w:p>
        </w:tc>
      </w:tr>
    </w:tbl>
    <w:p w14:paraId="1428EDB7" w14:textId="77777777" w:rsidR="005E436D" w:rsidRPr="005E436D" w:rsidRDefault="005E436D" w:rsidP="005E436D">
      <w:pPr>
        <w:spacing w:after="0" w:line="240" w:lineRule="auto"/>
        <w:ind w:firstLine="567"/>
        <w:jc w:val="both"/>
        <w:rPr>
          <w:rFonts w:ascii="Times New Roman" w:eastAsia="Calibri" w:hAnsi="Times New Roman" w:cs="Times New Roman"/>
        </w:rPr>
      </w:pPr>
      <w:r w:rsidRPr="005E436D">
        <w:rPr>
          <w:rFonts w:ascii="Times New Roman" w:eastAsia="Calibri" w:hAnsi="Times New Roman" w:cs="Times New Roman"/>
        </w:rPr>
        <w:t>2.</w:t>
      </w:r>
      <w:r w:rsidRPr="005E436D">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01344C11" w14:textId="77777777" w:rsidR="005E436D" w:rsidRPr="005E436D" w:rsidRDefault="005E436D" w:rsidP="005E436D">
      <w:pPr>
        <w:spacing w:after="0" w:line="240" w:lineRule="auto"/>
        <w:ind w:firstLine="567"/>
        <w:jc w:val="both"/>
        <w:rPr>
          <w:rFonts w:ascii="Times New Roman" w:eastAsia="Calibri" w:hAnsi="Times New Roman" w:cs="Times New Roman"/>
        </w:rPr>
      </w:pPr>
      <w:r w:rsidRPr="005E436D">
        <w:rPr>
          <w:rFonts w:ascii="Times New Roman" w:eastAsia="Calibri" w:hAnsi="Times New Roman" w:cs="Times New Roman"/>
        </w:rPr>
        <w:t>3.</w:t>
      </w:r>
      <w:r w:rsidRPr="005E436D">
        <w:rPr>
          <w:rFonts w:ascii="Times New Roman" w:eastAsia="Calibri" w:hAnsi="Times New Roman" w:cs="Times New Roman"/>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4E56DFB2" w14:textId="77777777" w:rsidR="005E436D" w:rsidRPr="005E436D" w:rsidRDefault="005E436D" w:rsidP="005E436D">
      <w:pPr>
        <w:spacing w:after="0" w:line="240" w:lineRule="auto"/>
        <w:rPr>
          <w:rFonts w:ascii="Times New Roman" w:eastAsia="Times New Roman" w:hAnsi="Times New Roman" w:cs="Times New Roman"/>
          <w:b/>
          <w:lang w:eastAsia="ru-RU"/>
        </w:rPr>
      </w:pPr>
    </w:p>
    <w:p w14:paraId="75D0A05B" w14:textId="77777777" w:rsidR="005E436D" w:rsidRPr="005E436D" w:rsidRDefault="005E436D" w:rsidP="005E436D">
      <w:pPr>
        <w:spacing w:after="0" w:line="240" w:lineRule="auto"/>
        <w:rPr>
          <w:rFonts w:ascii="Times New Roman" w:eastAsia="Times New Roman" w:hAnsi="Times New Roman" w:cs="Times New Roman"/>
          <w:b/>
          <w:lang w:eastAsia="ru-RU"/>
        </w:rPr>
      </w:pPr>
    </w:p>
    <w:p w14:paraId="5FA4AF8E" w14:textId="77777777" w:rsidR="005E436D" w:rsidRPr="005E436D" w:rsidRDefault="005E436D" w:rsidP="005E436D">
      <w:pPr>
        <w:autoSpaceDE w:val="0"/>
        <w:autoSpaceDN w:val="0"/>
        <w:adjustRightInd w:val="0"/>
        <w:spacing w:after="0" w:line="240" w:lineRule="auto"/>
        <w:jc w:val="center"/>
        <w:rPr>
          <w:rFonts w:ascii="Times New Roman" w:eastAsia="Times New Roman" w:hAnsi="Times New Roman" w:cs="Times New Roman"/>
          <w:b/>
          <w:lang w:eastAsia="ru-RU"/>
        </w:rPr>
      </w:pPr>
      <w:r w:rsidRPr="005E436D">
        <w:rPr>
          <w:rFonts w:ascii="Times New Roman" w:eastAsia="Times New Roman" w:hAnsi="Times New Roman" w:cs="Times New Roman"/>
          <w:b/>
          <w:lang w:eastAsia="ru-RU"/>
        </w:rPr>
        <w:t xml:space="preserve">                                                                                                  </w:t>
      </w:r>
    </w:p>
    <w:p w14:paraId="4BEFB506" w14:textId="77777777" w:rsidR="005E436D" w:rsidRPr="005E436D" w:rsidRDefault="005E436D" w:rsidP="005E436D">
      <w:pPr>
        <w:autoSpaceDE w:val="0"/>
        <w:autoSpaceDN w:val="0"/>
        <w:adjustRightInd w:val="0"/>
        <w:spacing w:after="0" w:line="240" w:lineRule="auto"/>
        <w:jc w:val="center"/>
        <w:rPr>
          <w:rFonts w:ascii="Times New Roman" w:eastAsia="Times New Roman" w:hAnsi="Times New Roman" w:cs="Times New Roman"/>
          <w:b/>
          <w:lang w:eastAsia="ru-RU"/>
        </w:rPr>
      </w:pPr>
    </w:p>
    <w:p w14:paraId="5E445FCA" w14:textId="3F70923A" w:rsidR="005E436D" w:rsidRPr="005E436D" w:rsidRDefault="005E436D" w:rsidP="005E436D">
      <w:pPr>
        <w:autoSpaceDE w:val="0"/>
        <w:autoSpaceDN w:val="0"/>
        <w:adjustRightInd w:val="0"/>
        <w:spacing w:after="0" w:line="240" w:lineRule="auto"/>
        <w:jc w:val="right"/>
        <w:rPr>
          <w:rFonts w:ascii="Times New Roman" w:eastAsia="Times New Roman" w:hAnsi="Times New Roman" w:cs="Times New Roman"/>
          <w:b/>
          <w:lang w:eastAsia="ru-RU"/>
        </w:rPr>
      </w:pPr>
      <w:r w:rsidRPr="005E436D">
        <w:rPr>
          <w:rFonts w:ascii="Times New Roman" w:eastAsia="Times New Roman" w:hAnsi="Times New Roman" w:cs="Times New Roman"/>
          <w:b/>
          <w:lang w:eastAsia="ru-RU"/>
        </w:rPr>
        <w:t xml:space="preserve">   Приложение </w:t>
      </w:r>
      <w:r>
        <w:rPr>
          <w:rFonts w:ascii="Times New Roman" w:eastAsia="Times New Roman" w:hAnsi="Times New Roman" w:cs="Times New Roman"/>
          <w:b/>
          <w:lang w:eastAsia="ru-RU"/>
        </w:rPr>
        <w:t>2 к лоту</w:t>
      </w:r>
    </w:p>
    <w:p w14:paraId="001BB7F5" w14:textId="77777777" w:rsidR="005E436D" w:rsidRPr="005E436D" w:rsidRDefault="005E436D" w:rsidP="005E436D">
      <w:pPr>
        <w:autoSpaceDE w:val="0"/>
        <w:autoSpaceDN w:val="0"/>
        <w:adjustRightInd w:val="0"/>
        <w:spacing w:after="0" w:line="240" w:lineRule="auto"/>
        <w:jc w:val="center"/>
        <w:rPr>
          <w:rFonts w:ascii="Times New Roman" w:eastAsia="Times New Roman" w:hAnsi="Times New Roman" w:cs="Times New Roman"/>
          <w:b/>
          <w:lang w:eastAsia="ru-RU"/>
        </w:rPr>
      </w:pPr>
    </w:p>
    <w:p w14:paraId="426CD0E0" w14:textId="77777777" w:rsidR="005E436D" w:rsidRPr="005E436D" w:rsidRDefault="005E436D" w:rsidP="005E436D">
      <w:pPr>
        <w:autoSpaceDE w:val="0"/>
        <w:autoSpaceDN w:val="0"/>
        <w:adjustRightInd w:val="0"/>
        <w:spacing w:after="0" w:line="240" w:lineRule="auto"/>
        <w:jc w:val="center"/>
        <w:rPr>
          <w:rFonts w:ascii="Times New Roman" w:eastAsia="Times New Roman" w:hAnsi="Times New Roman" w:cs="Times New Roman"/>
          <w:b/>
          <w:lang w:eastAsia="ru-RU"/>
        </w:rPr>
      </w:pPr>
      <w:r w:rsidRPr="005E436D">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6395F4EB" w14:textId="77777777" w:rsidR="005E436D" w:rsidRPr="005E436D" w:rsidRDefault="005E436D" w:rsidP="005E436D">
      <w:pPr>
        <w:autoSpaceDE w:val="0"/>
        <w:autoSpaceDN w:val="0"/>
        <w:adjustRightInd w:val="0"/>
        <w:spacing w:after="0" w:line="240" w:lineRule="auto"/>
        <w:jc w:val="center"/>
        <w:rPr>
          <w:rFonts w:ascii="Times New Roman" w:eastAsia="Times New Roman" w:hAnsi="Times New Roman" w:cs="Times New Roman"/>
          <w:b/>
          <w:lang w:eastAsia="ru-RU"/>
        </w:rPr>
      </w:pPr>
    </w:p>
    <w:p w14:paraId="0AE1D7E8" w14:textId="77777777" w:rsidR="005E436D" w:rsidRPr="005E436D" w:rsidRDefault="005E436D" w:rsidP="005E436D">
      <w:pPr>
        <w:spacing w:after="0" w:line="240" w:lineRule="auto"/>
        <w:rPr>
          <w:rFonts w:ascii="Times New Roman" w:eastAsia="Times New Roman" w:hAnsi="Times New Roman" w:cs="Times New Roman"/>
          <w:b/>
          <w:lang w:eastAsia="ru-RU"/>
        </w:rPr>
      </w:pPr>
      <w:r w:rsidRPr="005E436D">
        <w:rPr>
          <w:rFonts w:ascii="Times New Roman" w:eastAsia="Times New Roman" w:hAnsi="Times New Roman" w:cs="Times New Roman"/>
          <w:b/>
          <w:lang w:eastAsia="ru-RU"/>
        </w:rPr>
        <w:t>1.Состав (комплектация):</w:t>
      </w:r>
    </w:p>
    <w:tbl>
      <w:tblPr>
        <w:tblStyle w:val="13"/>
        <w:tblW w:w="5000" w:type="pct"/>
        <w:tblLook w:val="04A0" w:firstRow="1" w:lastRow="0" w:firstColumn="1" w:lastColumn="0" w:noHBand="0" w:noVBand="1"/>
      </w:tblPr>
      <w:tblGrid>
        <w:gridCol w:w="558"/>
        <w:gridCol w:w="2897"/>
        <w:gridCol w:w="5646"/>
        <w:gridCol w:w="1645"/>
        <w:gridCol w:w="17"/>
      </w:tblGrid>
      <w:tr w:rsidR="005E436D" w:rsidRPr="005E436D" w14:paraId="030B61AF" w14:textId="77777777" w:rsidTr="009E7831">
        <w:trPr>
          <w:gridAfter w:val="1"/>
          <w:wAfter w:w="9" w:type="pct"/>
        </w:trPr>
        <w:tc>
          <w:tcPr>
            <w:tcW w:w="259" w:type="pct"/>
            <w:tcBorders>
              <w:top w:val="single" w:sz="4" w:space="0" w:color="000000"/>
              <w:left w:val="single" w:sz="4" w:space="0" w:color="000000"/>
              <w:bottom w:val="single" w:sz="4" w:space="0" w:color="000000"/>
              <w:right w:val="single" w:sz="4" w:space="0" w:color="000000"/>
            </w:tcBorders>
            <w:vAlign w:val="center"/>
            <w:hideMark/>
          </w:tcPr>
          <w:p w14:paraId="15248E6A" w14:textId="77777777" w:rsidR="005E436D" w:rsidRPr="005E436D" w:rsidRDefault="005E436D" w:rsidP="005E436D">
            <w:pPr>
              <w:jc w:val="center"/>
            </w:pPr>
            <w:r w:rsidRPr="005E436D">
              <w:t>№ п/п</w:t>
            </w:r>
          </w:p>
        </w:tc>
        <w:tc>
          <w:tcPr>
            <w:tcW w:w="1346" w:type="pct"/>
            <w:tcBorders>
              <w:top w:val="single" w:sz="4" w:space="0" w:color="000000"/>
              <w:left w:val="single" w:sz="4" w:space="0" w:color="000000"/>
              <w:bottom w:val="single" w:sz="4" w:space="0" w:color="000000"/>
              <w:right w:val="single" w:sz="4" w:space="0" w:color="000000"/>
            </w:tcBorders>
            <w:vAlign w:val="center"/>
            <w:hideMark/>
          </w:tcPr>
          <w:p w14:paraId="367835A6" w14:textId="77777777" w:rsidR="005E436D" w:rsidRPr="005E436D" w:rsidRDefault="005E436D" w:rsidP="005E436D">
            <w:pPr>
              <w:jc w:val="center"/>
            </w:pPr>
            <w:r w:rsidRPr="005E436D">
              <w:t>Наименование подлежащего закупке товара (работы, услуги)</w:t>
            </w:r>
          </w:p>
        </w:tc>
        <w:tc>
          <w:tcPr>
            <w:tcW w:w="2623" w:type="pct"/>
            <w:tcBorders>
              <w:top w:val="single" w:sz="4" w:space="0" w:color="000000"/>
              <w:left w:val="single" w:sz="4" w:space="0" w:color="000000"/>
              <w:bottom w:val="single" w:sz="4" w:space="0" w:color="000000"/>
              <w:right w:val="single" w:sz="4" w:space="0" w:color="000000"/>
            </w:tcBorders>
            <w:vAlign w:val="center"/>
            <w:hideMark/>
          </w:tcPr>
          <w:p w14:paraId="3CAF0389" w14:textId="77777777" w:rsidR="005E436D" w:rsidRPr="005E436D" w:rsidRDefault="005E436D" w:rsidP="005E436D">
            <w:pPr>
              <w:jc w:val="center"/>
            </w:pPr>
            <w:r w:rsidRPr="005E436D">
              <w:t>Требования, предъявляемые к товару</w:t>
            </w:r>
          </w:p>
        </w:tc>
        <w:tc>
          <w:tcPr>
            <w:tcW w:w="764" w:type="pct"/>
            <w:tcBorders>
              <w:top w:val="single" w:sz="4" w:space="0" w:color="000000"/>
              <w:left w:val="single" w:sz="4" w:space="0" w:color="000000"/>
              <w:bottom w:val="single" w:sz="4" w:space="0" w:color="000000"/>
              <w:right w:val="single" w:sz="4" w:space="0" w:color="000000"/>
            </w:tcBorders>
            <w:vAlign w:val="center"/>
            <w:hideMark/>
          </w:tcPr>
          <w:p w14:paraId="21277DA2" w14:textId="77777777" w:rsidR="005E436D" w:rsidRPr="005E436D" w:rsidRDefault="005E436D" w:rsidP="005E436D">
            <w:pPr>
              <w:jc w:val="center"/>
            </w:pPr>
            <w:r w:rsidRPr="005E436D">
              <w:t>Кол-во</w:t>
            </w:r>
          </w:p>
        </w:tc>
      </w:tr>
      <w:tr w:rsidR="005E436D" w:rsidRPr="005E436D" w14:paraId="3B0FA945" w14:textId="77777777" w:rsidTr="009E7831">
        <w:tc>
          <w:tcPr>
            <w:tcW w:w="259" w:type="pct"/>
            <w:tcBorders>
              <w:top w:val="single" w:sz="4" w:space="0" w:color="000000"/>
              <w:left w:val="single" w:sz="4" w:space="0" w:color="000000"/>
              <w:bottom w:val="single" w:sz="4" w:space="0" w:color="000000"/>
              <w:right w:val="single" w:sz="4" w:space="0" w:color="000000"/>
            </w:tcBorders>
            <w:vAlign w:val="center"/>
            <w:hideMark/>
          </w:tcPr>
          <w:p w14:paraId="66AF2208" w14:textId="77777777" w:rsidR="005E436D" w:rsidRPr="005E436D" w:rsidRDefault="005E436D" w:rsidP="005E436D">
            <w:r w:rsidRPr="005E436D">
              <w:t>1.</w:t>
            </w:r>
          </w:p>
        </w:tc>
        <w:tc>
          <w:tcPr>
            <w:tcW w:w="1346" w:type="pct"/>
            <w:tcBorders>
              <w:top w:val="single" w:sz="4" w:space="0" w:color="000000"/>
              <w:left w:val="single" w:sz="4" w:space="0" w:color="000000"/>
              <w:bottom w:val="single" w:sz="4" w:space="0" w:color="000000"/>
              <w:right w:val="single" w:sz="4" w:space="0" w:color="000000"/>
            </w:tcBorders>
            <w:vAlign w:val="center"/>
          </w:tcPr>
          <w:p w14:paraId="67B9743C" w14:textId="77777777" w:rsidR="005E436D" w:rsidRPr="005E436D" w:rsidRDefault="005E436D" w:rsidP="005E436D">
            <w:pPr>
              <w:jc w:val="center"/>
            </w:pPr>
            <w:r w:rsidRPr="005E436D">
              <w:t>Первичное антитело для проведения иммуногистохимического исследования (</w:t>
            </w:r>
            <w:r w:rsidRPr="005E436D">
              <w:rPr>
                <w:lang w:val="en-US"/>
              </w:rPr>
              <w:t>BCL</w:t>
            </w:r>
            <w:r w:rsidRPr="005E436D">
              <w:t>2)</w:t>
            </w:r>
          </w:p>
          <w:p w14:paraId="50ACFEC8" w14:textId="77777777" w:rsidR="005E436D" w:rsidRPr="005E436D" w:rsidRDefault="005E436D" w:rsidP="005E436D">
            <w:pPr>
              <w:jc w:val="center"/>
            </w:pPr>
          </w:p>
        </w:tc>
        <w:tc>
          <w:tcPr>
            <w:tcW w:w="2623" w:type="pct"/>
            <w:tcBorders>
              <w:top w:val="single" w:sz="4" w:space="0" w:color="000000"/>
              <w:left w:val="single" w:sz="4" w:space="0" w:color="000000"/>
              <w:bottom w:val="single" w:sz="4" w:space="0" w:color="000000"/>
              <w:right w:val="single" w:sz="4" w:space="0" w:color="000000"/>
            </w:tcBorders>
            <w:vAlign w:val="center"/>
            <w:hideMark/>
          </w:tcPr>
          <w:p w14:paraId="17B72875" w14:textId="77777777" w:rsidR="005E436D" w:rsidRPr="005E436D" w:rsidRDefault="005E436D" w:rsidP="005E436D">
            <w:pPr>
              <w:contextualSpacing/>
              <w:jc w:val="both"/>
            </w:pPr>
            <w:r w:rsidRPr="005E436D">
              <w:t>1.</w:t>
            </w:r>
            <w:r w:rsidRPr="005E436D">
              <w:tab/>
              <w:t>Для проведения иммуногистохимической методики на фиксированном в формалине и заключенном в парафин материале без применения ферментной демаскировки.</w:t>
            </w:r>
          </w:p>
          <w:p w14:paraId="6897D643" w14:textId="77777777" w:rsidR="005E436D" w:rsidRPr="005E436D" w:rsidRDefault="005E436D" w:rsidP="005E436D">
            <w:pPr>
              <w:contextualSpacing/>
              <w:jc w:val="both"/>
            </w:pPr>
            <w:r w:rsidRPr="005E436D">
              <w:t>2.</w:t>
            </w:r>
            <w:r w:rsidRPr="005E436D">
              <w:tab/>
              <w:t xml:space="preserve">Расчет необходимого количества антитела производить по минимальному рекомендованному производителем разведению. Расход на одно исследование – 100 </w:t>
            </w:r>
            <w:proofErr w:type="spellStart"/>
            <w:r w:rsidRPr="005E436D">
              <w:t>мкл</w:t>
            </w:r>
            <w:proofErr w:type="spellEnd"/>
            <w:r w:rsidRPr="005E436D">
              <w:t xml:space="preserve"> готового раствора.</w:t>
            </w:r>
          </w:p>
        </w:tc>
        <w:tc>
          <w:tcPr>
            <w:tcW w:w="772" w:type="pct"/>
            <w:gridSpan w:val="2"/>
            <w:tcBorders>
              <w:top w:val="single" w:sz="4" w:space="0" w:color="000000"/>
              <w:left w:val="single" w:sz="4" w:space="0" w:color="000000"/>
              <w:bottom w:val="single" w:sz="4" w:space="0" w:color="000000"/>
              <w:right w:val="single" w:sz="4" w:space="0" w:color="000000"/>
            </w:tcBorders>
            <w:vAlign w:val="center"/>
            <w:hideMark/>
          </w:tcPr>
          <w:p w14:paraId="2403A64D" w14:textId="77777777" w:rsidR="005E436D" w:rsidRPr="005E436D" w:rsidRDefault="005E436D" w:rsidP="005E436D">
            <w:pPr>
              <w:jc w:val="center"/>
            </w:pPr>
            <w:r w:rsidRPr="005E436D">
              <w:t>Не менее 200 тестов</w:t>
            </w:r>
          </w:p>
        </w:tc>
      </w:tr>
    </w:tbl>
    <w:p w14:paraId="62DD98FA" w14:textId="77777777" w:rsidR="005E436D" w:rsidRPr="005E436D" w:rsidRDefault="005E436D" w:rsidP="005E436D">
      <w:pPr>
        <w:spacing w:after="0" w:line="240" w:lineRule="auto"/>
        <w:ind w:firstLine="567"/>
        <w:jc w:val="both"/>
        <w:rPr>
          <w:rFonts w:ascii="Times New Roman" w:eastAsia="Times New Roman" w:hAnsi="Times New Roman" w:cs="Times New Roman"/>
          <w:lang w:eastAsia="ru-RU"/>
        </w:rPr>
      </w:pPr>
      <w:r w:rsidRPr="005E436D">
        <w:rPr>
          <w:rFonts w:ascii="Times New Roman" w:eastAsia="Times New Roman" w:hAnsi="Times New Roman" w:cs="Times New Roman"/>
          <w:lang w:eastAsia="ru-RU"/>
        </w:rPr>
        <w:t>2.</w:t>
      </w:r>
      <w:r w:rsidRPr="005E436D">
        <w:rPr>
          <w:rFonts w:ascii="Times New Roman" w:eastAsia="Times New Roman" w:hAnsi="Times New Roman" w:cs="Times New Roman"/>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6A4291A6" w14:textId="77777777" w:rsidR="005E436D" w:rsidRPr="005E436D" w:rsidRDefault="005E436D" w:rsidP="005E436D">
      <w:pPr>
        <w:spacing w:after="0" w:line="240" w:lineRule="auto"/>
        <w:ind w:firstLine="567"/>
        <w:jc w:val="both"/>
        <w:rPr>
          <w:rFonts w:ascii="Times New Roman" w:eastAsia="Times New Roman" w:hAnsi="Times New Roman" w:cs="Times New Roman"/>
          <w:lang w:eastAsia="ru-RU"/>
        </w:rPr>
      </w:pPr>
      <w:r w:rsidRPr="005E436D">
        <w:rPr>
          <w:rFonts w:ascii="Times New Roman" w:eastAsia="Times New Roman" w:hAnsi="Times New Roman" w:cs="Times New Roman"/>
          <w:lang w:eastAsia="ru-RU"/>
        </w:rPr>
        <w:t>3.</w:t>
      </w:r>
      <w:r w:rsidRPr="005E436D">
        <w:rPr>
          <w:rFonts w:ascii="Times New Roman" w:eastAsia="Times New Roman" w:hAnsi="Times New Roman" w:cs="Times New Roman"/>
          <w:lang w:eastAsia="ru-RU"/>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16DA7D8D" w14:textId="77777777" w:rsidR="005E436D" w:rsidRPr="005E436D" w:rsidRDefault="005E436D" w:rsidP="005E436D">
      <w:pPr>
        <w:spacing w:after="0" w:line="240" w:lineRule="auto"/>
        <w:rPr>
          <w:rFonts w:ascii="Times New Roman" w:eastAsia="Times New Roman" w:hAnsi="Times New Roman" w:cs="Times New Roman"/>
          <w:b/>
          <w:lang w:eastAsia="ru-RU"/>
        </w:rPr>
      </w:pPr>
    </w:p>
    <w:p w14:paraId="570F4172" w14:textId="77777777" w:rsidR="005E436D" w:rsidRPr="005E436D" w:rsidRDefault="005E436D" w:rsidP="005E436D">
      <w:pPr>
        <w:spacing w:after="0" w:line="240" w:lineRule="auto"/>
        <w:rPr>
          <w:rFonts w:ascii="Times New Roman" w:eastAsia="Times New Roman" w:hAnsi="Times New Roman" w:cs="Times New Roman"/>
          <w:b/>
          <w:lang w:eastAsia="ru-RU"/>
        </w:rPr>
      </w:pPr>
    </w:p>
    <w:p w14:paraId="7F4E873B" w14:textId="25DE4F7A" w:rsidR="005E436D" w:rsidRPr="005E436D" w:rsidRDefault="005E436D" w:rsidP="005E436D">
      <w:pPr>
        <w:autoSpaceDE w:val="0"/>
        <w:autoSpaceDN w:val="0"/>
        <w:adjustRightInd w:val="0"/>
        <w:spacing w:after="0" w:line="240" w:lineRule="auto"/>
        <w:jc w:val="right"/>
        <w:rPr>
          <w:rFonts w:ascii="Times New Roman" w:eastAsia="Times New Roman" w:hAnsi="Times New Roman" w:cs="Times New Roman"/>
          <w:b/>
          <w:lang w:eastAsia="ru-RU"/>
        </w:rPr>
      </w:pPr>
      <w:r w:rsidRPr="005E436D">
        <w:rPr>
          <w:rFonts w:ascii="Times New Roman" w:eastAsia="Times New Roman" w:hAnsi="Times New Roman" w:cs="Times New Roman"/>
          <w:b/>
          <w:lang w:eastAsia="ru-RU"/>
        </w:rPr>
        <w:t xml:space="preserve">                                                                                                     Приложение </w:t>
      </w:r>
      <w:r>
        <w:rPr>
          <w:rFonts w:ascii="Times New Roman" w:eastAsia="Times New Roman" w:hAnsi="Times New Roman" w:cs="Times New Roman"/>
          <w:b/>
          <w:lang w:eastAsia="ru-RU"/>
        </w:rPr>
        <w:t xml:space="preserve">3 </w:t>
      </w:r>
      <w:r>
        <w:rPr>
          <w:rFonts w:ascii="Times New Roman" w:eastAsia="Times New Roman" w:hAnsi="Times New Roman" w:cs="Times New Roman"/>
          <w:b/>
          <w:lang w:eastAsia="ru-RU"/>
        </w:rPr>
        <w:t>к лоту</w:t>
      </w:r>
    </w:p>
    <w:p w14:paraId="02A6D3F4" w14:textId="77777777" w:rsidR="005E436D" w:rsidRPr="005E436D" w:rsidRDefault="005E436D" w:rsidP="005E436D">
      <w:pPr>
        <w:autoSpaceDE w:val="0"/>
        <w:autoSpaceDN w:val="0"/>
        <w:adjustRightInd w:val="0"/>
        <w:spacing w:after="0" w:line="240" w:lineRule="auto"/>
        <w:jc w:val="center"/>
        <w:rPr>
          <w:rFonts w:ascii="Times New Roman" w:eastAsia="Times New Roman" w:hAnsi="Times New Roman" w:cs="Times New Roman"/>
          <w:b/>
          <w:lang w:eastAsia="ru-RU"/>
        </w:rPr>
      </w:pPr>
    </w:p>
    <w:p w14:paraId="551DF24F" w14:textId="77777777" w:rsidR="005E436D" w:rsidRPr="005E436D" w:rsidRDefault="005E436D" w:rsidP="005E436D">
      <w:pPr>
        <w:autoSpaceDE w:val="0"/>
        <w:autoSpaceDN w:val="0"/>
        <w:adjustRightInd w:val="0"/>
        <w:spacing w:after="0" w:line="240" w:lineRule="auto"/>
        <w:jc w:val="center"/>
        <w:rPr>
          <w:rFonts w:ascii="Times New Roman" w:eastAsia="Times New Roman" w:hAnsi="Times New Roman" w:cs="Times New Roman"/>
          <w:b/>
          <w:lang w:eastAsia="ru-RU"/>
        </w:rPr>
      </w:pPr>
      <w:r w:rsidRPr="005E436D">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78E5A327" w14:textId="77777777" w:rsidR="005E436D" w:rsidRPr="005E436D" w:rsidRDefault="005E436D" w:rsidP="005E436D">
      <w:pPr>
        <w:autoSpaceDE w:val="0"/>
        <w:autoSpaceDN w:val="0"/>
        <w:adjustRightInd w:val="0"/>
        <w:spacing w:after="0" w:line="240" w:lineRule="auto"/>
        <w:jc w:val="center"/>
        <w:rPr>
          <w:rFonts w:ascii="Times New Roman" w:eastAsia="Times New Roman" w:hAnsi="Times New Roman" w:cs="Times New Roman"/>
          <w:b/>
          <w:lang w:eastAsia="ru-RU"/>
        </w:rPr>
      </w:pPr>
    </w:p>
    <w:p w14:paraId="1CB119F0" w14:textId="77777777" w:rsidR="005E436D" w:rsidRPr="005E436D" w:rsidRDefault="005E436D" w:rsidP="005E436D">
      <w:pPr>
        <w:spacing w:after="0" w:line="240" w:lineRule="auto"/>
        <w:rPr>
          <w:rFonts w:ascii="Times New Roman" w:eastAsia="Times New Roman" w:hAnsi="Times New Roman" w:cs="Times New Roman"/>
          <w:b/>
          <w:lang w:eastAsia="ru-RU"/>
        </w:rPr>
      </w:pPr>
      <w:r w:rsidRPr="005E436D">
        <w:rPr>
          <w:rFonts w:ascii="Times New Roman" w:eastAsia="Times New Roman" w:hAnsi="Times New Roman" w:cs="Times New Roman"/>
          <w:b/>
          <w:lang w:eastAsia="ru-RU"/>
        </w:rPr>
        <w:t>1.Состав (комплектация):</w:t>
      </w:r>
    </w:p>
    <w:tbl>
      <w:tblPr>
        <w:tblStyle w:val="7"/>
        <w:tblW w:w="5000" w:type="pct"/>
        <w:tblLook w:val="04A0" w:firstRow="1" w:lastRow="0" w:firstColumn="1" w:lastColumn="0" w:noHBand="0" w:noVBand="1"/>
      </w:tblPr>
      <w:tblGrid>
        <w:gridCol w:w="558"/>
        <w:gridCol w:w="2897"/>
        <w:gridCol w:w="5646"/>
        <w:gridCol w:w="1645"/>
        <w:gridCol w:w="17"/>
      </w:tblGrid>
      <w:tr w:rsidR="005E436D" w:rsidRPr="005E436D" w14:paraId="6675CDC3" w14:textId="77777777" w:rsidTr="009E7831">
        <w:trPr>
          <w:gridAfter w:val="1"/>
          <w:wAfter w:w="9" w:type="pct"/>
        </w:trPr>
        <w:tc>
          <w:tcPr>
            <w:tcW w:w="259" w:type="pct"/>
            <w:tcBorders>
              <w:top w:val="single" w:sz="4" w:space="0" w:color="000000"/>
              <w:left w:val="single" w:sz="4" w:space="0" w:color="000000"/>
              <w:bottom w:val="single" w:sz="4" w:space="0" w:color="000000"/>
              <w:right w:val="single" w:sz="4" w:space="0" w:color="000000"/>
            </w:tcBorders>
            <w:vAlign w:val="center"/>
            <w:hideMark/>
          </w:tcPr>
          <w:p w14:paraId="513CCEF3" w14:textId="77777777" w:rsidR="005E436D" w:rsidRPr="005E436D" w:rsidRDefault="005E436D" w:rsidP="005E436D">
            <w:pPr>
              <w:jc w:val="center"/>
              <w:rPr>
                <w:rFonts w:ascii="Times New Roman" w:eastAsia="Calibri" w:hAnsi="Times New Roman" w:cs="Times New Roman"/>
              </w:rPr>
            </w:pPr>
            <w:r w:rsidRPr="005E436D">
              <w:rPr>
                <w:rFonts w:ascii="Times New Roman" w:eastAsia="Calibri" w:hAnsi="Times New Roman" w:cs="Times New Roman"/>
              </w:rPr>
              <w:t>№ п/п</w:t>
            </w:r>
          </w:p>
        </w:tc>
        <w:tc>
          <w:tcPr>
            <w:tcW w:w="1346" w:type="pct"/>
            <w:tcBorders>
              <w:top w:val="single" w:sz="4" w:space="0" w:color="000000"/>
              <w:left w:val="single" w:sz="4" w:space="0" w:color="000000"/>
              <w:bottom w:val="single" w:sz="4" w:space="0" w:color="000000"/>
              <w:right w:val="single" w:sz="4" w:space="0" w:color="000000"/>
            </w:tcBorders>
            <w:vAlign w:val="center"/>
            <w:hideMark/>
          </w:tcPr>
          <w:p w14:paraId="24DC140D" w14:textId="77777777" w:rsidR="005E436D" w:rsidRPr="005E436D" w:rsidRDefault="005E436D" w:rsidP="005E436D">
            <w:pPr>
              <w:jc w:val="center"/>
              <w:rPr>
                <w:rFonts w:ascii="Times New Roman" w:eastAsia="Calibri" w:hAnsi="Times New Roman" w:cs="Times New Roman"/>
              </w:rPr>
            </w:pPr>
            <w:r w:rsidRPr="005E436D">
              <w:rPr>
                <w:rFonts w:ascii="Times New Roman" w:eastAsia="Calibri" w:hAnsi="Times New Roman" w:cs="Times New Roman"/>
              </w:rPr>
              <w:t>Наименование подлежащего закупке товара (работы, услуги)</w:t>
            </w:r>
          </w:p>
        </w:tc>
        <w:tc>
          <w:tcPr>
            <w:tcW w:w="2623" w:type="pct"/>
            <w:tcBorders>
              <w:top w:val="single" w:sz="4" w:space="0" w:color="000000"/>
              <w:left w:val="single" w:sz="4" w:space="0" w:color="000000"/>
              <w:bottom w:val="single" w:sz="4" w:space="0" w:color="000000"/>
              <w:right w:val="single" w:sz="4" w:space="0" w:color="000000"/>
            </w:tcBorders>
            <w:vAlign w:val="center"/>
            <w:hideMark/>
          </w:tcPr>
          <w:p w14:paraId="29F9ED0C" w14:textId="77777777" w:rsidR="005E436D" w:rsidRPr="005E436D" w:rsidRDefault="005E436D" w:rsidP="005E436D">
            <w:pPr>
              <w:jc w:val="center"/>
              <w:rPr>
                <w:rFonts w:ascii="Times New Roman" w:eastAsia="Calibri" w:hAnsi="Times New Roman" w:cs="Times New Roman"/>
              </w:rPr>
            </w:pPr>
            <w:r w:rsidRPr="005E436D">
              <w:rPr>
                <w:rFonts w:ascii="Times New Roman" w:eastAsia="Calibri" w:hAnsi="Times New Roman" w:cs="Times New Roman"/>
              </w:rPr>
              <w:t>Требования, предъявляемые к товару</w:t>
            </w:r>
          </w:p>
        </w:tc>
        <w:tc>
          <w:tcPr>
            <w:tcW w:w="764" w:type="pct"/>
            <w:tcBorders>
              <w:top w:val="single" w:sz="4" w:space="0" w:color="000000"/>
              <w:left w:val="single" w:sz="4" w:space="0" w:color="000000"/>
              <w:bottom w:val="single" w:sz="4" w:space="0" w:color="000000"/>
              <w:right w:val="single" w:sz="4" w:space="0" w:color="000000"/>
            </w:tcBorders>
            <w:vAlign w:val="center"/>
            <w:hideMark/>
          </w:tcPr>
          <w:p w14:paraId="7407B348" w14:textId="77777777" w:rsidR="005E436D" w:rsidRPr="005E436D" w:rsidRDefault="005E436D" w:rsidP="005E436D">
            <w:pPr>
              <w:jc w:val="center"/>
              <w:rPr>
                <w:rFonts w:ascii="Times New Roman" w:eastAsia="Calibri" w:hAnsi="Times New Roman" w:cs="Times New Roman"/>
              </w:rPr>
            </w:pPr>
            <w:r w:rsidRPr="005E436D">
              <w:rPr>
                <w:rFonts w:ascii="Times New Roman" w:eastAsia="Calibri" w:hAnsi="Times New Roman" w:cs="Times New Roman"/>
              </w:rPr>
              <w:t>Кол-во</w:t>
            </w:r>
          </w:p>
        </w:tc>
      </w:tr>
      <w:tr w:rsidR="005E436D" w:rsidRPr="005E436D" w14:paraId="6F5CF1AB" w14:textId="77777777" w:rsidTr="009E7831">
        <w:tc>
          <w:tcPr>
            <w:tcW w:w="259" w:type="pct"/>
            <w:tcBorders>
              <w:top w:val="single" w:sz="4" w:space="0" w:color="000000"/>
              <w:left w:val="single" w:sz="4" w:space="0" w:color="000000"/>
              <w:bottom w:val="single" w:sz="4" w:space="0" w:color="000000"/>
              <w:right w:val="single" w:sz="4" w:space="0" w:color="000000"/>
            </w:tcBorders>
            <w:vAlign w:val="center"/>
            <w:hideMark/>
          </w:tcPr>
          <w:p w14:paraId="50638E60" w14:textId="77777777" w:rsidR="005E436D" w:rsidRPr="005E436D" w:rsidRDefault="005E436D" w:rsidP="005E436D">
            <w:pPr>
              <w:rPr>
                <w:rFonts w:ascii="Times New Roman" w:eastAsia="Calibri" w:hAnsi="Times New Roman" w:cs="Times New Roman"/>
              </w:rPr>
            </w:pPr>
            <w:r w:rsidRPr="005E436D">
              <w:rPr>
                <w:rFonts w:ascii="Times New Roman" w:eastAsia="Calibri" w:hAnsi="Times New Roman" w:cs="Times New Roman"/>
              </w:rPr>
              <w:t>1.</w:t>
            </w:r>
          </w:p>
        </w:tc>
        <w:tc>
          <w:tcPr>
            <w:tcW w:w="1346" w:type="pct"/>
            <w:tcBorders>
              <w:top w:val="single" w:sz="4" w:space="0" w:color="000000"/>
              <w:left w:val="single" w:sz="4" w:space="0" w:color="000000"/>
              <w:bottom w:val="single" w:sz="4" w:space="0" w:color="000000"/>
              <w:right w:val="single" w:sz="4" w:space="0" w:color="000000"/>
            </w:tcBorders>
            <w:vAlign w:val="center"/>
          </w:tcPr>
          <w:p w14:paraId="1659DF3B" w14:textId="77777777" w:rsidR="005E436D" w:rsidRPr="005E436D" w:rsidRDefault="005E436D" w:rsidP="005E436D">
            <w:pPr>
              <w:spacing w:line="256" w:lineRule="auto"/>
              <w:jc w:val="center"/>
              <w:rPr>
                <w:rFonts w:ascii="Times New Roman" w:eastAsia="Calibri" w:hAnsi="Times New Roman" w:cs="Times New Roman"/>
              </w:rPr>
            </w:pPr>
            <w:r w:rsidRPr="005E436D">
              <w:rPr>
                <w:rFonts w:ascii="Times New Roman" w:eastAsia="Times New Roman" w:hAnsi="Times New Roman" w:cs="Times New Roman"/>
                <w:lang w:eastAsia="ru-RU"/>
              </w:rPr>
              <w:t>Первичное антитело для проведения иммуногистохимического исследования (</w:t>
            </w:r>
            <w:r w:rsidRPr="005E436D">
              <w:rPr>
                <w:rFonts w:ascii="Times New Roman" w:eastAsia="Times New Roman" w:hAnsi="Times New Roman" w:cs="Times New Roman"/>
                <w:lang w:val="en-US" w:eastAsia="ru-RU"/>
              </w:rPr>
              <w:t>BCL</w:t>
            </w:r>
            <w:r w:rsidRPr="005E436D">
              <w:rPr>
                <w:rFonts w:ascii="Times New Roman" w:eastAsia="Times New Roman" w:hAnsi="Times New Roman" w:cs="Times New Roman"/>
                <w:lang w:eastAsia="ru-RU"/>
              </w:rPr>
              <w:t>6)</w:t>
            </w:r>
          </w:p>
          <w:p w14:paraId="10D5928F" w14:textId="77777777" w:rsidR="005E436D" w:rsidRPr="005E436D" w:rsidRDefault="005E436D" w:rsidP="005E436D">
            <w:pPr>
              <w:jc w:val="center"/>
              <w:rPr>
                <w:rFonts w:ascii="Times New Roman" w:eastAsia="Calibri" w:hAnsi="Times New Roman" w:cs="Times New Roman"/>
              </w:rPr>
            </w:pPr>
          </w:p>
        </w:tc>
        <w:tc>
          <w:tcPr>
            <w:tcW w:w="2623" w:type="pct"/>
            <w:tcBorders>
              <w:top w:val="single" w:sz="4" w:space="0" w:color="000000"/>
              <w:left w:val="single" w:sz="4" w:space="0" w:color="000000"/>
              <w:bottom w:val="single" w:sz="4" w:space="0" w:color="000000"/>
              <w:right w:val="single" w:sz="4" w:space="0" w:color="000000"/>
            </w:tcBorders>
            <w:vAlign w:val="center"/>
            <w:hideMark/>
          </w:tcPr>
          <w:p w14:paraId="6C642D4C" w14:textId="77777777" w:rsidR="005E436D" w:rsidRPr="005E436D" w:rsidRDefault="005E436D" w:rsidP="005E436D">
            <w:pPr>
              <w:contextualSpacing/>
              <w:jc w:val="both"/>
              <w:rPr>
                <w:rFonts w:ascii="Times New Roman" w:eastAsia="Calibri" w:hAnsi="Times New Roman" w:cs="Times New Roman"/>
              </w:rPr>
            </w:pPr>
            <w:r w:rsidRPr="005E436D">
              <w:rPr>
                <w:rFonts w:ascii="Times New Roman" w:eastAsia="Calibri" w:hAnsi="Times New Roman" w:cs="Times New Roman"/>
              </w:rPr>
              <w:t>1.</w:t>
            </w:r>
            <w:r w:rsidRPr="005E436D">
              <w:rPr>
                <w:rFonts w:ascii="Times New Roman" w:eastAsia="Calibri" w:hAnsi="Times New Roman" w:cs="Times New Roman"/>
              </w:rPr>
              <w:tab/>
              <w:t>Для проведения иммуногистохимической методики на фиксированном в формалине и заключенном в парафин материале без применения ферментной демаскировки.</w:t>
            </w:r>
          </w:p>
          <w:p w14:paraId="5A2AA309" w14:textId="77777777" w:rsidR="005E436D" w:rsidRPr="005E436D" w:rsidRDefault="005E436D" w:rsidP="005E436D">
            <w:pPr>
              <w:contextualSpacing/>
              <w:jc w:val="both"/>
              <w:rPr>
                <w:rFonts w:ascii="Times New Roman" w:eastAsia="Calibri" w:hAnsi="Times New Roman" w:cs="Times New Roman"/>
              </w:rPr>
            </w:pPr>
            <w:r w:rsidRPr="005E436D">
              <w:rPr>
                <w:rFonts w:ascii="Times New Roman" w:eastAsia="Calibri" w:hAnsi="Times New Roman" w:cs="Times New Roman"/>
              </w:rPr>
              <w:t>2.</w:t>
            </w:r>
            <w:r w:rsidRPr="005E436D">
              <w:rPr>
                <w:rFonts w:ascii="Times New Roman" w:eastAsia="Calibri" w:hAnsi="Times New Roman" w:cs="Times New Roman"/>
              </w:rPr>
              <w:tab/>
              <w:t xml:space="preserve">Расчет необходимого количества антитела производить по минимальному рекомендованному производителем разведению. Расход на одно исследование – 100 </w:t>
            </w:r>
            <w:proofErr w:type="spellStart"/>
            <w:r w:rsidRPr="005E436D">
              <w:rPr>
                <w:rFonts w:ascii="Times New Roman" w:eastAsia="Calibri" w:hAnsi="Times New Roman" w:cs="Times New Roman"/>
              </w:rPr>
              <w:t>мкл</w:t>
            </w:r>
            <w:proofErr w:type="spellEnd"/>
            <w:r w:rsidRPr="005E436D">
              <w:rPr>
                <w:rFonts w:ascii="Times New Roman" w:eastAsia="Calibri" w:hAnsi="Times New Roman" w:cs="Times New Roman"/>
              </w:rPr>
              <w:t xml:space="preserve"> готового раствора.</w:t>
            </w:r>
          </w:p>
        </w:tc>
        <w:tc>
          <w:tcPr>
            <w:tcW w:w="772" w:type="pct"/>
            <w:gridSpan w:val="2"/>
            <w:tcBorders>
              <w:top w:val="single" w:sz="4" w:space="0" w:color="000000"/>
              <w:left w:val="single" w:sz="4" w:space="0" w:color="000000"/>
              <w:bottom w:val="single" w:sz="4" w:space="0" w:color="000000"/>
              <w:right w:val="single" w:sz="4" w:space="0" w:color="000000"/>
            </w:tcBorders>
            <w:vAlign w:val="center"/>
            <w:hideMark/>
          </w:tcPr>
          <w:p w14:paraId="30BD75CC" w14:textId="77777777" w:rsidR="005E436D" w:rsidRPr="005E436D" w:rsidRDefault="005E436D" w:rsidP="005E436D">
            <w:pPr>
              <w:jc w:val="center"/>
              <w:rPr>
                <w:rFonts w:ascii="Times New Roman" w:eastAsia="Calibri" w:hAnsi="Times New Roman" w:cs="Times New Roman"/>
              </w:rPr>
            </w:pPr>
            <w:r w:rsidRPr="005E436D">
              <w:rPr>
                <w:rFonts w:ascii="Times New Roman" w:eastAsia="Calibri" w:hAnsi="Times New Roman" w:cs="Times New Roman"/>
              </w:rPr>
              <w:t>Не менее 200 тестов</w:t>
            </w:r>
          </w:p>
        </w:tc>
      </w:tr>
    </w:tbl>
    <w:p w14:paraId="5BB00FCD" w14:textId="77777777" w:rsidR="005E436D" w:rsidRPr="005E436D" w:rsidRDefault="005E436D" w:rsidP="005E436D">
      <w:pPr>
        <w:spacing w:after="0" w:line="240" w:lineRule="auto"/>
        <w:ind w:firstLine="567"/>
        <w:jc w:val="both"/>
        <w:rPr>
          <w:rFonts w:ascii="Times New Roman" w:eastAsia="Calibri" w:hAnsi="Times New Roman" w:cs="Times New Roman"/>
        </w:rPr>
      </w:pPr>
      <w:r w:rsidRPr="005E436D">
        <w:rPr>
          <w:rFonts w:ascii="Times New Roman" w:eastAsia="Calibri" w:hAnsi="Times New Roman" w:cs="Times New Roman"/>
        </w:rPr>
        <w:t>2.</w:t>
      </w:r>
      <w:r w:rsidRPr="005E436D">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0C5B0DDB" w14:textId="77777777" w:rsidR="005E436D" w:rsidRPr="005E436D" w:rsidRDefault="005E436D" w:rsidP="005E436D">
      <w:pPr>
        <w:spacing w:after="0" w:line="240" w:lineRule="auto"/>
        <w:ind w:firstLine="567"/>
        <w:jc w:val="both"/>
        <w:rPr>
          <w:rFonts w:ascii="Times New Roman" w:eastAsia="Calibri" w:hAnsi="Times New Roman" w:cs="Times New Roman"/>
        </w:rPr>
      </w:pPr>
      <w:r w:rsidRPr="005E436D">
        <w:rPr>
          <w:rFonts w:ascii="Times New Roman" w:eastAsia="Calibri" w:hAnsi="Times New Roman" w:cs="Times New Roman"/>
        </w:rPr>
        <w:t>3.</w:t>
      </w:r>
      <w:r w:rsidRPr="005E436D">
        <w:rPr>
          <w:rFonts w:ascii="Times New Roman" w:eastAsia="Calibri" w:hAnsi="Times New Roman" w:cs="Times New Roman"/>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1C2F50FE" w14:textId="77777777" w:rsidR="005E436D" w:rsidRPr="005E436D" w:rsidRDefault="005E436D" w:rsidP="005E436D">
      <w:pPr>
        <w:spacing w:after="0" w:line="240" w:lineRule="auto"/>
        <w:rPr>
          <w:rFonts w:ascii="Times New Roman" w:eastAsia="Times New Roman" w:hAnsi="Times New Roman" w:cs="Times New Roman"/>
          <w:b/>
          <w:lang w:eastAsia="ru-RU"/>
        </w:rPr>
      </w:pPr>
    </w:p>
    <w:p w14:paraId="5E42F038" w14:textId="77777777" w:rsidR="005E436D" w:rsidRPr="005E436D" w:rsidRDefault="005E436D" w:rsidP="005E436D">
      <w:pPr>
        <w:spacing w:after="0" w:line="240" w:lineRule="auto"/>
        <w:rPr>
          <w:rFonts w:ascii="Times New Roman" w:eastAsia="Times New Roman" w:hAnsi="Times New Roman" w:cs="Times New Roman"/>
          <w:b/>
          <w:lang w:eastAsia="ru-RU"/>
        </w:rPr>
      </w:pPr>
    </w:p>
    <w:p w14:paraId="49068D47" w14:textId="70644DB6" w:rsidR="005E436D" w:rsidRPr="005E436D" w:rsidRDefault="005E436D" w:rsidP="005E436D">
      <w:pPr>
        <w:autoSpaceDE w:val="0"/>
        <w:autoSpaceDN w:val="0"/>
        <w:adjustRightInd w:val="0"/>
        <w:spacing w:after="0" w:line="240" w:lineRule="auto"/>
        <w:jc w:val="right"/>
        <w:rPr>
          <w:rFonts w:ascii="Times New Roman" w:eastAsia="Times New Roman" w:hAnsi="Times New Roman" w:cs="Times New Roman"/>
          <w:b/>
          <w:lang w:eastAsia="ru-RU"/>
        </w:rPr>
      </w:pPr>
      <w:r w:rsidRPr="005E436D">
        <w:rPr>
          <w:rFonts w:ascii="Times New Roman" w:eastAsia="Times New Roman" w:hAnsi="Times New Roman" w:cs="Times New Roman"/>
          <w:b/>
          <w:lang w:eastAsia="ru-RU"/>
        </w:rPr>
        <w:t xml:space="preserve">                                                                                                     Приложение </w:t>
      </w:r>
      <w:r>
        <w:rPr>
          <w:rFonts w:ascii="Times New Roman" w:eastAsia="Times New Roman" w:hAnsi="Times New Roman" w:cs="Times New Roman"/>
          <w:b/>
          <w:lang w:eastAsia="ru-RU"/>
        </w:rPr>
        <w:t xml:space="preserve">4 </w:t>
      </w:r>
      <w:r>
        <w:rPr>
          <w:rFonts w:ascii="Times New Roman" w:eastAsia="Times New Roman" w:hAnsi="Times New Roman" w:cs="Times New Roman"/>
          <w:b/>
          <w:lang w:eastAsia="ru-RU"/>
        </w:rPr>
        <w:t>к лоту</w:t>
      </w:r>
    </w:p>
    <w:p w14:paraId="1B66BD14" w14:textId="77777777" w:rsidR="005E436D" w:rsidRPr="005E436D" w:rsidRDefault="005E436D" w:rsidP="005E436D">
      <w:pPr>
        <w:autoSpaceDE w:val="0"/>
        <w:autoSpaceDN w:val="0"/>
        <w:adjustRightInd w:val="0"/>
        <w:spacing w:after="0" w:line="240" w:lineRule="auto"/>
        <w:jc w:val="center"/>
        <w:rPr>
          <w:rFonts w:ascii="Times New Roman" w:eastAsia="Times New Roman" w:hAnsi="Times New Roman" w:cs="Times New Roman"/>
          <w:b/>
          <w:lang w:eastAsia="ru-RU"/>
        </w:rPr>
      </w:pPr>
    </w:p>
    <w:p w14:paraId="4F706B67" w14:textId="77777777" w:rsidR="005E436D" w:rsidRPr="005E436D" w:rsidRDefault="005E436D" w:rsidP="005E436D">
      <w:pPr>
        <w:autoSpaceDE w:val="0"/>
        <w:autoSpaceDN w:val="0"/>
        <w:adjustRightInd w:val="0"/>
        <w:spacing w:after="0" w:line="240" w:lineRule="auto"/>
        <w:jc w:val="center"/>
        <w:rPr>
          <w:rFonts w:ascii="Times New Roman" w:eastAsia="Times New Roman" w:hAnsi="Times New Roman" w:cs="Times New Roman"/>
          <w:b/>
          <w:lang w:eastAsia="ru-RU"/>
        </w:rPr>
      </w:pPr>
      <w:r w:rsidRPr="005E436D">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26D51EAB" w14:textId="77777777" w:rsidR="005E436D" w:rsidRPr="005E436D" w:rsidRDefault="005E436D" w:rsidP="005E436D">
      <w:pPr>
        <w:autoSpaceDE w:val="0"/>
        <w:autoSpaceDN w:val="0"/>
        <w:adjustRightInd w:val="0"/>
        <w:spacing w:after="0" w:line="240" w:lineRule="auto"/>
        <w:jc w:val="center"/>
        <w:rPr>
          <w:rFonts w:ascii="Times New Roman" w:eastAsia="Times New Roman" w:hAnsi="Times New Roman" w:cs="Times New Roman"/>
          <w:b/>
          <w:lang w:eastAsia="ru-RU"/>
        </w:rPr>
      </w:pPr>
    </w:p>
    <w:p w14:paraId="59064E33" w14:textId="77777777" w:rsidR="005E436D" w:rsidRPr="005E436D" w:rsidRDefault="005E436D" w:rsidP="005E436D">
      <w:pPr>
        <w:spacing w:after="0" w:line="240" w:lineRule="auto"/>
        <w:rPr>
          <w:rFonts w:ascii="Times New Roman" w:eastAsia="Times New Roman" w:hAnsi="Times New Roman" w:cs="Times New Roman"/>
          <w:b/>
          <w:lang w:eastAsia="ru-RU"/>
        </w:rPr>
      </w:pPr>
      <w:r w:rsidRPr="005E436D">
        <w:rPr>
          <w:rFonts w:ascii="Times New Roman" w:eastAsia="Times New Roman" w:hAnsi="Times New Roman" w:cs="Times New Roman"/>
          <w:b/>
          <w:lang w:eastAsia="ru-RU"/>
        </w:rPr>
        <w:t>1.Состав (комплектация):</w:t>
      </w:r>
    </w:p>
    <w:tbl>
      <w:tblPr>
        <w:tblStyle w:val="8"/>
        <w:tblW w:w="5000" w:type="pct"/>
        <w:tblLook w:val="04A0" w:firstRow="1" w:lastRow="0" w:firstColumn="1" w:lastColumn="0" w:noHBand="0" w:noVBand="1"/>
      </w:tblPr>
      <w:tblGrid>
        <w:gridCol w:w="558"/>
        <w:gridCol w:w="2897"/>
        <w:gridCol w:w="5646"/>
        <w:gridCol w:w="1645"/>
        <w:gridCol w:w="17"/>
      </w:tblGrid>
      <w:tr w:rsidR="005E436D" w:rsidRPr="005E436D" w14:paraId="1F4382EC" w14:textId="77777777" w:rsidTr="009E7831">
        <w:trPr>
          <w:gridAfter w:val="1"/>
          <w:wAfter w:w="9" w:type="pct"/>
        </w:trPr>
        <w:tc>
          <w:tcPr>
            <w:tcW w:w="259" w:type="pct"/>
            <w:tcBorders>
              <w:top w:val="single" w:sz="4" w:space="0" w:color="000000"/>
              <w:left w:val="single" w:sz="4" w:space="0" w:color="000000"/>
              <w:bottom w:val="single" w:sz="4" w:space="0" w:color="000000"/>
              <w:right w:val="single" w:sz="4" w:space="0" w:color="000000"/>
            </w:tcBorders>
            <w:vAlign w:val="center"/>
            <w:hideMark/>
          </w:tcPr>
          <w:p w14:paraId="61F2F0B0" w14:textId="77777777" w:rsidR="005E436D" w:rsidRPr="005E436D" w:rsidRDefault="005E436D" w:rsidP="005E436D">
            <w:pPr>
              <w:jc w:val="center"/>
              <w:rPr>
                <w:rFonts w:ascii="Times New Roman" w:eastAsia="Calibri" w:hAnsi="Times New Roman" w:cs="Times New Roman"/>
              </w:rPr>
            </w:pPr>
            <w:r w:rsidRPr="005E436D">
              <w:rPr>
                <w:rFonts w:ascii="Times New Roman" w:eastAsia="Calibri" w:hAnsi="Times New Roman" w:cs="Times New Roman"/>
              </w:rPr>
              <w:t>№ п/п</w:t>
            </w:r>
          </w:p>
        </w:tc>
        <w:tc>
          <w:tcPr>
            <w:tcW w:w="1346" w:type="pct"/>
            <w:tcBorders>
              <w:top w:val="single" w:sz="4" w:space="0" w:color="000000"/>
              <w:left w:val="single" w:sz="4" w:space="0" w:color="000000"/>
              <w:bottom w:val="single" w:sz="4" w:space="0" w:color="000000"/>
              <w:right w:val="single" w:sz="4" w:space="0" w:color="000000"/>
            </w:tcBorders>
            <w:vAlign w:val="center"/>
            <w:hideMark/>
          </w:tcPr>
          <w:p w14:paraId="40087AEF" w14:textId="77777777" w:rsidR="005E436D" w:rsidRPr="005E436D" w:rsidRDefault="005E436D" w:rsidP="005E436D">
            <w:pPr>
              <w:jc w:val="center"/>
              <w:rPr>
                <w:rFonts w:ascii="Times New Roman" w:eastAsia="Calibri" w:hAnsi="Times New Roman" w:cs="Times New Roman"/>
              </w:rPr>
            </w:pPr>
            <w:r w:rsidRPr="005E436D">
              <w:rPr>
                <w:rFonts w:ascii="Times New Roman" w:eastAsia="Calibri" w:hAnsi="Times New Roman" w:cs="Times New Roman"/>
              </w:rPr>
              <w:t>Наименование подлежащего закупке товара (работы, услуги)</w:t>
            </w:r>
          </w:p>
        </w:tc>
        <w:tc>
          <w:tcPr>
            <w:tcW w:w="2623" w:type="pct"/>
            <w:tcBorders>
              <w:top w:val="single" w:sz="4" w:space="0" w:color="000000"/>
              <w:left w:val="single" w:sz="4" w:space="0" w:color="000000"/>
              <w:bottom w:val="single" w:sz="4" w:space="0" w:color="000000"/>
              <w:right w:val="single" w:sz="4" w:space="0" w:color="000000"/>
            </w:tcBorders>
            <w:vAlign w:val="center"/>
            <w:hideMark/>
          </w:tcPr>
          <w:p w14:paraId="20610B5A" w14:textId="77777777" w:rsidR="005E436D" w:rsidRPr="005E436D" w:rsidRDefault="005E436D" w:rsidP="005E436D">
            <w:pPr>
              <w:jc w:val="center"/>
              <w:rPr>
                <w:rFonts w:ascii="Times New Roman" w:eastAsia="Calibri" w:hAnsi="Times New Roman" w:cs="Times New Roman"/>
              </w:rPr>
            </w:pPr>
            <w:r w:rsidRPr="005E436D">
              <w:rPr>
                <w:rFonts w:ascii="Times New Roman" w:eastAsia="Calibri" w:hAnsi="Times New Roman" w:cs="Times New Roman"/>
              </w:rPr>
              <w:t>Требования, предъявляемые к товару</w:t>
            </w:r>
          </w:p>
        </w:tc>
        <w:tc>
          <w:tcPr>
            <w:tcW w:w="764" w:type="pct"/>
            <w:tcBorders>
              <w:top w:val="single" w:sz="4" w:space="0" w:color="000000"/>
              <w:left w:val="single" w:sz="4" w:space="0" w:color="000000"/>
              <w:bottom w:val="single" w:sz="4" w:space="0" w:color="000000"/>
              <w:right w:val="single" w:sz="4" w:space="0" w:color="000000"/>
            </w:tcBorders>
            <w:vAlign w:val="center"/>
            <w:hideMark/>
          </w:tcPr>
          <w:p w14:paraId="45FD3E15" w14:textId="77777777" w:rsidR="005E436D" w:rsidRPr="005E436D" w:rsidRDefault="005E436D" w:rsidP="005E436D">
            <w:pPr>
              <w:jc w:val="center"/>
              <w:rPr>
                <w:rFonts w:ascii="Times New Roman" w:eastAsia="Calibri" w:hAnsi="Times New Roman" w:cs="Times New Roman"/>
              </w:rPr>
            </w:pPr>
            <w:r w:rsidRPr="005E436D">
              <w:rPr>
                <w:rFonts w:ascii="Times New Roman" w:eastAsia="Calibri" w:hAnsi="Times New Roman" w:cs="Times New Roman"/>
              </w:rPr>
              <w:t>Кол-во</w:t>
            </w:r>
          </w:p>
        </w:tc>
      </w:tr>
      <w:tr w:rsidR="005E436D" w:rsidRPr="005E436D" w14:paraId="01A704AC" w14:textId="77777777" w:rsidTr="009E7831">
        <w:tc>
          <w:tcPr>
            <w:tcW w:w="259" w:type="pct"/>
            <w:tcBorders>
              <w:top w:val="single" w:sz="4" w:space="0" w:color="000000"/>
              <w:left w:val="single" w:sz="4" w:space="0" w:color="000000"/>
              <w:bottom w:val="single" w:sz="4" w:space="0" w:color="000000"/>
              <w:right w:val="single" w:sz="4" w:space="0" w:color="000000"/>
            </w:tcBorders>
            <w:vAlign w:val="center"/>
            <w:hideMark/>
          </w:tcPr>
          <w:p w14:paraId="7C0262A9" w14:textId="77777777" w:rsidR="005E436D" w:rsidRPr="005E436D" w:rsidRDefault="005E436D" w:rsidP="005E436D">
            <w:pPr>
              <w:rPr>
                <w:rFonts w:ascii="Times New Roman" w:eastAsia="Calibri" w:hAnsi="Times New Roman" w:cs="Times New Roman"/>
              </w:rPr>
            </w:pPr>
            <w:r w:rsidRPr="005E436D">
              <w:rPr>
                <w:rFonts w:ascii="Times New Roman" w:eastAsia="Calibri" w:hAnsi="Times New Roman" w:cs="Times New Roman"/>
              </w:rPr>
              <w:t>1.</w:t>
            </w:r>
          </w:p>
        </w:tc>
        <w:tc>
          <w:tcPr>
            <w:tcW w:w="1346" w:type="pct"/>
            <w:tcBorders>
              <w:top w:val="single" w:sz="4" w:space="0" w:color="000000"/>
              <w:left w:val="single" w:sz="4" w:space="0" w:color="000000"/>
              <w:bottom w:val="single" w:sz="4" w:space="0" w:color="000000"/>
              <w:right w:val="single" w:sz="4" w:space="0" w:color="000000"/>
            </w:tcBorders>
            <w:vAlign w:val="center"/>
          </w:tcPr>
          <w:p w14:paraId="028FDFD0" w14:textId="77777777" w:rsidR="005E436D" w:rsidRPr="005E436D" w:rsidRDefault="005E436D" w:rsidP="005E436D">
            <w:pPr>
              <w:spacing w:line="256" w:lineRule="auto"/>
              <w:jc w:val="center"/>
              <w:rPr>
                <w:rFonts w:ascii="Times New Roman" w:eastAsia="Calibri" w:hAnsi="Times New Roman" w:cs="Times New Roman"/>
              </w:rPr>
            </w:pPr>
            <w:r w:rsidRPr="005E436D">
              <w:rPr>
                <w:rFonts w:ascii="Times New Roman" w:eastAsia="Times New Roman" w:hAnsi="Times New Roman" w:cs="Times New Roman"/>
                <w:lang w:eastAsia="ru-RU"/>
              </w:rPr>
              <w:t>Первичное антитело для проведения иммуногистохимического исследования (</w:t>
            </w:r>
            <w:r w:rsidRPr="005E436D">
              <w:rPr>
                <w:rFonts w:ascii="Times New Roman" w:eastAsia="Times New Roman" w:hAnsi="Times New Roman" w:cs="Times New Roman"/>
                <w:lang w:val="en-US" w:eastAsia="ru-RU"/>
              </w:rPr>
              <w:t>TDT</w:t>
            </w:r>
            <w:r w:rsidRPr="005E436D">
              <w:rPr>
                <w:rFonts w:ascii="Times New Roman" w:eastAsia="Times New Roman" w:hAnsi="Times New Roman" w:cs="Times New Roman"/>
                <w:lang w:eastAsia="ru-RU"/>
              </w:rPr>
              <w:t>)</w:t>
            </w:r>
          </w:p>
          <w:p w14:paraId="6489F01F" w14:textId="77777777" w:rsidR="005E436D" w:rsidRPr="005E436D" w:rsidRDefault="005E436D" w:rsidP="005E436D">
            <w:pPr>
              <w:jc w:val="center"/>
              <w:rPr>
                <w:rFonts w:ascii="Times New Roman" w:eastAsia="Calibri" w:hAnsi="Times New Roman" w:cs="Times New Roman"/>
              </w:rPr>
            </w:pPr>
          </w:p>
        </w:tc>
        <w:tc>
          <w:tcPr>
            <w:tcW w:w="2623" w:type="pct"/>
            <w:tcBorders>
              <w:top w:val="single" w:sz="4" w:space="0" w:color="000000"/>
              <w:left w:val="single" w:sz="4" w:space="0" w:color="000000"/>
              <w:bottom w:val="single" w:sz="4" w:space="0" w:color="000000"/>
              <w:right w:val="single" w:sz="4" w:space="0" w:color="000000"/>
            </w:tcBorders>
            <w:vAlign w:val="center"/>
            <w:hideMark/>
          </w:tcPr>
          <w:p w14:paraId="1ACDD2FF" w14:textId="77777777" w:rsidR="005E436D" w:rsidRPr="005E436D" w:rsidRDefault="005E436D" w:rsidP="005E436D">
            <w:pPr>
              <w:contextualSpacing/>
              <w:jc w:val="both"/>
              <w:rPr>
                <w:rFonts w:ascii="Times New Roman" w:eastAsia="Calibri" w:hAnsi="Times New Roman" w:cs="Times New Roman"/>
              </w:rPr>
            </w:pPr>
            <w:r w:rsidRPr="005E436D">
              <w:rPr>
                <w:rFonts w:ascii="Times New Roman" w:eastAsia="Calibri" w:hAnsi="Times New Roman" w:cs="Times New Roman"/>
              </w:rPr>
              <w:t>1.</w:t>
            </w:r>
            <w:r w:rsidRPr="005E436D">
              <w:rPr>
                <w:rFonts w:ascii="Times New Roman" w:eastAsia="Calibri" w:hAnsi="Times New Roman" w:cs="Times New Roman"/>
              </w:rPr>
              <w:tab/>
              <w:t>Для проведения иммуногистохимической методики на фиксированном в формалине и заключенном в парафин материале без применения ферментной демаскировки.</w:t>
            </w:r>
          </w:p>
          <w:p w14:paraId="6524432C" w14:textId="77777777" w:rsidR="005E436D" w:rsidRPr="005E436D" w:rsidRDefault="005E436D" w:rsidP="005E436D">
            <w:pPr>
              <w:contextualSpacing/>
              <w:jc w:val="both"/>
              <w:rPr>
                <w:rFonts w:ascii="Times New Roman" w:eastAsia="Calibri" w:hAnsi="Times New Roman" w:cs="Times New Roman"/>
              </w:rPr>
            </w:pPr>
            <w:r w:rsidRPr="005E436D">
              <w:rPr>
                <w:rFonts w:ascii="Times New Roman" w:eastAsia="Calibri" w:hAnsi="Times New Roman" w:cs="Times New Roman"/>
              </w:rPr>
              <w:t>2.</w:t>
            </w:r>
            <w:r w:rsidRPr="005E436D">
              <w:rPr>
                <w:rFonts w:ascii="Times New Roman" w:eastAsia="Calibri" w:hAnsi="Times New Roman" w:cs="Times New Roman"/>
              </w:rPr>
              <w:tab/>
              <w:t xml:space="preserve">Расчет необходимого количества антитела производить по минимальному рекомендованному </w:t>
            </w:r>
            <w:r w:rsidRPr="005E436D">
              <w:rPr>
                <w:rFonts w:ascii="Times New Roman" w:eastAsia="Calibri" w:hAnsi="Times New Roman" w:cs="Times New Roman"/>
              </w:rPr>
              <w:lastRenderedPageBreak/>
              <w:t xml:space="preserve">производителем разведению. Расход на одно исследование – 100 </w:t>
            </w:r>
            <w:proofErr w:type="spellStart"/>
            <w:r w:rsidRPr="005E436D">
              <w:rPr>
                <w:rFonts w:ascii="Times New Roman" w:eastAsia="Calibri" w:hAnsi="Times New Roman" w:cs="Times New Roman"/>
              </w:rPr>
              <w:t>мкл</w:t>
            </w:r>
            <w:proofErr w:type="spellEnd"/>
            <w:r w:rsidRPr="005E436D">
              <w:rPr>
                <w:rFonts w:ascii="Times New Roman" w:eastAsia="Calibri" w:hAnsi="Times New Roman" w:cs="Times New Roman"/>
              </w:rPr>
              <w:t xml:space="preserve"> готового раствора.</w:t>
            </w:r>
          </w:p>
        </w:tc>
        <w:tc>
          <w:tcPr>
            <w:tcW w:w="772" w:type="pct"/>
            <w:gridSpan w:val="2"/>
            <w:tcBorders>
              <w:top w:val="single" w:sz="4" w:space="0" w:color="000000"/>
              <w:left w:val="single" w:sz="4" w:space="0" w:color="000000"/>
              <w:bottom w:val="single" w:sz="4" w:space="0" w:color="000000"/>
              <w:right w:val="single" w:sz="4" w:space="0" w:color="000000"/>
            </w:tcBorders>
            <w:vAlign w:val="center"/>
            <w:hideMark/>
          </w:tcPr>
          <w:p w14:paraId="3B31D437" w14:textId="77777777" w:rsidR="005E436D" w:rsidRPr="005E436D" w:rsidRDefault="005E436D" w:rsidP="005E436D">
            <w:pPr>
              <w:jc w:val="center"/>
              <w:rPr>
                <w:rFonts w:ascii="Times New Roman" w:eastAsia="Calibri" w:hAnsi="Times New Roman" w:cs="Times New Roman"/>
              </w:rPr>
            </w:pPr>
            <w:r w:rsidRPr="005E436D">
              <w:rPr>
                <w:rFonts w:ascii="Times New Roman" w:eastAsia="Calibri" w:hAnsi="Times New Roman" w:cs="Times New Roman"/>
              </w:rPr>
              <w:lastRenderedPageBreak/>
              <w:t>Не менее 200 тестов</w:t>
            </w:r>
          </w:p>
        </w:tc>
      </w:tr>
    </w:tbl>
    <w:p w14:paraId="7F6AE0EB" w14:textId="77777777" w:rsidR="005E436D" w:rsidRPr="005E436D" w:rsidRDefault="005E436D" w:rsidP="005E436D">
      <w:pPr>
        <w:spacing w:after="0" w:line="240" w:lineRule="auto"/>
        <w:ind w:firstLine="567"/>
        <w:jc w:val="both"/>
        <w:rPr>
          <w:rFonts w:ascii="Times New Roman" w:eastAsia="Calibri" w:hAnsi="Times New Roman" w:cs="Times New Roman"/>
        </w:rPr>
      </w:pPr>
      <w:r w:rsidRPr="005E436D">
        <w:rPr>
          <w:rFonts w:ascii="Times New Roman" w:eastAsia="Calibri" w:hAnsi="Times New Roman" w:cs="Times New Roman"/>
        </w:rPr>
        <w:t>2.</w:t>
      </w:r>
      <w:r w:rsidRPr="005E436D">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42439E8B" w14:textId="77777777" w:rsidR="005E436D" w:rsidRPr="005E436D" w:rsidRDefault="005E436D" w:rsidP="005E436D">
      <w:pPr>
        <w:spacing w:after="0" w:line="240" w:lineRule="auto"/>
        <w:ind w:firstLine="567"/>
        <w:jc w:val="both"/>
        <w:rPr>
          <w:rFonts w:ascii="Times New Roman" w:eastAsia="Calibri" w:hAnsi="Times New Roman" w:cs="Times New Roman"/>
        </w:rPr>
      </w:pPr>
      <w:r w:rsidRPr="005E436D">
        <w:rPr>
          <w:rFonts w:ascii="Times New Roman" w:eastAsia="Calibri" w:hAnsi="Times New Roman" w:cs="Times New Roman"/>
        </w:rPr>
        <w:t>3.</w:t>
      </w:r>
      <w:r w:rsidRPr="005E436D">
        <w:rPr>
          <w:rFonts w:ascii="Times New Roman" w:eastAsia="Calibri" w:hAnsi="Times New Roman" w:cs="Times New Roman"/>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37261396" w14:textId="77777777" w:rsidR="005E436D" w:rsidRPr="005E436D" w:rsidRDefault="005E436D" w:rsidP="005E436D">
      <w:pPr>
        <w:spacing w:after="0" w:line="240" w:lineRule="auto"/>
        <w:rPr>
          <w:rFonts w:ascii="Times New Roman" w:eastAsia="Times New Roman" w:hAnsi="Times New Roman" w:cs="Times New Roman"/>
          <w:b/>
          <w:lang w:eastAsia="ru-RU"/>
        </w:rPr>
      </w:pPr>
    </w:p>
    <w:p w14:paraId="4ACA3A35" w14:textId="77777777" w:rsidR="005E436D" w:rsidRPr="005E436D" w:rsidRDefault="005E436D" w:rsidP="005E436D">
      <w:pPr>
        <w:spacing w:after="0" w:line="240" w:lineRule="auto"/>
        <w:rPr>
          <w:rFonts w:ascii="Times New Roman" w:eastAsia="Times New Roman" w:hAnsi="Times New Roman" w:cs="Times New Roman"/>
          <w:b/>
          <w:lang w:eastAsia="ru-RU"/>
        </w:rPr>
      </w:pPr>
    </w:p>
    <w:p w14:paraId="4B27DF7E" w14:textId="507CADC5" w:rsidR="005E436D" w:rsidRPr="005E436D" w:rsidRDefault="005E436D" w:rsidP="005E436D">
      <w:pPr>
        <w:autoSpaceDE w:val="0"/>
        <w:autoSpaceDN w:val="0"/>
        <w:adjustRightInd w:val="0"/>
        <w:spacing w:after="0" w:line="240" w:lineRule="auto"/>
        <w:jc w:val="right"/>
        <w:rPr>
          <w:rFonts w:ascii="Times New Roman" w:eastAsia="Times New Roman" w:hAnsi="Times New Roman" w:cs="Times New Roman"/>
          <w:b/>
          <w:lang w:eastAsia="ru-RU"/>
        </w:rPr>
      </w:pPr>
      <w:r w:rsidRPr="005E436D">
        <w:rPr>
          <w:rFonts w:ascii="Times New Roman" w:eastAsia="Times New Roman" w:hAnsi="Times New Roman" w:cs="Times New Roman"/>
          <w:b/>
          <w:lang w:eastAsia="ru-RU"/>
        </w:rPr>
        <w:t xml:space="preserve">                                                                                                     Приложение </w:t>
      </w:r>
      <w:r>
        <w:rPr>
          <w:rFonts w:ascii="Times New Roman" w:eastAsia="Times New Roman" w:hAnsi="Times New Roman" w:cs="Times New Roman"/>
          <w:b/>
          <w:lang w:eastAsia="ru-RU"/>
        </w:rPr>
        <w:t xml:space="preserve">5 </w:t>
      </w:r>
      <w:r>
        <w:rPr>
          <w:rFonts w:ascii="Times New Roman" w:eastAsia="Times New Roman" w:hAnsi="Times New Roman" w:cs="Times New Roman"/>
          <w:b/>
          <w:lang w:eastAsia="ru-RU"/>
        </w:rPr>
        <w:t>к лоту</w:t>
      </w:r>
    </w:p>
    <w:p w14:paraId="53B5AF40" w14:textId="77777777" w:rsidR="005E436D" w:rsidRPr="005E436D" w:rsidRDefault="005E436D" w:rsidP="005E436D">
      <w:pPr>
        <w:autoSpaceDE w:val="0"/>
        <w:autoSpaceDN w:val="0"/>
        <w:adjustRightInd w:val="0"/>
        <w:spacing w:after="0" w:line="240" w:lineRule="auto"/>
        <w:jc w:val="center"/>
        <w:rPr>
          <w:rFonts w:ascii="Times New Roman" w:eastAsia="Times New Roman" w:hAnsi="Times New Roman" w:cs="Times New Roman"/>
          <w:b/>
          <w:lang w:eastAsia="ru-RU"/>
        </w:rPr>
      </w:pPr>
    </w:p>
    <w:p w14:paraId="7C111937" w14:textId="77777777" w:rsidR="005E436D" w:rsidRPr="005E436D" w:rsidRDefault="005E436D" w:rsidP="005E436D">
      <w:pPr>
        <w:autoSpaceDE w:val="0"/>
        <w:autoSpaceDN w:val="0"/>
        <w:adjustRightInd w:val="0"/>
        <w:spacing w:after="0" w:line="240" w:lineRule="auto"/>
        <w:jc w:val="center"/>
        <w:rPr>
          <w:rFonts w:ascii="Times New Roman" w:eastAsia="Times New Roman" w:hAnsi="Times New Roman" w:cs="Times New Roman"/>
          <w:b/>
          <w:lang w:eastAsia="ru-RU"/>
        </w:rPr>
      </w:pPr>
      <w:r w:rsidRPr="005E436D">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3701538F" w14:textId="77777777" w:rsidR="005E436D" w:rsidRPr="005E436D" w:rsidRDefault="005E436D" w:rsidP="005E436D">
      <w:pPr>
        <w:autoSpaceDE w:val="0"/>
        <w:autoSpaceDN w:val="0"/>
        <w:adjustRightInd w:val="0"/>
        <w:spacing w:after="0" w:line="240" w:lineRule="auto"/>
        <w:jc w:val="center"/>
        <w:rPr>
          <w:rFonts w:ascii="Times New Roman" w:eastAsia="Times New Roman" w:hAnsi="Times New Roman" w:cs="Times New Roman"/>
          <w:b/>
          <w:lang w:eastAsia="ru-RU"/>
        </w:rPr>
      </w:pPr>
    </w:p>
    <w:p w14:paraId="48EF6319" w14:textId="77777777" w:rsidR="005E436D" w:rsidRPr="005E436D" w:rsidRDefault="005E436D" w:rsidP="005E436D">
      <w:pPr>
        <w:spacing w:after="0" w:line="240" w:lineRule="auto"/>
        <w:rPr>
          <w:rFonts w:ascii="Times New Roman" w:eastAsia="Times New Roman" w:hAnsi="Times New Roman" w:cs="Times New Roman"/>
          <w:b/>
          <w:lang w:eastAsia="ru-RU"/>
        </w:rPr>
      </w:pPr>
      <w:r w:rsidRPr="005E436D">
        <w:rPr>
          <w:rFonts w:ascii="Times New Roman" w:eastAsia="Times New Roman" w:hAnsi="Times New Roman" w:cs="Times New Roman"/>
          <w:b/>
          <w:lang w:eastAsia="ru-RU"/>
        </w:rPr>
        <w:t>1.Состав (комплектация):</w:t>
      </w:r>
    </w:p>
    <w:tbl>
      <w:tblPr>
        <w:tblStyle w:val="13"/>
        <w:tblW w:w="5000" w:type="pct"/>
        <w:tblLook w:val="04A0" w:firstRow="1" w:lastRow="0" w:firstColumn="1" w:lastColumn="0" w:noHBand="0" w:noVBand="1"/>
      </w:tblPr>
      <w:tblGrid>
        <w:gridCol w:w="558"/>
        <w:gridCol w:w="2897"/>
        <w:gridCol w:w="5646"/>
        <w:gridCol w:w="1645"/>
        <w:gridCol w:w="17"/>
      </w:tblGrid>
      <w:tr w:rsidR="005E436D" w:rsidRPr="005E436D" w14:paraId="315D189C" w14:textId="77777777" w:rsidTr="009E7831">
        <w:trPr>
          <w:gridAfter w:val="1"/>
          <w:wAfter w:w="9" w:type="pct"/>
        </w:trPr>
        <w:tc>
          <w:tcPr>
            <w:tcW w:w="259" w:type="pct"/>
            <w:tcBorders>
              <w:top w:val="single" w:sz="4" w:space="0" w:color="000000"/>
              <w:left w:val="single" w:sz="4" w:space="0" w:color="000000"/>
              <w:bottom w:val="single" w:sz="4" w:space="0" w:color="000000"/>
              <w:right w:val="single" w:sz="4" w:space="0" w:color="000000"/>
            </w:tcBorders>
            <w:vAlign w:val="center"/>
            <w:hideMark/>
          </w:tcPr>
          <w:p w14:paraId="22B9A13B" w14:textId="77777777" w:rsidR="005E436D" w:rsidRPr="005E436D" w:rsidRDefault="005E436D" w:rsidP="005E436D">
            <w:pPr>
              <w:jc w:val="center"/>
            </w:pPr>
            <w:r w:rsidRPr="005E436D">
              <w:t>№ п/п</w:t>
            </w:r>
          </w:p>
        </w:tc>
        <w:tc>
          <w:tcPr>
            <w:tcW w:w="1346" w:type="pct"/>
            <w:tcBorders>
              <w:top w:val="single" w:sz="4" w:space="0" w:color="000000"/>
              <w:left w:val="single" w:sz="4" w:space="0" w:color="000000"/>
              <w:bottom w:val="single" w:sz="4" w:space="0" w:color="000000"/>
              <w:right w:val="single" w:sz="4" w:space="0" w:color="000000"/>
            </w:tcBorders>
            <w:vAlign w:val="center"/>
            <w:hideMark/>
          </w:tcPr>
          <w:p w14:paraId="466B2488" w14:textId="77777777" w:rsidR="005E436D" w:rsidRPr="005E436D" w:rsidRDefault="005E436D" w:rsidP="005E436D">
            <w:pPr>
              <w:jc w:val="center"/>
            </w:pPr>
            <w:r w:rsidRPr="005E436D">
              <w:t>Наименование подлежащего закупке товара (работы, услуги)</w:t>
            </w:r>
          </w:p>
        </w:tc>
        <w:tc>
          <w:tcPr>
            <w:tcW w:w="2623" w:type="pct"/>
            <w:tcBorders>
              <w:top w:val="single" w:sz="4" w:space="0" w:color="000000"/>
              <w:left w:val="single" w:sz="4" w:space="0" w:color="000000"/>
              <w:bottom w:val="single" w:sz="4" w:space="0" w:color="000000"/>
              <w:right w:val="single" w:sz="4" w:space="0" w:color="000000"/>
            </w:tcBorders>
            <w:vAlign w:val="center"/>
            <w:hideMark/>
          </w:tcPr>
          <w:p w14:paraId="176555EB" w14:textId="77777777" w:rsidR="005E436D" w:rsidRPr="005E436D" w:rsidRDefault="005E436D" w:rsidP="005E436D">
            <w:pPr>
              <w:jc w:val="center"/>
            </w:pPr>
            <w:r w:rsidRPr="005E436D">
              <w:t>Требования, предъявляемые к товару</w:t>
            </w:r>
          </w:p>
        </w:tc>
        <w:tc>
          <w:tcPr>
            <w:tcW w:w="764" w:type="pct"/>
            <w:tcBorders>
              <w:top w:val="single" w:sz="4" w:space="0" w:color="000000"/>
              <w:left w:val="single" w:sz="4" w:space="0" w:color="000000"/>
              <w:bottom w:val="single" w:sz="4" w:space="0" w:color="000000"/>
              <w:right w:val="single" w:sz="4" w:space="0" w:color="000000"/>
            </w:tcBorders>
            <w:vAlign w:val="center"/>
            <w:hideMark/>
          </w:tcPr>
          <w:p w14:paraId="259DCA0D" w14:textId="77777777" w:rsidR="005E436D" w:rsidRPr="005E436D" w:rsidRDefault="005E436D" w:rsidP="005E436D">
            <w:pPr>
              <w:jc w:val="center"/>
            </w:pPr>
            <w:r w:rsidRPr="005E436D">
              <w:t>Кол-во</w:t>
            </w:r>
          </w:p>
        </w:tc>
      </w:tr>
      <w:tr w:rsidR="005E436D" w:rsidRPr="005E436D" w14:paraId="73923866" w14:textId="77777777" w:rsidTr="005E436D">
        <w:trPr>
          <w:trHeight w:val="1802"/>
        </w:trPr>
        <w:tc>
          <w:tcPr>
            <w:tcW w:w="259" w:type="pct"/>
            <w:tcBorders>
              <w:top w:val="single" w:sz="4" w:space="0" w:color="000000"/>
              <w:left w:val="single" w:sz="4" w:space="0" w:color="000000"/>
              <w:bottom w:val="single" w:sz="4" w:space="0" w:color="000000"/>
              <w:right w:val="single" w:sz="4" w:space="0" w:color="000000"/>
            </w:tcBorders>
            <w:vAlign w:val="center"/>
            <w:hideMark/>
          </w:tcPr>
          <w:p w14:paraId="5B85E1E0" w14:textId="77777777" w:rsidR="005E436D" w:rsidRPr="005E436D" w:rsidRDefault="005E436D" w:rsidP="005E436D">
            <w:r w:rsidRPr="005E436D">
              <w:t>1.</w:t>
            </w:r>
          </w:p>
        </w:tc>
        <w:tc>
          <w:tcPr>
            <w:tcW w:w="1346" w:type="pct"/>
            <w:tcBorders>
              <w:top w:val="single" w:sz="4" w:space="0" w:color="000000"/>
              <w:left w:val="single" w:sz="4" w:space="0" w:color="000000"/>
              <w:bottom w:val="single" w:sz="4" w:space="0" w:color="000000"/>
              <w:right w:val="single" w:sz="4" w:space="0" w:color="000000"/>
            </w:tcBorders>
            <w:vAlign w:val="center"/>
          </w:tcPr>
          <w:p w14:paraId="3A3739F9" w14:textId="77777777" w:rsidR="005E436D" w:rsidRPr="005E436D" w:rsidRDefault="005E436D" w:rsidP="005E436D">
            <w:pPr>
              <w:jc w:val="center"/>
            </w:pPr>
            <w:r w:rsidRPr="005E436D">
              <w:t>Первичное антитело для проведения иммуногистохимического исследования (</w:t>
            </w:r>
            <w:r w:rsidRPr="005E436D">
              <w:rPr>
                <w:lang w:val="en-US"/>
              </w:rPr>
              <w:t>SATB</w:t>
            </w:r>
            <w:r w:rsidRPr="005E436D">
              <w:t>2)</w:t>
            </w:r>
          </w:p>
          <w:p w14:paraId="73B7D900" w14:textId="77777777" w:rsidR="005E436D" w:rsidRPr="005E436D" w:rsidRDefault="005E436D" w:rsidP="005E436D">
            <w:pPr>
              <w:jc w:val="center"/>
            </w:pPr>
          </w:p>
        </w:tc>
        <w:tc>
          <w:tcPr>
            <w:tcW w:w="2623" w:type="pct"/>
            <w:tcBorders>
              <w:top w:val="single" w:sz="4" w:space="0" w:color="000000"/>
              <w:left w:val="single" w:sz="4" w:space="0" w:color="000000"/>
              <w:bottom w:val="single" w:sz="4" w:space="0" w:color="000000"/>
              <w:right w:val="single" w:sz="4" w:space="0" w:color="000000"/>
            </w:tcBorders>
            <w:vAlign w:val="center"/>
            <w:hideMark/>
          </w:tcPr>
          <w:p w14:paraId="6F0CC324" w14:textId="77777777" w:rsidR="005E436D" w:rsidRPr="005E436D" w:rsidRDefault="005E436D" w:rsidP="005E436D">
            <w:pPr>
              <w:contextualSpacing/>
              <w:jc w:val="both"/>
            </w:pPr>
            <w:r w:rsidRPr="005E436D">
              <w:t>1.</w:t>
            </w:r>
            <w:r w:rsidRPr="005E436D">
              <w:tab/>
              <w:t>Для проведения иммуногистохимической методики на фиксированном в формалине и заключенном в парафин материале без применения ферментной демаскировки.</w:t>
            </w:r>
          </w:p>
          <w:p w14:paraId="57A73CE1" w14:textId="77777777" w:rsidR="005E436D" w:rsidRPr="005E436D" w:rsidRDefault="005E436D" w:rsidP="005E436D">
            <w:pPr>
              <w:contextualSpacing/>
              <w:jc w:val="both"/>
            </w:pPr>
            <w:r w:rsidRPr="005E436D">
              <w:t>2.</w:t>
            </w:r>
            <w:r w:rsidRPr="005E436D">
              <w:tab/>
              <w:t xml:space="preserve">Расчет необходимого количества антитела производить по минимальному рекомендованному производителем разведению. Расход на одно исследование – 100 </w:t>
            </w:r>
            <w:proofErr w:type="spellStart"/>
            <w:r w:rsidRPr="005E436D">
              <w:t>мкл</w:t>
            </w:r>
            <w:proofErr w:type="spellEnd"/>
            <w:r w:rsidRPr="005E436D">
              <w:t xml:space="preserve"> готового раствора.</w:t>
            </w:r>
          </w:p>
        </w:tc>
        <w:tc>
          <w:tcPr>
            <w:tcW w:w="772" w:type="pct"/>
            <w:gridSpan w:val="2"/>
            <w:tcBorders>
              <w:top w:val="single" w:sz="4" w:space="0" w:color="000000"/>
              <w:left w:val="single" w:sz="4" w:space="0" w:color="000000"/>
              <w:bottom w:val="single" w:sz="4" w:space="0" w:color="000000"/>
              <w:right w:val="single" w:sz="4" w:space="0" w:color="000000"/>
            </w:tcBorders>
            <w:vAlign w:val="center"/>
            <w:hideMark/>
          </w:tcPr>
          <w:p w14:paraId="45D766DE" w14:textId="77777777" w:rsidR="005E436D" w:rsidRPr="005E436D" w:rsidRDefault="005E436D" w:rsidP="005E436D">
            <w:pPr>
              <w:jc w:val="center"/>
            </w:pPr>
            <w:r w:rsidRPr="005E436D">
              <w:t>Не менее 200 тестов</w:t>
            </w:r>
          </w:p>
        </w:tc>
      </w:tr>
    </w:tbl>
    <w:p w14:paraId="4B8A9485" w14:textId="77777777" w:rsidR="005E436D" w:rsidRPr="005E436D" w:rsidRDefault="005E436D" w:rsidP="005E436D">
      <w:pPr>
        <w:spacing w:after="0" w:line="240" w:lineRule="auto"/>
        <w:ind w:firstLine="567"/>
        <w:jc w:val="both"/>
        <w:rPr>
          <w:rFonts w:ascii="Times New Roman" w:eastAsia="Times New Roman" w:hAnsi="Times New Roman" w:cs="Times New Roman"/>
          <w:lang w:eastAsia="ru-RU"/>
        </w:rPr>
      </w:pPr>
      <w:r w:rsidRPr="005E436D">
        <w:rPr>
          <w:rFonts w:ascii="Times New Roman" w:eastAsia="Times New Roman" w:hAnsi="Times New Roman" w:cs="Times New Roman"/>
          <w:lang w:eastAsia="ru-RU"/>
        </w:rPr>
        <w:t>2.</w:t>
      </w:r>
      <w:r w:rsidRPr="005E436D">
        <w:rPr>
          <w:rFonts w:ascii="Times New Roman" w:eastAsia="Times New Roman" w:hAnsi="Times New Roman" w:cs="Times New Roman"/>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1E7088B6" w14:textId="77777777" w:rsidR="005E436D" w:rsidRPr="005E436D" w:rsidRDefault="005E436D" w:rsidP="005E436D">
      <w:pPr>
        <w:spacing w:after="0" w:line="240" w:lineRule="auto"/>
        <w:ind w:firstLine="567"/>
        <w:jc w:val="both"/>
        <w:rPr>
          <w:rFonts w:ascii="Times New Roman" w:eastAsia="Times New Roman" w:hAnsi="Times New Roman" w:cs="Times New Roman"/>
          <w:lang w:eastAsia="ru-RU"/>
        </w:rPr>
      </w:pPr>
      <w:r w:rsidRPr="005E436D">
        <w:rPr>
          <w:rFonts w:ascii="Times New Roman" w:eastAsia="Times New Roman" w:hAnsi="Times New Roman" w:cs="Times New Roman"/>
          <w:lang w:eastAsia="ru-RU"/>
        </w:rPr>
        <w:t>3.</w:t>
      </w:r>
      <w:r w:rsidRPr="005E436D">
        <w:rPr>
          <w:rFonts w:ascii="Times New Roman" w:eastAsia="Times New Roman" w:hAnsi="Times New Roman" w:cs="Times New Roman"/>
          <w:lang w:eastAsia="ru-RU"/>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0306A76D"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25849971"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5F85BF3C"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1EDD9ECA" w14:textId="6AFF4EFA"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8A393A">
      <w:pPr>
        <w:pStyle w:val="a3"/>
        <w:numPr>
          <w:ilvl w:val="0"/>
          <w:numId w:val="14"/>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lastRenderedPageBreak/>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29C47F29"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8207B5">
          <w:type w:val="continuous"/>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16023078"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C7BD575" w14:textId="77777777" w:rsidR="0033075C" w:rsidRDefault="0033075C" w:rsidP="008A393A">
      <w:pPr>
        <w:spacing w:after="0" w:line="240" w:lineRule="auto"/>
        <w:ind w:firstLine="709"/>
        <w:jc w:val="both"/>
        <w:rPr>
          <w:rFonts w:ascii="Times New Roman" w:hAnsi="Times New Roman" w:cs="Times New Roman"/>
          <w:b/>
          <w:sz w:val="20"/>
          <w:szCs w:val="20"/>
        </w:rPr>
        <w:sectPr w:rsidR="0033075C" w:rsidSect="00767F8B">
          <w:headerReference w:type="even" r:id="rId11"/>
          <w:footerReference w:type="even" r:id="rId12"/>
          <w:footerReference w:type="default" r:id="rId13"/>
          <w:headerReference w:type="first" r:id="rId14"/>
          <w:footerReference w:type="first" r:id="rId15"/>
          <w:pgSz w:w="16838" w:h="11906" w:orient="landscape"/>
          <w:pgMar w:top="567" w:right="425" w:bottom="851" w:left="425" w:header="709" w:footer="709" w:gutter="0"/>
          <w:cols w:space="708"/>
          <w:docGrid w:linePitch="360"/>
        </w:sectPr>
      </w:pPr>
    </w:p>
    <w:p w14:paraId="7B1CD2E6" w14:textId="52BA3479" w:rsidR="008A393A" w:rsidRDefault="008A393A" w:rsidP="008A393A">
      <w:pPr>
        <w:spacing w:after="0" w:line="240" w:lineRule="auto"/>
        <w:ind w:firstLine="709"/>
        <w:jc w:val="both"/>
        <w:rPr>
          <w:rFonts w:ascii="Times New Roman" w:hAnsi="Times New Roman" w:cs="Times New Roman"/>
          <w:b/>
          <w:sz w:val="20"/>
          <w:szCs w:val="20"/>
        </w:rPr>
      </w:pPr>
    </w:p>
    <w:p w14:paraId="24C587A8" w14:textId="77777777" w:rsidR="005633A7" w:rsidRPr="00036F18" w:rsidRDefault="005633A7" w:rsidP="00FB7A76">
      <w:pPr>
        <w:pStyle w:val="1"/>
        <w:spacing w:before="0" w:line="240" w:lineRule="auto"/>
        <w:ind w:left="-993" w:right="-285"/>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t xml:space="preserve">Приложение </w:t>
      </w:r>
      <w:r>
        <w:rPr>
          <w:rFonts w:ascii="Times New Roman" w:hAnsi="Times New Roman" w:cs="Times New Roman"/>
          <w:b/>
          <w:color w:val="auto"/>
          <w:sz w:val="20"/>
          <w:szCs w:val="20"/>
        </w:rPr>
        <w:t>2</w:t>
      </w:r>
    </w:p>
    <w:p w14:paraId="003FE358" w14:textId="7973A451" w:rsidR="008A393A" w:rsidRPr="00036F18" w:rsidRDefault="005633A7"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B7A76">
      <w:pPr>
        <w:autoSpaceDE w:val="0"/>
        <w:autoSpaceDN w:val="0"/>
        <w:adjustRightInd w:val="0"/>
        <w:ind w:left="-993"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371DBA28" w14:textId="473F7E1C" w:rsidR="008A393A" w:rsidRDefault="008A393A" w:rsidP="00FB7A76">
      <w:pPr>
        <w:spacing w:after="0" w:line="240" w:lineRule="auto"/>
        <w:ind w:left="-993" w:right="-285"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60341">
        <w:rPr>
          <w:rFonts w:ascii="Times New Roman" w:hAnsi="Times New Roman" w:cs="Times New Roman"/>
        </w:rPr>
        <w:t>.</w:t>
      </w:r>
    </w:p>
    <w:p w14:paraId="5B571B18" w14:textId="34451FC8" w:rsidR="00F8578B" w:rsidRDefault="00F8578B" w:rsidP="00FB7A76">
      <w:pPr>
        <w:spacing w:after="0" w:line="240" w:lineRule="auto"/>
        <w:ind w:left="-993" w:right="-285" w:firstLine="708"/>
        <w:jc w:val="both"/>
        <w:rPr>
          <w:rFonts w:ascii="Times New Roman" w:hAnsi="Times New Roman" w:cs="Times New Roman"/>
          <w:sz w:val="20"/>
          <w:szCs w:val="20"/>
        </w:rPr>
      </w:pPr>
    </w:p>
    <w:p w14:paraId="6BC13426" w14:textId="77777777" w:rsidR="00F8578B" w:rsidRPr="00036F18" w:rsidRDefault="00F8578B" w:rsidP="00FB7A76">
      <w:pPr>
        <w:spacing w:after="0" w:line="240" w:lineRule="auto"/>
        <w:ind w:left="-993" w:right="-285" w:firstLine="708"/>
        <w:jc w:val="both"/>
        <w:rPr>
          <w:rFonts w:ascii="Times New Roman" w:hAnsi="Times New Roman" w:cs="Times New Roman"/>
          <w:sz w:val="20"/>
          <w:szCs w:val="20"/>
        </w:rPr>
      </w:pPr>
    </w:p>
    <w:p w14:paraId="0A7B63C8" w14:textId="393C32F7" w:rsidR="008A393A" w:rsidRPr="00036F18" w:rsidRDefault="008A393A" w:rsidP="00FB7A76">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bookmarkStart w:id="6" w:name="_Hlk120088046"/>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3</w:t>
      </w:r>
    </w:p>
    <w:p w14:paraId="3AAF9B91" w14:textId="77777777"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3C1F59C"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72F856C8" w14:textId="77777777" w:rsidR="008A393A" w:rsidRPr="00036F18" w:rsidRDefault="008A393A" w:rsidP="00FB7A76">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0896DE1"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534910B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5138E0E"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4A3D8ACC" w14:textId="2D119E7E"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6"/>
    <w:p w14:paraId="36029A8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1CEF5F3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624E54D"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4170ED3"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0EB3E715"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2E484ECC" w14:textId="649C0402" w:rsidR="008A393A" w:rsidRPr="00036F18" w:rsidRDefault="008A393A" w:rsidP="00FB7A76">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542EF03A" w14:textId="208B6BD9"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B7A76">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5436FCA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1D9E712"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5F8282D7"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B7A76">
      <w:pPr>
        <w:spacing w:after="0" w:line="240" w:lineRule="auto"/>
        <w:ind w:left="-993" w:right="-285" w:firstLine="709"/>
        <w:jc w:val="both"/>
        <w:rPr>
          <w:rFonts w:ascii="Times New Roman" w:hAnsi="Times New Roman" w:cs="Times New Roman"/>
          <w:b/>
          <w:sz w:val="20"/>
          <w:szCs w:val="20"/>
        </w:rPr>
      </w:pPr>
    </w:p>
    <w:p w14:paraId="4E6D9BFC" w14:textId="77777777" w:rsidR="001C252D" w:rsidRDefault="001C252D" w:rsidP="00FB7A76">
      <w:pPr>
        <w:spacing w:after="0" w:line="240" w:lineRule="auto"/>
        <w:ind w:left="-993" w:right="-285" w:firstLine="709"/>
        <w:jc w:val="both"/>
        <w:rPr>
          <w:rFonts w:ascii="Times New Roman" w:hAnsi="Times New Roman" w:cs="Times New Roman"/>
          <w:b/>
          <w:sz w:val="20"/>
          <w:szCs w:val="20"/>
        </w:rPr>
      </w:pPr>
    </w:p>
    <w:p w14:paraId="18962B5A" w14:textId="17E1D9CF"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B7A76">
      <w:pPr>
        <w:spacing w:after="0" w:line="240" w:lineRule="auto"/>
        <w:ind w:left="-993"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B7A76">
      <w:pPr>
        <w:spacing w:after="0" w:line="240" w:lineRule="auto"/>
        <w:ind w:left="-993" w:right="-285"/>
        <w:jc w:val="both"/>
        <w:rPr>
          <w:rFonts w:ascii="Times New Roman" w:hAnsi="Times New Roman" w:cs="Times New Roman"/>
          <w:sz w:val="20"/>
          <w:szCs w:val="20"/>
        </w:rPr>
      </w:pPr>
    </w:p>
    <w:p w14:paraId="5EA86C26"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454ADA3" w14:textId="77777777" w:rsidR="001621BC" w:rsidRPr="001701CD" w:rsidRDefault="001621BC" w:rsidP="00FB7A76">
      <w:pPr>
        <w:spacing w:after="0" w:line="240" w:lineRule="auto"/>
        <w:ind w:left="-993" w:right="-285" w:firstLine="709"/>
        <w:jc w:val="both"/>
        <w:rPr>
          <w:rFonts w:ascii="Times New Roman" w:hAnsi="Times New Roman" w:cs="Times New Roman"/>
          <w:sz w:val="20"/>
          <w:szCs w:val="20"/>
        </w:rPr>
      </w:pPr>
    </w:p>
    <w:p w14:paraId="1F9630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4396640"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3FD3D5"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48AE5DC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5F5F07F1"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5BC0A18F"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F46D3E7" w14:textId="54C049E9"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7B3D4443"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55313447" w14:textId="16DB99E5"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BAF65A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72DC8E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77F9EC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1D637EEA"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0D08974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47538F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BB662B1" w14:textId="5CB9C68B"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2C8DEAF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28652336" w14:textId="7A0C086F"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3E71602D" w14:textId="3855BACC" w:rsidR="00F8578B" w:rsidRPr="00B464C1"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31A9FD83" w14:textId="77777777" w:rsidR="00F8578B" w:rsidRDefault="00F8578B" w:rsidP="00FB7A76">
      <w:pPr>
        <w:spacing w:after="0" w:line="240" w:lineRule="auto"/>
        <w:ind w:left="-993" w:right="-285" w:firstLine="709"/>
        <w:jc w:val="both"/>
        <w:rPr>
          <w:rFonts w:ascii="Times New Roman" w:hAnsi="Times New Roman" w:cs="Times New Roman"/>
          <w:b/>
          <w:sz w:val="20"/>
          <w:szCs w:val="20"/>
        </w:rPr>
      </w:pPr>
    </w:p>
    <w:p w14:paraId="57CE1B71" w14:textId="5DAD03B3" w:rsidR="001621BC" w:rsidRPr="00036F18" w:rsidRDefault="001621BC" w:rsidP="00FB7A76">
      <w:pPr>
        <w:spacing w:after="0" w:line="240" w:lineRule="auto"/>
        <w:ind w:left="-993" w:right="-285"/>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6</w:t>
      </w:r>
    </w:p>
    <w:p w14:paraId="18FF9C63"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11F4FBE"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p>
    <w:p w14:paraId="4942F454"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28A41F39"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p>
    <w:p w14:paraId="3B4E85FB"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2722"/>
        <w:gridCol w:w="1843"/>
        <w:gridCol w:w="3622"/>
      </w:tblGrid>
      <w:tr w:rsidR="001621BC" w:rsidRPr="00036F18" w14:paraId="5B75D33E"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3A8326C7"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5473867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EFB86AF"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426ACB8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60EDFE0"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3AF4215"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3622" w:type="dxa"/>
            <w:tcBorders>
              <w:top w:val="single" w:sz="4" w:space="0" w:color="000000"/>
              <w:left w:val="single" w:sz="4" w:space="0" w:color="000000"/>
              <w:bottom w:val="single" w:sz="4" w:space="0" w:color="000000"/>
              <w:right w:val="single" w:sz="4" w:space="0" w:color="000000"/>
            </w:tcBorders>
          </w:tcPr>
          <w:p w14:paraId="24F80F75" w14:textId="4B518F72" w:rsidR="001621BC" w:rsidRPr="00036F18" w:rsidRDefault="001621BC" w:rsidP="00FB7A76">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FB7A76">
              <w:rPr>
                <w:rFonts w:ascii="Times New Roman" w:hAnsi="Times New Roman" w:cs="Times New Roman"/>
                <w:sz w:val="20"/>
                <w:szCs w:val="20"/>
              </w:rPr>
              <w:t>ие предложения предмету закупки</w:t>
            </w:r>
          </w:p>
        </w:tc>
      </w:tr>
      <w:tr w:rsidR="001621BC" w:rsidRPr="00036F18" w14:paraId="00BFC61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235E643"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722" w:type="dxa"/>
            <w:tcBorders>
              <w:top w:val="single" w:sz="4" w:space="0" w:color="000000"/>
              <w:left w:val="single" w:sz="4" w:space="0" w:color="000000"/>
              <w:bottom w:val="single" w:sz="4" w:space="0" w:color="000000"/>
              <w:right w:val="single" w:sz="4" w:space="0" w:color="000000"/>
            </w:tcBorders>
          </w:tcPr>
          <w:p w14:paraId="78CF7207"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495660A4"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3622" w:type="dxa"/>
            <w:tcBorders>
              <w:top w:val="single" w:sz="4" w:space="0" w:color="000000"/>
              <w:left w:val="single" w:sz="4" w:space="0" w:color="000000"/>
              <w:bottom w:val="single" w:sz="4" w:space="0" w:color="000000"/>
              <w:right w:val="single" w:sz="4" w:space="0" w:color="000000"/>
            </w:tcBorders>
          </w:tcPr>
          <w:p w14:paraId="11C65536"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1621BC" w:rsidRPr="00036F18" w14:paraId="45B9EBC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81F5983"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1621BC" w:rsidRPr="00036F18" w14:paraId="2824CF3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089719E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27C92F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C31E10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5092BB3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4D94750F"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1F3400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BEBBF9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E2180B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065387F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E51827F"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35BA839"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1621BC" w:rsidRPr="00036F18" w14:paraId="4DF32667"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180842A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0FF154D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850659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7F5729F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F553108"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6450460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69B0D59"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55BFFE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2574079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5A5E8E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3246EAAE"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1621BC" w:rsidRPr="00036F18" w14:paraId="6AA22173"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28E4E20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FBEEC0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0A725E3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6095B73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01FA8ED6"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4CBABEF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333C56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2CC2FDC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4F8D7CD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bl>
    <w:p w14:paraId="194EAEB8"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919509"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3E0F60CF"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sectPr w:rsidR="001621BC" w:rsidRPr="00036F18" w:rsidSect="00FB7A76">
      <w:headerReference w:type="even" r:id="rId16"/>
      <w:footerReference w:type="even" r:id="rId17"/>
      <w:footerReference w:type="default" r:id="rId18"/>
      <w:headerReference w:type="first" r:id="rId19"/>
      <w:footerReference w:type="first" r:id="rId20"/>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B688E" w14:textId="77777777" w:rsidR="00F64B2A" w:rsidRDefault="00F64B2A" w:rsidP="001701CD">
      <w:pPr>
        <w:spacing w:after="0" w:line="240" w:lineRule="auto"/>
      </w:pPr>
      <w:r>
        <w:separator/>
      </w:r>
    </w:p>
  </w:endnote>
  <w:endnote w:type="continuationSeparator" w:id="0">
    <w:p w14:paraId="794C761D" w14:textId="77777777" w:rsidR="00F64B2A" w:rsidRDefault="00F64B2A"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6110737D" w:rsidR="00065B2E" w:rsidRPr="00882172" w:rsidRDefault="00F64B2A"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13</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2DC0C653" w:rsidR="00065B2E" w:rsidRPr="00882172" w:rsidRDefault="00F64B2A"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15</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7BDB5" w14:textId="77777777" w:rsidR="00F64B2A" w:rsidRDefault="00F64B2A" w:rsidP="001701CD">
      <w:pPr>
        <w:spacing w:after="0" w:line="240" w:lineRule="auto"/>
      </w:pPr>
      <w:r>
        <w:separator/>
      </w:r>
    </w:p>
  </w:footnote>
  <w:footnote w:type="continuationSeparator" w:id="0">
    <w:p w14:paraId="1CE85D1C" w14:textId="77777777" w:rsidR="00F64B2A" w:rsidRDefault="00F64B2A"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3DD1"/>
    <w:multiLevelType w:val="hybridMultilevel"/>
    <w:tmpl w:val="9F6A1CEC"/>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2661FE"/>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7882EF5"/>
    <w:multiLevelType w:val="hybridMultilevel"/>
    <w:tmpl w:val="3E12B6B0"/>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D26E2C"/>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B22BCF"/>
    <w:multiLevelType w:val="hybridMultilevel"/>
    <w:tmpl w:val="E7789B0A"/>
    <w:lvl w:ilvl="0" w:tplc="CDB09830">
      <w:start w:val="5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3850C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6C20AE"/>
    <w:multiLevelType w:val="hybridMultilevel"/>
    <w:tmpl w:val="18FE4980"/>
    <w:lvl w:ilvl="0" w:tplc="44B8C162">
      <w:start w:val="1"/>
      <w:numFmt w:val="decimal"/>
      <w:lvlText w:val="%1."/>
      <w:lvlJc w:val="left"/>
      <w:pPr>
        <w:ind w:left="786"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2569F1"/>
    <w:multiLevelType w:val="hybridMultilevel"/>
    <w:tmpl w:val="0D9A094E"/>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0E280F"/>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0F2111"/>
    <w:multiLevelType w:val="hybridMultilevel"/>
    <w:tmpl w:val="189096D8"/>
    <w:lvl w:ilvl="0" w:tplc="42D448F4">
      <w:start w:val="3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9D58D2"/>
    <w:multiLevelType w:val="hybridMultilevel"/>
    <w:tmpl w:val="221CF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E8551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9A7D20"/>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7837E7"/>
    <w:multiLevelType w:val="hybridMultilevel"/>
    <w:tmpl w:val="AB94F9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DFC512F"/>
    <w:multiLevelType w:val="hybridMultilevel"/>
    <w:tmpl w:val="80803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A90E15"/>
    <w:multiLevelType w:val="hybridMultilevel"/>
    <w:tmpl w:val="4B1E1A0E"/>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21" w15:restartNumberingAfterBreak="0">
    <w:nsid w:val="317B7AB7"/>
    <w:multiLevelType w:val="hybridMultilevel"/>
    <w:tmpl w:val="13E0E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DA358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6F6D55"/>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5447606"/>
    <w:multiLevelType w:val="hybridMultilevel"/>
    <w:tmpl w:val="0DA4A87E"/>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2F728D"/>
    <w:multiLevelType w:val="multilevel"/>
    <w:tmpl w:val="F4AC22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852388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5B105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AAA326B"/>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BC3610"/>
    <w:multiLevelType w:val="hybridMultilevel"/>
    <w:tmpl w:val="1E1675DA"/>
    <w:lvl w:ilvl="0" w:tplc="36A8375C">
      <w:start w:val="5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CAF126E"/>
    <w:multiLevelType w:val="multilevel"/>
    <w:tmpl w:val="94AAB63C"/>
    <w:lvl w:ilvl="0">
      <w:start w:val="1"/>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33" w15:restartNumberingAfterBreak="0">
    <w:nsid w:val="4F28706F"/>
    <w:multiLevelType w:val="multilevel"/>
    <w:tmpl w:val="341EC29C"/>
    <w:lvl w:ilvl="0">
      <w:start w:val="1"/>
      <w:numFmt w:val="decimal"/>
      <w:lvlText w:val="%1"/>
      <w:lvlJc w:val="left"/>
      <w:pPr>
        <w:ind w:left="435" w:hanging="435"/>
      </w:pPr>
      <w:rPr>
        <w:rFonts w:hint="default"/>
        <w:color w:val="auto"/>
      </w:rPr>
    </w:lvl>
    <w:lvl w:ilvl="1">
      <w:start w:val="2"/>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4" w15:restartNumberingAfterBreak="0">
    <w:nsid w:val="502F6A07"/>
    <w:multiLevelType w:val="hybridMultilevel"/>
    <w:tmpl w:val="A55AE984"/>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2B23F9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4B763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94B5C5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1356A77"/>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2E3FA1"/>
    <w:multiLevelType w:val="multilevel"/>
    <w:tmpl w:val="9B2432EC"/>
    <w:lvl w:ilvl="0">
      <w:start w:val="1"/>
      <w:numFmt w:val="decimal"/>
      <w:lvlText w:val="%1"/>
      <w:lvlJc w:val="left"/>
      <w:pPr>
        <w:ind w:left="435" w:hanging="435"/>
      </w:pPr>
      <w:rPr>
        <w:rFonts w:hint="default"/>
        <w:color w:val="auto"/>
      </w:rPr>
    </w:lvl>
    <w:lvl w:ilvl="1">
      <w:start w:val="2"/>
      <w:numFmt w:val="decimal"/>
      <w:lvlText w:val="%1.%2"/>
      <w:lvlJc w:val="left"/>
      <w:pPr>
        <w:ind w:left="789" w:hanging="435"/>
      </w:pPr>
      <w:rPr>
        <w:rFonts w:hint="default"/>
        <w:color w:val="auto"/>
      </w:rPr>
    </w:lvl>
    <w:lvl w:ilvl="2">
      <w:start w:val="1"/>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272" w:hanging="1440"/>
      </w:pPr>
      <w:rPr>
        <w:rFonts w:hint="default"/>
        <w:color w:val="auto"/>
      </w:rPr>
    </w:lvl>
  </w:abstractNum>
  <w:abstractNum w:abstractNumId="40"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4FC7628"/>
    <w:multiLevelType w:val="hybridMultilevel"/>
    <w:tmpl w:val="42FC1B06"/>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8374BD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99967C5"/>
    <w:multiLevelType w:val="hybridMultilevel"/>
    <w:tmpl w:val="865CFA36"/>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0263C3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D07A80"/>
    <w:multiLevelType w:val="hybridMultilevel"/>
    <w:tmpl w:val="4C56D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9D37483"/>
    <w:multiLevelType w:val="hybridMultilevel"/>
    <w:tmpl w:val="2AE84FF2"/>
    <w:lvl w:ilvl="0" w:tplc="F8C8A01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7" w15:restartNumberingAfterBreak="0">
    <w:nsid w:val="7DF607E8"/>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2091079057">
    <w:abstractNumId w:val="46"/>
  </w:num>
  <w:num w:numId="2" w16cid:durableId="440345408">
    <w:abstractNumId w:val="19"/>
  </w:num>
  <w:num w:numId="3" w16cid:durableId="89055">
    <w:abstractNumId w:val="34"/>
  </w:num>
  <w:num w:numId="4" w16cid:durableId="334042792">
    <w:abstractNumId w:val="8"/>
  </w:num>
  <w:num w:numId="5" w16cid:durableId="1591087682">
    <w:abstractNumId w:val="3"/>
  </w:num>
  <w:num w:numId="6" w16cid:durableId="724647862">
    <w:abstractNumId w:val="41"/>
  </w:num>
  <w:num w:numId="7" w16cid:durableId="1550266670">
    <w:abstractNumId w:val="0"/>
  </w:num>
  <w:num w:numId="8" w16cid:durableId="26293906">
    <w:abstractNumId w:val="38"/>
  </w:num>
  <w:num w:numId="9" w16cid:durableId="587036752">
    <w:abstractNumId w:val="22"/>
  </w:num>
  <w:num w:numId="10" w16cid:durableId="1772628793">
    <w:abstractNumId w:val="7"/>
  </w:num>
  <w:num w:numId="11" w16cid:durableId="681472926">
    <w:abstractNumId w:val="23"/>
  </w:num>
  <w:num w:numId="12" w16cid:durableId="728308383">
    <w:abstractNumId w:val="47"/>
  </w:num>
  <w:num w:numId="13" w16cid:durableId="288171327">
    <w:abstractNumId w:val="1"/>
  </w:num>
  <w:num w:numId="14" w16cid:durableId="449396723">
    <w:abstractNumId w:val="2"/>
  </w:num>
  <w:num w:numId="15" w16cid:durableId="1374501209">
    <w:abstractNumId w:val="21"/>
  </w:num>
  <w:num w:numId="16" w16cid:durableId="1531914451">
    <w:abstractNumId w:val="16"/>
  </w:num>
  <w:num w:numId="17" w16cid:durableId="338653496">
    <w:abstractNumId w:val="18"/>
  </w:num>
  <w:num w:numId="18" w16cid:durableId="1746298842">
    <w:abstractNumId w:val="5"/>
  </w:num>
  <w:num w:numId="19" w16cid:durableId="254705111">
    <w:abstractNumId w:val="31"/>
  </w:num>
  <w:num w:numId="20" w16cid:durableId="267080153">
    <w:abstractNumId w:val="12"/>
  </w:num>
  <w:num w:numId="21" w16cid:durableId="1111708887">
    <w:abstractNumId w:val="24"/>
  </w:num>
  <w:num w:numId="22" w16cid:durableId="311184337">
    <w:abstractNumId w:val="44"/>
  </w:num>
  <w:num w:numId="23" w16cid:durableId="872958467">
    <w:abstractNumId w:val="15"/>
  </w:num>
  <w:num w:numId="24" w16cid:durableId="1858276799">
    <w:abstractNumId w:val="35"/>
  </w:num>
  <w:num w:numId="25" w16cid:durableId="751393510">
    <w:abstractNumId w:val="29"/>
  </w:num>
  <w:num w:numId="26" w16cid:durableId="1468157165">
    <w:abstractNumId w:val="14"/>
  </w:num>
  <w:num w:numId="27" w16cid:durableId="1588534881">
    <w:abstractNumId w:val="25"/>
  </w:num>
  <w:num w:numId="28" w16cid:durableId="958340379">
    <w:abstractNumId w:val="43"/>
  </w:num>
  <w:num w:numId="29" w16cid:durableId="966351897">
    <w:abstractNumId w:val="4"/>
  </w:num>
  <w:num w:numId="30" w16cid:durableId="110635874">
    <w:abstractNumId w:val="6"/>
  </w:num>
  <w:num w:numId="31" w16cid:durableId="162741462">
    <w:abstractNumId w:val="28"/>
  </w:num>
  <w:num w:numId="32" w16cid:durableId="1182863054">
    <w:abstractNumId w:val="37"/>
  </w:num>
  <w:num w:numId="33" w16cid:durableId="1482772335">
    <w:abstractNumId w:val="11"/>
  </w:num>
  <w:num w:numId="34" w16cid:durableId="1135413572">
    <w:abstractNumId w:val="27"/>
  </w:num>
  <w:num w:numId="35" w16cid:durableId="1898085113">
    <w:abstractNumId w:val="42"/>
  </w:num>
  <w:num w:numId="36" w16cid:durableId="940842100">
    <w:abstractNumId w:val="36"/>
  </w:num>
  <w:num w:numId="37" w16cid:durableId="1501965896">
    <w:abstractNumId w:val="26"/>
  </w:num>
  <w:num w:numId="38" w16cid:durableId="1328050006">
    <w:abstractNumId w:val="40"/>
  </w:num>
  <w:num w:numId="39" w16cid:durableId="1650555280">
    <w:abstractNumId w:val="13"/>
  </w:num>
  <w:num w:numId="40" w16cid:durableId="2064523175">
    <w:abstractNumId w:val="48"/>
  </w:num>
  <w:num w:numId="41" w16cid:durableId="1238788543">
    <w:abstractNumId w:val="39"/>
  </w:num>
  <w:num w:numId="42" w16cid:durableId="972751531">
    <w:abstractNumId w:val="33"/>
  </w:num>
  <w:num w:numId="43" w16cid:durableId="993725181">
    <w:abstractNumId w:val="10"/>
  </w:num>
  <w:num w:numId="44" w16cid:durableId="1996952543">
    <w:abstractNumId w:val="45"/>
  </w:num>
  <w:num w:numId="45" w16cid:durableId="724959489">
    <w:abstractNumId w:val="17"/>
  </w:num>
  <w:num w:numId="46" w16cid:durableId="1870797780">
    <w:abstractNumId w:val="32"/>
  </w:num>
  <w:num w:numId="47" w16cid:durableId="2060084122">
    <w:abstractNumId w:val="9"/>
  </w:num>
  <w:num w:numId="48" w16cid:durableId="404960670">
    <w:abstractNumId w:val="30"/>
  </w:num>
  <w:num w:numId="49" w16cid:durableId="16597286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24504"/>
    <w:rsid w:val="00025BC4"/>
    <w:rsid w:val="00034E3E"/>
    <w:rsid w:val="00035C7F"/>
    <w:rsid w:val="000364C9"/>
    <w:rsid w:val="00036F18"/>
    <w:rsid w:val="0004205D"/>
    <w:rsid w:val="000429E7"/>
    <w:rsid w:val="00044839"/>
    <w:rsid w:val="0004516C"/>
    <w:rsid w:val="000464B5"/>
    <w:rsid w:val="00046F4F"/>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C32CC"/>
    <w:rsid w:val="000C7578"/>
    <w:rsid w:val="000D729F"/>
    <w:rsid w:val="000E122E"/>
    <w:rsid w:val="000E4338"/>
    <w:rsid w:val="000E6F37"/>
    <w:rsid w:val="000F16BA"/>
    <w:rsid w:val="000F5FAA"/>
    <w:rsid w:val="001018E7"/>
    <w:rsid w:val="00110A9B"/>
    <w:rsid w:val="00114344"/>
    <w:rsid w:val="001173B2"/>
    <w:rsid w:val="001220D0"/>
    <w:rsid w:val="0012798D"/>
    <w:rsid w:val="001307B5"/>
    <w:rsid w:val="00135030"/>
    <w:rsid w:val="00143470"/>
    <w:rsid w:val="001621BC"/>
    <w:rsid w:val="00166C62"/>
    <w:rsid w:val="001701CD"/>
    <w:rsid w:val="00172A4D"/>
    <w:rsid w:val="00183965"/>
    <w:rsid w:val="00192C76"/>
    <w:rsid w:val="00194F4D"/>
    <w:rsid w:val="00196C9A"/>
    <w:rsid w:val="001A2BA0"/>
    <w:rsid w:val="001C252D"/>
    <w:rsid w:val="001C253B"/>
    <w:rsid w:val="001C3D13"/>
    <w:rsid w:val="001C3F04"/>
    <w:rsid w:val="001C595A"/>
    <w:rsid w:val="001D280D"/>
    <w:rsid w:val="001D7F1A"/>
    <w:rsid w:val="001E1613"/>
    <w:rsid w:val="001E2FC2"/>
    <w:rsid w:val="001E5001"/>
    <w:rsid w:val="001F4561"/>
    <w:rsid w:val="001F5C3C"/>
    <w:rsid w:val="002016F4"/>
    <w:rsid w:val="002074B1"/>
    <w:rsid w:val="00211A97"/>
    <w:rsid w:val="0021528C"/>
    <w:rsid w:val="00215C44"/>
    <w:rsid w:val="00224B5D"/>
    <w:rsid w:val="00230886"/>
    <w:rsid w:val="00231FAB"/>
    <w:rsid w:val="00236E20"/>
    <w:rsid w:val="00237FE9"/>
    <w:rsid w:val="00250A1B"/>
    <w:rsid w:val="00251C61"/>
    <w:rsid w:val="0025652F"/>
    <w:rsid w:val="0025794D"/>
    <w:rsid w:val="00257BAD"/>
    <w:rsid w:val="002617BE"/>
    <w:rsid w:val="00266412"/>
    <w:rsid w:val="00274647"/>
    <w:rsid w:val="00277637"/>
    <w:rsid w:val="002873A5"/>
    <w:rsid w:val="002B21D9"/>
    <w:rsid w:val="002B3292"/>
    <w:rsid w:val="002C2178"/>
    <w:rsid w:val="002C35CE"/>
    <w:rsid w:val="002C5BD5"/>
    <w:rsid w:val="002C629B"/>
    <w:rsid w:val="002C6988"/>
    <w:rsid w:val="002C6DC3"/>
    <w:rsid w:val="002C7264"/>
    <w:rsid w:val="002D144D"/>
    <w:rsid w:val="002D5854"/>
    <w:rsid w:val="002D62D8"/>
    <w:rsid w:val="002D6FE1"/>
    <w:rsid w:val="002E0FBD"/>
    <w:rsid w:val="002E2F6D"/>
    <w:rsid w:val="002E54D3"/>
    <w:rsid w:val="002E5C08"/>
    <w:rsid w:val="002F27A4"/>
    <w:rsid w:val="002F36C5"/>
    <w:rsid w:val="002F43BA"/>
    <w:rsid w:val="002F727A"/>
    <w:rsid w:val="0030361B"/>
    <w:rsid w:val="00313C9A"/>
    <w:rsid w:val="003172F5"/>
    <w:rsid w:val="00317BBD"/>
    <w:rsid w:val="00320F05"/>
    <w:rsid w:val="003250EE"/>
    <w:rsid w:val="0032793E"/>
    <w:rsid w:val="00327C58"/>
    <w:rsid w:val="0033075C"/>
    <w:rsid w:val="00333D26"/>
    <w:rsid w:val="00337EF5"/>
    <w:rsid w:val="0034022A"/>
    <w:rsid w:val="00340D22"/>
    <w:rsid w:val="00354201"/>
    <w:rsid w:val="00363BCF"/>
    <w:rsid w:val="00365E26"/>
    <w:rsid w:val="00377ED3"/>
    <w:rsid w:val="00391304"/>
    <w:rsid w:val="00393844"/>
    <w:rsid w:val="003959BB"/>
    <w:rsid w:val="003A171F"/>
    <w:rsid w:val="003A32E4"/>
    <w:rsid w:val="003A4738"/>
    <w:rsid w:val="003A4E22"/>
    <w:rsid w:val="003A649E"/>
    <w:rsid w:val="003A7FF2"/>
    <w:rsid w:val="003B1F7D"/>
    <w:rsid w:val="003B2227"/>
    <w:rsid w:val="003C5F66"/>
    <w:rsid w:val="003C660C"/>
    <w:rsid w:val="003C761B"/>
    <w:rsid w:val="003D04F1"/>
    <w:rsid w:val="003E433B"/>
    <w:rsid w:val="003E5384"/>
    <w:rsid w:val="004001AB"/>
    <w:rsid w:val="004003DF"/>
    <w:rsid w:val="00403A3A"/>
    <w:rsid w:val="00421035"/>
    <w:rsid w:val="00421FB3"/>
    <w:rsid w:val="00430994"/>
    <w:rsid w:val="0045475F"/>
    <w:rsid w:val="004719D6"/>
    <w:rsid w:val="00485776"/>
    <w:rsid w:val="0048747E"/>
    <w:rsid w:val="00493ED5"/>
    <w:rsid w:val="00497EA9"/>
    <w:rsid w:val="004A7BE9"/>
    <w:rsid w:val="004B34BD"/>
    <w:rsid w:val="004B7879"/>
    <w:rsid w:val="004C763B"/>
    <w:rsid w:val="004F1CAA"/>
    <w:rsid w:val="004F4EEE"/>
    <w:rsid w:val="00502772"/>
    <w:rsid w:val="00503A1C"/>
    <w:rsid w:val="00516FEA"/>
    <w:rsid w:val="005276CC"/>
    <w:rsid w:val="00537108"/>
    <w:rsid w:val="005456AC"/>
    <w:rsid w:val="00560341"/>
    <w:rsid w:val="005633A7"/>
    <w:rsid w:val="00564996"/>
    <w:rsid w:val="0056647F"/>
    <w:rsid w:val="005664CF"/>
    <w:rsid w:val="00572FBE"/>
    <w:rsid w:val="0057759C"/>
    <w:rsid w:val="0057799A"/>
    <w:rsid w:val="00581078"/>
    <w:rsid w:val="005959D8"/>
    <w:rsid w:val="005A16AE"/>
    <w:rsid w:val="005A2813"/>
    <w:rsid w:val="005A2918"/>
    <w:rsid w:val="005A29E6"/>
    <w:rsid w:val="005A2DC2"/>
    <w:rsid w:val="005A44F5"/>
    <w:rsid w:val="005B3179"/>
    <w:rsid w:val="005C1A88"/>
    <w:rsid w:val="005C3C12"/>
    <w:rsid w:val="005C3E0C"/>
    <w:rsid w:val="005C41E7"/>
    <w:rsid w:val="005C44C1"/>
    <w:rsid w:val="005C6A7A"/>
    <w:rsid w:val="005D38C3"/>
    <w:rsid w:val="005D59CE"/>
    <w:rsid w:val="005D6F22"/>
    <w:rsid w:val="005D7D0F"/>
    <w:rsid w:val="005E142D"/>
    <w:rsid w:val="005E436D"/>
    <w:rsid w:val="005E5286"/>
    <w:rsid w:val="005E5E53"/>
    <w:rsid w:val="005E7C3A"/>
    <w:rsid w:val="006109C0"/>
    <w:rsid w:val="00616136"/>
    <w:rsid w:val="00617673"/>
    <w:rsid w:val="00624876"/>
    <w:rsid w:val="00626633"/>
    <w:rsid w:val="00631941"/>
    <w:rsid w:val="00631C1B"/>
    <w:rsid w:val="00636ED9"/>
    <w:rsid w:val="00641320"/>
    <w:rsid w:val="00647D59"/>
    <w:rsid w:val="0065627F"/>
    <w:rsid w:val="00657B59"/>
    <w:rsid w:val="00666220"/>
    <w:rsid w:val="0067164E"/>
    <w:rsid w:val="006774AD"/>
    <w:rsid w:val="0068246A"/>
    <w:rsid w:val="00691185"/>
    <w:rsid w:val="006B2207"/>
    <w:rsid w:val="006D196B"/>
    <w:rsid w:val="006D4DF4"/>
    <w:rsid w:val="006D6CFF"/>
    <w:rsid w:val="006E0FF8"/>
    <w:rsid w:val="006E2A65"/>
    <w:rsid w:val="006E782A"/>
    <w:rsid w:val="0070019E"/>
    <w:rsid w:val="00705C46"/>
    <w:rsid w:val="007067F1"/>
    <w:rsid w:val="00736470"/>
    <w:rsid w:val="00736F39"/>
    <w:rsid w:val="00757D9B"/>
    <w:rsid w:val="007621F0"/>
    <w:rsid w:val="007635C3"/>
    <w:rsid w:val="007638EC"/>
    <w:rsid w:val="00767F8B"/>
    <w:rsid w:val="00773658"/>
    <w:rsid w:val="00791A58"/>
    <w:rsid w:val="00792F2A"/>
    <w:rsid w:val="007A3D45"/>
    <w:rsid w:val="007A4CDA"/>
    <w:rsid w:val="007A655E"/>
    <w:rsid w:val="007A6703"/>
    <w:rsid w:val="007B0FFD"/>
    <w:rsid w:val="007B28DB"/>
    <w:rsid w:val="007B5629"/>
    <w:rsid w:val="007C30AA"/>
    <w:rsid w:val="007C6D89"/>
    <w:rsid w:val="007C78E1"/>
    <w:rsid w:val="007E0DD4"/>
    <w:rsid w:val="007E2E25"/>
    <w:rsid w:val="008017FC"/>
    <w:rsid w:val="00805702"/>
    <w:rsid w:val="00810E3C"/>
    <w:rsid w:val="00813028"/>
    <w:rsid w:val="00814440"/>
    <w:rsid w:val="0081710D"/>
    <w:rsid w:val="008207B5"/>
    <w:rsid w:val="00824DDE"/>
    <w:rsid w:val="008277D0"/>
    <w:rsid w:val="008336C1"/>
    <w:rsid w:val="00837BFC"/>
    <w:rsid w:val="008410B3"/>
    <w:rsid w:val="0084510F"/>
    <w:rsid w:val="00845ACD"/>
    <w:rsid w:val="00851645"/>
    <w:rsid w:val="00860E36"/>
    <w:rsid w:val="00864B7B"/>
    <w:rsid w:val="008723C6"/>
    <w:rsid w:val="00873D73"/>
    <w:rsid w:val="0088107A"/>
    <w:rsid w:val="008839D6"/>
    <w:rsid w:val="00887C7D"/>
    <w:rsid w:val="0089253F"/>
    <w:rsid w:val="00896273"/>
    <w:rsid w:val="008A188E"/>
    <w:rsid w:val="008A37D0"/>
    <w:rsid w:val="008A393A"/>
    <w:rsid w:val="008A4C73"/>
    <w:rsid w:val="008A5982"/>
    <w:rsid w:val="008A611F"/>
    <w:rsid w:val="008A6242"/>
    <w:rsid w:val="008B30D3"/>
    <w:rsid w:val="008C029E"/>
    <w:rsid w:val="008C1DC5"/>
    <w:rsid w:val="008C5030"/>
    <w:rsid w:val="008C5452"/>
    <w:rsid w:val="008D3828"/>
    <w:rsid w:val="008D5C0F"/>
    <w:rsid w:val="008F5724"/>
    <w:rsid w:val="0090244B"/>
    <w:rsid w:val="009040DE"/>
    <w:rsid w:val="00906ED7"/>
    <w:rsid w:val="00907CB2"/>
    <w:rsid w:val="0091153D"/>
    <w:rsid w:val="00923348"/>
    <w:rsid w:val="00923A24"/>
    <w:rsid w:val="00930E3E"/>
    <w:rsid w:val="00934819"/>
    <w:rsid w:val="00937A98"/>
    <w:rsid w:val="00940600"/>
    <w:rsid w:val="00945AD5"/>
    <w:rsid w:val="00964996"/>
    <w:rsid w:val="00965E46"/>
    <w:rsid w:val="00967AA4"/>
    <w:rsid w:val="0097582A"/>
    <w:rsid w:val="0098303C"/>
    <w:rsid w:val="009A1C00"/>
    <w:rsid w:val="009A2A51"/>
    <w:rsid w:val="009A320F"/>
    <w:rsid w:val="009A3E37"/>
    <w:rsid w:val="009A445A"/>
    <w:rsid w:val="009A77E8"/>
    <w:rsid w:val="009A7BF2"/>
    <w:rsid w:val="009B68F6"/>
    <w:rsid w:val="009C2CEF"/>
    <w:rsid w:val="009C5DD4"/>
    <w:rsid w:val="009C7FE2"/>
    <w:rsid w:val="009D3748"/>
    <w:rsid w:val="009E3A13"/>
    <w:rsid w:val="009E3F4E"/>
    <w:rsid w:val="009F0E9C"/>
    <w:rsid w:val="009F1FDE"/>
    <w:rsid w:val="00A002B6"/>
    <w:rsid w:val="00A1705F"/>
    <w:rsid w:val="00A2556B"/>
    <w:rsid w:val="00A50506"/>
    <w:rsid w:val="00A64E35"/>
    <w:rsid w:val="00A656CD"/>
    <w:rsid w:val="00A73C51"/>
    <w:rsid w:val="00A80881"/>
    <w:rsid w:val="00A84AD6"/>
    <w:rsid w:val="00A86172"/>
    <w:rsid w:val="00AB3D8A"/>
    <w:rsid w:val="00AB7B11"/>
    <w:rsid w:val="00AC0AE5"/>
    <w:rsid w:val="00AC648F"/>
    <w:rsid w:val="00AC73AC"/>
    <w:rsid w:val="00AD2E8D"/>
    <w:rsid w:val="00AD3FC9"/>
    <w:rsid w:val="00AE5A12"/>
    <w:rsid w:val="00AF3A10"/>
    <w:rsid w:val="00AF5754"/>
    <w:rsid w:val="00B03685"/>
    <w:rsid w:val="00B0394B"/>
    <w:rsid w:val="00B04022"/>
    <w:rsid w:val="00B06A44"/>
    <w:rsid w:val="00B06B3B"/>
    <w:rsid w:val="00B14321"/>
    <w:rsid w:val="00B1632B"/>
    <w:rsid w:val="00B205C6"/>
    <w:rsid w:val="00B25532"/>
    <w:rsid w:val="00B31572"/>
    <w:rsid w:val="00B368EB"/>
    <w:rsid w:val="00B41E86"/>
    <w:rsid w:val="00B448DC"/>
    <w:rsid w:val="00B464C1"/>
    <w:rsid w:val="00B609B7"/>
    <w:rsid w:val="00B63546"/>
    <w:rsid w:val="00B70BF5"/>
    <w:rsid w:val="00B723CF"/>
    <w:rsid w:val="00B72A46"/>
    <w:rsid w:val="00B74A1C"/>
    <w:rsid w:val="00B75941"/>
    <w:rsid w:val="00B81118"/>
    <w:rsid w:val="00B862FC"/>
    <w:rsid w:val="00B874D7"/>
    <w:rsid w:val="00B87961"/>
    <w:rsid w:val="00B91A99"/>
    <w:rsid w:val="00B96401"/>
    <w:rsid w:val="00BA7F31"/>
    <w:rsid w:val="00BB08C4"/>
    <w:rsid w:val="00BB1D61"/>
    <w:rsid w:val="00BB3F19"/>
    <w:rsid w:val="00BB7000"/>
    <w:rsid w:val="00BC04CF"/>
    <w:rsid w:val="00BC7E3C"/>
    <w:rsid w:val="00BD14BA"/>
    <w:rsid w:val="00BD2155"/>
    <w:rsid w:val="00BD2831"/>
    <w:rsid w:val="00BD35F1"/>
    <w:rsid w:val="00BD4DA6"/>
    <w:rsid w:val="00BE1FF5"/>
    <w:rsid w:val="00BE7110"/>
    <w:rsid w:val="00BF3EF2"/>
    <w:rsid w:val="00BF48DD"/>
    <w:rsid w:val="00C043C1"/>
    <w:rsid w:val="00C06C92"/>
    <w:rsid w:val="00C11386"/>
    <w:rsid w:val="00C20C43"/>
    <w:rsid w:val="00C225F5"/>
    <w:rsid w:val="00C2688A"/>
    <w:rsid w:val="00C3629A"/>
    <w:rsid w:val="00C40EA8"/>
    <w:rsid w:val="00C4165A"/>
    <w:rsid w:val="00C45520"/>
    <w:rsid w:val="00C527C0"/>
    <w:rsid w:val="00C619C2"/>
    <w:rsid w:val="00C70A9B"/>
    <w:rsid w:val="00C720A0"/>
    <w:rsid w:val="00C7403F"/>
    <w:rsid w:val="00C83D2F"/>
    <w:rsid w:val="00C84152"/>
    <w:rsid w:val="00C8467A"/>
    <w:rsid w:val="00C92396"/>
    <w:rsid w:val="00C94383"/>
    <w:rsid w:val="00CA1C37"/>
    <w:rsid w:val="00CC5E6A"/>
    <w:rsid w:val="00CC5ED6"/>
    <w:rsid w:val="00CD0472"/>
    <w:rsid w:val="00CD192B"/>
    <w:rsid w:val="00CD4930"/>
    <w:rsid w:val="00CD6F4E"/>
    <w:rsid w:val="00CE7738"/>
    <w:rsid w:val="00CF2B08"/>
    <w:rsid w:val="00D00D9E"/>
    <w:rsid w:val="00D0638A"/>
    <w:rsid w:val="00D20B42"/>
    <w:rsid w:val="00D22F57"/>
    <w:rsid w:val="00D27B30"/>
    <w:rsid w:val="00D369DD"/>
    <w:rsid w:val="00D4489C"/>
    <w:rsid w:val="00D73107"/>
    <w:rsid w:val="00D743F0"/>
    <w:rsid w:val="00D77F51"/>
    <w:rsid w:val="00D928A4"/>
    <w:rsid w:val="00DA641B"/>
    <w:rsid w:val="00DB123B"/>
    <w:rsid w:val="00DB1F0D"/>
    <w:rsid w:val="00DB4C2A"/>
    <w:rsid w:val="00DE3514"/>
    <w:rsid w:val="00DE48C6"/>
    <w:rsid w:val="00DE6E2F"/>
    <w:rsid w:val="00DE6FD0"/>
    <w:rsid w:val="00DF0F7D"/>
    <w:rsid w:val="00DF1C31"/>
    <w:rsid w:val="00DF3865"/>
    <w:rsid w:val="00E01E87"/>
    <w:rsid w:val="00E067AD"/>
    <w:rsid w:val="00E15E46"/>
    <w:rsid w:val="00E15EF2"/>
    <w:rsid w:val="00E23FA0"/>
    <w:rsid w:val="00E26F19"/>
    <w:rsid w:val="00E35AE3"/>
    <w:rsid w:val="00E36E85"/>
    <w:rsid w:val="00E41DDC"/>
    <w:rsid w:val="00E422E2"/>
    <w:rsid w:val="00E5521C"/>
    <w:rsid w:val="00E702B4"/>
    <w:rsid w:val="00E7644B"/>
    <w:rsid w:val="00E76F79"/>
    <w:rsid w:val="00E80980"/>
    <w:rsid w:val="00E8153D"/>
    <w:rsid w:val="00E815FB"/>
    <w:rsid w:val="00E8249F"/>
    <w:rsid w:val="00E96C7A"/>
    <w:rsid w:val="00E97803"/>
    <w:rsid w:val="00EB6766"/>
    <w:rsid w:val="00EC20A5"/>
    <w:rsid w:val="00ED5B38"/>
    <w:rsid w:val="00EF4EBD"/>
    <w:rsid w:val="00EF73D7"/>
    <w:rsid w:val="00F06010"/>
    <w:rsid w:val="00F06A92"/>
    <w:rsid w:val="00F1271E"/>
    <w:rsid w:val="00F1313D"/>
    <w:rsid w:val="00F202AC"/>
    <w:rsid w:val="00F27449"/>
    <w:rsid w:val="00F30710"/>
    <w:rsid w:val="00F31C1A"/>
    <w:rsid w:val="00F35D76"/>
    <w:rsid w:val="00F5003C"/>
    <w:rsid w:val="00F50765"/>
    <w:rsid w:val="00F53BCA"/>
    <w:rsid w:val="00F57F7A"/>
    <w:rsid w:val="00F622B9"/>
    <w:rsid w:val="00F62D13"/>
    <w:rsid w:val="00F631FD"/>
    <w:rsid w:val="00F64B2A"/>
    <w:rsid w:val="00F7488A"/>
    <w:rsid w:val="00F8578B"/>
    <w:rsid w:val="00F93FC2"/>
    <w:rsid w:val="00F9513F"/>
    <w:rsid w:val="00FA242C"/>
    <w:rsid w:val="00FA7A64"/>
    <w:rsid w:val="00FB0555"/>
    <w:rsid w:val="00FB7A76"/>
    <w:rsid w:val="00FD1228"/>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BD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 w:type="character" w:styleId="af5">
    <w:name w:val="Unresolved Mention"/>
    <w:basedOn w:val="a0"/>
    <w:uiPriority w:val="99"/>
    <w:semiHidden/>
    <w:unhideWhenUsed/>
    <w:rsid w:val="00BA7F31"/>
    <w:rPr>
      <w:color w:val="605E5C"/>
      <w:shd w:val="clear" w:color="auto" w:fill="E1DFDD"/>
    </w:rPr>
  </w:style>
  <w:style w:type="table" w:customStyle="1" w:styleId="13">
    <w:name w:val="Сетка таблицы1"/>
    <w:basedOn w:val="a1"/>
    <w:next w:val="a5"/>
    <w:uiPriority w:val="39"/>
    <w:rsid w:val="005E43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5"/>
    <w:uiPriority w:val="39"/>
    <w:rsid w:val="005E436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5"/>
    <w:uiPriority w:val="39"/>
    <w:rsid w:val="005E436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5"/>
    <w:uiPriority w:val="39"/>
    <w:rsid w:val="005E436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bii.by/tx.dll?d=466920&amp;a=1"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DF798-10A1-4F47-825C-58CA59B6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18</Pages>
  <Words>11677</Words>
  <Characters>66560</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49</cp:revision>
  <cp:lastPrinted>2024-10-07T13:28:00Z</cp:lastPrinted>
  <dcterms:created xsi:type="dcterms:W3CDTF">2025-04-09T05:45:00Z</dcterms:created>
  <dcterms:modified xsi:type="dcterms:W3CDTF">2026-09-08T07:35:00Z</dcterms:modified>
</cp:coreProperties>
</file>