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491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491/26-ПЭА «Реагенты и расходные материалы для иммунохимических исследований для УЗ «Островецкая центральная районная клиническая больница»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491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8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491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491/26-ПЭА «Реагенты и расходные материалы для иммунохимических исследований для УЗ «Островецкая центральная районная клиническая больница»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491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8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491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491/26-ПЭА «Реагенты и расходные материалы для иммунохимических исследований для УЗ «Островецкая центральная районная клиническая больница»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491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8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491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491/26-ПЭА «Реагенты и расходные материалы для иммунохимических исследований для УЗ «Островецкая центральная районная клиническая больница»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491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8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юаней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BY54AKBB30120000054140000000 (CNY),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444259666029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BANK OF CHINA (SHANGHAI BRANCH), SHANGHAI, SWIFT: BKCHCNBJS00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BY79PJCB30120558211010000156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0101000111902569094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INDUSTRIAL AND COMMERCIAL BANK OF CHINA LTD., Beijing, China, SWIFT: ICBKCNBJ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BY80 SLAN 3012 2321 1505 5040 0000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CJSC VTB Bank (Belarus), Minsk, Belarus, SWIFT: SLANBY22,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30111156200610000016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VTB BANK (PJSC) Shanghai Branch, Beijing, China, SWIFT: VTBRCNSH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491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г.Гродно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 г.Гродно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ГродМТ № 491/26-ПЭА «Реагенты и расходные материалы для иммунохимических исследований для УЗ «Островецкая центральная районная клиническая больница»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491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8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 г.Гродно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230012, Республика Беларусь, Гродненская область, г.Гродно, ул.Доватора, д.7-130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500039671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