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9673F" w14:textId="73A392C1" w:rsidR="00100CFA" w:rsidRPr="00100CFA" w:rsidRDefault="0061067C" w:rsidP="00100CFA">
      <w:pPr>
        <w:pBdr>
          <w:top w:val="nil"/>
          <w:left w:val="nil"/>
          <w:bottom w:val="nil"/>
          <w:right w:val="nil"/>
          <w:between w:val="nil"/>
        </w:pBdr>
        <w:shd w:val="clear" w:color="auto" w:fill="FFFFFF"/>
        <w:ind w:left="4253"/>
        <w:rPr>
          <w:rFonts w:ascii="Times New Roman" w:hAnsi="Times New Roman"/>
          <w:sz w:val="26"/>
          <w:szCs w:val="26"/>
        </w:rPr>
      </w:pPr>
      <w:bookmarkStart w:id="0" w:name="_Hlk106797981"/>
      <w:r w:rsidRPr="00100CFA">
        <w:rPr>
          <w:rFonts w:ascii="Times New Roman" w:hAnsi="Times New Roman"/>
          <w:b/>
          <w:bCs/>
          <w:sz w:val="26"/>
          <w:szCs w:val="26"/>
        </w:rPr>
        <w:t>Приложение №</w:t>
      </w:r>
      <w:r w:rsidRPr="00100CFA">
        <w:rPr>
          <w:rFonts w:ascii="Times New Roman" w:hAnsi="Times New Roman"/>
          <w:sz w:val="26"/>
          <w:szCs w:val="26"/>
        </w:rPr>
        <w:t>2</w:t>
      </w:r>
      <w:r w:rsidRPr="00B75A00">
        <w:rPr>
          <w:rFonts w:ascii="Times New Roman" w:hAnsi="Times New Roman"/>
          <w:sz w:val="26"/>
          <w:szCs w:val="26"/>
        </w:rPr>
        <w:t xml:space="preserve"> </w:t>
      </w:r>
      <w:r w:rsidR="0019723D" w:rsidRPr="00B75A00">
        <w:rPr>
          <w:rFonts w:ascii="Times New Roman" w:hAnsi="Times New Roman"/>
          <w:sz w:val="26"/>
          <w:szCs w:val="26"/>
        </w:rPr>
        <w:t xml:space="preserve">к документации </w:t>
      </w:r>
      <w:r w:rsidR="00100CFA" w:rsidRPr="00B75A00">
        <w:rPr>
          <w:rFonts w:ascii="Times New Roman" w:hAnsi="Times New Roman"/>
          <w:sz w:val="26"/>
          <w:szCs w:val="26"/>
        </w:rPr>
        <w:t xml:space="preserve">о закупке </w:t>
      </w:r>
      <w:r w:rsidR="00100CFA" w:rsidRPr="00B75A00">
        <w:rPr>
          <w:rStyle w:val="130"/>
          <w:sz w:val="26"/>
          <w:szCs w:val="26"/>
        </w:rPr>
        <w:t>по выбору субподрядной организации для выполнения части обязательств ОАО «</w:t>
      </w:r>
      <w:proofErr w:type="spellStart"/>
      <w:r w:rsidR="00100CFA" w:rsidRPr="00B75A00">
        <w:rPr>
          <w:rStyle w:val="130"/>
          <w:sz w:val="26"/>
          <w:szCs w:val="26"/>
        </w:rPr>
        <w:t>Белэлектромонтажналадка</w:t>
      </w:r>
      <w:proofErr w:type="spellEnd"/>
      <w:r w:rsidR="00100CFA" w:rsidRPr="00B75A00">
        <w:rPr>
          <w:rStyle w:val="130"/>
          <w:sz w:val="26"/>
          <w:szCs w:val="26"/>
        </w:rPr>
        <w:t xml:space="preserve">», </w:t>
      </w:r>
      <w:r w:rsidR="00100CFA" w:rsidRPr="00B75A00">
        <w:rPr>
          <w:rStyle w:val="afc"/>
          <w:sz w:val="26"/>
          <w:szCs w:val="26"/>
        </w:rPr>
        <w:t xml:space="preserve">выступающего в качестве </w:t>
      </w:r>
      <w:r w:rsidR="00100CFA" w:rsidRPr="00B75A00">
        <w:rPr>
          <w:rFonts w:ascii="Times New Roman" w:hAnsi="Times New Roman"/>
          <w:sz w:val="26"/>
          <w:szCs w:val="26"/>
        </w:rPr>
        <w:t xml:space="preserve">Субподрядчика, выполняющего полный комплекс строительно-монтажных работ в рамках выполнения строительства объекта «Реконструкция ПС 330/110/10 </w:t>
      </w:r>
      <w:proofErr w:type="spellStart"/>
      <w:r w:rsidR="00100CFA" w:rsidRPr="00B75A00">
        <w:rPr>
          <w:rFonts w:ascii="Times New Roman" w:hAnsi="Times New Roman"/>
          <w:sz w:val="26"/>
          <w:szCs w:val="26"/>
        </w:rPr>
        <w:t>кВ</w:t>
      </w:r>
      <w:proofErr w:type="spellEnd"/>
      <w:r w:rsidR="00100CFA" w:rsidRPr="00B75A00">
        <w:rPr>
          <w:rFonts w:ascii="Times New Roman" w:hAnsi="Times New Roman"/>
          <w:sz w:val="26"/>
          <w:szCs w:val="26"/>
        </w:rPr>
        <w:t xml:space="preserve"> «Полоцкая-330», по контракту № </w:t>
      </w:r>
      <w:r w:rsidR="00100CFA" w:rsidRPr="00B75A00">
        <w:rPr>
          <w:rFonts w:ascii="Times New Roman" w:hAnsi="Times New Roman"/>
          <w:sz w:val="26"/>
          <w:szCs w:val="26"/>
          <w:lang w:val="en-US"/>
        </w:rPr>
        <w:t>R</w:t>
      </w:r>
      <w:r w:rsidR="00100CFA" w:rsidRPr="00B75A00">
        <w:rPr>
          <w:rFonts w:ascii="Times New Roman" w:hAnsi="Times New Roman"/>
          <w:sz w:val="26"/>
          <w:szCs w:val="26"/>
        </w:rPr>
        <w:t xml:space="preserve">01-1244-20230626 от 26.06.2023г., заключенному с Генподрядчиком, ООО «RIKO, </w:t>
      </w:r>
      <w:proofErr w:type="spellStart"/>
      <w:r w:rsidR="00100CFA" w:rsidRPr="00B75A00">
        <w:rPr>
          <w:rFonts w:ascii="Times New Roman" w:hAnsi="Times New Roman"/>
          <w:sz w:val="26"/>
          <w:szCs w:val="26"/>
          <w:lang w:val="en-US"/>
        </w:rPr>
        <w:t>celovite</w:t>
      </w:r>
      <w:proofErr w:type="spellEnd"/>
      <w:r w:rsidR="00100CFA" w:rsidRPr="00B75A00">
        <w:rPr>
          <w:rFonts w:ascii="Times New Roman" w:hAnsi="Times New Roman"/>
          <w:sz w:val="26"/>
          <w:szCs w:val="26"/>
        </w:rPr>
        <w:t xml:space="preserve"> </w:t>
      </w:r>
      <w:proofErr w:type="spellStart"/>
      <w:r w:rsidR="00100CFA" w:rsidRPr="00B75A00">
        <w:rPr>
          <w:rFonts w:ascii="Times New Roman" w:hAnsi="Times New Roman"/>
          <w:sz w:val="26"/>
          <w:szCs w:val="26"/>
          <w:lang w:val="en-US"/>
        </w:rPr>
        <w:t>tehnolo</w:t>
      </w:r>
      <w:proofErr w:type="spellEnd"/>
      <w:r w:rsidR="00100CFA" w:rsidRPr="00B75A00">
        <w:rPr>
          <w:rFonts w:ascii="Times New Roman" w:hAnsi="Times New Roman"/>
          <w:sz w:val="26"/>
          <w:szCs w:val="26"/>
          <w:shd w:val="clear" w:color="auto" w:fill="FFFFFF"/>
        </w:rPr>
        <w:t>š</w:t>
      </w:r>
      <w:proofErr w:type="spellStart"/>
      <w:r w:rsidR="00100CFA" w:rsidRPr="00B75A00">
        <w:rPr>
          <w:rFonts w:ascii="Times New Roman" w:hAnsi="Times New Roman"/>
          <w:sz w:val="26"/>
          <w:szCs w:val="26"/>
          <w:shd w:val="clear" w:color="auto" w:fill="FFFFFF"/>
          <w:lang w:val="en-US"/>
        </w:rPr>
        <w:t>ke</w:t>
      </w:r>
      <w:proofErr w:type="spellEnd"/>
      <w:r w:rsidR="00100CFA" w:rsidRPr="00B75A00">
        <w:rPr>
          <w:rFonts w:ascii="Times New Roman" w:hAnsi="Times New Roman"/>
          <w:sz w:val="26"/>
          <w:szCs w:val="26"/>
          <w:shd w:val="clear" w:color="auto" w:fill="FFFFFF"/>
        </w:rPr>
        <w:t xml:space="preserve"> </w:t>
      </w:r>
      <w:r w:rsidR="00100CFA" w:rsidRPr="00B75A00">
        <w:rPr>
          <w:rFonts w:ascii="Times New Roman" w:hAnsi="Times New Roman"/>
          <w:sz w:val="26"/>
          <w:szCs w:val="26"/>
          <w:shd w:val="clear" w:color="auto" w:fill="FFFFFF"/>
          <w:lang w:val="en-US"/>
        </w:rPr>
        <w:t>re</w:t>
      </w:r>
      <w:r w:rsidR="00100CFA" w:rsidRPr="00B75A00">
        <w:rPr>
          <w:rFonts w:ascii="Times New Roman" w:hAnsi="Times New Roman"/>
          <w:sz w:val="26"/>
          <w:szCs w:val="26"/>
          <w:shd w:val="clear" w:color="auto" w:fill="FFFFFF"/>
        </w:rPr>
        <w:t>š</w:t>
      </w:r>
      <w:proofErr w:type="spellStart"/>
      <w:r w:rsidR="00100CFA" w:rsidRPr="00B75A00">
        <w:rPr>
          <w:rFonts w:ascii="Times New Roman" w:hAnsi="Times New Roman"/>
          <w:sz w:val="26"/>
          <w:szCs w:val="26"/>
          <w:shd w:val="clear" w:color="auto" w:fill="FFFFFF"/>
          <w:lang w:val="en-US"/>
        </w:rPr>
        <w:t>itve</w:t>
      </w:r>
      <w:proofErr w:type="spellEnd"/>
      <w:r w:rsidR="00100CFA" w:rsidRPr="00B75A00">
        <w:rPr>
          <w:rFonts w:ascii="Times New Roman" w:hAnsi="Times New Roman"/>
          <w:sz w:val="26"/>
          <w:szCs w:val="26"/>
          <w:shd w:val="clear" w:color="auto" w:fill="FFFFFF"/>
        </w:rPr>
        <w:t>,</w:t>
      </w:r>
      <w:r w:rsidR="00100CFA" w:rsidRPr="00B75A00">
        <w:rPr>
          <w:rFonts w:ascii="Times New Roman" w:hAnsi="Times New Roman"/>
          <w:sz w:val="26"/>
          <w:szCs w:val="26"/>
        </w:rPr>
        <w:t xml:space="preserve"> </w:t>
      </w:r>
      <w:proofErr w:type="spellStart"/>
      <w:r w:rsidR="00100CFA" w:rsidRPr="00B75A00">
        <w:rPr>
          <w:rFonts w:ascii="Times New Roman" w:hAnsi="Times New Roman"/>
          <w:sz w:val="26"/>
          <w:szCs w:val="26"/>
        </w:rPr>
        <w:t>d.o.o</w:t>
      </w:r>
      <w:proofErr w:type="spellEnd"/>
      <w:r w:rsidR="00100CFA" w:rsidRPr="00B75A00">
        <w:rPr>
          <w:rFonts w:ascii="Times New Roman" w:hAnsi="Times New Roman"/>
          <w:sz w:val="26"/>
          <w:szCs w:val="26"/>
        </w:rPr>
        <w:t xml:space="preserve">.» (RIKO, </w:t>
      </w:r>
      <w:proofErr w:type="spellStart"/>
      <w:r w:rsidR="00100CFA" w:rsidRPr="00B75A00">
        <w:rPr>
          <w:rFonts w:ascii="Times New Roman" w:hAnsi="Times New Roman"/>
          <w:sz w:val="26"/>
          <w:szCs w:val="26"/>
        </w:rPr>
        <w:t>d.o.o</w:t>
      </w:r>
      <w:proofErr w:type="spellEnd"/>
      <w:r w:rsidR="00100CFA" w:rsidRPr="00B75A00">
        <w:rPr>
          <w:rFonts w:ascii="Times New Roman" w:hAnsi="Times New Roman"/>
          <w:sz w:val="26"/>
          <w:szCs w:val="26"/>
        </w:rPr>
        <w:t>.)</w:t>
      </w:r>
    </w:p>
    <w:p w14:paraId="10EE01B2" w14:textId="375AA59E" w:rsidR="0061067C" w:rsidRPr="0019723D" w:rsidRDefault="0061067C" w:rsidP="00100CFA">
      <w:pPr>
        <w:shd w:val="clear" w:color="auto" w:fill="FFFFFF"/>
        <w:spacing w:after="240" w:line="300" w:lineRule="exact"/>
        <w:jc w:val="both"/>
        <w:rPr>
          <w:rFonts w:ascii="Times New Roman" w:hAnsi="Times New Roman"/>
          <w:b/>
          <w:bCs/>
          <w:sz w:val="28"/>
          <w:szCs w:val="28"/>
        </w:rPr>
      </w:pPr>
    </w:p>
    <w:bookmarkEnd w:id="0"/>
    <w:p w14:paraId="15C3D1BF" w14:textId="77777777" w:rsidR="00A13E4F" w:rsidRPr="0061067C" w:rsidRDefault="00A13E4F" w:rsidP="00C80496">
      <w:pPr>
        <w:shd w:val="clear" w:color="auto" w:fill="FFFFFF"/>
        <w:spacing w:after="240" w:line="300" w:lineRule="exact"/>
        <w:ind w:left="2977"/>
        <w:jc w:val="both"/>
        <w:rPr>
          <w:rFonts w:ascii="Times New Roman" w:hAnsi="Times New Roman"/>
          <w:b/>
          <w:bCs/>
          <w:szCs w:val="28"/>
        </w:rPr>
      </w:pPr>
    </w:p>
    <w:p w14:paraId="14525C30" w14:textId="77777777" w:rsidR="00DF6AF5" w:rsidRPr="0061067C" w:rsidRDefault="00DF6AF5" w:rsidP="004A46EF">
      <w:pPr>
        <w:spacing w:after="0"/>
        <w:jc w:val="center"/>
        <w:rPr>
          <w:rFonts w:ascii="Times New Roman" w:hAnsi="Times New Roman"/>
          <w:b/>
          <w:sz w:val="20"/>
          <w:szCs w:val="20"/>
        </w:rPr>
      </w:pPr>
      <w:r w:rsidRPr="0061067C">
        <w:rPr>
          <w:rFonts w:ascii="Times New Roman" w:hAnsi="Times New Roman"/>
          <w:b/>
          <w:sz w:val="20"/>
          <w:szCs w:val="20"/>
        </w:rPr>
        <w:t>КОНТРАКТ №</w:t>
      </w:r>
      <w:r w:rsidR="00527D51" w:rsidRPr="0061067C">
        <w:rPr>
          <w:rFonts w:ascii="Times New Roman" w:hAnsi="Times New Roman"/>
          <w:b/>
          <w:sz w:val="20"/>
          <w:szCs w:val="20"/>
        </w:rPr>
        <w:t xml:space="preserve"> </w:t>
      </w:r>
    </w:p>
    <w:p w14:paraId="36A76213" w14:textId="77777777" w:rsidR="00DF6AF5" w:rsidRPr="003E0502" w:rsidRDefault="00DF6AF5" w:rsidP="004A46EF">
      <w:pPr>
        <w:spacing w:after="120"/>
        <w:jc w:val="center"/>
        <w:rPr>
          <w:rFonts w:ascii="Times New Roman" w:hAnsi="Times New Roman"/>
          <w:sz w:val="20"/>
          <w:szCs w:val="20"/>
        </w:rPr>
      </w:pPr>
      <w:r w:rsidRPr="0061067C">
        <w:rPr>
          <w:rFonts w:ascii="Times New Roman" w:hAnsi="Times New Roman"/>
          <w:sz w:val="20"/>
          <w:szCs w:val="20"/>
        </w:rPr>
        <w:t>строительного субподряда по</w:t>
      </w:r>
      <w:r w:rsidRPr="003E0502">
        <w:rPr>
          <w:rFonts w:ascii="Times New Roman" w:hAnsi="Times New Roman"/>
          <w:sz w:val="20"/>
          <w:szCs w:val="20"/>
        </w:rPr>
        <w:t xml:space="preserve"> объекту</w:t>
      </w:r>
    </w:p>
    <w:p w14:paraId="4E6A3510" w14:textId="77777777" w:rsidR="00DF6AF5" w:rsidRDefault="00DF6AF5" w:rsidP="00DF6AF5">
      <w:pPr>
        <w:spacing w:after="0" w:line="240" w:lineRule="auto"/>
        <w:ind w:right="-283" w:firstLine="426"/>
        <w:jc w:val="center"/>
        <w:rPr>
          <w:rFonts w:ascii="Times New Roman" w:eastAsia="SimSun" w:hAnsi="Times New Roman"/>
          <w:b/>
          <w:sz w:val="20"/>
          <w:szCs w:val="20"/>
          <w:lang w:eastAsia="ru-RU"/>
        </w:rPr>
      </w:pPr>
      <w:r w:rsidRPr="00455C4D">
        <w:rPr>
          <w:rFonts w:ascii="Times New Roman" w:eastAsia="SimSun" w:hAnsi="Times New Roman"/>
          <w:b/>
          <w:sz w:val="20"/>
          <w:szCs w:val="20"/>
          <w:lang w:eastAsia="ru-RU"/>
        </w:rPr>
        <w:t xml:space="preserve"> «Реконструкция ПС 330/110/10</w:t>
      </w:r>
      <w:r>
        <w:rPr>
          <w:rFonts w:ascii="Times New Roman" w:eastAsia="SimSun" w:hAnsi="Times New Roman"/>
          <w:b/>
          <w:sz w:val="20"/>
          <w:szCs w:val="20"/>
          <w:lang w:eastAsia="ru-RU"/>
        </w:rPr>
        <w:t xml:space="preserve"> </w:t>
      </w:r>
      <w:proofErr w:type="spellStart"/>
      <w:r w:rsidRPr="00455C4D">
        <w:rPr>
          <w:rFonts w:ascii="Times New Roman" w:eastAsia="SimSun" w:hAnsi="Times New Roman"/>
          <w:b/>
          <w:sz w:val="20"/>
          <w:szCs w:val="20"/>
          <w:lang w:eastAsia="ru-RU"/>
        </w:rPr>
        <w:t>кВ</w:t>
      </w:r>
      <w:proofErr w:type="spellEnd"/>
      <w:r w:rsidRPr="00455C4D">
        <w:rPr>
          <w:rFonts w:ascii="Times New Roman" w:eastAsia="SimSun" w:hAnsi="Times New Roman"/>
          <w:b/>
          <w:sz w:val="20"/>
          <w:szCs w:val="20"/>
          <w:lang w:eastAsia="ru-RU"/>
        </w:rPr>
        <w:t xml:space="preserve"> «Полоцкая-330»</w:t>
      </w:r>
    </w:p>
    <w:p w14:paraId="5B828F90" w14:textId="1F122194" w:rsidR="00455C4D" w:rsidRPr="00455C4D" w:rsidRDefault="00455C4D" w:rsidP="00F32678">
      <w:pPr>
        <w:spacing w:after="0" w:line="240" w:lineRule="auto"/>
        <w:ind w:right="-283" w:firstLine="426"/>
        <w:jc w:val="both"/>
        <w:rPr>
          <w:rFonts w:ascii="Times New Roman" w:eastAsia="SimSun" w:hAnsi="Times New Roman"/>
          <w:sz w:val="20"/>
          <w:szCs w:val="20"/>
          <w:lang w:eastAsia="ru-RU"/>
        </w:rPr>
      </w:pPr>
      <w:r w:rsidRPr="00455C4D">
        <w:rPr>
          <w:rFonts w:ascii="Times New Roman" w:eastAsia="SimSun" w:hAnsi="Times New Roman"/>
          <w:sz w:val="20"/>
          <w:szCs w:val="20"/>
          <w:lang w:eastAsia="ru-RU"/>
        </w:rPr>
        <w:t xml:space="preserve">город Минск                                                                                                                               </w:t>
      </w:r>
      <w:r w:rsidR="00AD451C">
        <w:rPr>
          <w:rFonts w:ascii="Times New Roman" w:eastAsia="SimSun" w:hAnsi="Times New Roman"/>
          <w:sz w:val="20"/>
          <w:szCs w:val="20"/>
          <w:lang w:eastAsia="ru-RU"/>
        </w:rPr>
        <w:t xml:space="preserve">      </w:t>
      </w:r>
      <w:r w:rsidRPr="00455C4D">
        <w:rPr>
          <w:rFonts w:ascii="Times New Roman" w:eastAsia="SimSun" w:hAnsi="Times New Roman"/>
          <w:sz w:val="20"/>
          <w:szCs w:val="20"/>
          <w:lang w:eastAsia="ru-RU"/>
        </w:rPr>
        <w:t xml:space="preserve">       </w:t>
      </w:r>
      <w:r w:rsidRPr="009C56BD">
        <w:rPr>
          <w:rFonts w:ascii="Times New Roman" w:eastAsia="SimSun" w:hAnsi="Times New Roman"/>
          <w:sz w:val="20"/>
          <w:szCs w:val="20"/>
          <w:lang w:eastAsia="ru-RU"/>
        </w:rPr>
        <w:t xml:space="preserve"> </w:t>
      </w:r>
      <w:r w:rsidR="006C07DA">
        <w:rPr>
          <w:rFonts w:ascii="Times New Roman" w:eastAsia="SimSun" w:hAnsi="Times New Roman"/>
          <w:sz w:val="20"/>
          <w:szCs w:val="20"/>
          <w:lang w:eastAsia="ru-RU"/>
        </w:rPr>
        <w:t>_____</w:t>
      </w:r>
      <w:r w:rsidR="00527D51">
        <w:rPr>
          <w:rFonts w:ascii="Times New Roman" w:eastAsia="SimSun" w:hAnsi="Times New Roman"/>
          <w:sz w:val="20"/>
          <w:szCs w:val="20"/>
          <w:lang w:eastAsia="ru-RU"/>
        </w:rPr>
        <w:t xml:space="preserve"> </w:t>
      </w:r>
      <w:r w:rsidRPr="00455C4D">
        <w:rPr>
          <w:rFonts w:ascii="Times New Roman" w:eastAsia="SimSun" w:hAnsi="Times New Roman"/>
          <w:sz w:val="20"/>
          <w:szCs w:val="20"/>
          <w:lang w:eastAsia="ru-RU"/>
        </w:rPr>
        <w:t>202</w:t>
      </w:r>
      <w:r w:rsidR="00D52365">
        <w:rPr>
          <w:rFonts w:ascii="Times New Roman" w:eastAsia="SimSun" w:hAnsi="Times New Roman"/>
          <w:sz w:val="20"/>
          <w:szCs w:val="20"/>
          <w:lang w:eastAsia="ru-RU"/>
        </w:rPr>
        <w:t>6</w:t>
      </w:r>
      <w:r w:rsidRPr="00455C4D">
        <w:rPr>
          <w:rFonts w:ascii="Times New Roman" w:eastAsia="SimSun" w:hAnsi="Times New Roman"/>
          <w:sz w:val="20"/>
          <w:szCs w:val="20"/>
          <w:lang w:eastAsia="ru-RU"/>
        </w:rPr>
        <w:t xml:space="preserve"> года</w:t>
      </w:r>
    </w:p>
    <w:p w14:paraId="3ACA5E9B" w14:textId="77777777" w:rsidR="00455C4D" w:rsidRPr="00455C4D" w:rsidRDefault="00455C4D" w:rsidP="00455C4D">
      <w:pPr>
        <w:spacing w:after="0" w:line="240" w:lineRule="auto"/>
        <w:ind w:right="-283" w:firstLine="426"/>
        <w:rPr>
          <w:rFonts w:ascii="Times New Roman" w:eastAsia="SimSun" w:hAnsi="Times New Roman"/>
          <w:sz w:val="20"/>
          <w:szCs w:val="20"/>
          <w:lang w:eastAsia="ru-RU"/>
        </w:rPr>
      </w:pPr>
    </w:p>
    <w:p w14:paraId="009C2B3E" w14:textId="45352709" w:rsidR="00EA1B3C" w:rsidRPr="000554CF" w:rsidRDefault="00EA1B3C" w:rsidP="00EA1B3C">
      <w:pPr>
        <w:ind w:right="-185" w:firstLine="708"/>
        <w:jc w:val="both"/>
        <w:rPr>
          <w:rFonts w:ascii="Times New Roman" w:hAnsi="Times New Roman"/>
          <w:sz w:val="20"/>
          <w:szCs w:val="20"/>
          <w:lang w:eastAsia="zh-CN"/>
        </w:rPr>
      </w:pPr>
      <w:bookmarkStart w:id="1" w:name="_Hlk126920701"/>
      <w:r w:rsidRPr="000554CF">
        <w:rPr>
          <w:rFonts w:ascii="Times New Roman" w:hAnsi="Times New Roman"/>
          <w:sz w:val="20"/>
          <w:szCs w:val="20"/>
        </w:rPr>
        <w:t>ОАО «Белэлектромонтажналадка»</w:t>
      </w:r>
      <w:bookmarkEnd w:id="1"/>
      <w:r w:rsidRPr="000554CF">
        <w:rPr>
          <w:rFonts w:ascii="Times New Roman" w:hAnsi="Times New Roman"/>
          <w:sz w:val="20"/>
          <w:szCs w:val="20"/>
        </w:rPr>
        <w:t xml:space="preserve">, именуемое в дальнейшем </w:t>
      </w:r>
      <w:r w:rsidR="00BC28F2">
        <w:rPr>
          <w:rFonts w:ascii="Times New Roman" w:hAnsi="Times New Roman"/>
          <w:sz w:val="20"/>
          <w:szCs w:val="20"/>
        </w:rPr>
        <w:t>«</w:t>
      </w:r>
      <w:r w:rsidRPr="000554CF">
        <w:rPr>
          <w:rFonts w:ascii="Times New Roman" w:hAnsi="Times New Roman"/>
          <w:sz w:val="20"/>
          <w:szCs w:val="20"/>
        </w:rPr>
        <w:t>Подрядчик</w:t>
      </w:r>
      <w:r w:rsidR="00BC28F2">
        <w:rPr>
          <w:rFonts w:ascii="Times New Roman" w:hAnsi="Times New Roman"/>
          <w:sz w:val="20"/>
          <w:szCs w:val="20"/>
        </w:rPr>
        <w:t>»</w:t>
      </w:r>
      <w:r w:rsidRPr="000554CF">
        <w:rPr>
          <w:rFonts w:ascii="Times New Roman" w:hAnsi="Times New Roman"/>
          <w:sz w:val="20"/>
          <w:szCs w:val="20"/>
        </w:rPr>
        <w:t xml:space="preserve">, в лице </w:t>
      </w:r>
      <w:r w:rsidR="00BC28F2">
        <w:rPr>
          <w:rFonts w:ascii="Times New Roman" w:hAnsi="Times New Roman"/>
          <w:sz w:val="20"/>
          <w:szCs w:val="20"/>
        </w:rPr>
        <w:t>_________________________</w:t>
      </w:r>
      <w:r w:rsidRPr="000554CF">
        <w:rPr>
          <w:rFonts w:ascii="Times New Roman" w:hAnsi="Times New Roman"/>
          <w:sz w:val="20"/>
          <w:szCs w:val="20"/>
        </w:rPr>
        <w:t xml:space="preserve">, действующего на основании  </w:t>
      </w:r>
      <w:r w:rsidR="00BC28F2">
        <w:rPr>
          <w:rFonts w:ascii="Times New Roman" w:hAnsi="Times New Roman"/>
          <w:sz w:val="20"/>
          <w:szCs w:val="20"/>
        </w:rPr>
        <w:t>_____________</w:t>
      </w:r>
      <w:r w:rsidRPr="000554CF">
        <w:rPr>
          <w:rFonts w:ascii="Times New Roman" w:hAnsi="Times New Roman"/>
          <w:sz w:val="20"/>
          <w:szCs w:val="20"/>
        </w:rPr>
        <w:t xml:space="preserve">, с одной стороны, </w:t>
      </w:r>
      <w:r w:rsidR="006C07DA">
        <w:rPr>
          <w:rFonts w:ascii="Times New Roman" w:hAnsi="Times New Roman"/>
          <w:sz w:val="20"/>
          <w:szCs w:val="20"/>
        </w:rPr>
        <w:t>__________</w:t>
      </w:r>
      <w:r w:rsidRPr="000554CF">
        <w:rPr>
          <w:rFonts w:ascii="Times New Roman" w:hAnsi="Times New Roman"/>
          <w:sz w:val="20"/>
          <w:szCs w:val="20"/>
        </w:rPr>
        <w:t>, именуемое в дальнейшем «Субподрядчик», в</w:t>
      </w:r>
      <w:r w:rsidR="00050FCC">
        <w:rPr>
          <w:rFonts w:ascii="Times New Roman" w:hAnsi="Times New Roman"/>
          <w:sz w:val="20"/>
          <w:szCs w:val="20"/>
        </w:rPr>
        <w:t xml:space="preserve"> лице</w:t>
      </w:r>
      <w:r w:rsidR="00050FCC" w:rsidRPr="00050FCC">
        <w:rPr>
          <w:rFonts w:ascii="Times New Roman" w:hAnsi="Times New Roman"/>
          <w:sz w:val="20"/>
          <w:szCs w:val="20"/>
        </w:rPr>
        <w:t xml:space="preserve"> </w:t>
      </w:r>
      <w:r w:rsidR="006C07DA">
        <w:rPr>
          <w:rFonts w:ascii="Times New Roman" w:hAnsi="Times New Roman"/>
          <w:sz w:val="20"/>
          <w:szCs w:val="20"/>
        </w:rPr>
        <w:t>_________</w:t>
      </w:r>
      <w:r w:rsidR="00050FCC" w:rsidRPr="00050FCC">
        <w:rPr>
          <w:rFonts w:ascii="Times New Roman" w:hAnsi="Times New Roman"/>
          <w:sz w:val="20"/>
          <w:szCs w:val="20"/>
        </w:rPr>
        <w:t>, действующего на основании Устава</w:t>
      </w:r>
      <w:r w:rsidRPr="000554CF">
        <w:rPr>
          <w:rFonts w:ascii="Times New Roman" w:hAnsi="Times New Roman"/>
          <w:sz w:val="20"/>
          <w:szCs w:val="20"/>
        </w:rPr>
        <w:t>,</w:t>
      </w:r>
      <w:r w:rsidR="00BC28F2">
        <w:rPr>
          <w:rFonts w:ascii="Times New Roman" w:hAnsi="Times New Roman"/>
          <w:sz w:val="20"/>
          <w:szCs w:val="20"/>
        </w:rPr>
        <w:t xml:space="preserve"> с другой стороны,</w:t>
      </w:r>
      <w:r w:rsidRPr="000554CF">
        <w:rPr>
          <w:rFonts w:ascii="Times New Roman" w:hAnsi="Times New Roman"/>
          <w:sz w:val="20"/>
          <w:szCs w:val="20"/>
        </w:rPr>
        <w:t xml:space="preserve"> вместе именуемые «Стороны», а по отдельности – «Сторона», заключили настоящий контракт о нижеследующем:</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7512"/>
      </w:tblGrid>
      <w:tr w:rsidR="0065360E" w:rsidRPr="0065360E" w14:paraId="0F09F279" w14:textId="77777777" w:rsidTr="009D4A26">
        <w:trPr>
          <w:trHeight w:val="268"/>
        </w:trPr>
        <w:tc>
          <w:tcPr>
            <w:tcW w:w="10206" w:type="dxa"/>
            <w:gridSpan w:val="3"/>
            <w:shd w:val="clear" w:color="auto" w:fill="auto"/>
          </w:tcPr>
          <w:p w14:paraId="02338F37" w14:textId="77777777" w:rsidR="00130201" w:rsidRPr="0065360E" w:rsidRDefault="00130201" w:rsidP="00455C4D">
            <w:pPr>
              <w:widowControl w:val="0"/>
              <w:autoSpaceDE w:val="0"/>
              <w:autoSpaceDN w:val="0"/>
              <w:adjustRightInd w:val="0"/>
              <w:spacing w:after="0" w:line="240" w:lineRule="auto"/>
              <w:ind w:firstLine="426"/>
              <w:jc w:val="center"/>
              <w:rPr>
                <w:rFonts w:ascii="Times New Roman" w:hAnsi="Times New Roman"/>
                <w:b/>
                <w:sz w:val="20"/>
                <w:szCs w:val="20"/>
              </w:rPr>
            </w:pPr>
            <w:r w:rsidRPr="0065360E">
              <w:rPr>
                <w:rFonts w:ascii="Times New Roman" w:hAnsi="Times New Roman"/>
                <w:b/>
                <w:sz w:val="20"/>
                <w:szCs w:val="20"/>
              </w:rPr>
              <w:t>1. Термины и определения</w:t>
            </w:r>
          </w:p>
        </w:tc>
      </w:tr>
      <w:tr w:rsidR="0065360E" w:rsidRPr="0065360E" w14:paraId="5E972572" w14:textId="77777777" w:rsidTr="0068509A">
        <w:tc>
          <w:tcPr>
            <w:tcW w:w="709" w:type="dxa"/>
            <w:shd w:val="clear" w:color="auto" w:fill="auto"/>
          </w:tcPr>
          <w:p w14:paraId="0BA7C17F" w14:textId="77777777" w:rsidR="00130201" w:rsidRPr="0065360E" w:rsidRDefault="00130201" w:rsidP="00455C4D">
            <w:pPr>
              <w:spacing w:after="0" w:line="240" w:lineRule="auto"/>
              <w:jc w:val="center"/>
              <w:rPr>
                <w:rFonts w:ascii="Times New Roman" w:hAnsi="Times New Roman"/>
                <w:sz w:val="20"/>
                <w:szCs w:val="20"/>
              </w:rPr>
            </w:pPr>
            <w:r w:rsidRPr="0065360E">
              <w:rPr>
                <w:rFonts w:ascii="Times New Roman" w:hAnsi="Times New Roman"/>
                <w:b/>
                <w:bCs/>
                <w:sz w:val="20"/>
                <w:szCs w:val="20"/>
              </w:rPr>
              <w:t>1.1.</w:t>
            </w:r>
          </w:p>
        </w:tc>
        <w:tc>
          <w:tcPr>
            <w:tcW w:w="1985" w:type="dxa"/>
            <w:shd w:val="clear" w:color="auto" w:fill="auto"/>
          </w:tcPr>
          <w:p w14:paraId="3DB6CC70" w14:textId="77777777" w:rsidR="00130201" w:rsidRPr="0065360E" w:rsidRDefault="00130201" w:rsidP="00455C4D">
            <w:pPr>
              <w:spacing w:after="0" w:line="240" w:lineRule="auto"/>
              <w:ind w:firstLine="3"/>
              <w:jc w:val="both"/>
              <w:rPr>
                <w:rFonts w:ascii="Times New Roman" w:hAnsi="Times New Roman"/>
                <w:sz w:val="20"/>
                <w:szCs w:val="20"/>
              </w:rPr>
            </w:pPr>
            <w:r w:rsidRPr="0065360E">
              <w:rPr>
                <w:rFonts w:ascii="Times New Roman" w:hAnsi="Times New Roman"/>
                <w:b/>
                <w:bCs/>
                <w:sz w:val="20"/>
                <w:szCs w:val="20"/>
              </w:rPr>
              <w:t>Предмет</w:t>
            </w:r>
            <w:r w:rsidRPr="0065360E">
              <w:rPr>
                <w:rFonts w:ascii="Times New Roman" w:hAnsi="Times New Roman"/>
                <w:b/>
                <w:bCs/>
                <w:sz w:val="20"/>
                <w:szCs w:val="20"/>
                <w:lang w:val="en-US"/>
              </w:rPr>
              <w:t xml:space="preserve"> </w:t>
            </w:r>
            <w:r w:rsidRPr="0065360E">
              <w:rPr>
                <w:rFonts w:ascii="Times New Roman" w:hAnsi="Times New Roman"/>
                <w:b/>
                <w:bCs/>
                <w:sz w:val="20"/>
                <w:szCs w:val="20"/>
              </w:rPr>
              <w:t>Контракта. Контракт</w:t>
            </w:r>
          </w:p>
        </w:tc>
        <w:tc>
          <w:tcPr>
            <w:tcW w:w="7512" w:type="dxa"/>
            <w:shd w:val="clear" w:color="auto" w:fill="auto"/>
          </w:tcPr>
          <w:p w14:paraId="28CDB5B9" w14:textId="77777777" w:rsidR="00130201" w:rsidRPr="0065360E" w:rsidRDefault="000554CF" w:rsidP="00AB3C2E">
            <w:pPr>
              <w:widowControl w:val="0"/>
              <w:tabs>
                <w:tab w:val="left" w:pos="581"/>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Термин «Предмет Контракта» обозначает </w:t>
            </w:r>
            <w:r w:rsidR="00F32678" w:rsidRPr="0065360E">
              <w:rPr>
                <w:rFonts w:ascii="Times New Roman" w:hAnsi="Times New Roman"/>
                <w:sz w:val="20"/>
                <w:szCs w:val="20"/>
              </w:rPr>
              <w:t xml:space="preserve">выполнение комплекса строительно-монтажных и иных специальных работ по объекту: «Реконструкция ПС 330/110/10 </w:t>
            </w:r>
            <w:proofErr w:type="spellStart"/>
            <w:r w:rsidR="00F32678" w:rsidRPr="0065360E">
              <w:rPr>
                <w:rFonts w:ascii="Times New Roman" w:hAnsi="Times New Roman"/>
                <w:sz w:val="20"/>
                <w:szCs w:val="20"/>
              </w:rPr>
              <w:t>кВ</w:t>
            </w:r>
            <w:proofErr w:type="spellEnd"/>
            <w:r w:rsidR="00F32678" w:rsidRPr="0065360E">
              <w:rPr>
                <w:rFonts w:ascii="Times New Roman" w:hAnsi="Times New Roman"/>
                <w:sz w:val="20"/>
                <w:szCs w:val="20"/>
              </w:rPr>
              <w:t xml:space="preserve"> «Полоцкая-330»</w:t>
            </w:r>
            <w:r w:rsidRPr="0065360E">
              <w:rPr>
                <w:rFonts w:ascii="Times New Roman" w:hAnsi="Times New Roman"/>
                <w:sz w:val="20"/>
                <w:szCs w:val="20"/>
              </w:rPr>
              <w:t xml:space="preserve"> и передача результата выполненных работ</w:t>
            </w:r>
            <w:r w:rsidR="006A6457" w:rsidRPr="0065360E">
              <w:rPr>
                <w:rFonts w:ascii="Times New Roman" w:hAnsi="Times New Roman"/>
                <w:sz w:val="20"/>
                <w:szCs w:val="20"/>
              </w:rPr>
              <w:t xml:space="preserve"> Подрядчику.</w:t>
            </w:r>
            <w:r w:rsidRPr="0065360E">
              <w:rPr>
                <w:rFonts w:ascii="Times New Roman" w:hAnsi="Times New Roman"/>
                <w:sz w:val="20"/>
                <w:szCs w:val="20"/>
              </w:rPr>
              <w:t xml:space="preserve"> </w:t>
            </w:r>
          </w:p>
          <w:p w14:paraId="76C151DF" w14:textId="77777777" w:rsidR="00130201" w:rsidRPr="0065360E" w:rsidRDefault="00130201" w:rsidP="00AB3C2E">
            <w:pPr>
              <w:widowControl w:val="0"/>
              <w:tabs>
                <w:tab w:val="left" w:pos="581"/>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 предмет Контракта включена организация и выполнение</w:t>
            </w:r>
            <w:r w:rsidR="005E322D" w:rsidRPr="0065360E">
              <w:rPr>
                <w:rFonts w:ascii="Times New Roman" w:hAnsi="Times New Roman"/>
                <w:sz w:val="20"/>
                <w:szCs w:val="20"/>
              </w:rPr>
              <w:t xml:space="preserve"> следующих обязательств</w:t>
            </w:r>
            <w:r w:rsidRPr="0065360E">
              <w:rPr>
                <w:rFonts w:ascii="Times New Roman" w:hAnsi="Times New Roman"/>
                <w:sz w:val="20"/>
                <w:szCs w:val="20"/>
              </w:rPr>
              <w:t>:</w:t>
            </w:r>
          </w:p>
          <w:p w14:paraId="716EC5C7" w14:textId="77777777" w:rsidR="00130201" w:rsidRPr="0065360E" w:rsidRDefault="00130201" w:rsidP="00AB3C2E">
            <w:pPr>
              <w:widowControl w:val="0"/>
              <w:tabs>
                <w:tab w:val="left" w:pos="581"/>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комплекс строительно-монтажных работ, предусмотренных проектной документацией;</w:t>
            </w:r>
          </w:p>
          <w:p w14:paraId="41A6678B" w14:textId="77777777" w:rsidR="008800E8" w:rsidRPr="0065360E" w:rsidRDefault="00130201" w:rsidP="00AB3C2E">
            <w:pPr>
              <w:widowControl w:val="0"/>
              <w:tabs>
                <w:tab w:val="left" w:pos="581"/>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обеспечение объекта </w:t>
            </w:r>
            <w:r w:rsidR="0040690E" w:rsidRPr="0065360E">
              <w:rPr>
                <w:rFonts w:ascii="Times New Roman" w:hAnsi="Times New Roman"/>
                <w:sz w:val="20"/>
                <w:szCs w:val="20"/>
              </w:rPr>
              <w:t>материальными ресурсами</w:t>
            </w:r>
            <w:r w:rsidR="009F7892" w:rsidRPr="0065360E">
              <w:rPr>
                <w:rFonts w:ascii="Times New Roman" w:hAnsi="Times New Roman"/>
                <w:sz w:val="20"/>
                <w:szCs w:val="20"/>
              </w:rPr>
              <w:t>, в том числе с приобретением, доставкой, хранением (с учетом транспортных расходов)</w:t>
            </w:r>
            <w:r w:rsidR="00C52404" w:rsidRPr="0065360E">
              <w:rPr>
                <w:rFonts w:ascii="Times New Roman" w:hAnsi="Times New Roman"/>
                <w:sz w:val="20"/>
                <w:szCs w:val="20"/>
              </w:rPr>
              <w:t xml:space="preserve"> </w:t>
            </w:r>
            <w:r w:rsidR="00CF6B5C" w:rsidRPr="0065360E">
              <w:rPr>
                <w:rFonts w:ascii="Times New Roman" w:hAnsi="Times New Roman"/>
                <w:sz w:val="20"/>
                <w:szCs w:val="20"/>
              </w:rPr>
              <w:t>и выполнение шефмонтажа (при необходимости);</w:t>
            </w:r>
          </w:p>
          <w:p w14:paraId="27DF09E7" w14:textId="77777777" w:rsidR="00130201" w:rsidRPr="0065360E" w:rsidRDefault="00130201" w:rsidP="00AB3C2E">
            <w:pPr>
              <w:widowControl w:val="0"/>
              <w:tabs>
                <w:tab w:val="left" w:pos="581"/>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оформление </w:t>
            </w:r>
            <w:r w:rsidR="00F32678" w:rsidRPr="0065360E">
              <w:rPr>
                <w:rFonts w:ascii="Times New Roman" w:hAnsi="Times New Roman"/>
                <w:sz w:val="20"/>
                <w:szCs w:val="20"/>
              </w:rPr>
              <w:t>исполнительной документации</w:t>
            </w:r>
            <w:r w:rsidRPr="0065360E">
              <w:rPr>
                <w:rFonts w:ascii="Times New Roman" w:hAnsi="Times New Roman"/>
                <w:sz w:val="20"/>
                <w:szCs w:val="20"/>
              </w:rPr>
              <w:t>, относящ</w:t>
            </w:r>
            <w:r w:rsidR="00F32678" w:rsidRPr="0065360E">
              <w:rPr>
                <w:rFonts w:ascii="Times New Roman" w:hAnsi="Times New Roman"/>
                <w:sz w:val="20"/>
                <w:szCs w:val="20"/>
              </w:rPr>
              <w:t>ей</w:t>
            </w:r>
            <w:r w:rsidRPr="0065360E">
              <w:rPr>
                <w:rFonts w:ascii="Times New Roman" w:hAnsi="Times New Roman"/>
                <w:sz w:val="20"/>
                <w:szCs w:val="20"/>
              </w:rPr>
              <w:t>ся к выполнению работ по настоящему Контракту;</w:t>
            </w:r>
          </w:p>
          <w:p w14:paraId="328BA48E" w14:textId="396E1FEF" w:rsidR="00130201" w:rsidRPr="0065360E" w:rsidRDefault="00130201" w:rsidP="00AB3C2E">
            <w:pPr>
              <w:widowControl w:val="0"/>
              <w:tabs>
                <w:tab w:val="left" w:pos="581"/>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Термин «Контракт</w:t>
            </w:r>
            <w:r w:rsidR="00EE621F">
              <w:rPr>
                <w:rFonts w:ascii="Times New Roman" w:hAnsi="Times New Roman"/>
                <w:sz w:val="20"/>
                <w:szCs w:val="20"/>
              </w:rPr>
              <w:t xml:space="preserve">» обозначает настоящий Контракт, </w:t>
            </w:r>
            <w:r w:rsidRPr="0065360E">
              <w:rPr>
                <w:rFonts w:ascii="Times New Roman" w:hAnsi="Times New Roman"/>
                <w:sz w:val="20"/>
                <w:szCs w:val="20"/>
              </w:rPr>
              <w:t xml:space="preserve">включающий Приложения (прилагаются), являющиеся его неотъемлемой частью. </w:t>
            </w:r>
          </w:p>
          <w:p w14:paraId="3234B9EC" w14:textId="77777777" w:rsidR="00130201" w:rsidRPr="0065360E" w:rsidRDefault="00130201" w:rsidP="00AB3C2E">
            <w:pPr>
              <w:widowControl w:val="0"/>
              <w:tabs>
                <w:tab w:val="left" w:pos="581"/>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В случае расхождения между Контрактом и его Приложениями, преимущественную силу имеет Контракт. </w:t>
            </w:r>
          </w:p>
          <w:p w14:paraId="2BCD6083" w14:textId="77777777" w:rsidR="00130201" w:rsidRPr="0065360E" w:rsidRDefault="00130201" w:rsidP="00AB3C2E">
            <w:pPr>
              <w:widowControl w:val="0"/>
              <w:tabs>
                <w:tab w:val="left" w:pos="581"/>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Предмет Контракта на момент его заключения определен на основании </w:t>
            </w:r>
            <w:r w:rsidR="00D42301" w:rsidRPr="0065360E">
              <w:rPr>
                <w:rFonts w:ascii="Times New Roman" w:hAnsi="Times New Roman"/>
                <w:sz w:val="20"/>
                <w:szCs w:val="20"/>
              </w:rPr>
              <w:br/>
              <w:t>Строительного</w:t>
            </w:r>
            <w:r w:rsidRPr="0065360E">
              <w:rPr>
                <w:rFonts w:ascii="Times New Roman" w:hAnsi="Times New Roman"/>
                <w:sz w:val="20"/>
                <w:szCs w:val="20"/>
              </w:rPr>
              <w:t xml:space="preserve"> проекта.</w:t>
            </w:r>
          </w:p>
          <w:p w14:paraId="0271B0C5" w14:textId="34EAAEE1" w:rsidR="005E322D" w:rsidRPr="0065360E" w:rsidRDefault="006C07DA" w:rsidP="006C07DA">
            <w:pPr>
              <w:widowControl w:val="0"/>
              <w:tabs>
                <w:tab w:val="left" w:pos="581"/>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rPr>
              <w:t>Субподрядчик осуществляет выполнение обязательств по настоящему контракту собственными силами</w:t>
            </w:r>
            <w:r w:rsidR="009679F2" w:rsidRPr="0065360E">
              <w:rPr>
                <w:rFonts w:ascii="Times New Roman" w:hAnsi="Times New Roman"/>
                <w:sz w:val="20"/>
              </w:rPr>
              <w:t>.</w:t>
            </w:r>
          </w:p>
        </w:tc>
      </w:tr>
      <w:tr w:rsidR="0065360E" w:rsidRPr="0065360E" w14:paraId="0342AAEF" w14:textId="77777777" w:rsidTr="0068509A">
        <w:tc>
          <w:tcPr>
            <w:tcW w:w="709" w:type="dxa"/>
            <w:shd w:val="clear" w:color="auto" w:fill="auto"/>
          </w:tcPr>
          <w:p w14:paraId="678462E0" w14:textId="77777777" w:rsidR="00130201" w:rsidRPr="0065360E" w:rsidRDefault="00130201" w:rsidP="00992358">
            <w:pPr>
              <w:spacing w:after="0" w:line="240" w:lineRule="auto"/>
              <w:jc w:val="center"/>
              <w:rPr>
                <w:rFonts w:ascii="Times New Roman" w:hAnsi="Times New Roman"/>
                <w:b/>
                <w:bCs/>
                <w:sz w:val="20"/>
                <w:szCs w:val="20"/>
              </w:rPr>
            </w:pPr>
            <w:r w:rsidRPr="0065360E">
              <w:rPr>
                <w:rFonts w:ascii="Times New Roman" w:hAnsi="Times New Roman"/>
                <w:b/>
                <w:bCs/>
                <w:sz w:val="20"/>
                <w:szCs w:val="20"/>
              </w:rPr>
              <w:t>1.2.</w:t>
            </w:r>
          </w:p>
        </w:tc>
        <w:tc>
          <w:tcPr>
            <w:tcW w:w="1985" w:type="dxa"/>
            <w:shd w:val="clear" w:color="auto" w:fill="auto"/>
          </w:tcPr>
          <w:p w14:paraId="5CD221C3" w14:textId="77777777" w:rsidR="00130201" w:rsidRPr="0065360E" w:rsidRDefault="00130201" w:rsidP="00EA4678">
            <w:pPr>
              <w:widowControl w:val="0"/>
              <w:autoSpaceDE w:val="0"/>
              <w:autoSpaceDN w:val="0"/>
              <w:adjustRightInd w:val="0"/>
              <w:spacing w:after="0" w:line="240" w:lineRule="auto"/>
              <w:ind w:right="18"/>
              <w:jc w:val="both"/>
              <w:rPr>
                <w:rFonts w:ascii="Times New Roman" w:hAnsi="Times New Roman"/>
                <w:sz w:val="20"/>
                <w:szCs w:val="20"/>
              </w:rPr>
            </w:pPr>
            <w:r w:rsidRPr="0065360E">
              <w:rPr>
                <w:rFonts w:ascii="Times New Roman" w:hAnsi="Times New Roman"/>
                <w:b/>
                <w:bCs/>
                <w:sz w:val="20"/>
                <w:szCs w:val="20"/>
              </w:rPr>
              <w:t>Технические Требования</w:t>
            </w:r>
          </w:p>
          <w:p w14:paraId="04660F62" w14:textId="77777777" w:rsidR="00130201" w:rsidRPr="0065360E" w:rsidRDefault="00130201" w:rsidP="00EA4678">
            <w:pPr>
              <w:spacing w:after="0" w:line="240" w:lineRule="auto"/>
              <w:ind w:right="18"/>
              <w:jc w:val="both"/>
              <w:rPr>
                <w:rFonts w:ascii="Times New Roman" w:hAnsi="Times New Roman"/>
                <w:b/>
                <w:sz w:val="20"/>
                <w:szCs w:val="20"/>
              </w:rPr>
            </w:pPr>
          </w:p>
        </w:tc>
        <w:tc>
          <w:tcPr>
            <w:tcW w:w="7512" w:type="dxa"/>
            <w:shd w:val="clear" w:color="auto" w:fill="auto"/>
          </w:tcPr>
          <w:p w14:paraId="5A68D866" w14:textId="77777777" w:rsidR="00130201" w:rsidRPr="0065360E" w:rsidRDefault="00130201" w:rsidP="00BB4412">
            <w:pPr>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Термин «Технические требования» обозначает технические </w:t>
            </w:r>
            <w:r w:rsidR="00D16992" w:rsidRPr="0065360E">
              <w:rPr>
                <w:rFonts w:ascii="Times New Roman" w:hAnsi="Times New Roman"/>
                <w:sz w:val="20"/>
                <w:szCs w:val="20"/>
              </w:rPr>
              <w:t>требования</w:t>
            </w:r>
            <w:r w:rsidR="00950DA7" w:rsidRPr="0065360E">
              <w:rPr>
                <w:rFonts w:ascii="Times New Roman" w:hAnsi="Times New Roman"/>
                <w:sz w:val="20"/>
                <w:szCs w:val="20"/>
              </w:rPr>
              <w:t xml:space="preserve"> в соответствии со строительным </w:t>
            </w:r>
            <w:r w:rsidRPr="0065360E">
              <w:rPr>
                <w:rFonts w:ascii="Times New Roman" w:hAnsi="Times New Roman"/>
                <w:sz w:val="20"/>
                <w:szCs w:val="20"/>
              </w:rPr>
              <w:t>проектом</w:t>
            </w:r>
            <w:r w:rsidR="00950DA7" w:rsidRPr="0065360E">
              <w:rPr>
                <w:rFonts w:ascii="Times New Roman" w:hAnsi="Times New Roman"/>
                <w:sz w:val="20"/>
                <w:szCs w:val="20"/>
              </w:rPr>
              <w:t>.</w:t>
            </w:r>
          </w:p>
        </w:tc>
      </w:tr>
      <w:tr w:rsidR="0065360E" w:rsidRPr="0065360E" w14:paraId="6B0D67EA" w14:textId="77777777" w:rsidTr="0068509A">
        <w:tc>
          <w:tcPr>
            <w:tcW w:w="709" w:type="dxa"/>
            <w:shd w:val="clear" w:color="auto" w:fill="auto"/>
          </w:tcPr>
          <w:p w14:paraId="2FA43930" w14:textId="77777777" w:rsidR="00130201" w:rsidRPr="0065360E" w:rsidRDefault="00130201" w:rsidP="00992358">
            <w:pPr>
              <w:spacing w:after="0" w:line="240" w:lineRule="auto"/>
              <w:jc w:val="center"/>
              <w:rPr>
                <w:rFonts w:ascii="Times New Roman" w:hAnsi="Times New Roman"/>
                <w:b/>
                <w:bCs/>
                <w:sz w:val="20"/>
                <w:szCs w:val="20"/>
              </w:rPr>
            </w:pPr>
            <w:r w:rsidRPr="0065360E">
              <w:rPr>
                <w:rFonts w:ascii="Times New Roman" w:hAnsi="Times New Roman"/>
                <w:b/>
                <w:bCs/>
                <w:sz w:val="20"/>
                <w:szCs w:val="20"/>
              </w:rPr>
              <w:t>1.3.</w:t>
            </w:r>
          </w:p>
        </w:tc>
        <w:tc>
          <w:tcPr>
            <w:tcW w:w="1985" w:type="dxa"/>
            <w:shd w:val="clear" w:color="auto" w:fill="auto"/>
          </w:tcPr>
          <w:p w14:paraId="4A32C047" w14:textId="77777777" w:rsidR="00130201" w:rsidRPr="0065360E" w:rsidRDefault="00130201" w:rsidP="00EA4678">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bCs/>
                <w:sz w:val="20"/>
                <w:szCs w:val="20"/>
              </w:rPr>
              <w:t>Инкотермс-2010</w:t>
            </w:r>
          </w:p>
        </w:tc>
        <w:tc>
          <w:tcPr>
            <w:tcW w:w="7512" w:type="dxa"/>
            <w:shd w:val="clear" w:color="auto" w:fill="auto"/>
          </w:tcPr>
          <w:p w14:paraId="18074C78" w14:textId="77777777" w:rsidR="00130201" w:rsidRPr="0065360E" w:rsidRDefault="00130201" w:rsidP="00455C4D">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Термин «Инкотермс-2010» обозначает Международные правила толкования торговых терминов.</w:t>
            </w:r>
          </w:p>
        </w:tc>
      </w:tr>
      <w:tr w:rsidR="0065360E" w:rsidRPr="0065360E" w14:paraId="22694B51" w14:textId="77777777" w:rsidTr="0068509A">
        <w:tc>
          <w:tcPr>
            <w:tcW w:w="709" w:type="dxa"/>
            <w:shd w:val="clear" w:color="auto" w:fill="auto"/>
          </w:tcPr>
          <w:p w14:paraId="699FDFC8" w14:textId="715F7473" w:rsidR="00130201" w:rsidRPr="0065360E" w:rsidRDefault="008973E4" w:rsidP="00992358">
            <w:pPr>
              <w:spacing w:after="0" w:line="240" w:lineRule="auto"/>
              <w:jc w:val="center"/>
              <w:rPr>
                <w:rFonts w:ascii="Times New Roman" w:hAnsi="Times New Roman"/>
                <w:b/>
                <w:bCs/>
                <w:sz w:val="20"/>
                <w:szCs w:val="20"/>
              </w:rPr>
            </w:pPr>
            <w:r>
              <w:rPr>
                <w:rFonts w:ascii="Times New Roman" w:hAnsi="Times New Roman"/>
                <w:b/>
                <w:bCs/>
                <w:sz w:val="20"/>
                <w:szCs w:val="20"/>
              </w:rPr>
              <w:t>1.4</w:t>
            </w:r>
            <w:r w:rsidR="00130201" w:rsidRPr="0065360E">
              <w:rPr>
                <w:rFonts w:ascii="Times New Roman" w:hAnsi="Times New Roman"/>
                <w:b/>
                <w:bCs/>
                <w:sz w:val="20"/>
                <w:szCs w:val="20"/>
              </w:rPr>
              <w:t>.</w:t>
            </w:r>
          </w:p>
        </w:tc>
        <w:tc>
          <w:tcPr>
            <w:tcW w:w="1985" w:type="dxa"/>
            <w:shd w:val="clear" w:color="auto" w:fill="auto"/>
          </w:tcPr>
          <w:p w14:paraId="3558E156" w14:textId="77777777" w:rsidR="00130201" w:rsidRPr="0065360E" w:rsidRDefault="00130201" w:rsidP="00EA4678">
            <w:pPr>
              <w:spacing w:after="0" w:line="240" w:lineRule="auto"/>
              <w:ind w:right="18"/>
              <w:jc w:val="both"/>
              <w:rPr>
                <w:rFonts w:ascii="Times New Roman" w:hAnsi="Times New Roman"/>
                <w:b/>
                <w:bCs/>
                <w:sz w:val="20"/>
                <w:szCs w:val="20"/>
              </w:rPr>
            </w:pPr>
            <w:r w:rsidRPr="0065360E">
              <w:rPr>
                <w:rFonts w:ascii="Times New Roman" w:hAnsi="Times New Roman"/>
                <w:b/>
                <w:bCs/>
                <w:sz w:val="20"/>
                <w:szCs w:val="20"/>
              </w:rPr>
              <w:t xml:space="preserve">Стороны, Сторона </w:t>
            </w:r>
          </w:p>
        </w:tc>
        <w:tc>
          <w:tcPr>
            <w:tcW w:w="7512" w:type="dxa"/>
            <w:shd w:val="clear" w:color="auto" w:fill="auto"/>
          </w:tcPr>
          <w:p w14:paraId="2DC96660" w14:textId="77777777" w:rsidR="00130201" w:rsidRPr="0065360E" w:rsidRDefault="00130201" w:rsidP="00FC7BA2">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Термин «Стороны» обозначает совместно </w:t>
            </w:r>
            <w:r w:rsidR="00FC7BA2" w:rsidRPr="0065360E">
              <w:rPr>
                <w:rFonts w:ascii="Times New Roman" w:hAnsi="Times New Roman"/>
                <w:sz w:val="20"/>
                <w:szCs w:val="20"/>
              </w:rPr>
              <w:t>П</w:t>
            </w:r>
            <w:r w:rsidRPr="0065360E">
              <w:rPr>
                <w:rFonts w:ascii="Times New Roman" w:hAnsi="Times New Roman"/>
                <w:sz w:val="20"/>
                <w:szCs w:val="20"/>
              </w:rPr>
              <w:t xml:space="preserve">одрядчика и Субподрядчика. Термин «Сторона» обозначает </w:t>
            </w:r>
            <w:r w:rsidR="00FC7BA2" w:rsidRPr="0065360E">
              <w:rPr>
                <w:rFonts w:ascii="Times New Roman" w:hAnsi="Times New Roman"/>
                <w:sz w:val="20"/>
                <w:szCs w:val="20"/>
              </w:rPr>
              <w:t>П</w:t>
            </w:r>
            <w:r w:rsidRPr="0065360E">
              <w:rPr>
                <w:rFonts w:ascii="Times New Roman" w:hAnsi="Times New Roman"/>
                <w:sz w:val="20"/>
                <w:szCs w:val="20"/>
              </w:rPr>
              <w:t>одрядчика или Субподрядчика.</w:t>
            </w:r>
          </w:p>
        </w:tc>
      </w:tr>
      <w:tr w:rsidR="0065360E" w:rsidRPr="0065360E" w14:paraId="0E489BAD" w14:textId="77777777" w:rsidTr="0068509A">
        <w:tc>
          <w:tcPr>
            <w:tcW w:w="709" w:type="dxa"/>
            <w:shd w:val="clear" w:color="auto" w:fill="auto"/>
          </w:tcPr>
          <w:p w14:paraId="3C7B1F1E" w14:textId="78E524C1" w:rsidR="00130201" w:rsidRPr="0065360E" w:rsidRDefault="008973E4" w:rsidP="00992358">
            <w:pPr>
              <w:spacing w:after="0" w:line="240" w:lineRule="auto"/>
              <w:jc w:val="center"/>
              <w:rPr>
                <w:rFonts w:ascii="Times New Roman" w:hAnsi="Times New Roman"/>
                <w:b/>
                <w:bCs/>
                <w:sz w:val="20"/>
                <w:szCs w:val="20"/>
              </w:rPr>
            </w:pPr>
            <w:r>
              <w:rPr>
                <w:rFonts w:ascii="Times New Roman" w:hAnsi="Times New Roman"/>
                <w:b/>
                <w:bCs/>
                <w:sz w:val="20"/>
                <w:szCs w:val="20"/>
              </w:rPr>
              <w:t>1.5</w:t>
            </w:r>
            <w:r w:rsidR="00130201" w:rsidRPr="0065360E">
              <w:rPr>
                <w:rFonts w:ascii="Times New Roman" w:hAnsi="Times New Roman"/>
                <w:b/>
                <w:bCs/>
                <w:sz w:val="20"/>
                <w:szCs w:val="20"/>
              </w:rPr>
              <w:t>.</w:t>
            </w:r>
          </w:p>
        </w:tc>
        <w:tc>
          <w:tcPr>
            <w:tcW w:w="1985" w:type="dxa"/>
            <w:shd w:val="clear" w:color="auto" w:fill="auto"/>
          </w:tcPr>
          <w:p w14:paraId="5A65A0AE" w14:textId="77777777" w:rsidR="00130201" w:rsidRPr="0065360E" w:rsidRDefault="00130201" w:rsidP="00EA4678">
            <w:pPr>
              <w:spacing w:after="0" w:line="240" w:lineRule="auto"/>
              <w:ind w:right="18"/>
              <w:jc w:val="both"/>
              <w:rPr>
                <w:rFonts w:ascii="Times New Roman" w:hAnsi="Times New Roman"/>
                <w:b/>
                <w:sz w:val="20"/>
                <w:szCs w:val="20"/>
              </w:rPr>
            </w:pPr>
            <w:r w:rsidRPr="0065360E">
              <w:rPr>
                <w:rFonts w:ascii="Times New Roman" w:hAnsi="Times New Roman"/>
                <w:b/>
                <w:sz w:val="20"/>
                <w:szCs w:val="20"/>
              </w:rPr>
              <w:t>Заказчик</w:t>
            </w:r>
          </w:p>
          <w:p w14:paraId="07D22ACD" w14:textId="77777777" w:rsidR="00130201" w:rsidRPr="0065360E" w:rsidRDefault="00130201" w:rsidP="00EA4678">
            <w:pPr>
              <w:widowControl w:val="0"/>
              <w:autoSpaceDE w:val="0"/>
              <w:autoSpaceDN w:val="0"/>
              <w:adjustRightInd w:val="0"/>
              <w:spacing w:after="0" w:line="240" w:lineRule="auto"/>
              <w:ind w:right="18"/>
              <w:rPr>
                <w:rFonts w:ascii="Times New Roman" w:hAnsi="Times New Roman"/>
                <w:b/>
                <w:sz w:val="20"/>
                <w:szCs w:val="20"/>
              </w:rPr>
            </w:pPr>
          </w:p>
        </w:tc>
        <w:tc>
          <w:tcPr>
            <w:tcW w:w="7512" w:type="dxa"/>
            <w:shd w:val="clear" w:color="auto" w:fill="auto"/>
          </w:tcPr>
          <w:p w14:paraId="24C0AA0E" w14:textId="77777777" w:rsidR="00130201" w:rsidRPr="0065360E" w:rsidRDefault="00130201" w:rsidP="00455C4D">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Термин «Заказчик» означает Витебское республиканское унитарное предприятие электроэнергетики «</w:t>
            </w:r>
            <w:proofErr w:type="spellStart"/>
            <w:r w:rsidRPr="0065360E">
              <w:rPr>
                <w:rFonts w:ascii="Times New Roman" w:hAnsi="Times New Roman"/>
                <w:sz w:val="20"/>
                <w:szCs w:val="20"/>
              </w:rPr>
              <w:t>Витебскэнерго</w:t>
            </w:r>
            <w:proofErr w:type="spellEnd"/>
            <w:r w:rsidRPr="0065360E">
              <w:rPr>
                <w:rFonts w:ascii="Times New Roman" w:hAnsi="Times New Roman"/>
                <w:sz w:val="20"/>
                <w:szCs w:val="20"/>
              </w:rPr>
              <w:t>» (РУП «</w:t>
            </w:r>
            <w:proofErr w:type="spellStart"/>
            <w:r w:rsidRPr="0065360E">
              <w:rPr>
                <w:rFonts w:ascii="Times New Roman" w:hAnsi="Times New Roman"/>
                <w:sz w:val="20"/>
                <w:szCs w:val="20"/>
              </w:rPr>
              <w:t>Витебскэнерго</w:t>
            </w:r>
            <w:proofErr w:type="spellEnd"/>
            <w:r w:rsidRPr="0065360E">
              <w:rPr>
                <w:rFonts w:ascii="Times New Roman" w:hAnsi="Times New Roman"/>
                <w:sz w:val="20"/>
                <w:szCs w:val="20"/>
              </w:rPr>
              <w:t>»), зарегистрированное в качестве юридического лица в Республике Беларусь и расположенного по адресу: 210029, г. Витебск, ул. Правды, 30.</w:t>
            </w:r>
          </w:p>
        </w:tc>
      </w:tr>
      <w:tr w:rsidR="0065360E" w:rsidRPr="0065360E" w14:paraId="119984C4" w14:textId="77777777" w:rsidTr="0068509A">
        <w:tc>
          <w:tcPr>
            <w:tcW w:w="709" w:type="dxa"/>
            <w:shd w:val="clear" w:color="auto" w:fill="auto"/>
          </w:tcPr>
          <w:p w14:paraId="1289055B" w14:textId="257179D5" w:rsidR="00130201" w:rsidRPr="0065360E" w:rsidRDefault="008973E4" w:rsidP="00992358">
            <w:pPr>
              <w:spacing w:after="0" w:line="240" w:lineRule="auto"/>
              <w:jc w:val="center"/>
              <w:rPr>
                <w:rFonts w:ascii="Times New Roman" w:hAnsi="Times New Roman"/>
                <w:b/>
                <w:bCs/>
                <w:sz w:val="20"/>
                <w:szCs w:val="20"/>
              </w:rPr>
            </w:pPr>
            <w:r>
              <w:rPr>
                <w:rFonts w:ascii="Times New Roman" w:hAnsi="Times New Roman"/>
                <w:b/>
                <w:bCs/>
                <w:sz w:val="20"/>
                <w:szCs w:val="20"/>
              </w:rPr>
              <w:t>1.6</w:t>
            </w:r>
            <w:r w:rsidR="00130201" w:rsidRPr="0065360E">
              <w:rPr>
                <w:rFonts w:ascii="Times New Roman" w:hAnsi="Times New Roman"/>
                <w:b/>
                <w:bCs/>
                <w:sz w:val="20"/>
                <w:szCs w:val="20"/>
              </w:rPr>
              <w:t>.</w:t>
            </w:r>
          </w:p>
        </w:tc>
        <w:tc>
          <w:tcPr>
            <w:tcW w:w="1985" w:type="dxa"/>
            <w:shd w:val="clear" w:color="auto" w:fill="auto"/>
          </w:tcPr>
          <w:p w14:paraId="2D9F2ECE" w14:textId="77777777" w:rsidR="00130201" w:rsidRPr="0065360E" w:rsidRDefault="00130201" w:rsidP="00EA4678">
            <w:pPr>
              <w:spacing w:after="0" w:line="240" w:lineRule="auto"/>
              <w:ind w:right="18"/>
              <w:jc w:val="both"/>
              <w:rPr>
                <w:rFonts w:ascii="Times New Roman" w:hAnsi="Times New Roman"/>
                <w:b/>
                <w:sz w:val="20"/>
                <w:szCs w:val="20"/>
              </w:rPr>
            </w:pPr>
            <w:r w:rsidRPr="0065360E">
              <w:rPr>
                <w:rFonts w:ascii="Times New Roman" w:hAnsi="Times New Roman"/>
                <w:b/>
                <w:sz w:val="20"/>
                <w:szCs w:val="20"/>
              </w:rPr>
              <w:t>Генподрядчик</w:t>
            </w:r>
          </w:p>
          <w:p w14:paraId="4ED357E5" w14:textId="77777777" w:rsidR="00130201" w:rsidRPr="0065360E" w:rsidRDefault="00130201" w:rsidP="00EA4678">
            <w:pPr>
              <w:spacing w:after="0" w:line="240" w:lineRule="auto"/>
              <w:ind w:right="18"/>
              <w:jc w:val="both"/>
              <w:rPr>
                <w:rFonts w:ascii="Times New Roman" w:hAnsi="Times New Roman"/>
                <w:b/>
                <w:sz w:val="20"/>
                <w:szCs w:val="20"/>
              </w:rPr>
            </w:pPr>
          </w:p>
          <w:p w14:paraId="1CDFDBD6" w14:textId="77777777" w:rsidR="00130201" w:rsidRPr="0065360E" w:rsidRDefault="00130201" w:rsidP="00EA4678">
            <w:pPr>
              <w:spacing w:after="0" w:line="240" w:lineRule="auto"/>
              <w:ind w:right="18"/>
              <w:rPr>
                <w:rFonts w:ascii="Times New Roman" w:eastAsia="SimSun" w:hAnsi="Times New Roman"/>
                <w:b/>
                <w:sz w:val="20"/>
                <w:szCs w:val="20"/>
                <w:lang w:eastAsia="ru-RU"/>
              </w:rPr>
            </w:pPr>
          </w:p>
        </w:tc>
        <w:tc>
          <w:tcPr>
            <w:tcW w:w="7512" w:type="dxa"/>
            <w:shd w:val="clear" w:color="auto" w:fill="auto"/>
          </w:tcPr>
          <w:p w14:paraId="53016CF2" w14:textId="77777777" w:rsidR="00130201" w:rsidRPr="0065360E" w:rsidRDefault="00130201" w:rsidP="00455C4D">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Термин «Генподрядчик» – </w:t>
            </w:r>
            <w:r w:rsidR="00871E28" w:rsidRPr="0065360E">
              <w:rPr>
                <w:rFonts w:ascii="Times New Roman" w:hAnsi="Times New Roman"/>
                <w:sz w:val="20"/>
                <w:szCs w:val="20"/>
              </w:rPr>
              <w:t xml:space="preserve">«RIKO, </w:t>
            </w:r>
            <w:proofErr w:type="spellStart"/>
            <w:r w:rsidR="00871E28" w:rsidRPr="0065360E">
              <w:rPr>
                <w:rFonts w:ascii="Times New Roman" w:hAnsi="Times New Roman"/>
                <w:sz w:val="20"/>
                <w:szCs w:val="20"/>
                <w:lang w:val="en-US"/>
              </w:rPr>
              <w:t>celovite</w:t>
            </w:r>
            <w:proofErr w:type="spellEnd"/>
            <w:r w:rsidR="00871E28" w:rsidRPr="0065360E">
              <w:rPr>
                <w:rFonts w:ascii="Times New Roman" w:hAnsi="Times New Roman"/>
                <w:sz w:val="20"/>
                <w:szCs w:val="20"/>
              </w:rPr>
              <w:t xml:space="preserve"> </w:t>
            </w:r>
            <w:proofErr w:type="spellStart"/>
            <w:r w:rsidR="00871E28" w:rsidRPr="0065360E">
              <w:rPr>
                <w:rFonts w:ascii="Times New Roman" w:hAnsi="Times New Roman"/>
                <w:sz w:val="20"/>
                <w:szCs w:val="20"/>
                <w:lang w:val="en-US"/>
              </w:rPr>
              <w:t>tehnolo</w:t>
            </w:r>
            <w:proofErr w:type="spellEnd"/>
            <w:r w:rsidR="00871E28" w:rsidRPr="0065360E">
              <w:rPr>
                <w:rFonts w:ascii="Times New Roman" w:hAnsi="Times New Roman"/>
                <w:sz w:val="20"/>
                <w:szCs w:val="20"/>
                <w:shd w:val="clear" w:color="auto" w:fill="FFFFFF"/>
              </w:rPr>
              <w:t>š</w:t>
            </w:r>
            <w:proofErr w:type="spellStart"/>
            <w:r w:rsidR="00871E28" w:rsidRPr="0065360E">
              <w:rPr>
                <w:rFonts w:ascii="Times New Roman" w:hAnsi="Times New Roman"/>
                <w:sz w:val="20"/>
                <w:szCs w:val="20"/>
                <w:shd w:val="clear" w:color="auto" w:fill="FFFFFF"/>
                <w:lang w:val="en-US"/>
              </w:rPr>
              <w:t>ke</w:t>
            </w:r>
            <w:proofErr w:type="spellEnd"/>
            <w:r w:rsidR="00871E28" w:rsidRPr="0065360E">
              <w:rPr>
                <w:rFonts w:ascii="Times New Roman" w:hAnsi="Times New Roman"/>
                <w:sz w:val="20"/>
                <w:szCs w:val="20"/>
                <w:shd w:val="clear" w:color="auto" w:fill="FFFFFF"/>
              </w:rPr>
              <w:t xml:space="preserve"> </w:t>
            </w:r>
            <w:r w:rsidR="00871E28" w:rsidRPr="0065360E">
              <w:rPr>
                <w:rFonts w:ascii="Times New Roman" w:hAnsi="Times New Roman"/>
                <w:sz w:val="20"/>
                <w:szCs w:val="20"/>
                <w:shd w:val="clear" w:color="auto" w:fill="FFFFFF"/>
                <w:lang w:val="en-US"/>
              </w:rPr>
              <w:t>re</w:t>
            </w:r>
            <w:r w:rsidR="00871E28" w:rsidRPr="0065360E">
              <w:rPr>
                <w:rFonts w:ascii="Times New Roman" w:hAnsi="Times New Roman"/>
                <w:sz w:val="20"/>
                <w:szCs w:val="20"/>
                <w:shd w:val="clear" w:color="auto" w:fill="FFFFFF"/>
              </w:rPr>
              <w:t>š</w:t>
            </w:r>
            <w:proofErr w:type="spellStart"/>
            <w:r w:rsidR="00871E28" w:rsidRPr="0065360E">
              <w:rPr>
                <w:rFonts w:ascii="Times New Roman" w:hAnsi="Times New Roman"/>
                <w:sz w:val="20"/>
                <w:szCs w:val="20"/>
                <w:shd w:val="clear" w:color="auto" w:fill="FFFFFF"/>
                <w:lang w:val="en-US"/>
              </w:rPr>
              <w:t>itve</w:t>
            </w:r>
            <w:proofErr w:type="spellEnd"/>
            <w:r w:rsidR="00871E28" w:rsidRPr="0065360E">
              <w:rPr>
                <w:rFonts w:ascii="Times New Roman" w:hAnsi="Times New Roman"/>
                <w:sz w:val="20"/>
                <w:szCs w:val="20"/>
                <w:shd w:val="clear" w:color="auto" w:fill="FFFFFF"/>
              </w:rPr>
              <w:t>,</w:t>
            </w:r>
            <w:r w:rsidR="00871E28" w:rsidRPr="0065360E">
              <w:rPr>
                <w:rFonts w:ascii="Times New Roman" w:hAnsi="Times New Roman"/>
                <w:sz w:val="20"/>
                <w:szCs w:val="20"/>
              </w:rPr>
              <w:t xml:space="preserve"> </w:t>
            </w:r>
            <w:proofErr w:type="spellStart"/>
            <w:r w:rsidR="00871E28" w:rsidRPr="0065360E">
              <w:rPr>
                <w:rFonts w:ascii="Times New Roman" w:hAnsi="Times New Roman"/>
                <w:sz w:val="20"/>
                <w:szCs w:val="20"/>
              </w:rPr>
              <w:t>d.o.o</w:t>
            </w:r>
            <w:proofErr w:type="spellEnd"/>
            <w:r w:rsidR="00871E28" w:rsidRPr="0065360E">
              <w:rPr>
                <w:rFonts w:ascii="Times New Roman" w:hAnsi="Times New Roman"/>
                <w:sz w:val="20"/>
                <w:szCs w:val="20"/>
              </w:rPr>
              <w:t>.»</w:t>
            </w:r>
            <w:r w:rsidRPr="0065360E">
              <w:rPr>
                <w:rFonts w:ascii="Times New Roman" w:hAnsi="Times New Roman"/>
                <w:sz w:val="20"/>
                <w:szCs w:val="20"/>
              </w:rPr>
              <w:t xml:space="preserve"> (ООО «РИКО, </w:t>
            </w:r>
            <w:r w:rsidR="00871E28" w:rsidRPr="0065360E">
              <w:rPr>
                <w:rFonts w:ascii="Times New Roman" w:hAnsi="Times New Roman"/>
                <w:sz w:val="20"/>
                <w:szCs w:val="20"/>
              </w:rPr>
              <w:t xml:space="preserve">комплексные технологические решения, </w:t>
            </w:r>
            <w:proofErr w:type="spellStart"/>
            <w:r w:rsidR="00871E28" w:rsidRPr="0065360E">
              <w:rPr>
                <w:rFonts w:ascii="Times New Roman" w:hAnsi="Times New Roman"/>
                <w:sz w:val="20"/>
                <w:szCs w:val="20"/>
              </w:rPr>
              <w:t>д.о.о</w:t>
            </w:r>
            <w:proofErr w:type="spellEnd"/>
            <w:r w:rsidR="00871E28" w:rsidRPr="0065360E">
              <w:rPr>
                <w:rFonts w:ascii="Times New Roman" w:hAnsi="Times New Roman"/>
                <w:sz w:val="20"/>
                <w:szCs w:val="20"/>
              </w:rPr>
              <w:t>.</w:t>
            </w:r>
            <w:r w:rsidRPr="0065360E">
              <w:rPr>
                <w:rFonts w:ascii="Times New Roman" w:hAnsi="Times New Roman"/>
                <w:sz w:val="20"/>
                <w:szCs w:val="20"/>
              </w:rPr>
              <w:t xml:space="preserve">»). Зарегистрированный 30.01.1990г. в торговом и судебном реестре Словении. Идентификационный код </w:t>
            </w:r>
            <w:r w:rsidRPr="0065360E">
              <w:rPr>
                <w:rFonts w:ascii="Times New Roman" w:hAnsi="Times New Roman"/>
                <w:sz w:val="20"/>
                <w:szCs w:val="20"/>
              </w:rPr>
              <w:lastRenderedPageBreak/>
              <w:t>5909368000.</w:t>
            </w:r>
          </w:p>
          <w:p w14:paraId="78BD4F56" w14:textId="77777777" w:rsidR="00130201" w:rsidRPr="0065360E" w:rsidRDefault="00130201" w:rsidP="00455C4D">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Используемое в настоящем Контракте понятие Генподрядчика обозначает Генерального подрядчика в смысле статьи 660 Гражданского Кодекса Республики Беларусь.</w:t>
            </w:r>
          </w:p>
        </w:tc>
      </w:tr>
      <w:tr w:rsidR="0065360E" w:rsidRPr="0065360E" w14:paraId="008E77D6" w14:textId="77777777" w:rsidTr="0068509A">
        <w:trPr>
          <w:trHeight w:val="705"/>
        </w:trPr>
        <w:tc>
          <w:tcPr>
            <w:tcW w:w="709" w:type="dxa"/>
          </w:tcPr>
          <w:p w14:paraId="498703AE" w14:textId="0D7AA7C7" w:rsidR="00130201" w:rsidRPr="0065360E" w:rsidRDefault="008973E4" w:rsidP="00992358">
            <w:pPr>
              <w:spacing w:after="0" w:line="240" w:lineRule="auto"/>
              <w:jc w:val="center"/>
              <w:rPr>
                <w:rFonts w:ascii="Times New Roman" w:hAnsi="Times New Roman"/>
                <w:b/>
                <w:bCs/>
                <w:sz w:val="20"/>
                <w:szCs w:val="20"/>
              </w:rPr>
            </w:pPr>
            <w:r>
              <w:rPr>
                <w:rFonts w:ascii="Times New Roman" w:hAnsi="Times New Roman"/>
                <w:b/>
                <w:bCs/>
                <w:sz w:val="20"/>
                <w:szCs w:val="20"/>
              </w:rPr>
              <w:lastRenderedPageBreak/>
              <w:t>1.7</w:t>
            </w:r>
            <w:r w:rsidR="00130201" w:rsidRPr="0065360E">
              <w:rPr>
                <w:rFonts w:ascii="Times New Roman" w:hAnsi="Times New Roman"/>
                <w:b/>
                <w:bCs/>
                <w:sz w:val="20"/>
                <w:szCs w:val="20"/>
              </w:rPr>
              <w:t>.</w:t>
            </w:r>
          </w:p>
        </w:tc>
        <w:tc>
          <w:tcPr>
            <w:tcW w:w="1985" w:type="dxa"/>
          </w:tcPr>
          <w:p w14:paraId="5BA5180E" w14:textId="77777777" w:rsidR="00130201" w:rsidRPr="0065360E" w:rsidRDefault="00B018D7" w:rsidP="00FF5DA2">
            <w:pPr>
              <w:jc w:val="both"/>
              <w:rPr>
                <w:rFonts w:ascii="Times New Roman" w:hAnsi="Times New Roman"/>
                <w:b/>
                <w:bCs/>
                <w:sz w:val="20"/>
                <w:szCs w:val="20"/>
              </w:rPr>
            </w:pPr>
            <w:r w:rsidRPr="0065360E">
              <w:rPr>
                <w:rFonts w:ascii="Times New Roman" w:hAnsi="Times New Roman"/>
                <w:b/>
                <w:bCs/>
                <w:sz w:val="20"/>
                <w:szCs w:val="20"/>
              </w:rPr>
              <w:t>П</w:t>
            </w:r>
            <w:r w:rsidR="00130201" w:rsidRPr="0065360E">
              <w:rPr>
                <w:rFonts w:ascii="Times New Roman" w:hAnsi="Times New Roman"/>
                <w:b/>
                <w:bCs/>
                <w:sz w:val="20"/>
                <w:szCs w:val="20"/>
              </w:rPr>
              <w:t>одрядчик</w:t>
            </w:r>
          </w:p>
          <w:p w14:paraId="6798B5DD" w14:textId="77777777" w:rsidR="00130201" w:rsidRPr="0065360E" w:rsidRDefault="00130201" w:rsidP="00FF5DA2">
            <w:pPr>
              <w:spacing w:after="0" w:line="240" w:lineRule="auto"/>
              <w:ind w:right="18"/>
              <w:jc w:val="both"/>
              <w:rPr>
                <w:rFonts w:ascii="Times New Roman" w:hAnsi="Times New Roman"/>
                <w:b/>
                <w:sz w:val="20"/>
                <w:szCs w:val="20"/>
              </w:rPr>
            </w:pPr>
          </w:p>
        </w:tc>
        <w:tc>
          <w:tcPr>
            <w:tcW w:w="7512" w:type="dxa"/>
          </w:tcPr>
          <w:p w14:paraId="6885C4E3" w14:textId="77777777" w:rsidR="00F6572A" w:rsidRPr="0065360E" w:rsidRDefault="00F6572A" w:rsidP="00F6572A">
            <w:pPr>
              <w:widowControl w:val="0"/>
              <w:autoSpaceDE w:val="0"/>
              <w:autoSpaceDN w:val="0"/>
              <w:adjustRightInd w:val="0"/>
              <w:spacing w:after="0" w:line="240" w:lineRule="auto"/>
              <w:ind w:right="-11" w:firstLine="460"/>
              <w:jc w:val="both"/>
              <w:rPr>
                <w:rFonts w:ascii="Times New Roman" w:hAnsi="Times New Roman"/>
                <w:sz w:val="20"/>
                <w:szCs w:val="20"/>
              </w:rPr>
            </w:pPr>
            <w:r w:rsidRPr="0065360E">
              <w:rPr>
                <w:rFonts w:ascii="Times New Roman" w:hAnsi="Times New Roman"/>
                <w:sz w:val="20"/>
                <w:szCs w:val="20"/>
              </w:rPr>
              <w:t>Термин «Подрядчик» –</w:t>
            </w:r>
            <w:r w:rsidRPr="0065360E">
              <w:rPr>
                <w:sz w:val="20"/>
                <w:szCs w:val="20"/>
              </w:rPr>
              <w:t xml:space="preserve"> </w:t>
            </w:r>
            <w:r w:rsidRPr="0065360E">
              <w:rPr>
                <w:rFonts w:ascii="Times New Roman" w:hAnsi="Times New Roman"/>
                <w:sz w:val="20"/>
                <w:szCs w:val="20"/>
              </w:rPr>
              <w:t>ОАО «Белэлектромонтажналадка».</w:t>
            </w:r>
          </w:p>
          <w:p w14:paraId="6EDF1DFD" w14:textId="77777777" w:rsidR="00130201" w:rsidRPr="0065360E" w:rsidRDefault="00F6572A" w:rsidP="00F6572A">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ОАО «Белэлектромонтажналадка» является «Субподрядчиком», привлекающим третье лицо для выполнения части своих обязательств по контракту </w:t>
            </w:r>
            <w:r w:rsidRPr="0065360E">
              <w:rPr>
                <w:rFonts w:ascii="Times New Roman" w:eastAsia="SimSun" w:hAnsi="Times New Roman"/>
                <w:sz w:val="20"/>
                <w:szCs w:val="20"/>
                <w:lang w:eastAsia="ru-RU"/>
              </w:rPr>
              <w:t>№R01-1244-20230626 от 26.06.2023</w:t>
            </w:r>
            <w:r w:rsidRPr="0065360E">
              <w:rPr>
                <w:rFonts w:ascii="Times New Roman" w:hAnsi="Times New Roman"/>
                <w:sz w:val="20"/>
                <w:szCs w:val="20"/>
              </w:rPr>
              <w:t xml:space="preserve">, заключенному с «Генеральным подрядчиком» ООО «РИКО, </w:t>
            </w:r>
            <w:r w:rsidR="00CB2930" w:rsidRPr="0065360E">
              <w:rPr>
                <w:rFonts w:ascii="Times New Roman" w:hAnsi="Times New Roman"/>
                <w:sz w:val="20"/>
                <w:szCs w:val="20"/>
              </w:rPr>
              <w:t xml:space="preserve">комплексные технологические решения, </w:t>
            </w:r>
            <w:proofErr w:type="spellStart"/>
            <w:r w:rsidR="00CB2930" w:rsidRPr="0065360E">
              <w:rPr>
                <w:rFonts w:ascii="Times New Roman" w:hAnsi="Times New Roman"/>
                <w:sz w:val="20"/>
                <w:szCs w:val="20"/>
              </w:rPr>
              <w:t>д.о.о</w:t>
            </w:r>
            <w:proofErr w:type="spellEnd"/>
            <w:r w:rsidR="00CB2930" w:rsidRPr="0065360E">
              <w:rPr>
                <w:rFonts w:ascii="Times New Roman" w:hAnsi="Times New Roman"/>
                <w:sz w:val="20"/>
                <w:szCs w:val="20"/>
              </w:rPr>
              <w:t>.</w:t>
            </w:r>
            <w:r w:rsidRPr="0065360E">
              <w:rPr>
                <w:rFonts w:ascii="Times New Roman" w:hAnsi="Times New Roman"/>
                <w:sz w:val="20"/>
                <w:szCs w:val="20"/>
              </w:rPr>
              <w:t>»</w:t>
            </w:r>
            <w:r w:rsidRPr="0065360E">
              <w:rPr>
                <w:rFonts w:ascii="Times New Roman" w:eastAsia="SimSun" w:hAnsi="Times New Roman"/>
                <w:b/>
                <w:sz w:val="20"/>
                <w:szCs w:val="20"/>
                <w:lang w:eastAsia="ru-RU"/>
              </w:rPr>
              <w:t>.</w:t>
            </w:r>
          </w:p>
        </w:tc>
      </w:tr>
      <w:tr w:rsidR="0065360E" w:rsidRPr="0065360E" w14:paraId="4D43ABDC" w14:textId="77777777" w:rsidTr="0068509A">
        <w:trPr>
          <w:trHeight w:val="1066"/>
        </w:trPr>
        <w:tc>
          <w:tcPr>
            <w:tcW w:w="709" w:type="dxa"/>
            <w:shd w:val="clear" w:color="auto" w:fill="auto"/>
          </w:tcPr>
          <w:p w14:paraId="74980935" w14:textId="04A52ABC" w:rsidR="00130201" w:rsidRPr="0065360E" w:rsidRDefault="008973E4" w:rsidP="00992358">
            <w:pPr>
              <w:spacing w:after="0" w:line="240" w:lineRule="auto"/>
              <w:jc w:val="center"/>
              <w:rPr>
                <w:rFonts w:ascii="Times New Roman" w:hAnsi="Times New Roman"/>
                <w:b/>
                <w:bCs/>
                <w:sz w:val="20"/>
                <w:szCs w:val="20"/>
              </w:rPr>
            </w:pPr>
            <w:r>
              <w:rPr>
                <w:rFonts w:ascii="Times New Roman" w:hAnsi="Times New Roman"/>
                <w:b/>
                <w:bCs/>
                <w:sz w:val="20"/>
                <w:szCs w:val="20"/>
              </w:rPr>
              <w:t>1.8</w:t>
            </w:r>
            <w:r w:rsidR="00130201" w:rsidRPr="0065360E">
              <w:rPr>
                <w:rFonts w:ascii="Times New Roman" w:hAnsi="Times New Roman"/>
                <w:b/>
                <w:bCs/>
                <w:sz w:val="20"/>
                <w:szCs w:val="20"/>
              </w:rPr>
              <w:t>.</w:t>
            </w:r>
          </w:p>
        </w:tc>
        <w:tc>
          <w:tcPr>
            <w:tcW w:w="1985" w:type="dxa"/>
            <w:shd w:val="clear" w:color="auto" w:fill="auto"/>
          </w:tcPr>
          <w:p w14:paraId="07A62680" w14:textId="77777777" w:rsidR="00130201" w:rsidRPr="0065360E" w:rsidRDefault="00130201" w:rsidP="00EA4678">
            <w:pPr>
              <w:spacing w:after="0" w:line="240" w:lineRule="auto"/>
              <w:ind w:right="18"/>
              <w:rPr>
                <w:rFonts w:ascii="Times New Roman" w:hAnsi="Times New Roman"/>
                <w:b/>
                <w:sz w:val="20"/>
                <w:szCs w:val="20"/>
              </w:rPr>
            </w:pPr>
            <w:r w:rsidRPr="0065360E">
              <w:rPr>
                <w:rFonts w:ascii="Times New Roman" w:hAnsi="Times New Roman"/>
                <w:b/>
                <w:sz w:val="20"/>
                <w:szCs w:val="20"/>
              </w:rPr>
              <w:t>Инженер</w:t>
            </w:r>
          </w:p>
        </w:tc>
        <w:tc>
          <w:tcPr>
            <w:tcW w:w="7512" w:type="dxa"/>
            <w:shd w:val="clear" w:color="auto" w:fill="auto"/>
          </w:tcPr>
          <w:p w14:paraId="0C1FBF44" w14:textId="77777777" w:rsidR="00130201" w:rsidRPr="0065360E" w:rsidRDefault="00130201" w:rsidP="00455C4D">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Термины «Инженер»</w:t>
            </w:r>
            <w:r w:rsidRPr="0065360E">
              <w:rPr>
                <w:sz w:val="20"/>
                <w:szCs w:val="20"/>
              </w:rPr>
              <w:t xml:space="preserve"> </w:t>
            </w:r>
            <w:r w:rsidRPr="0065360E">
              <w:rPr>
                <w:rFonts w:ascii="Times New Roman" w:hAnsi="Times New Roman"/>
                <w:sz w:val="20"/>
                <w:szCs w:val="20"/>
              </w:rPr>
              <w:t xml:space="preserve">обозначает лицо, назначенное Заказчиком в качестве Инженера для выполнения настоящего Контракта и названное в качестве такового в Контракте, либо другое лицо, периодически назначаемое Заказчиком с уведомлением Генподрядчика в соответствии с Пунктом 4.3. </w:t>
            </w:r>
            <w:r w:rsidRPr="0065360E">
              <w:rPr>
                <w:rFonts w:ascii="Times New Roman" w:hAnsi="Times New Roman"/>
                <w:i/>
                <w:sz w:val="20"/>
                <w:szCs w:val="20"/>
              </w:rPr>
              <w:t>(</w:t>
            </w:r>
            <w:r w:rsidRPr="0065360E">
              <w:rPr>
                <w:rFonts w:ascii="Times New Roman" w:hAnsi="Times New Roman"/>
                <w:i/>
                <w:iCs/>
                <w:sz w:val="20"/>
                <w:szCs w:val="20"/>
              </w:rPr>
              <w:t>Замена Инженера</w:t>
            </w:r>
            <w:r w:rsidRPr="0065360E">
              <w:rPr>
                <w:rFonts w:ascii="Times New Roman" w:hAnsi="Times New Roman"/>
                <w:i/>
                <w:sz w:val="20"/>
                <w:szCs w:val="20"/>
              </w:rPr>
              <w:t>)</w:t>
            </w:r>
            <w:r w:rsidRPr="0065360E">
              <w:rPr>
                <w:rFonts w:ascii="Times New Roman" w:hAnsi="Times New Roman"/>
                <w:sz w:val="20"/>
                <w:szCs w:val="20"/>
              </w:rPr>
              <w:t>, а именно:</w:t>
            </w:r>
          </w:p>
          <w:p w14:paraId="38F9411C" w14:textId="77777777" w:rsidR="00130201" w:rsidRPr="0065360E" w:rsidRDefault="00130201" w:rsidP="00455C4D">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 </w:t>
            </w:r>
            <w:r w:rsidRPr="0065360E">
              <w:rPr>
                <w:rFonts w:ascii="Times New Roman" w:eastAsia="SimSun" w:hAnsi="Times New Roman"/>
                <w:bCs/>
                <w:sz w:val="20"/>
                <w:szCs w:val="20"/>
                <w:lang w:eastAsia="ru-RU"/>
              </w:rPr>
              <w:t>представитель</w:t>
            </w:r>
            <w:r w:rsidRPr="0065360E">
              <w:rPr>
                <w:rFonts w:ascii="Times New Roman" w:hAnsi="Times New Roman"/>
                <w:sz w:val="20"/>
                <w:szCs w:val="20"/>
              </w:rPr>
              <w:t xml:space="preserve"> Заказчика в лице уполномоченного должностного лица Заказчика, действующего на основании доверенности.</w:t>
            </w:r>
          </w:p>
        </w:tc>
      </w:tr>
      <w:tr w:rsidR="0065360E" w:rsidRPr="0065360E" w14:paraId="04F15331" w14:textId="77777777" w:rsidTr="0068509A">
        <w:trPr>
          <w:trHeight w:val="426"/>
        </w:trPr>
        <w:tc>
          <w:tcPr>
            <w:tcW w:w="709" w:type="dxa"/>
            <w:shd w:val="clear" w:color="auto" w:fill="auto"/>
          </w:tcPr>
          <w:p w14:paraId="3824E4D9" w14:textId="7529A1F8" w:rsidR="00130201" w:rsidRPr="0065360E" w:rsidRDefault="008973E4" w:rsidP="00992358">
            <w:pPr>
              <w:spacing w:after="0" w:line="240" w:lineRule="auto"/>
              <w:jc w:val="center"/>
              <w:rPr>
                <w:rFonts w:ascii="Times New Roman" w:hAnsi="Times New Roman"/>
                <w:b/>
                <w:sz w:val="20"/>
                <w:szCs w:val="20"/>
              </w:rPr>
            </w:pPr>
            <w:r>
              <w:rPr>
                <w:rFonts w:ascii="Times New Roman" w:hAnsi="Times New Roman"/>
                <w:b/>
                <w:bCs/>
                <w:sz w:val="20"/>
                <w:szCs w:val="20"/>
              </w:rPr>
              <w:t>1.9</w:t>
            </w:r>
            <w:r w:rsidR="00130201" w:rsidRPr="0065360E">
              <w:rPr>
                <w:rFonts w:ascii="Times New Roman" w:hAnsi="Times New Roman"/>
                <w:b/>
                <w:bCs/>
                <w:sz w:val="20"/>
                <w:szCs w:val="20"/>
              </w:rPr>
              <w:t>.</w:t>
            </w:r>
          </w:p>
        </w:tc>
        <w:tc>
          <w:tcPr>
            <w:tcW w:w="1985" w:type="dxa"/>
            <w:shd w:val="clear" w:color="auto" w:fill="auto"/>
          </w:tcPr>
          <w:p w14:paraId="7A6C2F12" w14:textId="77777777" w:rsidR="00130201" w:rsidRPr="0065360E" w:rsidRDefault="00130201" w:rsidP="00EA4678">
            <w:pPr>
              <w:widowControl w:val="0"/>
              <w:autoSpaceDE w:val="0"/>
              <w:autoSpaceDN w:val="0"/>
              <w:adjustRightInd w:val="0"/>
              <w:spacing w:after="0" w:line="240" w:lineRule="auto"/>
              <w:ind w:right="18"/>
              <w:jc w:val="both"/>
              <w:rPr>
                <w:rFonts w:ascii="Times New Roman" w:hAnsi="Times New Roman"/>
                <w:sz w:val="20"/>
                <w:szCs w:val="20"/>
              </w:rPr>
            </w:pPr>
            <w:r w:rsidRPr="0065360E">
              <w:rPr>
                <w:rFonts w:ascii="Times New Roman" w:hAnsi="Times New Roman"/>
                <w:b/>
                <w:bCs/>
                <w:sz w:val="20"/>
                <w:szCs w:val="20"/>
              </w:rPr>
              <w:t>Представитель</w:t>
            </w:r>
          </w:p>
          <w:p w14:paraId="2356C85E" w14:textId="77777777" w:rsidR="00130201" w:rsidRPr="0065360E" w:rsidRDefault="00130201" w:rsidP="00EA4678">
            <w:pPr>
              <w:widowControl w:val="0"/>
              <w:autoSpaceDE w:val="0"/>
              <w:autoSpaceDN w:val="0"/>
              <w:adjustRightInd w:val="0"/>
              <w:spacing w:after="0" w:line="240" w:lineRule="auto"/>
              <w:ind w:right="18"/>
              <w:jc w:val="both"/>
              <w:rPr>
                <w:rFonts w:ascii="Times New Roman" w:hAnsi="Times New Roman"/>
                <w:sz w:val="20"/>
                <w:szCs w:val="20"/>
              </w:rPr>
            </w:pPr>
            <w:r w:rsidRPr="0065360E">
              <w:rPr>
                <w:rFonts w:ascii="Times New Roman" w:hAnsi="Times New Roman"/>
                <w:b/>
                <w:bCs/>
                <w:sz w:val="20"/>
                <w:szCs w:val="20"/>
              </w:rPr>
              <w:t>Субподрядчика</w:t>
            </w:r>
          </w:p>
          <w:p w14:paraId="53517751" w14:textId="77777777" w:rsidR="00130201" w:rsidRPr="0065360E" w:rsidRDefault="00130201" w:rsidP="00EA4678">
            <w:pPr>
              <w:widowControl w:val="0"/>
              <w:tabs>
                <w:tab w:val="left" w:pos="2052"/>
              </w:tabs>
              <w:autoSpaceDE w:val="0"/>
              <w:autoSpaceDN w:val="0"/>
              <w:adjustRightInd w:val="0"/>
              <w:spacing w:after="0" w:line="240" w:lineRule="auto"/>
              <w:ind w:right="18"/>
              <w:rPr>
                <w:rFonts w:ascii="Times New Roman" w:hAnsi="Times New Roman"/>
                <w:b/>
                <w:sz w:val="20"/>
                <w:szCs w:val="20"/>
              </w:rPr>
            </w:pPr>
          </w:p>
        </w:tc>
        <w:tc>
          <w:tcPr>
            <w:tcW w:w="7512" w:type="dxa"/>
            <w:shd w:val="clear" w:color="auto" w:fill="auto"/>
          </w:tcPr>
          <w:p w14:paraId="775B4EF7" w14:textId="5F42C1B2" w:rsidR="00130201" w:rsidRPr="0065360E" w:rsidRDefault="00130201" w:rsidP="00455C4D">
            <w:pPr>
              <w:widowControl w:val="0"/>
              <w:autoSpaceDE w:val="0"/>
              <w:autoSpaceDN w:val="0"/>
              <w:adjustRightInd w:val="0"/>
              <w:spacing w:after="0" w:line="240" w:lineRule="auto"/>
              <w:ind w:firstLine="426"/>
              <w:jc w:val="both"/>
              <w:rPr>
                <w:rFonts w:ascii="Times New Roman" w:eastAsia="SimSun" w:hAnsi="Times New Roman"/>
                <w:sz w:val="20"/>
                <w:szCs w:val="20"/>
                <w:lang w:eastAsia="zh-CN"/>
              </w:rPr>
            </w:pPr>
            <w:r w:rsidRPr="0065360E">
              <w:rPr>
                <w:rFonts w:ascii="Times New Roman" w:hAnsi="Times New Roman"/>
                <w:sz w:val="20"/>
                <w:szCs w:val="20"/>
              </w:rPr>
              <w:t>Термин «Представитель Субподрядчика» обозначает лицо, названное в качестве такового в Контракте или периодически назначаемое Субподрядчик</w:t>
            </w:r>
            <w:r w:rsidR="00A275E9">
              <w:rPr>
                <w:rFonts w:ascii="Times New Roman" w:hAnsi="Times New Roman"/>
                <w:sz w:val="20"/>
                <w:szCs w:val="20"/>
              </w:rPr>
              <w:t>ом, в соответствии с Пунктом 5.4</w:t>
            </w:r>
            <w:r w:rsidRPr="0065360E">
              <w:rPr>
                <w:rFonts w:ascii="Times New Roman" w:hAnsi="Times New Roman"/>
                <w:sz w:val="20"/>
                <w:szCs w:val="20"/>
              </w:rPr>
              <w:t>. (</w:t>
            </w:r>
            <w:r w:rsidRPr="0065360E">
              <w:rPr>
                <w:rFonts w:ascii="Times New Roman" w:hAnsi="Times New Roman"/>
                <w:i/>
                <w:iCs/>
                <w:sz w:val="20"/>
                <w:szCs w:val="20"/>
              </w:rPr>
              <w:t>Представитель Субподрядчика</w:t>
            </w:r>
            <w:r w:rsidRPr="0065360E">
              <w:rPr>
                <w:rFonts w:ascii="Times New Roman" w:hAnsi="Times New Roman"/>
                <w:sz w:val="20"/>
                <w:szCs w:val="20"/>
              </w:rPr>
              <w:t xml:space="preserve">), которое действует от имени Субподрядчика </w:t>
            </w:r>
            <w:r w:rsidRPr="0065360E">
              <w:rPr>
                <w:rFonts w:ascii="Times New Roman" w:eastAsia="SimSun" w:hAnsi="Times New Roman"/>
                <w:bCs/>
                <w:sz w:val="20"/>
                <w:szCs w:val="20"/>
                <w:lang w:eastAsia="ru-RU"/>
              </w:rPr>
              <w:t>на основании доверенности</w:t>
            </w:r>
            <w:r w:rsidRPr="0065360E">
              <w:rPr>
                <w:rFonts w:ascii="Times New Roman" w:hAnsi="Times New Roman"/>
                <w:sz w:val="20"/>
                <w:szCs w:val="20"/>
              </w:rPr>
              <w:t xml:space="preserve">. </w:t>
            </w:r>
          </w:p>
        </w:tc>
      </w:tr>
      <w:tr w:rsidR="0065360E" w:rsidRPr="0065360E" w14:paraId="10AE7CD1" w14:textId="77777777" w:rsidTr="0068509A">
        <w:tc>
          <w:tcPr>
            <w:tcW w:w="709" w:type="dxa"/>
            <w:shd w:val="clear" w:color="auto" w:fill="auto"/>
          </w:tcPr>
          <w:p w14:paraId="39114336" w14:textId="47BDB8E9" w:rsidR="00130201" w:rsidRPr="0065360E" w:rsidRDefault="008973E4" w:rsidP="00992358">
            <w:pPr>
              <w:spacing w:after="0" w:line="240" w:lineRule="auto"/>
              <w:jc w:val="center"/>
              <w:rPr>
                <w:rFonts w:ascii="Times New Roman" w:hAnsi="Times New Roman"/>
                <w:b/>
                <w:bCs/>
                <w:sz w:val="20"/>
                <w:szCs w:val="20"/>
              </w:rPr>
            </w:pPr>
            <w:r>
              <w:rPr>
                <w:rFonts w:ascii="Times New Roman" w:hAnsi="Times New Roman"/>
                <w:b/>
                <w:bCs/>
                <w:sz w:val="20"/>
                <w:szCs w:val="20"/>
              </w:rPr>
              <w:t>1.10</w:t>
            </w:r>
            <w:r w:rsidR="00130201" w:rsidRPr="0065360E">
              <w:rPr>
                <w:rFonts w:ascii="Times New Roman" w:hAnsi="Times New Roman"/>
                <w:b/>
                <w:bCs/>
                <w:sz w:val="20"/>
                <w:szCs w:val="20"/>
              </w:rPr>
              <w:t>.</w:t>
            </w:r>
          </w:p>
        </w:tc>
        <w:tc>
          <w:tcPr>
            <w:tcW w:w="1985" w:type="dxa"/>
            <w:shd w:val="clear" w:color="auto" w:fill="auto"/>
          </w:tcPr>
          <w:p w14:paraId="664C423C" w14:textId="77777777" w:rsidR="00130201" w:rsidRPr="0065360E" w:rsidRDefault="00130201" w:rsidP="00EA4678">
            <w:pPr>
              <w:spacing w:after="0" w:line="240" w:lineRule="auto"/>
              <w:ind w:right="18"/>
              <w:rPr>
                <w:rFonts w:ascii="Times New Roman" w:hAnsi="Times New Roman"/>
                <w:b/>
                <w:sz w:val="20"/>
                <w:szCs w:val="20"/>
              </w:rPr>
            </w:pPr>
            <w:r w:rsidRPr="0065360E">
              <w:rPr>
                <w:rFonts w:ascii="Times New Roman" w:hAnsi="Times New Roman"/>
                <w:b/>
                <w:bCs/>
                <w:sz w:val="20"/>
                <w:szCs w:val="20"/>
              </w:rPr>
              <w:t>Персонал Заказчика</w:t>
            </w:r>
          </w:p>
        </w:tc>
        <w:tc>
          <w:tcPr>
            <w:tcW w:w="7512" w:type="dxa"/>
            <w:shd w:val="clear" w:color="auto" w:fill="auto"/>
          </w:tcPr>
          <w:p w14:paraId="1695ECEA" w14:textId="77777777" w:rsidR="00130201" w:rsidRPr="0065360E" w:rsidRDefault="00130201" w:rsidP="00455C4D">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Термин «Персонал Заказчика» обозначает Инженера, его помощников и всех других рабочих и служащих, прочих работников Инженера и Заказчика, а также любой другой персонал, указываемый Инженером или Заказчиком как Персонал Заказчика.</w:t>
            </w:r>
          </w:p>
        </w:tc>
      </w:tr>
      <w:tr w:rsidR="0065360E" w:rsidRPr="0065360E" w14:paraId="69FC0941" w14:textId="77777777" w:rsidTr="0068509A">
        <w:tc>
          <w:tcPr>
            <w:tcW w:w="709" w:type="dxa"/>
          </w:tcPr>
          <w:p w14:paraId="10F70D0F" w14:textId="3E98BBA5" w:rsidR="00130201" w:rsidRPr="0065360E" w:rsidRDefault="008973E4" w:rsidP="00992358">
            <w:pPr>
              <w:spacing w:after="0" w:line="240" w:lineRule="auto"/>
              <w:jc w:val="center"/>
              <w:rPr>
                <w:rFonts w:ascii="Times New Roman" w:hAnsi="Times New Roman"/>
                <w:b/>
                <w:bCs/>
                <w:sz w:val="20"/>
                <w:szCs w:val="20"/>
              </w:rPr>
            </w:pPr>
            <w:r>
              <w:rPr>
                <w:rFonts w:ascii="Times New Roman" w:hAnsi="Times New Roman"/>
                <w:b/>
                <w:bCs/>
                <w:sz w:val="20"/>
                <w:szCs w:val="20"/>
              </w:rPr>
              <w:t>1.11</w:t>
            </w:r>
            <w:r w:rsidR="00130201" w:rsidRPr="0065360E">
              <w:rPr>
                <w:rFonts w:ascii="Times New Roman" w:hAnsi="Times New Roman"/>
                <w:b/>
                <w:bCs/>
                <w:sz w:val="20"/>
                <w:szCs w:val="20"/>
              </w:rPr>
              <w:t>.</w:t>
            </w:r>
          </w:p>
        </w:tc>
        <w:tc>
          <w:tcPr>
            <w:tcW w:w="1985" w:type="dxa"/>
          </w:tcPr>
          <w:p w14:paraId="70BCB597" w14:textId="77777777" w:rsidR="00130201" w:rsidRPr="0065360E" w:rsidRDefault="00130201" w:rsidP="00421BF0">
            <w:pPr>
              <w:widowControl w:val="0"/>
              <w:autoSpaceDE w:val="0"/>
              <w:autoSpaceDN w:val="0"/>
              <w:adjustRightInd w:val="0"/>
              <w:ind w:right="-108"/>
              <w:rPr>
                <w:rFonts w:ascii="Times New Roman" w:hAnsi="Times New Roman"/>
                <w:b/>
                <w:bCs/>
                <w:sz w:val="20"/>
                <w:szCs w:val="20"/>
                <w:lang w:eastAsia="zh-CN"/>
              </w:rPr>
            </w:pPr>
            <w:r w:rsidRPr="0065360E">
              <w:rPr>
                <w:rFonts w:ascii="Times New Roman" w:hAnsi="Times New Roman"/>
                <w:b/>
                <w:bCs/>
                <w:sz w:val="20"/>
                <w:szCs w:val="20"/>
              </w:rPr>
              <w:t>Персонал Генподрядчика</w:t>
            </w:r>
          </w:p>
          <w:p w14:paraId="128F4417" w14:textId="77777777" w:rsidR="00130201" w:rsidRPr="0065360E" w:rsidRDefault="00130201" w:rsidP="00421BF0">
            <w:pPr>
              <w:spacing w:after="0" w:line="240" w:lineRule="auto"/>
              <w:ind w:right="18"/>
              <w:rPr>
                <w:rFonts w:ascii="Times New Roman" w:hAnsi="Times New Roman"/>
                <w:b/>
                <w:bCs/>
                <w:sz w:val="20"/>
                <w:szCs w:val="20"/>
              </w:rPr>
            </w:pPr>
          </w:p>
        </w:tc>
        <w:tc>
          <w:tcPr>
            <w:tcW w:w="7512" w:type="dxa"/>
          </w:tcPr>
          <w:p w14:paraId="1D33DEEE" w14:textId="77777777" w:rsidR="00130201" w:rsidRPr="0065360E" w:rsidRDefault="00130201" w:rsidP="00421BF0">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Термин «Персонал Генподрядчика» обозначает Инженера, и всех других рабочих, и служащих, прочих работников Инженера и Генподрядчика, а также любой другой персонал, указываемый Инженером или Генподрядчиком как Персонал Генподрядчика.</w:t>
            </w:r>
          </w:p>
        </w:tc>
      </w:tr>
      <w:tr w:rsidR="0065360E" w:rsidRPr="0065360E" w14:paraId="0A2C85A3" w14:textId="77777777" w:rsidTr="0068509A">
        <w:tc>
          <w:tcPr>
            <w:tcW w:w="709" w:type="dxa"/>
            <w:shd w:val="clear" w:color="auto" w:fill="auto"/>
          </w:tcPr>
          <w:p w14:paraId="04FBF6AE" w14:textId="752A8C07" w:rsidR="00130201" w:rsidRPr="0065360E" w:rsidRDefault="008973E4" w:rsidP="00992358">
            <w:pPr>
              <w:spacing w:after="0" w:line="240" w:lineRule="auto"/>
              <w:jc w:val="center"/>
              <w:rPr>
                <w:rFonts w:ascii="Times New Roman" w:hAnsi="Times New Roman"/>
                <w:b/>
                <w:bCs/>
                <w:sz w:val="20"/>
                <w:szCs w:val="20"/>
              </w:rPr>
            </w:pPr>
            <w:r>
              <w:rPr>
                <w:rFonts w:ascii="Times New Roman" w:hAnsi="Times New Roman"/>
                <w:b/>
                <w:bCs/>
                <w:sz w:val="20"/>
                <w:szCs w:val="20"/>
              </w:rPr>
              <w:t>1.12</w:t>
            </w:r>
            <w:r w:rsidR="00130201" w:rsidRPr="0065360E">
              <w:rPr>
                <w:rFonts w:ascii="Times New Roman" w:hAnsi="Times New Roman"/>
                <w:b/>
                <w:bCs/>
                <w:sz w:val="20"/>
                <w:szCs w:val="20"/>
              </w:rPr>
              <w:t>.</w:t>
            </w:r>
          </w:p>
          <w:p w14:paraId="5133328C" w14:textId="77777777" w:rsidR="00130201" w:rsidRPr="0065360E" w:rsidRDefault="00130201" w:rsidP="00992358">
            <w:pPr>
              <w:spacing w:after="0" w:line="240" w:lineRule="auto"/>
              <w:jc w:val="center"/>
              <w:rPr>
                <w:rFonts w:ascii="Times New Roman" w:hAnsi="Times New Roman"/>
                <w:b/>
                <w:bCs/>
                <w:sz w:val="20"/>
                <w:szCs w:val="20"/>
              </w:rPr>
            </w:pPr>
          </w:p>
        </w:tc>
        <w:tc>
          <w:tcPr>
            <w:tcW w:w="1985" w:type="dxa"/>
            <w:shd w:val="clear" w:color="auto" w:fill="auto"/>
          </w:tcPr>
          <w:p w14:paraId="34270DAF" w14:textId="77777777" w:rsidR="00130201" w:rsidRPr="0065360E" w:rsidRDefault="00130201" w:rsidP="00EA4678">
            <w:pPr>
              <w:widowControl w:val="0"/>
              <w:autoSpaceDE w:val="0"/>
              <w:autoSpaceDN w:val="0"/>
              <w:adjustRightInd w:val="0"/>
              <w:spacing w:after="0" w:line="240" w:lineRule="auto"/>
              <w:ind w:right="18"/>
              <w:jc w:val="both"/>
              <w:rPr>
                <w:rFonts w:ascii="Times New Roman" w:hAnsi="Times New Roman"/>
                <w:sz w:val="20"/>
                <w:szCs w:val="20"/>
              </w:rPr>
            </w:pPr>
            <w:r w:rsidRPr="0065360E">
              <w:rPr>
                <w:rFonts w:ascii="Times New Roman" w:hAnsi="Times New Roman"/>
                <w:b/>
                <w:bCs/>
                <w:sz w:val="20"/>
                <w:szCs w:val="20"/>
              </w:rPr>
              <w:t>Персонал</w:t>
            </w:r>
          </w:p>
          <w:p w14:paraId="5944D0D5" w14:textId="77777777" w:rsidR="00130201" w:rsidRPr="0065360E" w:rsidRDefault="00130201" w:rsidP="00EA4678">
            <w:pPr>
              <w:widowControl w:val="0"/>
              <w:autoSpaceDE w:val="0"/>
              <w:autoSpaceDN w:val="0"/>
              <w:adjustRightInd w:val="0"/>
              <w:spacing w:after="0" w:line="240" w:lineRule="auto"/>
              <w:ind w:right="18"/>
              <w:jc w:val="both"/>
              <w:rPr>
                <w:rFonts w:ascii="Times New Roman" w:hAnsi="Times New Roman"/>
                <w:sz w:val="20"/>
                <w:szCs w:val="20"/>
              </w:rPr>
            </w:pPr>
            <w:r w:rsidRPr="0065360E">
              <w:rPr>
                <w:rFonts w:ascii="Times New Roman" w:hAnsi="Times New Roman"/>
                <w:b/>
                <w:bCs/>
                <w:sz w:val="20"/>
                <w:szCs w:val="20"/>
              </w:rPr>
              <w:t>Субподрядчика</w:t>
            </w:r>
          </w:p>
          <w:p w14:paraId="400C688D" w14:textId="77777777" w:rsidR="00130201" w:rsidRPr="0065360E" w:rsidRDefault="00130201" w:rsidP="00EA4678">
            <w:pPr>
              <w:spacing w:after="0" w:line="240" w:lineRule="auto"/>
              <w:ind w:right="18"/>
              <w:rPr>
                <w:rFonts w:ascii="Times New Roman" w:hAnsi="Times New Roman"/>
                <w:b/>
                <w:sz w:val="20"/>
                <w:szCs w:val="20"/>
              </w:rPr>
            </w:pPr>
          </w:p>
        </w:tc>
        <w:tc>
          <w:tcPr>
            <w:tcW w:w="7512" w:type="dxa"/>
            <w:shd w:val="clear" w:color="auto" w:fill="auto"/>
          </w:tcPr>
          <w:p w14:paraId="3713B5A6" w14:textId="77777777" w:rsidR="00130201" w:rsidRPr="0065360E" w:rsidRDefault="00130201" w:rsidP="00B56C62">
            <w:pPr>
              <w:pStyle w:val="32"/>
              <w:numPr>
                <w:ilvl w:val="0"/>
                <w:numId w:val="0"/>
              </w:numPr>
              <w:spacing w:before="0" w:line="240" w:lineRule="auto"/>
              <w:ind w:firstLine="426"/>
              <w:jc w:val="both"/>
              <w:rPr>
                <w:sz w:val="20"/>
              </w:rPr>
            </w:pPr>
            <w:r w:rsidRPr="0065360E">
              <w:rPr>
                <w:sz w:val="20"/>
              </w:rPr>
              <w:t>Термин «Персонал Субподрядчика» обозначает Представителя Субподрядчика и весь персонал, используемый Субподрядчиком на строительной площадке, и может включать рабочих и служащих и прочих работников Субподрядчика</w:t>
            </w:r>
            <w:r w:rsidR="00B56C62" w:rsidRPr="0065360E">
              <w:rPr>
                <w:sz w:val="20"/>
              </w:rPr>
              <w:t>.</w:t>
            </w:r>
          </w:p>
        </w:tc>
      </w:tr>
      <w:tr w:rsidR="0065360E" w:rsidRPr="0065360E" w14:paraId="13CB347C" w14:textId="77777777" w:rsidTr="0068509A">
        <w:tc>
          <w:tcPr>
            <w:tcW w:w="709" w:type="dxa"/>
            <w:shd w:val="clear" w:color="auto" w:fill="auto"/>
          </w:tcPr>
          <w:p w14:paraId="690F7A01" w14:textId="609EDB68" w:rsidR="00B018D7" w:rsidRPr="0065360E" w:rsidRDefault="008973E4" w:rsidP="00B018D7">
            <w:pPr>
              <w:spacing w:after="0" w:line="240" w:lineRule="auto"/>
              <w:jc w:val="center"/>
              <w:rPr>
                <w:rFonts w:ascii="Times New Roman" w:hAnsi="Times New Roman"/>
                <w:b/>
                <w:bCs/>
                <w:sz w:val="20"/>
                <w:szCs w:val="20"/>
              </w:rPr>
            </w:pPr>
            <w:r>
              <w:rPr>
                <w:rFonts w:ascii="Times New Roman" w:hAnsi="Times New Roman"/>
                <w:b/>
                <w:bCs/>
                <w:sz w:val="20"/>
                <w:szCs w:val="20"/>
              </w:rPr>
              <w:t>1.13</w:t>
            </w:r>
            <w:r w:rsidR="00B018D7" w:rsidRPr="0065360E">
              <w:rPr>
                <w:rFonts w:ascii="Times New Roman" w:hAnsi="Times New Roman"/>
                <w:b/>
                <w:bCs/>
                <w:sz w:val="20"/>
                <w:szCs w:val="20"/>
              </w:rPr>
              <w:t>.</w:t>
            </w:r>
          </w:p>
          <w:p w14:paraId="11C8769F" w14:textId="77777777" w:rsidR="00B018D7" w:rsidRPr="0065360E" w:rsidRDefault="00B018D7" w:rsidP="00B018D7">
            <w:pPr>
              <w:spacing w:after="0" w:line="240" w:lineRule="auto"/>
              <w:jc w:val="center"/>
              <w:rPr>
                <w:rFonts w:ascii="Times New Roman" w:hAnsi="Times New Roman"/>
                <w:b/>
                <w:bCs/>
                <w:sz w:val="20"/>
                <w:szCs w:val="20"/>
              </w:rPr>
            </w:pPr>
          </w:p>
        </w:tc>
        <w:tc>
          <w:tcPr>
            <w:tcW w:w="1985" w:type="dxa"/>
            <w:shd w:val="clear" w:color="auto" w:fill="auto"/>
          </w:tcPr>
          <w:p w14:paraId="527B67B6" w14:textId="77777777" w:rsidR="00B018D7" w:rsidRPr="0065360E" w:rsidRDefault="00B018D7" w:rsidP="007C1EDE">
            <w:pPr>
              <w:spacing w:after="0" w:line="240" w:lineRule="auto"/>
              <w:rPr>
                <w:rFonts w:ascii="Times New Roman" w:hAnsi="Times New Roman"/>
                <w:b/>
                <w:bCs/>
                <w:sz w:val="20"/>
                <w:szCs w:val="20"/>
              </w:rPr>
            </w:pPr>
            <w:r w:rsidRPr="0065360E">
              <w:rPr>
                <w:rFonts w:ascii="Times New Roman" w:hAnsi="Times New Roman"/>
                <w:b/>
                <w:bCs/>
                <w:sz w:val="20"/>
                <w:szCs w:val="20"/>
              </w:rPr>
              <w:t>Субподрядчик</w:t>
            </w:r>
          </w:p>
        </w:tc>
        <w:tc>
          <w:tcPr>
            <w:tcW w:w="7512" w:type="dxa"/>
            <w:shd w:val="clear" w:color="auto" w:fill="auto"/>
          </w:tcPr>
          <w:p w14:paraId="63468290" w14:textId="77777777" w:rsidR="00B018D7" w:rsidRPr="0065360E" w:rsidRDefault="00B018D7" w:rsidP="00B018D7">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Термин «Субподрядчик» -</w:t>
            </w:r>
            <w:r w:rsidR="00965E28" w:rsidRPr="0065360E">
              <w:rPr>
                <w:rFonts w:ascii="Times New Roman" w:hAnsi="Times New Roman"/>
                <w:sz w:val="20"/>
                <w:szCs w:val="20"/>
              </w:rPr>
              <w:t xml:space="preserve"> </w:t>
            </w:r>
            <w:r w:rsidR="006C07DA" w:rsidRPr="0065360E">
              <w:rPr>
                <w:rFonts w:ascii="Times New Roman" w:hAnsi="Times New Roman"/>
                <w:sz w:val="20"/>
                <w:szCs w:val="20"/>
              </w:rPr>
              <w:t>_____________</w:t>
            </w:r>
          </w:p>
          <w:p w14:paraId="230BB92A" w14:textId="77777777" w:rsidR="00226C48" w:rsidRPr="0065360E" w:rsidRDefault="006C07DA" w:rsidP="00B018D7">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________________</w:t>
            </w:r>
            <w:r w:rsidR="00965E28" w:rsidRPr="0065360E">
              <w:rPr>
                <w:rFonts w:ascii="Times New Roman" w:hAnsi="Times New Roman"/>
                <w:sz w:val="20"/>
                <w:szCs w:val="20"/>
              </w:rPr>
              <w:t xml:space="preserve"> </w:t>
            </w:r>
            <w:r w:rsidR="00226C48" w:rsidRPr="0065360E">
              <w:rPr>
                <w:rFonts w:ascii="Times New Roman" w:hAnsi="Times New Roman"/>
                <w:sz w:val="20"/>
                <w:szCs w:val="20"/>
              </w:rPr>
              <w:t xml:space="preserve">привлекается в качестве третьего лица для выполнения части обязательств ОАО «Белэлектромонтажналадка», являющегося «Субподрядчиком» по контракту </w:t>
            </w:r>
            <w:r w:rsidR="00226C48" w:rsidRPr="0065360E">
              <w:rPr>
                <w:rFonts w:ascii="Times New Roman" w:eastAsia="SimSun" w:hAnsi="Times New Roman"/>
                <w:sz w:val="20"/>
                <w:szCs w:val="20"/>
                <w:lang w:eastAsia="ru-RU"/>
              </w:rPr>
              <w:t xml:space="preserve">№R01-1244-20230626 от 26.06.2023 </w:t>
            </w:r>
            <w:r w:rsidR="00226C48" w:rsidRPr="0065360E">
              <w:rPr>
                <w:rFonts w:ascii="Times New Roman" w:hAnsi="Times New Roman"/>
                <w:sz w:val="20"/>
                <w:szCs w:val="20"/>
              </w:rPr>
              <w:t xml:space="preserve">заключенному с «Генеральным подрядчиком» ООО «РИКО, </w:t>
            </w:r>
            <w:r w:rsidR="00D40990" w:rsidRPr="0065360E">
              <w:rPr>
                <w:rFonts w:ascii="Times New Roman" w:hAnsi="Times New Roman"/>
                <w:sz w:val="20"/>
                <w:szCs w:val="20"/>
              </w:rPr>
              <w:t xml:space="preserve">комплексные технологические решения, </w:t>
            </w:r>
            <w:proofErr w:type="spellStart"/>
            <w:r w:rsidR="00D40990" w:rsidRPr="0065360E">
              <w:rPr>
                <w:rFonts w:ascii="Times New Roman" w:hAnsi="Times New Roman"/>
                <w:sz w:val="20"/>
                <w:szCs w:val="20"/>
              </w:rPr>
              <w:t>д.о.о</w:t>
            </w:r>
            <w:proofErr w:type="spellEnd"/>
            <w:r w:rsidR="00D40990" w:rsidRPr="0065360E">
              <w:rPr>
                <w:rFonts w:ascii="Times New Roman" w:hAnsi="Times New Roman"/>
                <w:sz w:val="20"/>
                <w:szCs w:val="20"/>
              </w:rPr>
              <w:t>.</w:t>
            </w:r>
            <w:r w:rsidR="00226C48" w:rsidRPr="0065360E">
              <w:rPr>
                <w:rFonts w:ascii="Times New Roman" w:hAnsi="Times New Roman"/>
                <w:sz w:val="20"/>
                <w:szCs w:val="20"/>
              </w:rPr>
              <w:t>».</w:t>
            </w:r>
          </w:p>
        </w:tc>
      </w:tr>
      <w:tr w:rsidR="0065360E" w:rsidRPr="0065360E" w14:paraId="578101E9" w14:textId="77777777" w:rsidTr="0068509A">
        <w:tc>
          <w:tcPr>
            <w:tcW w:w="709" w:type="dxa"/>
            <w:shd w:val="clear" w:color="auto" w:fill="auto"/>
          </w:tcPr>
          <w:p w14:paraId="1288D0E1" w14:textId="37645F89" w:rsidR="00EA1B3C" w:rsidRPr="0065360E" w:rsidRDefault="008973E4" w:rsidP="0066022D">
            <w:pPr>
              <w:spacing w:after="0" w:line="240" w:lineRule="auto"/>
              <w:jc w:val="center"/>
              <w:rPr>
                <w:rFonts w:ascii="Times New Roman" w:hAnsi="Times New Roman"/>
                <w:b/>
                <w:bCs/>
                <w:sz w:val="20"/>
                <w:szCs w:val="20"/>
              </w:rPr>
            </w:pPr>
            <w:r>
              <w:rPr>
                <w:rFonts w:ascii="Times New Roman" w:hAnsi="Times New Roman"/>
                <w:b/>
                <w:bCs/>
                <w:sz w:val="20"/>
                <w:szCs w:val="20"/>
              </w:rPr>
              <w:t>1.14</w:t>
            </w:r>
            <w:r w:rsidR="00EA1B3C" w:rsidRPr="0065360E">
              <w:rPr>
                <w:rFonts w:ascii="Times New Roman" w:hAnsi="Times New Roman"/>
                <w:b/>
                <w:bCs/>
                <w:sz w:val="20"/>
                <w:szCs w:val="20"/>
              </w:rPr>
              <w:t>.</w:t>
            </w:r>
          </w:p>
        </w:tc>
        <w:tc>
          <w:tcPr>
            <w:tcW w:w="1985" w:type="dxa"/>
            <w:shd w:val="clear" w:color="auto" w:fill="auto"/>
          </w:tcPr>
          <w:p w14:paraId="25C2113F" w14:textId="77777777" w:rsidR="00EA1B3C" w:rsidRPr="0065360E" w:rsidRDefault="00EA1B3C" w:rsidP="0066022D">
            <w:pPr>
              <w:spacing w:after="0" w:line="240" w:lineRule="auto"/>
              <w:ind w:right="18"/>
              <w:jc w:val="both"/>
              <w:rPr>
                <w:rFonts w:ascii="Times New Roman" w:hAnsi="Times New Roman"/>
                <w:b/>
                <w:bCs/>
                <w:sz w:val="20"/>
                <w:szCs w:val="20"/>
              </w:rPr>
            </w:pPr>
            <w:r w:rsidRPr="0065360E">
              <w:rPr>
                <w:rFonts w:ascii="Times New Roman" w:hAnsi="Times New Roman"/>
                <w:b/>
                <w:bCs/>
                <w:sz w:val="20"/>
                <w:szCs w:val="20"/>
              </w:rPr>
              <w:t>Дата начала Работ</w:t>
            </w:r>
          </w:p>
        </w:tc>
        <w:tc>
          <w:tcPr>
            <w:tcW w:w="7512" w:type="dxa"/>
            <w:shd w:val="clear" w:color="auto" w:fill="auto"/>
          </w:tcPr>
          <w:p w14:paraId="211C58A2" w14:textId="77777777" w:rsidR="00EA1B3C" w:rsidRPr="0065360E" w:rsidRDefault="00EA1B3C" w:rsidP="006C07DA">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Термин «Дата начала Работ» означает дату </w:t>
            </w:r>
          </w:p>
        </w:tc>
      </w:tr>
      <w:tr w:rsidR="0065360E" w:rsidRPr="0065360E" w14:paraId="6D087A60" w14:textId="77777777" w:rsidTr="0068509A">
        <w:tc>
          <w:tcPr>
            <w:tcW w:w="709" w:type="dxa"/>
            <w:shd w:val="clear" w:color="auto" w:fill="auto"/>
          </w:tcPr>
          <w:p w14:paraId="0B33374B" w14:textId="64373F5C"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1.15</w:t>
            </w:r>
            <w:r w:rsidR="00EA1B3C" w:rsidRPr="0065360E">
              <w:rPr>
                <w:rFonts w:ascii="Times New Roman" w:hAnsi="Times New Roman"/>
                <w:b/>
                <w:bCs/>
                <w:sz w:val="20"/>
                <w:szCs w:val="20"/>
              </w:rPr>
              <w:t>.</w:t>
            </w:r>
          </w:p>
        </w:tc>
        <w:tc>
          <w:tcPr>
            <w:tcW w:w="1985" w:type="dxa"/>
            <w:shd w:val="clear" w:color="auto" w:fill="auto"/>
          </w:tcPr>
          <w:p w14:paraId="46DCDE16" w14:textId="77777777" w:rsidR="00EA1B3C" w:rsidRPr="0065360E" w:rsidRDefault="00EA1B3C" w:rsidP="00EA1B3C">
            <w:pPr>
              <w:spacing w:after="0" w:line="240" w:lineRule="auto"/>
              <w:ind w:right="18"/>
              <w:jc w:val="both"/>
              <w:rPr>
                <w:rFonts w:ascii="Times New Roman" w:hAnsi="Times New Roman"/>
                <w:b/>
                <w:bCs/>
                <w:sz w:val="20"/>
                <w:szCs w:val="20"/>
              </w:rPr>
            </w:pPr>
            <w:r w:rsidRPr="0065360E">
              <w:rPr>
                <w:rFonts w:ascii="Times New Roman" w:hAnsi="Times New Roman"/>
                <w:b/>
                <w:bCs/>
                <w:sz w:val="20"/>
                <w:szCs w:val="20"/>
              </w:rPr>
              <w:t xml:space="preserve">Дата завершения </w:t>
            </w:r>
          </w:p>
          <w:p w14:paraId="2240C16B" w14:textId="77777777" w:rsidR="00EA1B3C" w:rsidRPr="0065360E" w:rsidRDefault="00EA1B3C" w:rsidP="00EA1B3C">
            <w:pPr>
              <w:spacing w:after="0" w:line="240" w:lineRule="auto"/>
              <w:ind w:right="18"/>
              <w:jc w:val="both"/>
              <w:rPr>
                <w:rFonts w:ascii="Times New Roman" w:hAnsi="Times New Roman"/>
                <w:b/>
                <w:bCs/>
                <w:sz w:val="20"/>
                <w:szCs w:val="20"/>
              </w:rPr>
            </w:pPr>
            <w:r w:rsidRPr="0065360E">
              <w:rPr>
                <w:rFonts w:ascii="Times New Roman" w:hAnsi="Times New Roman"/>
                <w:b/>
                <w:bCs/>
                <w:sz w:val="20"/>
                <w:szCs w:val="20"/>
              </w:rPr>
              <w:t>работ</w:t>
            </w:r>
          </w:p>
          <w:p w14:paraId="2948EE07"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p>
        </w:tc>
        <w:tc>
          <w:tcPr>
            <w:tcW w:w="7512" w:type="dxa"/>
            <w:shd w:val="clear" w:color="auto" w:fill="auto"/>
          </w:tcPr>
          <w:p w14:paraId="6DE0594F" w14:textId="77777777" w:rsidR="0025010D" w:rsidRPr="0065360E" w:rsidRDefault="00EA1B3C" w:rsidP="006C07DA">
            <w:pPr>
              <w:widowControl w:val="0"/>
              <w:autoSpaceDE w:val="0"/>
              <w:autoSpaceDN w:val="0"/>
              <w:adjustRightInd w:val="0"/>
              <w:spacing w:after="0" w:line="240" w:lineRule="auto"/>
              <w:ind w:left="6" w:right="-11" w:firstLine="454"/>
              <w:jc w:val="both"/>
              <w:rPr>
                <w:rFonts w:ascii="Times New Roman" w:hAnsi="Times New Roman"/>
                <w:b/>
                <w:bCs/>
                <w:sz w:val="20"/>
                <w:szCs w:val="20"/>
              </w:rPr>
            </w:pPr>
            <w:r w:rsidRPr="0065360E">
              <w:rPr>
                <w:rFonts w:ascii="Times New Roman" w:hAnsi="Times New Roman"/>
                <w:sz w:val="20"/>
                <w:szCs w:val="20"/>
              </w:rPr>
              <w:t>Термин «Дата завершения Работ» означает дату</w:t>
            </w:r>
            <w:r w:rsidRPr="0065360E">
              <w:rPr>
                <w:rFonts w:ascii="Times New Roman" w:hAnsi="Times New Roman"/>
                <w:b/>
                <w:bCs/>
                <w:sz w:val="20"/>
                <w:szCs w:val="20"/>
              </w:rPr>
              <w:t xml:space="preserve"> </w:t>
            </w:r>
          </w:p>
          <w:p w14:paraId="52CF1293" w14:textId="77777777" w:rsidR="00EA1B3C" w:rsidRPr="0065360E" w:rsidRDefault="00EA1B3C" w:rsidP="006C07DA">
            <w:pPr>
              <w:widowControl w:val="0"/>
              <w:autoSpaceDE w:val="0"/>
              <w:autoSpaceDN w:val="0"/>
              <w:adjustRightInd w:val="0"/>
              <w:spacing w:after="0" w:line="240" w:lineRule="auto"/>
              <w:ind w:left="6" w:right="-11" w:firstLine="454"/>
              <w:jc w:val="both"/>
              <w:rPr>
                <w:rFonts w:ascii="Times New Roman" w:hAnsi="Times New Roman"/>
                <w:b/>
                <w:bCs/>
                <w:sz w:val="20"/>
                <w:szCs w:val="20"/>
              </w:rPr>
            </w:pPr>
            <w:r w:rsidRPr="0065360E">
              <w:rPr>
                <w:rFonts w:ascii="Times New Roman" w:hAnsi="Times New Roman"/>
                <w:sz w:val="20"/>
                <w:szCs w:val="20"/>
              </w:rPr>
              <w:t xml:space="preserve">Данный срок включает в себя выполнение полного объема работ, оговоренных в Контракте, которые должны быть выполнены для осуществления Приёмки </w:t>
            </w:r>
            <w:r w:rsidRPr="0065360E">
              <w:rPr>
                <w:rFonts w:ascii="Times New Roman" w:eastAsia="SimSun" w:hAnsi="Times New Roman"/>
                <w:bCs/>
                <w:sz w:val="20"/>
                <w:szCs w:val="20"/>
                <w:lang w:eastAsia="ru-RU"/>
              </w:rPr>
              <w:t>объекта в эксплуатацию</w:t>
            </w:r>
            <w:r w:rsidRPr="0065360E">
              <w:rPr>
                <w:rFonts w:ascii="Times New Roman" w:hAnsi="Times New Roman"/>
                <w:sz w:val="20"/>
                <w:szCs w:val="20"/>
              </w:rPr>
              <w:t xml:space="preserve"> в соответствии со Статьёй 11 </w:t>
            </w:r>
            <w:r w:rsidRPr="0065360E">
              <w:rPr>
                <w:rFonts w:ascii="Times New Roman" w:hAnsi="Times New Roman"/>
                <w:i/>
                <w:iCs/>
                <w:sz w:val="20"/>
                <w:szCs w:val="20"/>
              </w:rPr>
              <w:t>(Приемка Объекта).</w:t>
            </w:r>
          </w:p>
        </w:tc>
      </w:tr>
      <w:tr w:rsidR="0065360E" w:rsidRPr="0065360E" w14:paraId="16D748E1" w14:textId="77777777" w:rsidTr="0068509A">
        <w:tc>
          <w:tcPr>
            <w:tcW w:w="709" w:type="dxa"/>
            <w:shd w:val="clear" w:color="auto" w:fill="auto"/>
          </w:tcPr>
          <w:p w14:paraId="69AF9071" w14:textId="62ED7D98"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1.16</w:t>
            </w:r>
            <w:r w:rsidR="00EA1B3C" w:rsidRPr="0065360E">
              <w:rPr>
                <w:rFonts w:ascii="Times New Roman" w:hAnsi="Times New Roman"/>
                <w:b/>
                <w:bCs/>
                <w:sz w:val="20"/>
                <w:szCs w:val="20"/>
              </w:rPr>
              <w:t>.</w:t>
            </w:r>
          </w:p>
        </w:tc>
        <w:tc>
          <w:tcPr>
            <w:tcW w:w="1985" w:type="dxa"/>
            <w:shd w:val="clear" w:color="auto" w:fill="auto"/>
          </w:tcPr>
          <w:p w14:paraId="0F45391D" w14:textId="77777777" w:rsidR="00EA1B3C" w:rsidRPr="0065360E" w:rsidRDefault="00EA1B3C" w:rsidP="00EA1B3C">
            <w:pPr>
              <w:widowControl w:val="0"/>
              <w:autoSpaceDE w:val="0"/>
              <w:autoSpaceDN w:val="0"/>
              <w:adjustRightInd w:val="0"/>
              <w:spacing w:after="0" w:line="240" w:lineRule="auto"/>
              <w:ind w:right="18"/>
              <w:jc w:val="both"/>
              <w:rPr>
                <w:rFonts w:ascii="Times New Roman" w:hAnsi="Times New Roman"/>
                <w:b/>
                <w:sz w:val="20"/>
                <w:szCs w:val="20"/>
              </w:rPr>
            </w:pPr>
            <w:r w:rsidRPr="0065360E">
              <w:rPr>
                <w:rFonts w:ascii="Times New Roman" w:hAnsi="Times New Roman"/>
                <w:b/>
                <w:bCs/>
                <w:sz w:val="20"/>
                <w:szCs w:val="20"/>
              </w:rPr>
              <w:t>Акт Приёмки объекта в эксплуатацию</w:t>
            </w:r>
          </w:p>
        </w:tc>
        <w:tc>
          <w:tcPr>
            <w:tcW w:w="7512" w:type="dxa"/>
            <w:shd w:val="clear" w:color="auto" w:fill="auto"/>
          </w:tcPr>
          <w:p w14:paraId="6DACBCE3" w14:textId="77777777" w:rsidR="00EA1B3C" w:rsidRPr="0065360E" w:rsidRDefault="00EA1B3C" w:rsidP="00EA1B3C">
            <w:pPr>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Термин «Акт приёмки объекта в эксплуатацию» обозначает акт, оформленный в соответствии со Статьёй 11 </w:t>
            </w:r>
            <w:r w:rsidRPr="0065360E">
              <w:rPr>
                <w:rFonts w:ascii="Times New Roman" w:hAnsi="Times New Roman"/>
                <w:i/>
                <w:iCs/>
                <w:sz w:val="20"/>
                <w:szCs w:val="20"/>
              </w:rPr>
              <w:t>(Приемка Объекта)</w:t>
            </w:r>
            <w:r w:rsidRPr="0065360E">
              <w:rPr>
                <w:rFonts w:ascii="Times New Roman" w:hAnsi="Times New Roman"/>
                <w:sz w:val="20"/>
                <w:szCs w:val="20"/>
              </w:rPr>
              <w:t>.</w:t>
            </w:r>
          </w:p>
        </w:tc>
      </w:tr>
      <w:tr w:rsidR="0065360E" w:rsidRPr="0065360E" w14:paraId="23EDD128" w14:textId="77777777" w:rsidTr="0068509A">
        <w:tc>
          <w:tcPr>
            <w:tcW w:w="709" w:type="dxa"/>
            <w:shd w:val="clear" w:color="auto" w:fill="auto"/>
          </w:tcPr>
          <w:p w14:paraId="5C138F51" w14:textId="09894661"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1.17</w:t>
            </w:r>
            <w:r w:rsidR="00EA1B3C" w:rsidRPr="0065360E">
              <w:rPr>
                <w:rFonts w:ascii="Times New Roman" w:hAnsi="Times New Roman"/>
                <w:b/>
                <w:bCs/>
                <w:sz w:val="20"/>
                <w:szCs w:val="20"/>
              </w:rPr>
              <w:t>.</w:t>
            </w:r>
          </w:p>
        </w:tc>
        <w:tc>
          <w:tcPr>
            <w:tcW w:w="1985" w:type="dxa"/>
            <w:shd w:val="clear" w:color="auto" w:fill="auto"/>
          </w:tcPr>
          <w:p w14:paraId="756DFD60" w14:textId="77777777" w:rsidR="00EA1B3C" w:rsidRPr="0065360E" w:rsidRDefault="00EA1B3C" w:rsidP="00EA1B3C">
            <w:pPr>
              <w:spacing w:after="0" w:line="240" w:lineRule="auto"/>
              <w:ind w:right="18"/>
              <w:jc w:val="both"/>
              <w:rPr>
                <w:rFonts w:ascii="Times New Roman" w:hAnsi="Times New Roman"/>
                <w:b/>
                <w:sz w:val="20"/>
                <w:szCs w:val="20"/>
              </w:rPr>
            </w:pPr>
            <w:bookmarkStart w:id="2" w:name="_Hlk66792378"/>
            <w:r w:rsidRPr="0065360E">
              <w:rPr>
                <w:rFonts w:ascii="Times New Roman" w:hAnsi="Times New Roman"/>
                <w:b/>
                <w:sz w:val="20"/>
                <w:szCs w:val="20"/>
              </w:rPr>
              <w:t>Гарантийный</w:t>
            </w:r>
          </w:p>
          <w:bookmarkEnd w:id="2"/>
          <w:p w14:paraId="179E3BBF" w14:textId="77777777" w:rsidR="00EA1B3C" w:rsidRPr="0065360E" w:rsidRDefault="00EA1B3C" w:rsidP="00EA1B3C">
            <w:pPr>
              <w:spacing w:after="0" w:line="240" w:lineRule="auto"/>
              <w:ind w:right="18"/>
              <w:jc w:val="both"/>
              <w:rPr>
                <w:rFonts w:ascii="Times New Roman" w:hAnsi="Times New Roman"/>
                <w:b/>
                <w:sz w:val="20"/>
                <w:szCs w:val="20"/>
              </w:rPr>
            </w:pPr>
            <w:r w:rsidRPr="0065360E">
              <w:rPr>
                <w:rFonts w:ascii="Times New Roman" w:hAnsi="Times New Roman"/>
                <w:b/>
                <w:sz w:val="20"/>
                <w:szCs w:val="20"/>
              </w:rPr>
              <w:t>срок (период)</w:t>
            </w:r>
          </w:p>
          <w:p w14:paraId="2C66C935" w14:textId="77777777" w:rsidR="00EA1B3C" w:rsidRPr="0065360E" w:rsidRDefault="00EA1B3C" w:rsidP="00EA1B3C">
            <w:pPr>
              <w:spacing w:after="0" w:line="240" w:lineRule="auto"/>
              <w:ind w:right="18"/>
              <w:jc w:val="both"/>
              <w:rPr>
                <w:rFonts w:ascii="Times New Roman" w:hAnsi="Times New Roman"/>
                <w:b/>
                <w:sz w:val="20"/>
                <w:szCs w:val="20"/>
              </w:rPr>
            </w:pPr>
          </w:p>
        </w:tc>
        <w:tc>
          <w:tcPr>
            <w:tcW w:w="7512" w:type="dxa"/>
            <w:shd w:val="clear" w:color="auto" w:fill="auto"/>
          </w:tcPr>
          <w:p w14:paraId="7E41C048"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Термин «Гарантийный срок (период)» обозначает период времени, в течение которого Субподрядчик: гарантирует возможность эксплуатации Объекта и по требованию </w:t>
            </w:r>
            <w:r w:rsidR="00DF52A8" w:rsidRPr="0065360E">
              <w:rPr>
                <w:rFonts w:ascii="Times New Roman" w:hAnsi="Times New Roman"/>
                <w:sz w:val="20"/>
                <w:szCs w:val="20"/>
              </w:rPr>
              <w:t>Подрядчика (</w:t>
            </w:r>
            <w:r w:rsidRPr="0065360E">
              <w:rPr>
                <w:rFonts w:ascii="Times New Roman" w:hAnsi="Times New Roman"/>
                <w:sz w:val="20"/>
                <w:szCs w:val="20"/>
              </w:rPr>
              <w:t>Генподрядчика</w:t>
            </w:r>
            <w:r w:rsidR="00DF52A8" w:rsidRPr="0065360E">
              <w:rPr>
                <w:rFonts w:ascii="Times New Roman" w:hAnsi="Times New Roman"/>
                <w:sz w:val="20"/>
                <w:szCs w:val="20"/>
              </w:rPr>
              <w:t>,</w:t>
            </w:r>
            <w:r w:rsidRPr="0065360E">
              <w:rPr>
                <w:rFonts w:ascii="Times New Roman" w:hAnsi="Times New Roman"/>
                <w:sz w:val="20"/>
                <w:szCs w:val="20"/>
              </w:rPr>
              <w:t xml:space="preserve"> Заказчика) за свой счет устраняет недостатки (дефекты) работ, выполненных Субподрядчиком, выявленные на Объекте в этот период в соответствии со Статьёй 12 (</w:t>
            </w:r>
            <w:r w:rsidRPr="0065360E">
              <w:rPr>
                <w:rFonts w:ascii="Times New Roman" w:hAnsi="Times New Roman"/>
                <w:i/>
                <w:sz w:val="20"/>
                <w:szCs w:val="20"/>
              </w:rPr>
              <w:t>Ответственность за недостатки</w:t>
            </w:r>
            <w:r w:rsidRPr="0065360E">
              <w:rPr>
                <w:rFonts w:ascii="Times New Roman" w:hAnsi="Times New Roman"/>
                <w:sz w:val="20"/>
                <w:szCs w:val="20"/>
              </w:rPr>
              <w:t>), с любым продлением его в соответствии с Пунктом 12.3. (</w:t>
            </w:r>
            <w:r w:rsidRPr="0065360E">
              <w:rPr>
                <w:rFonts w:ascii="Times New Roman" w:hAnsi="Times New Roman"/>
                <w:i/>
                <w:sz w:val="20"/>
                <w:szCs w:val="20"/>
              </w:rPr>
              <w:t>Продление Гарантийного периода</w:t>
            </w:r>
            <w:r w:rsidRPr="0065360E">
              <w:rPr>
                <w:rFonts w:ascii="Times New Roman" w:hAnsi="Times New Roman"/>
                <w:sz w:val="20"/>
                <w:szCs w:val="20"/>
              </w:rPr>
              <w:t>) Контракта.</w:t>
            </w:r>
          </w:p>
          <w:p w14:paraId="3B7A75AE"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На выполненные строительно-монтажные работы устанавливается Гарантийный срок 70 месяцев. Исчисление Гарантийного срока начинается со дня утверждения в установленном порядке Акта приёмки Объекта или части Объекта (очереди, пускового комплекса) в эксплуатацию.</w:t>
            </w:r>
          </w:p>
          <w:p w14:paraId="640160DC"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p>
        </w:tc>
      </w:tr>
      <w:tr w:rsidR="0065360E" w:rsidRPr="0065360E" w14:paraId="6E03BEE5" w14:textId="77777777" w:rsidTr="0068509A">
        <w:tc>
          <w:tcPr>
            <w:tcW w:w="709" w:type="dxa"/>
            <w:shd w:val="clear" w:color="auto" w:fill="auto"/>
          </w:tcPr>
          <w:p w14:paraId="757DC152" w14:textId="0D628C0E"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1.18</w:t>
            </w:r>
            <w:r w:rsidR="00EA1B3C" w:rsidRPr="0065360E">
              <w:rPr>
                <w:rFonts w:ascii="Times New Roman" w:hAnsi="Times New Roman"/>
                <w:b/>
                <w:bCs/>
                <w:sz w:val="20"/>
                <w:szCs w:val="20"/>
              </w:rPr>
              <w:t>.</w:t>
            </w:r>
          </w:p>
        </w:tc>
        <w:tc>
          <w:tcPr>
            <w:tcW w:w="1985" w:type="dxa"/>
            <w:shd w:val="clear" w:color="auto" w:fill="auto"/>
          </w:tcPr>
          <w:p w14:paraId="746E662A" w14:textId="77777777" w:rsidR="00EA1B3C" w:rsidRPr="0065360E" w:rsidRDefault="00EA1B3C" w:rsidP="00EA1B3C">
            <w:pPr>
              <w:spacing w:after="0" w:line="240" w:lineRule="auto"/>
              <w:ind w:right="18"/>
              <w:jc w:val="both"/>
              <w:rPr>
                <w:rFonts w:ascii="Times New Roman" w:hAnsi="Times New Roman"/>
                <w:b/>
                <w:sz w:val="20"/>
                <w:szCs w:val="20"/>
              </w:rPr>
            </w:pPr>
            <w:r w:rsidRPr="0065360E">
              <w:rPr>
                <w:rFonts w:ascii="Times New Roman" w:hAnsi="Times New Roman"/>
                <w:b/>
                <w:sz w:val="20"/>
                <w:szCs w:val="20"/>
              </w:rPr>
              <w:t>Свидетельство</w:t>
            </w:r>
          </w:p>
          <w:p w14:paraId="4A52515E" w14:textId="77777777" w:rsidR="00EA1B3C" w:rsidRPr="0065360E" w:rsidRDefault="00EA1B3C" w:rsidP="00EA1B3C">
            <w:pPr>
              <w:spacing w:after="0" w:line="240" w:lineRule="auto"/>
              <w:ind w:right="18"/>
              <w:jc w:val="both"/>
              <w:rPr>
                <w:rFonts w:ascii="Times New Roman" w:hAnsi="Times New Roman"/>
                <w:b/>
                <w:sz w:val="20"/>
                <w:szCs w:val="20"/>
              </w:rPr>
            </w:pPr>
            <w:r w:rsidRPr="0065360E">
              <w:rPr>
                <w:rFonts w:ascii="Times New Roman" w:hAnsi="Times New Roman"/>
                <w:b/>
                <w:sz w:val="20"/>
                <w:szCs w:val="20"/>
              </w:rPr>
              <w:t>об исполнении</w:t>
            </w:r>
          </w:p>
          <w:p w14:paraId="53086395"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Контракта</w:t>
            </w:r>
          </w:p>
        </w:tc>
        <w:tc>
          <w:tcPr>
            <w:tcW w:w="7512" w:type="dxa"/>
            <w:shd w:val="clear" w:color="auto" w:fill="auto"/>
          </w:tcPr>
          <w:p w14:paraId="03E11C35"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Термин «Свидетельство об исполнении Контракта» обозначает документ, выданный в соответствии с Пунктом 12.7. (</w:t>
            </w:r>
            <w:r w:rsidRPr="0065360E">
              <w:rPr>
                <w:rFonts w:ascii="Times New Roman" w:hAnsi="Times New Roman"/>
                <w:i/>
                <w:iCs/>
                <w:sz w:val="20"/>
                <w:szCs w:val="20"/>
              </w:rPr>
              <w:t>Свидетельство об исполнении Контракта</w:t>
            </w:r>
            <w:r w:rsidRPr="0065360E">
              <w:rPr>
                <w:rFonts w:ascii="Times New Roman" w:hAnsi="Times New Roman"/>
                <w:sz w:val="20"/>
                <w:szCs w:val="20"/>
              </w:rPr>
              <w:t>).</w:t>
            </w:r>
          </w:p>
        </w:tc>
      </w:tr>
      <w:tr w:rsidR="0065360E" w:rsidRPr="0065360E" w14:paraId="4DC4BA8B" w14:textId="77777777" w:rsidTr="0068509A">
        <w:tc>
          <w:tcPr>
            <w:tcW w:w="709" w:type="dxa"/>
            <w:shd w:val="clear" w:color="auto" w:fill="auto"/>
          </w:tcPr>
          <w:p w14:paraId="20BF4663" w14:textId="58CE7643"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1.19</w:t>
            </w:r>
            <w:r w:rsidR="00EA1B3C" w:rsidRPr="0065360E">
              <w:rPr>
                <w:rFonts w:ascii="Times New Roman" w:hAnsi="Times New Roman"/>
                <w:b/>
                <w:bCs/>
                <w:sz w:val="20"/>
                <w:szCs w:val="20"/>
              </w:rPr>
              <w:t>.</w:t>
            </w:r>
          </w:p>
        </w:tc>
        <w:tc>
          <w:tcPr>
            <w:tcW w:w="1985" w:type="dxa"/>
            <w:shd w:val="clear" w:color="auto" w:fill="auto"/>
          </w:tcPr>
          <w:p w14:paraId="64FC0CB8"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День, месяц, год</w:t>
            </w:r>
          </w:p>
        </w:tc>
        <w:tc>
          <w:tcPr>
            <w:tcW w:w="7512" w:type="dxa"/>
            <w:shd w:val="clear" w:color="auto" w:fill="auto"/>
          </w:tcPr>
          <w:p w14:paraId="3480D6FF"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 соответствии с Гражданским Кодексом Республики Беларусь</w:t>
            </w:r>
          </w:p>
        </w:tc>
      </w:tr>
      <w:tr w:rsidR="0065360E" w:rsidRPr="0065360E" w14:paraId="66342E25" w14:textId="77777777" w:rsidTr="0068509A">
        <w:tc>
          <w:tcPr>
            <w:tcW w:w="709" w:type="dxa"/>
            <w:shd w:val="clear" w:color="auto" w:fill="auto"/>
          </w:tcPr>
          <w:p w14:paraId="0F355265" w14:textId="08ABF970"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1.20</w:t>
            </w:r>
            <w:r w:rsidR="00EA1B3C" w:rsidRPr="0065360E">
              <w:rPr>
                <w:rFonts w:ascii="Times New Roman" w:hAnsi="Times New Roman"/>
                <w:b/>
                <w:bCs/>
                <w:sz w:val="20"/>
                <w:szCs w:val="20"/>
              </w:rPr>
              <w:t>.</w:t>
            </w:r>
          </w:p>
        </w:tc>
        <w:tc>
          <w:tcPr>
            <w:tcW w:w="1985" w:type="dxa"/>
            <w:shd w:val="clear" w:color="auto" w:fill="auto"/>
          </w:tcPr>
          <w:p w14:paraId="0BA6B5C0"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Цена Контракта</w:t>
            </w:r>
          </w:p>
        </w:tc>
        <w:tc>
          <w:tcPr>
            <w:tcW w:w="7512" w:type="dxa"/>
            <w:shd w:val="clear" w:color="auto" w:fill="auto"/>
          </w:tcPr>
          <w:p w14:paraId="15973E0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Times New Roman" w:hAnsi="Times New Roman"/>
                <w:sz w:val="20"/>
                <w:szCs w:val="20"/>
                <w:lang w:eastAsia="ru-RU"/>
              </w:rPr>
            </w:pPr>
            <w:r w:rsidRPr="0065360E">
              <w:rPr>
                <w:rFonts w:ascii="Times New Roman" w:hAnsi="Times New Roman"/>
                <w:sz w:val="20"/>
                <w:szCs w:val="20"/>
              </w:rPr>
              <w:t xml:space="preserve">Термин «Цена Контракта» обозначает цену, указанную в Пункте 14.1. </w:t>
            </w:r>
            <w:r w:rsidRPr="0065360E">
              <w:rPr>
                <w:rFonts w:ascii="Times New Roman" w:hAnsi="Times New Roman"/>
                <w:i/>
                <w:sz w:val="20"/>
                <w:szCs w:val="20"/>
              </w:rPr>
              <w:t>(Цена Контракта)</w:t>
            </w:r>
            <w:r w:rsidRPr="0065360E">
              <w:rPr>
                <w:rFonts w:ascii="Times New Roman" w:hAnsi="Times New Roman"/>
                <w:sz w:val="20"/>
                <w:szCs w:val="20"/>
              </w:rPr>
              <w:t>.</w:t>
            </w:r>
          </w:p>
        </w:tc>
      </w:tr>
      <w:tr w:rsidR="0065360E" w:rsidRPr="0065360E" w14:paraId="06B63227" w14:textId="77777777" w:rsidTr="0068509A">
        <w:tc>
          <w:tcPr>
            <w:tcW w:w="709" w:type="dxa"/>
            <w:shd w:val="clear" w:color="auto" w:fill="auto"/>
          </w:tcPr>
          <w:p w14:paraId="7ADB2ED5" w14:textId="64F8084E"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1.21</w:t>
            </w:r>
            <w:r w:rsidR="00EA1B3C" w:rsidRPr="0065360E">
              <w:rPr>
                <w:rFonts w:ascii="Times New Roman" w:hAnsi="Times New Roman"/>
                <w:b/>
                <w:bCs/>
                <w:sz w:val="20"/>
                <w:szCs w:val="20"/>
              </w:rPr>
              <w:t>.</w:t>
            </w:r>
          </w:p>
        </w:tc>
        <w:tc>
          <w:tcPr>
            <w:tcW w:w="1985" w:type="dxa"/>
            <w:shd w:val="clear" w:color="auto" w:fill="auto"/>
          </w:tcPr>
          <w:p w14:paraId="45A0A913" w14:textId="77777777" w:rsidR="00EA1B3C" w:rsidRPr="0065360E" w:rsidRDefault="00EA1B3C" w:rsidP="00EA1B3C">
            <w:pPr>
              <w:widowControl w:val="0"/>
              <w:autoSpaceDE w:val="0"/>
              <w:autoSpaceDN w:val="0"/>
              <w:adjustRightInd w:val="0"/>
              <w:spacing w:after="0" w:line="240" w:lineRule="auto"/>
              <w:ind w:right="18"/>
              <w:jc w:val="both"/>
              <w:rPr>
                <w:rFonts w:ascii="Times New Roman" w:hAnsi="Times New Roman"/>
                <w:b/>
                <w:sz w:val="20"/>
                <w:szCs w:val="20"/>
              </w:rPr>
            </w:pPr>
            <w:r w:rsidRPr="0065360E">
              <w:rPr>
                <w:rFonts w:ascii="Times New Roman" w:hAnsi="Times New Roman"/>
                <w:b/>
                <w:sz w:val="20"/>
                <w:szCs w:val="20"/>
              </w:rPr>
              <w:t>Валюта Контракта</w:t>
            </w:r>
          </w:p>
          <w:p w14:paraId="3F8315F2"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Валюта Платежей</w:t>
            </w:r>
          </w:p>
        </w:tc>
        <w:tc>
          <w:tcPr>
            <w:tcW w:w="7512" w:type="dxa"/>
            <w:shd w:val="clear" w:color="auto" w:fill="auto"/>
          </w:tcPr>
          <w:p w14:paraId="22EDA8CD" w14:textId="77777777" w:rsidR="00EA1B3C" w:rsidRPr="0065360E" w:rsidRDefault="00EA1B3C" w:rsidP="00EA1B3C">
            <w:pPr>
              <w:widowControl w:val="0"/>
              <w:autoSpaceDE w:val="0"/>
              <w:autoSpaceDN w:val="0"/>
              <w:adjustRightInd w:val="0"/>
              <w:spacing w:after="0" w:line="240" w:lineRule="auto"/>
              <w:ind w:firstLine="425"/>
              <w:jc w:val="both"/>
              <w:rPr>
                <w:rFonts w:ascii="Times New Roman" w:hAnsi="Times New Roman"/>
                <w:sz w:val="20"/>
                <w:szCs w:val="20"/>
              </w:rPr>
            </w:pPr>
            <w:r w:rsidRPr="0065360E">
              <w:rPr>
                <w:rFonts w:ascii="Times New Roman" w:hAnsi="Times New Roman"/>
                <w:sz w:val="20"/>
                <w:szCs w:val="20"/>
              </w:rPr>
              <w:t>Термин «Валюта Контракта» обозначает валюту, в которой выражена Цена Контракта.</w:t>
            </w:r>
          </w:p>
          <w:p w14:paraId="127189AE" w14:textId="77777777" w:rsidR="00EA1B3C" w:rsidRPr="0065360E" w:rsidRDefault="00EA1B3C" w:rsidP="00EA1B3C">
            <w:pPr>
              <w:widowControl w:val="0"/>
              <w:autoSpaceDE w:val="0"/>
              <w:autoSpaceDN w:val="0"/>
              <w:adjustRightInd w:val="0"/>
              <w:spacing w:after="0" w:line="240" w:lineRule="auto"/>
              <w:ind w:firstLine="425"/>
              <w:jc w:val="both"/>
              <w:rPr>
                <w:rFonts w:ascii="Times New Roman" w:hAnsi="Times New Roman"/>
                <w:sz w:val="20"/>
                <w:szCs w:val="20"/>
              </w:rPr>
            </w:pPr>
            <w:r w:rsidRPr="0065360E">
              <w:rPr>
                <w:rFonts w:ascii="Times New Roman" w:hAnsi="Times New Roman"/>
                <w:sz w:val="20"/>
                <w:szCs w:val="20"/>
              </w:rPr>
              <w:t>Валюта Контракта – белорусский рубль.</w:t>
            </w:r>
          </w:p>
          <w:p w14:paraId="28BB9D72" w14:textId="77777777" w:rsidR="00EA1B3C" w:rsidRPr="0065360E" w:rsidRDefault="00EA1B3C" w:rsidP="00EA1B3C">
            <w:pPr>
              <w:widowControl w:val="0"/>
              <w:autoSpaceDE w:val="0"/>
              <w:autoSpaceDN w:val="0"/>
              <w:adjustRightInd w:val="0"/>
              <w:spacing w:after="0" w:line="240" w:lineRule="auto"/>
              <w:ind w:firstLine="425"/>
              <w:jc w:val="both"/>
              <w:rPr>
                <w:rFonts w:ascii="Times New Roman" w:hAnsi="Times New Roman"/>
                <w:sz w:val="20"/>
                <w:szCs w:val="20"/>
              </w:rPr>
            </w:pPr>
            <w:r w:rsidRPr="0065360E">
              <w:rPr>
                <w:rFonts w:ascii="Times New Roman" w:hAnsi="Times New Roman"/>
                <w:sz w:val="20"/>
                <w:szCs w:val="20"/>
              </w:rPr>
              <w:t>Термин «Валюта Платежей» обозначает валюту, в которой будут осуществляться платежи по настоящему Контракту.</w:t>
            </w:r>
          </w:p>
          <w:p w14:paraId="4093F1F6" w14:textId="77777777" w:rsidR="00EA1B3C" w:rsidRPr="0065360E" w:rsidRDefault="00EA1B3C" w:rsidP="00EA1B3C">
            <w:pPr>
              <w:widowControl w:val="0"/>
              <w:autoSpaceDE w:val="0"/>
              <w:autoSpaceDN w:val="0"/>
              <w:adjustRightInd w:val="0"/>
              <w:spacing w:after="0" w:line="240" w:lineRule="auto"/>
              <w:ind w:firstLine="425"/>
              <w:jc w:val="both"/>
              <w:rPr>
                <w:rFonts w:ascii="Times New Roman" w:hAnsi="Times New Roman"/>
                <w:sz w:val="20"/>
                <w:szCs w:val="20"/>
                <w:highlight w:val="red"/>
              </w:rPr>
            </w:pPr>
            <w:r w:rsidRPr="0065360E">
              <w:rPr>
                <w:rFonts w:ascii="Times New Roman" w:hAnsi="Times New Roman"/>
                <w:sz w:val="20"/>
                <w:szCs w:val="20"/>
              </w:rPr>
              <w:t>Валюта Платежей – белорусский рубль.</w:t>
            </w:r>
          </w:p>
        </w:tc>
      </w:tr>
      <w:tr w:rsidR="0065360E" w:rsidRPr="0065360E" w14:paraId="4C48910A" w14:textId="77777777" w:rsidTr="0068509A">
        <w:trPr>
          <w:trHeight w:val="607"/>
        </w:trPr>
        <w:tc>
          <w:tcPr>
            <w:tcW w:w="709" w:type="dxa"/>
            <w:shd w:val="clear" w:color="auto" w:fill="auto"/>
          </w:tcPr>
          <w:p w14:paraId="16AEB619" w14:textId="74763623"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lastRenderedPageBreak/>
              <w:t>1.22</w:t>
            </w:r>
            <w:r w:rsidR="00EA1B3C" w:rsidRPr="0065360E">
              <w:rPr>
                <w:rFonts w:ascii="Times New Roman" w:hAnsi="Times New Roman"/>
                <w:b/>
                <w:bCs/>
                <w:sz w:val="20"/>
                <w:szCs w:val="20"/>
              </w:rPr>
              <w:t>.</w:t>
            </w:r>
          </w:p>
        </w:tc>
        <w:tc>
          <w:tcPr>
            <w:tcW w:w="1985" w:type="dxa"/>
            <w:shd w:val="clear" w:color="auto" w:fill="auto"/>
          </w:tcPr>
          <w:p w14:paraId="478C8BD6" w14:textId="77777777" w:rsidR="00EA1B3C" w:rsidRPr="0065360E" w:rsidRDefault="00EA1B3C" w:rsidP="00EA1B3C">
            <w:pPr>
              <w:widowControl w:val="0"/>
              <w:autoSpaceDE w:val="0"/>
              <w:autoSpaceDN w:val="0"/>
              <w:adjustRightInd w:val="0"/>
              <w:spacing w:line="240" w:lineRule="auto"/>
              <w:ind w:right="18"/>
              <w:jc w:val="both"/>
              <w:rPr>
                <w:rFonts w:ascii="Times New Roman" w:hAnsi="Times New Roman"/>
                <w:sz w:val="20"/>
                <w:szCs w:val="20"/>
              </w:rPr>
            </w:pPr>
            <w:r w:rsidRPr="0065360E">
              <w:rPr>
                <w:rFonts w:ascii="Times New Roman" w:hAnsi="Times New Roman"/>
                <w:b/>
                <w:bCs/>
                <w:sz w:val="20"/>
                <w:szCs w:val="20"/>
              </w:rPr>
              <w:t>Расходы</w:t>
            </w:r>
          </w:p>
        </w:tc>
        <w:tc>
          <w:tcPr>
            <w:tcW w:w="7512" w:type="dxa"/>
            <w:shd w:val="clear" w:color="auto" w:fill="auto"/>
          </w:tcPr>
          <w:p w14:paraId="75DD77C4" w14:textId="77777777" w:rsidR="00EA1B3C" w:rsidRPr="0065360E" w:rsidRDefault="00120F1F" w:rsidP="00EA1B3C">
            <w:pPr>
              <w:widowControl w:val="0"/>
              <w:autoSpaceDE w:val="0"/>
              <w:autoSpaceDN w:val="0"/>
              <w:adjustRightInd w:val="0"/>
              <w:spacing w:after="0" w:line="240" w:lineRule="auto"/>
              <w:ind w:firstLine="425"/>
              <w:jc w:val="both"/>
              <w:rPr>
                <w:rFonts w:ascii="Times New Roman" w:hAnsi="Times New Roman"/>
                <w:sz w:val="20"/>
                <w:szCs w:val="20"/>
              </w:rPr>
            </w:pPr>
            <w:r w:rsidRPr="0065360E">
              <w:rPr>
                <w:rFonts w:ascii="Times New Roman" w:hAnsi="Times New Roman"/>
                <w:sz w:val="20"/>
                <w:szCs w:val="20"/>
              </w:rPr>
              <w:t>Термин «Расходы» обозначает все надлежащим образом понесенные Субподрядчиком или Подрядчиком расходы при строительстве Объекта в соответствии с Контрактом.</w:t>
            </w:r>
          </w:p>
        </w:tc>
      </w:tr>
      <w:tr w:rsidR="0065360E" w:rsidRPr="0065360E" w14:paraId="28C9ACE3" w14:textId="77777777" w:rsidTr="0068509A">
        <w:tc>
          <w:tcPr>
            <w:tcW w:w="709" w:type="dxa"/>
            <w:shd w:val="clear" w:color="auto" w:fill="auto"/>
          </w:tcPr>
          <w:p w14:paraId="16F109C6" w14:textId="255A04A4"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1.23</w:t>
            </w:r>
            <w:r w:rsidR="00EA1B3C" w:rsidRPr="0065360E">
              <w:rPr>
                <w:rFonts w:ascii="Times New Roman" w:hAnsi="Times New Roman"/>
                <w:b/>
                <w:bCs/>
                <w:sz w:val="20"/>
                <w:szCs w:val="20"/>
              </w:rPr>
              <w:t>.</w:t>
            </w:r>
          </w:p>
        </w:tc>
        <w:tc>
          <w:tcPr>
            <w:tcW w:w="1985" w:type="dxa"/>
            <w:shd w:val="clear" w:color="auto" w:fill="auto"/>
          </w:tcPr>
          <w:p w14:paraId="38109BF0"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Товары</w:t>
            </w:r>
          </w:p>
        </w:tc>
        <w:tc>
          <w:tcPr>
            <w:tcW w:w="7512" w:type="dxa"/>
            <w:shd w:val="clear" w:color="auto" w:fill="auto"/>
          </w:tcPr>
          <w:p w14:paraId="703B2A10" w14:textId="77777777" w:rsidR="00EA1B3C" w:rsidRPr="0065360E" w:rsidRDefault="00EA1B3C" w:rsidP="004E5228">
            <w:pPr>
              <w:widowControl w:val="0"/>
              <w:autoSpaceDE w:val="0"/>
              <w:autoSpaceDN w:val="0"/>
              <w:adjustRightInd w:val="0"/>
              <w:spacing w:after="0" w:line="240" w:lineRule="auto"/>
              <w:ind w:firstLine="426"/>
              <w:jc w:val="both"/>
              <w:rPr>
                <w:rFonts w:ascii="Times New Roman" w:hAnsi="Times New Roman"/>
                <w:i/>
                <w:iCs/>
                <w:sz w:val="20"/>
                <w:szCs w:val="20"/>
              </w:rPr>
            </w:pPr>
            <w:r w:rsidRPr="0065360E">
              <w:rPr>
                <w:rFonts w:ascii="Times New Roman" w:hAnsi="Times New Roman"/>
                <w:sz w:val="20"/>
                <w:szCs w:val="20"/>
              </w:rPr>
              <w:t>Термин «Товары» обозначает Материалы</w:t>
            </w:r>
            <w:r w:rsidR="004E5228" w:rsidRPr="0065360E">
              <w:rPr>
                <w:rFonts w:ascii="Times New Roman" w:hAnsi="Times New Roman"/>
                <w:sz w:val="20"/>
                <w:szCs w:val="20"/>
              </w:rPr>
              <w:t>.</w:t>
            </w:r>
          </w:p>
        </w:tc>
      </w:tr>
      <w:tr w:rsidR="0065360E" w:rsidRPr="0065360E" w14:paraId="20E6C4F3"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BFA4AB8" w14:textId="4520D59F"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1.24</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C114EE9"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Оборудование</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F0D00DC"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Термин «Оборудование» обозначает приборы, механизмы и</w:t>
            </w:r>
            <w:r w:rsidR="001B11C2" w:rsidRPr="0065360E">
              <w:rPr>
                <w:rFonts w:ascii="Times New Roman" w:hAnsi="Times New Roman"/>
                <w:sz w:val="20"/>
                <w:szCs w:val="20"/>
              </w:rPr>
              <w:t xml:space="preserve"> нетехнологическое</w:t>
            </w:r>
            <w:r w:rsidRPr="0065360E">
              <w:rPr>
                <w:rFonts w:ascii="Times New Roman" w:hAnsi="Times New Roman"/>
                <w:sz w:val="20"/>
                <w:szCs w:val="20"/>
              </w:rPr>
              <w:t xml:space="preserve"> оборудование, которые будут являться или являются частью Объекта.</w:t>
            </w:r>
          </w:p>
        </w:tc>
      </w:tr>
      <w:tr w:rsidR="0065360E" w:rsidRPr="0065360E" w14:paraId="0E52A989"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01E6DA0" w14:textId="5597D95C"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1.25</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A607AAD"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Материалы. Материальные ресурсы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24F19B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Термин «Материалы» обозначает изделия всех видов (за исключением Оборудования), которые включены или предполагается включить в Объект либо </w:t>
            </w:r>
            <w:r w:rsidRPr="0065360E">
              <w:rPr>
                <w:rFonts w:ascii="Times New Roman" w:eastAsia="SimSun" w:hAnsi="Times New Roman"/>
                <w:bCs/>
                <w:sz w:val="20"/>
                <w:szCs w:val="20"/>
                <w:lang w:eastAsia="ru-RU"/>
              </w:rPr>
              <w:t>которые</w:t>
            </w:r>
            <w:r w:rsidRPr="0065360E">
              <w:rPr>
                <w:rFonts w:ascii="Times New Roman" w:hAnsi="Times New Roman"/>
                <w:sz w:val="20"/>
                <w:szCs w:val="20"/>
              </w:rPr>
              <w:t xml:space="preserve"> израсходованы при строительстве </w:t>
            </w:r>
            <w:r w:rsidRPr="0065360E">
              <w:rPr>
                <w:rFonts w:ascii="Times New Roman" w:eastAsia="SimSun" w:hAnsi="Times New Roman"/>
                <w:bCs/>
                <w:sz w:val="20"/>
                <w:szCs w:val="20"/>
                <w:lang w:eastAsia="ru-RU"/>
              </w:rPr>
              <w:t>Объекта</w:t>
            </w:r>
            <w:r w:rsidRPr="0065360E">
              <w:rPr>
                <w:rFonts w:ascii="Times New Roman" w:hAnsi="Times New Roman"/>
                <w:sz w:val="20"/>
                <w:szCs w:val="20"/>
              </w:rPr>
              <w:t>.</w:t>
            </w:r>
          </w:p>
          <w:p w14:paraId="4F9B27CC" w14:textId="77777777" w:rsidR="00EA1B3C" w:rsidRPr="0065360E" w:rsidRDefault="00EA1B3C" w:rsidP="004E5228">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Термин «Материальные ресурсы» обозначает строительные и горюче-смазочные материалы, энергия всех видов, конструкции, изделия и другие ресурсы, используемые для строительства объекта.</w:t>
            </w:r>
          </w:p>
        </w:tc>
      </w:tr>
      <w:tr w:rsidR="0065360E" w:rsidRPr="0065360E" w14:paraId="182DF399"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43E99E1" w14:textId="2263C5F9"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1.26</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0A20D8D"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Временные объекты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3EEB8A2" w14:textId="77777777" w:rsidR="00EA1B3C" w:rsidRPr="0065360E" w:rsidRDefault="00EA1B3C" w:rsidP="00EA1B3C">
            <w:pPr>
              <w:widowControl w:val="0"/>
              <w:autoSpaceDE w:val="0"/>
              <w:autoSpaceDN w:val="0"/>
              <w:adjustRightInd w:val="0"/>
              <w:spacing w:after="0" w:line="240" w:lineRule="auto"/>
              <w:ind w:firstLine="425"/>
              <w:jc w:val="both"/>
              <w:rPr>
                <w:rFonts w:ascii="Times New Roman" w:hAnsi="Times New Roman"/>
                <w:i/>
                <w:iCs/>
                <w:sz w:val="20"/>
                <w:szCs w:val="20"/>
              </w:rPr>
            </w:pPr>
            <w:r w:rsidRPr="0065360E">
              <w:rPr>
                <w:rFonts w:ascii="Times New Roman" w:hAnsi="Times New Roman"/>
                <w:sz w:val="20"/>
                <w:szCs w:val="20"/>
              </w:rPr>
              <w:t>Термин «Временные объекты» обозначает все временные здания и сооружения всех видов, необходимые для выполнения и завершения строительства Объекта, а также для устранения всех недостатков (дефектов).</w:t>
            </w:r>
          </w:p>
        </w:tc>
      </w:tr>
      <w:tr w:rsidR="0065360E" w:rsidRPr="0065360E" w14:paraId="20D2591D"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5E6F8C5" w14:textId="10DE7519"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1.27</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8E25C47"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Объект Строительства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EFB1145" w14:textId="77777777" w:rsidR="00EA1B3C" w:rsidRPr="0065360E" w:rsidRDefault="00EA1B3C" w:rsidP="004E5228">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 Термин «Объект Строительства» обозначает выполнение </w:t>
            </w:r>
            <w:r w:rsidR="004E5228" w:rsidRPr="0065360E">
              <w:rPr>
                <w:rFonts w:ascii="Times New Roman" w:hAnsi="Times New Roman"/>
                <w:sz w:val="20"/>
                <w:szCs w:val="20"/>
              </w:rPr>
              <w:t>работ на</w:t>
            </w:r>
            <w:r w:rsidRPr="0065360E">
              <w:rPr>
                <w:rFonts w:ascii="Times New Roman" w:hAnsi="Times New Roman"/>
                <w:sz w:val="20"/>
                <w:szCs w:val="20"/>
              </w:rPr>
              <w:t xml:space="preserve"> объект</w:t>
            </w:r>
            <w:r w:rsidR="004E5228" w:rsidRPr="0065360E">
              <w:rPr>
                <w:rFonts w:ascii="Times New Roman" w:hAnsi="Times New Roman"/>
                <w:sz w:val="20"/>
                <w:szCs w:val="20"/>
              </w:rPr>
              <w:t>е</w:t>
            </w:r>
            <w:r w:rsidRPr="0065360E">
              <w:rPr>
                <w:rFonts w:ascii="Times New Roman" w:hAnsi="Times New Roman"/>
                <w:sz w:val="20"/>
                <w:szCs w:val="20"/>
              </w:rPr>
              <w:t xml:space="preserve"> </w:t>
            </w:r>
            <w:r w:rsidRPr="0065360E">
              <w:rPr>
                <w:rFonts w:ascii="Times New Roman" w:eastAsia="SimSun" w:hAnsi="Times New Roman"/>
                <w:bCs/>
                <w:sz w:val="20"/>
                <w:szCs w:val="20"/>
                <w:lang w:eastAsia="ru-RU"/>
              </w:rPr>
              <w:t xml:space="preserve">«Реконструкция ПС 330/110/10 </w:t>
            </w:r>
            <w:proofErr w:type="spellStart"/>
            <w:r w:rsidRPr="0065360E">
              <w:rPr>
                <w:rFonts w:ascii="Times New Roman" w:eastAsia="SimSun" w:hAnsi="Times New Roman"/>
                <w:bCs/>
                <w:sz w:val="20"/>
                <w:szCs w:val="20"/>
                <w:lang w:eastAsia="ru-RU"/>
              </w:rPr>
              <w:t>кВ</w:t>
            </w:r>
            <w:proofErr w:type="spellEnd"/>
            <w:r w:rsidRPr="0065360E">
              <w:rPr>
                <w:rFonts w:ascii="Times New Roman" w:eastAsia="SimSun" w:hAnsi="Times New Roman"/>
                <w:bCs/>
                <w:sz w:val="20"/>
                <w:szCs w:val="20"/>
                <w:lang w:eastAsia="ru-RU"/>
              </w:rPr>
              <w:t xml:space="preserve"> «Полоцкая-330» </w:t>
            </w:r>
            <w:r w:rsidRPr="0065360E">
              <w:rPr>
                <w:rFonts w:ascii="Times New Roman" w:hAnsi="Times New Roman"/>
                <w:sz w:val="20"/>
                <w:szCs w:val="20"/>
              </w:rPr>
              <w:t>в объеме и задачах, определенных проектной документацией и условиями Контракта.</w:t>
            </w:r>
          </w:p>
        </w:tc>
      </w:tr>
      <w:tr w:rsidR="0065360E" w:rsidRPr="0065360E" w14:paraId="5F328AC6"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0B1673B" w14:textId="26CD89BA"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1.28</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0D21706"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Строительное оборудование</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6CA4427"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Термин «Строительное оборудование» обозначает все механизмы, оборудование, транспортные средства и прочие вещи, используемые Субподрядчиком для выполнения и завершения строительства Объекта и устранения всех недостатков. </w:t>
            </w:r>
          </w:p>
          <w:p w14:paraId="58A5797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Термин «Строительное оборудование» не включает Временные объекты, Оборудование, Материалы и любые другие вещи, которые являются или будут являться частью Объекта.</w:t>
            </w:r>
          </w:p>
        </w:tc>
      </w:tr>
      <w:tr w:rsidR="0065360E" w:rsidRPr="0065360E" w14:paraId="38E7C994"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102AA05" w14:textId="6E653086"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1.29</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E413E5C" w14:textId="77777777" w:rsidR="00EA1B3C" w:rsidRPr="0065360E" w:rsidRDefault="00EA1B3C" w:rsidP="00EA1B3C">
            <w:pPr>
              <w:widowControl w:val="0"/>
              <w:autoSpaceDE w:val="0"/>
              <w:autoSpaceDN w:val="0"/>
              <w:adjustRightInd w:val="0"/>
              <w:spacing w:after="0" w:line="240" w:lineRule="auto"/>
              <w:ind w:right="18"/>
              <w:jc w:val="both"/>
              <w:rPr>
                <w:rFonts w:ascii="Times New Roman" w:hAnsi="Times New Roman"/>
                <w:sz w:val="20"/>
                <w:szCs w:val="20"/>
              </w:rPr>
            </w:pPr>
            <w:r w:rsidRPr="0065360E">
              <w:rPr>
                <w:rFonts w:ascii="Times New Roman" w:hAnsi="Times New Roman"/>
                <w:b/>
                <w:bCs/>
                <w:sz w:val="20"/>
                <w:szCs w:val="20"/>
              </w:rPr>
              <w:t>Строительная документация</w:t>
            </w:r>
          </w:p>
          <w:p w14:paraId="38022045"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49CD088"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Термин «Строительная документация» обозначает расчеты, компьютерные программы и прочие файлы, чертежи, текстовые документы, руководства, модели и прочую техническую документацию, которая представляется Генподрядчиком в соответствии с Контрактом. </w:t>
            </w:r>
          </w:p>
          <w:p w14:paraId="4EF8C699"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Строительная документация включает в себя проектную, техническую, разрешительную, исполнительную документацию, состав и содержание которых определяется, законодательством Республики Беларусь. </w:t>
            </w:r>
          </w:p>
        </w:tc>
      </w:tr>
      <w:tr w:rsidR="0065360E" w:rsidRPr="0065360E" w14:paraId="6AB367C8"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F2CFF1E" w14:textId="101C2EB7"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1.30</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43FF42" w14:textId="77777777" w:rsidR="00EA1B3C" w:rsidRPr="0065360E" w:rsidRDefault="00EA1B3C" w:rsidP="00EA1B3C">
            <w:pPr>
              <w:widowControl w:val="0"/>
              <w:autoSpaceDE w:val="0"/>
              <w:autoSpaceDN w:val="0"/>
              <w:adjustRightInd w:val="0"/>
              <w:spacing w:after="0" w:line="240" w:lineRule="auto"/>
              <w:ind w:right="18"/>
              <w:jc w:val="both"/>
              <w:rPr>
                <w:rFonts w:ascii="Times New Roman" w:hAnsi="Times New Roman"/>
                <w:sz w:val="20"/>
                <w:szCs w:val="20"/>
              </w:rPr>
            </w:pPr>
            <w:r w:rsidRPr="0065360E">
              <w:rPr>
                <w:rFonts w:ascii="Times New Roman" w:hAnsi="Times New Roman"/>
                <w:b/>
                <w:bCs/>
                <w:sz w:val="20"/>
                <w:szCs w:val="20"/>
              </w:rPr>
              <w:t>Строительная площадка</w:t>
            </w:r>
          </w:p>
          <w:p w14:paraId="07A46D42"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A002E34" w14:textId="77777777" w:rsidR="00EA1B3C" w:rsidRPr="0065360E" w:rsidRDefault="00EA1B3C" w:rsidP="00EA1B3C">
            <w:pPr>
              <w:widowControl w:val="0"/>
              <w:autoSpaceDE w:val="0"/>
              <w:autoSpaceDN w:val="0"/>
              <w:adjustRightInd w:val="0"/>
              <w:spacing w:after="0" w:line="240" w:lineRule="auto"/>
              <w:ind w:firstLine="457"/>
              <w:jc w:val="both"/>
              <w:rPr>
                <w:rFonts w:ascii="Times New Roman" w:hAnsi="Times New Roman"/>
                <w:sz w:val="20"/>
                <w:szCs w:val="20"/>
              </w:rPr>
            </w:pPr>
            <w:r w:rsidRPr="0065360E">
              <w:rPr>
                <w:rFonts w:ascii="Times New Roman" w:hAnsi="Times New Roman"/>
                <w:sz w:val="20"/>
                <w:szCs w:val="20"/>
              </w:rPr>
              <w:t xml:space="preserve">Термин «Строительная площадка» обозначает предоставленные Заказчиком </w:t>
            </w:r>
            <w:r w:rsidRPr="0065360E">
              <w:rPr>
                <w:rFonts w:ascii="Times New Roman" w:eastAsia="SimSun" w:hAnsi="Times New Roman"/>
                <w:bCs/>
                <w:sz w:val="20"/>
                <w:szCs w:val="20"/>
                <w:lang w:eastAsia="ru-RU"/>
              </w:rPr>
              <w:t>по Акту сдачи-приёмки</w:t>
            </w:r>
            <w:r w:rsidRPr="0065360E">
              <w:rPr>
                <w:rFonts w:ascii="Times New Roman" w:hAnsi="Times New Roman"/>
                <w:sz w:val="20"/>
                <w:szCs w:val="20"/>
              </w:rPr>
              <w:t xml:space="preserve"> строительной площадки места, где должен быть построен Объект, а также любые другие места, указанные в Контракте в качестве входящих в состав Строительной площадки. </w:t>
            </w:r>
          </w:p>
          <w:p w14:paraId="2DEE9AA7" w14:textId="77777777" w:rsidR="00A275E9" w:rsidRPr="00173222" w:rsidRDefault="002240B5" w:rsidP="00A275E9">
            <w:pPr>
              <w:spacing w:after="0"/>
              <w:jc w:val="both"/>
              <w:rPr>
                <w:sz w:val="26"/>
                <w:szCs w:val="26"/>
              </w:rPr>
            </w:pPr>
            <w:r w:rsidRPr="0065360E">
              <w:rPr>
                <w:rFonts w:ascii="Times New Roman" w:hAnsi="Times New Roman"/>
                <w:sz w:val="20"/>
                <w:szCs w:val="20"/>
              </w:rPr>
              <w:t>Местонахождение объекта (места, где должен быть построен Объект)</w:t>
            </w:r>
            <w:r w:rsidR="00EA1B3C" w:rsidRPr="0065360E">
              <w:rPr>
                <w:rFonts w:ascii="Times New Roman" w:hAnsi="Times New Roman"/>
                <w:sz w:val="20"/>
                <w:szCs w:val="20"/>
              </w:rPr>
              <w:t xml:space="preserve">: </w:t>
            </w:r>
            <w:r w:rsidR="00A275E9" w:rsidRPr="00173222">
              <w:rPr>
                <w:sz w:val="26"/>
                <w:szCs w:val="26"/>
              </w:rPr>
              <w:t xml:space="preserve">г. </w:t>
            </w:r>
            <w:r w:rsidR="00A275E9" w:rsidRPr="00A275E9">
              <w:rPr>
                <w:rFonts w:ascii="Times New Roman" w:hAnsi="Times New Roman"/>
                <w:sz w:val="20"/>
                <w:szCs w:val="20"/>
              </w:rPr>
              <w:t xml:space="preserve">Новополоцк, г. Полоцк, Витебская обл. Полоцкий р-н: Ветринский с/с, </w:t>
            </w:r>
            <w:proofErr w:type="spellStart"/>
            <w:r w:rsidR="00A275E9" w:rsidRPr="00A275E9">
              <w:rPr>
                <w:rFonts w:ascii="Times New Roman" w:hAnsi="Times New Roman"/>
                <w:sz w:val="20"/>
                <w:szCs w:val="20"/>
              </w:rPr>
              <w:t>г.п</w:t>
            </w:r>
            <w:proofErr w:type="spellEnd"/>
            <w:r w:rsidR="00A275E9" w:rsidRPr="00A275E9">
              <w:rPr>
                <w:rFonts w:ascii="Times New Roman" w:hAnsi="Times New Roman"/>
                <w:sz w:val="20"/>
                <w:szCs w:val="20"/>
              </w:rPr>
              <w:t xml:space="preserve">. Ветрино; </w:t>
            </w:r>
            <w:proofErr w:type="spellStart"/>
            <w:r w:rsidR="00A275E9" w:rsidRPr="00A275E9">
              <w:rPr>
                <w:rFonts w:ascii="Times New Roman" w:hAnsi="Times New Roman"/>
                <w:sz w:val="20"/>
                <w:szCs w:val="20"/>
              </w:rPr>
              <w:t>Фариновский</w:t>
            </w:r>
            <w:proofErr w:type="spellEnd"/>
            <w:r w:rsidR="00A275E9" w:rsidRPr="00A275E9">
              <w:rPr>
                <w:rFonts w:ascii="Times New Roman" w:hAnsi="Times New Roman"/>
                <w:sz w:val="20"/>
                <w:szCs w:val="20"/>
              </w:rPr>
              <w:t xml:space="preserve"> с/с, </w:t>
            </w:r>
            <w:proofErr w:type="spellStart"/>
            <w:r w:rsidR="00A275E9" w:rsidRPr="00A275E9">
              <w:rPr>
                <w:rFonts w:ascii="Times New Roman" w:hAnsi="Times New Roman"/>
                <w:sz w:val="20"/>
                <w:szCs w:val="20"/>
              </w:rPr>
              <w:t>Экиманский</w:t>
            </w:r>
            <w:proofErr w:type="spellEnd"/>
            <w:r w:rsidR="00A275E9" w:rsidRPr="00A275E9">
              <w:rPr>
                <w:rFonts w:ascii="Times New Roman" w:hAnsi="Times New Roman"/>
                <w:sz w:val="20"/>
                <w:szCs w:val="20"/>
              </w:rPr>
              <w:t xml:space="preserve"> с/с, д. </w:t>
            </w:r>
            <w:proofErr w:type="spellStart"/>
            <w:r w:rsidR="00A275E9" w:rsidRPr="00A275E9">
              <w:rPr>
                <w:rFonts w:ascii="Times New Roman" w:hAnsi="Times New Roman"/>
                <w:sz w:val="20"/>
                <w:szCs w:val="20"/>
              </w:rPr>
              <w:t>Ксты</w:t>
            </w:r>
            <w:proofErr w:type="spellEnd"/>
            <w:r w:rsidR="00A275E9" w:rsidRPr="00A275E9">
              <w:rPr>
                <w:rFonts w:ascii="Times New Roman" w:hAnsi="Times New Roman"/>
                <w:sz w:val="20"/>
                <w:szCs w:val="20"/>
              </w:rPr>
              <w:t xml:space="preserve">, д. </w:t>
            </w:r>
            <w:proofErr w:type="spellStart"/>
            <w:r w:rsidR="00A275E9" w:rsidRPr="00A275E9">
              <w:rPr>
                <w:rFonts w:ascii="Times New Roman" w:hAnsi="Times New Roman"/>
                <w:sz w:val="20"/>
                <w:szCs w:val="20"/>
              </w:rPr>
              <w:t>Бельчица</w:t>
            </w:r>
            <w:proofErr w:type="spellEnd"/>
            <w:r w:rsidR="00A275E9" w:rsidRPr="00A275E9">
              <w:rPr>
                <w:rFonts w:ascii="Times New Roman" w:hAnsi="Times New Roman"/>
                <w:sz w:val="20"/>
                <w:szCs w:val="20"/>
              </w:rPr>
              <w:t xml:space="preserve">, д. </w:t>
            </w:r>
            <w:proofErr w:type="spellStart"/>
            <w:r w:rsidR="00A275E9" w:rsidRPr="00A275E9">
              <w:rPr>
                <w:rFonts w:ascii="Times New Roman" w:hAnsi="Times New Roman"/>
                <w:sz w:val="20"/>
                <w:szCs w:val="20"/>
              </w:rPr>
              <w:t>Козьянки</w:t>
            </w:r>
            <w:proofErr w:type="spellEnd"/>
            <w:r w:rsidR="00A275E9" w:rsidRPr="00A275E9">
              <w:rPr>
                <w:rFonts w:ascii="Times New Roman" w:hAnsi="Times New Roman"/>
                <w:sz w:val="20"/>
                <w:szCs w:val="20"/>
              </w:rPr>
              <w:t xml:space="preserve">; </w:t>
            </w:r>
            <w:proofErr w:type="spellStart"/>
            <w:r w:rsidR="00A275E9" w:rsidRPr="00A275E9">
              <w:rPr>
                <w:rFonts w:ascii="Times New Roman" w:hAnsi="Times New Roman"/>
                <w:sz w:val="20"/>
                <w:szCs w:val="20"/>
              </w:rPr>
              <w:t>Солоникский</w:t>
            </w:r>
            <w:proofErr w:type="spellEnd"/>
            <w:r w:rsidR="00A275E9" w:rsidRPr="00A275E9">
              <w:rPr>
                <w:rFonts w:ascii="Times New Roman" w:hAnsi="Times New Roman"/>
                <w:sz w:val="20"/>
                <w:szCs w:val="20"/>
              </w:rPr>
              <w:t xml:space="preserve"> с/с, д. </w:t>
            </w:r>
            <w:proofErr w:type="spellStart"/>
            <w:r w:rsidR="00A275E9" w:rsidRPr="00A275E9">
              <w:rPr>
                <w:rFonts w:ascii="Times New Roman" w:hAnsi="Times New Roman"/>
                <w:sz w:val="20"/>
                <w:szCs w:val="20"/>
              </w:rPr>
              <w:t>Струнье</w:t>
            </w:r>
            <w:proofErr w:type="spellEnd"/>
            <w:r w:rsidR="00A275E9" w:rsidRPr="00A275E9">
              <w:rPr>
                <w:rFonts w:ascii="Times New Roman" w:hAnsi="Times New Roman"/>
                <w:sz w:val="20"/>
                <w:szCs w:val="20"/>
              </w:rPr>
              <w:t xml:space="preserve">, д. Слобода; Горянский с/с, д. </w:t>
            </w:r>
            <w:proofErr w:type="spellStart"/>
            <w:r w:rsidR="00A275E9" w:rsidRPr="00A275E9">
              <w:rPr>
                <w:rFonts w:ascii="Times New Roman" w:hAnsi="Times New Roman"/>
                <w:sz w:val="20"/>
                <w:szCs w:val="20"/>
              </w:rPr>
              <w:t>Носилица</w:t>
            </w:r>
            <w:proofErr w:type="spellEnd"/>
            <w:r w:rsidR="00A275E9" w:rsidRPr="00A275E9">
              <w:rPr>
                <w:rFonts w:ascii="Times New Roman" w:hAnsi="Times New Roman"/>
                <w:sz w:val="20"/>
                <w:szCs w:val="20"/>
              </w:rPr>
              <w:t xml:space="preserve">, д. Сосница, </w:t>
            </w:r>
            <w:proofErr w:type="spellStart"/>
            <w:r w:rsidR="00A275E9" w:rsidRPr="00A275E9">
              <w:rPr>
                <w:rFonts w:ascii="Times New Roman" w:hAnsi="Times New Roman"/>
                <w:sz w:val="20"/>
                <w:szCs w:val="20"/>
              </w:rPr>
              <w:t>аг</w:t>
            </w:r>
            <w:proofErr w:type="spellEnd"/>
            <w:r w:rsidR="00A275E9" w:rsidRPr="00A275E9">
              <w:rPr>
                <w:rFonts w:ascii="Times New Roman" w:hAnsi="Times New Roman"/>
                <w:sz w:val="20"/>
                <w:szCs w:val="20"/>
              </w:rPr>
              <w:t xml:space="preserve">. </w:t>
            </w:r>
            <w:proofErr w:type="spellStart"/>
            <w:r w:rsidR="00A275E9" w:rsidRPr="00A275E9">
              <w:rPr>
                <w:rFonts w:ascii="Times New Roman" w:hAnsi="Times New Roman"/>
                <w:sz w:val="20"/>
                <w:szCs w:val="20"/>
              </w:rPr>
              <w:t>Горяны</w:t>
            </w:r>
            <w:proofErr w:type="spellEnd"/>
            <w:r w:rsidR="00A275E9" w:rsidRPr="00A275E9">
              <w:rPr>
                <w:rFonts w:ascii="Times New Roman" w:hAnsi="Times New Roman"/>
                <w:sz w:val="20"/>
                <w:szCs w:val="20"/>
              </w:rPr>
              <w:t xml:space="preserve">, </w:t>
            </w:r>
            <w:proofErr w:type="spellStart"/>
            <w:r w:rsidR="00A275E9" w:rsidRPr="00A275E9">
              <w:rPr>
                <w:rFonts w:ascii="Times New Roman" w:hAnsi="Times New Roman"/>
                <w:sz w:val="20"/>
                <w:szCs w:val="20"/>
              </w:rPr>
              <w:t>аг</w:t>
            </w:r>
            <w:proofErr w:type="spellEnd"/>
            <w:r w:rsidR="00A275E9" w:rsidRPr="00A275E9">
              <w:rPr>
                <w:rFonts w:ascii="Times New Roman" w:hAnsi="Times New Roman"/>
                <w:sz w:val="20"/>
                <w:szCs w:val="20"/>
              </w:rPr>
              <w:t xml:space="preserve">. Новые </w:t>
            </w:r>
            <w:proofErr w:type="spellStart"/>
            <w:r w:rsidR="00A275E9" w:rsidRPr="00A275E9">
              <w:rPr>
                <w:rFonts w:ascii="Times New Roman" w:hAnsi="Times New Roman"/>
                <w:sz w:val="20"/>
                <w:szCs w:val="20"/>
              </w:rPr>
              <w:t>Горяны</w:t>
            </w:r>
            <w:proofErr w:type="spellEnd"/>
            <w:r w:rsidR="00A275E9" w:rsidRPr="00A275E9">
              <w:rPr>
                <w:rFonts w:ascii="Times New Roman" w:hAnsi="Times New Roman"/>
                <w:sz w:val="20"/>
                <w:szCs w:val="20"/>
              </w:rPr>
              <w:t xml:space="preserve">, г. Витебск, Витебская обл. Витебский р-н: </w:t>
            </w:r>
            <w:proofErr w:type="spellStart"/>
            <w:r w:rsidR="00A275E9" w:rsidRPr="00A275E9">
              <w:rPr>
                <w:rFonts w:ascii="Times New Roman" w:hAnsi="Times New Roman"/>
                <w:sz w:val="20"/>
                <w:szCs w:val="20"/>
              </w:rPr>
              <w:t>Летчанский</w:t>
            </w:r>
            <w:proofErr w:type="spellEnd"/>
            <w:r w:rsidR="00A275E9" w:rsidRPr="00A275E9">
              <w:rPr>
                <w:rFonts w:ascii="Times New Roman" w:hAnsi="Times New Roman"/>
                <w:sz w:val="20"/>
                <w:szCs w:val="20"/>
              </w:rPr>
              <w:t xml:space="preserve"> с/с; д. </w:t>
            </w:r>
            <w:proofErr w:type="spellStart"/>
            <w:r w:rsidR="00A275E9" w:rsidRPr="00A275E9">
              <w:rPr>
                <w:rFonts w:ascii="Times New Roman" w:hAnsi="Times New Roman"/>
                <w:sz w:val="20"/>
                <w:szCs w:val="20"/>
              </w:rPr>
              <w:t>Запрудье</w:t>
            </w:r>
            <w:proofErr w:type="spellEnd"/>
            <w:r w:rsidR="00A275E9" w:rsidRPr="00A275E9">
              <w:rPr>
                <w:rFonts w:ascii="Times New Roman" w:hAnsi="Times New Roman"/>
                <w:sz w:val="20"/>
                <w:szCs w:val="20"/>
              </w:rPr>
              <w:t xml:space="preserve">, д. Старое Село, д. Малые </w:t>
            </w:r>
            <w:proofErr w:type="spellStart"/>
            <w:r w:rsidR="00A275E9" w:rsidRPr="00A275E9">
              <w:rPr>
                <w:rFonts w:ascii="Times New Roman" w:hAnsi="Times New Roman"/>
                <w:sz w:val="20"/>
                <w:szCs w:val="20"/>
              </w:rPr>
              <w:t>Летцы</w:t>
            </w:r>
            <w:proofErr w:type="spellEnd"/>
            <w:r w:rsidR="00A275E9" w:rsidRPr="00A275E9">
              <w:rPr>
                <w:rFonts w:ascii="Times New Roman" w:hAnsi="Times New Roman"/>
                <w:sz w:val="20"/>
                <w:szCs w:val="20"/>
              </w:rPr>
              <w:t xml:space="preserve">, д. Большие </w:t>
            </w:r>
            <w:proofErr w:type="spellStart"/>
            <w:r w:rsidR="00A275E9" w:rsidRPr="00A275E9">
              <w:rPr>
                <w:rFonts w:ascii="Times New Roman" w:hAnsi="Times New Roman"/>
                <w:sz w:val="20"/>
                <w:szCs w:val="20"/>
              </w:rPr>
              <w:t>Летцы</w:t>
            </w:r>
            <w:proofErr w:type="spellEnd"/>
            <w:r w:rsidR="00A275E9" w:rsidRPr="00A275E9">
              <w:rPr>
                <w:rFonts w:ascii="Times New Roman" w:hAnsi="Times New Roman"/>
                <w:sz w:val="20"/>
                <w:szCs w:val="20"/>
              </w:rPr>
              <w:t xml:space="preserve">, д. </w:t>
            </w:r>
            <w:proofErr w:type="spellStart"/>
            <w:r w:rsidR="00A275E9" w:rsidRPr="00A275E9">
              <w:rPr>
                <w:rFonts w:ascii="Times New Roman" w:hAnsi="Times New Roman"/>
                <w:sz w:val="20"/>
                <w:szCs w:val="20"/>
              </w:rPr>
              <w:t>Княжица</w:t>
            </w:r>
            <w:proofErr w:type="spellEnd"/>
            <w:r w:rsidR="00A275E9" w:rsidRPr="00A275E9">
              <w:rPr>
                <w:rFonts w:ascii="Times New Roman" w:hAnsi="Times New Roman"/>
                <w:sz w:val="20"/>
                <w:szCs w:val="20"/>
              </w:rPr>
              <w:t xml:space="preserve">, д. Зайцево, </w:t>
            </w:r>
            <w:proofErr w:type="spellStart"/>
            <w:r w:rsidR="00A275E9" w:rsidRPr="00A275E9">
              <w:rPr>
                <w:rFonts w:ascii="Times New Roman" w:hAnsi="Times New Roman"/>
                <w:sz w:val="20"/>
                <w:szCs w:val="20"/>
              </w:rPr>
              <w:t>аг</w:t>
            </w:r>
            <w:proofErr w:type="spellEnd"/>
            <w:r w:rsidR="00A275E9" w:rsidRPr="00A275E9">
              <w:rPr>
                <w:rFonts w:ascii="Times New Roman" w:hAnsi="Times New Roman"/>
                <w:sz w:val="20"/>
                <w:szCs w:val="20"/>
              </w:rPr>
              <w:t xml:space="preserve">. Кировская, д. </w:t>
            </w:r>
            <w:proofErr w:type="spellStart"/>
            <w:r w:rsidR="00A275E9" w:rsidRPr="00A275E9">
              <w:rPr>
                <w:rFonts w:ascii="Times New Roman" w:hAnsi="Times New Roman"/>
                <w:sz w:val="20"/>
                <w:szCs w:val="20"/>
              </w:rPr>
              <w:t>Гришаны</w:t>
            </w:r>
            <w:proofErr w:type="spellEnd"/>
            <w:r w:rsidR="00A275E9" w:rsidRPr="00A275E9">
              <w:rPr>
                <w:rFonts w:ascii="Times New Roman" w:hAnsi="Times New Roman"/>
                <w:sz w:val="20"/>
                <w:szCs w:val="20"/>
              </w:rPr>
              <w:t xml:space="preserve">, Витебская обл. Шумилинский р-н: </w:t>
            </w:r>
            <w:proofErr w:type="spellStart"/>
            <w:r w:rsidR="00A275E9" w:rsidRPr="00A275E9">
              <w:rPr>
                <w:rFonts w:ascii="Times New Roman" w:hAnsi="Times New Roman"/>
                <w:sz w:val="20"/>
                <w:szCs w:val="20"/>
              </w:rPr>
              <w:t>Светлосельский</w:t>
            </w:r>
            <w:proofErr w:type="spellEnd"/>
            <w:r w:rsidR="00A275E9" w:rsidRPr="00A275E9">
              <w:rPr>
                <w:rFonts w:ascii="Times New Roman" w:hAnsi="Times New Roman"/>
                <w:sz w:val="20"/>
                <w:szCs w:val="20"/>
              </w:rPr>
              <w:t xml:space="preserve"> с/с, д. </w:t>
            </w:r>
            <w:proofErr w:type="spellStart"/>
            <w:r w:rsidR="00A275E9" w:rsidRPr="00A275E9">
              <w:rPr>
                <w:rFonts w:ascii="Times New Roman" w:hAnsi="Times New Roman"/>
                <w:sz w:val="20"/>
                <w:szCs w:val="20"/>
              </w:rPr>
              <w:t>Язвино</w:t>
            </w:r>
            <w:proofErr w:type="spellEnd"/>
            <w:r w:rsidR="00A275E9" w:rsidRPr="00A275E9">
              <w:rPr>
                <w:rFonts w:ascii="Times New Roman" w:hAnsi="Times New Roman"/>
                <w:sz w:val="20"/>
                <w:szCs w:val="20"/>
              </w:rPr>
              <w:t xml:space="preserve">, д. </w:t>
            </w:r>
            <w:proofErr w:type="spellStart"/>
            <w:r w:rsidR="00A275E9" w:rsidRPr="00A275E9">
              <w:rPr>
                <w:rFonts w:ascii="Times New Roman" w:hAnsi="Times New Roman"/>
                <w:sz w:val="20"/>
                <w:szCs w:val="20"/>
              </w:rPr>
              <w:t>Засинники</w:t>
            </w:r>
            <w:proofErr w:type="spellEnd"/>
            <w:r w:rsidR="00A275E9" w:rsidRPr="00A275E9">
              <w:rPr>
                <w:rFonts w:ascii="Times New Roman" w:hAnsi="Times New Roman"/>
                <w:sz w:val="20"/>
                <w:szCs w:val="20"/>
              </w:rPr>
              <w:t xml:space="preserve">, </w:t>
            </w:r>
            <w:proofErr w:type="spellStart"/>
            <w:r w:rsidR="00A275E9" w:rsidRPr="00A275E9">
              <w:rPr>
                <w:rFonts w:ascii="Times New Roman" w:hAnsi="Times New Roman"/>
                <w:sz w:val="20"/>
                <w:szCs w:val="20"/>
              </w:rPr>
              <w:t>г.п</w:t>
            </w:r>
            <w:proofErr w:type="spellEnd"/>
            <w:r w:rsidR="00A275E9" w:rsidRPr="00A275E9">
              <w:rPr>
                <w:rFonts w:ascii="Times New Roman" w:hAnsi="Times New Roman"/>
                <w:sz w:val="20"/>
                <w:szCs w:val="20"/>
              </w:rPr>
              <w:t xml:space="preserve">. Шумилино; </w:t>
            </w:r>
            <w:proofErr w:type="spellStart"/>
            <w:r w:rsidR="00A275E9" w:rsidRPr="00A275E9">
              <w:rPr>
                <w:rFonts w:ascii="Times New Roman" w:hAnsi="Times New Roman"/>
                <w:sz w:val="20"/>
                <w:szCs w:val="20"/>
              </w:rPr>
              <w:t>Ловжанский</w:t>
            </w:r>
            <w:proofErr w:type="spellEnd"/>
            <w:r w:rsidR="00A275E9" w:rsidRPr="00A275E9">
              <w:rPr>
                <w:rFonts w:ascii="Times New Roman" w:hAnsi="Times New Roman"/>
                <w:sz w:val="20"/>
                <w:szCs w:val="20"/>
              </w:rPr>
              <w:t xml:space="preserve"> с/с, </w:t>
            </w:r>
            <w:proofErr w:type="spellStart"/>
            <w:r w:rsidR="00A275E9" w:rsidRPr="00A275E9">
              <w:rPr>
                <w:rFonts w:ascii="Times New Roman" w:hAnsi="Times New Roman"/>
                <w:sz w:val="20"/>
                <w:szCs w:val="20"/>
              </w:rPr>
              <w:t>аг</w:t>
            </w:r>
            <w:proofErr w:type="spellEnd"/>
            <w:r w:rsidR="00A275E9" w:rsidRPr="00A275E9">
              <w:rPr>
                <w:rFonts w:ascii="Times New Roman" w:hAnsi="Times New Roman"/>
                <w:sz w:val="20"/>
                <w:szCs w:val="20"/>
              </w:rPr>
              <w:t xml:space="preserve">. </w:t>
            </w:r>
            <w:proofErr w:type="spellStart"/>
            <w:r w:rsidR="00A275E9" w:rsidRPr="00A275E9">
              <w:rPr>
                <w:rFonts w:ascii="Times New Roman" w:hAnsi="Times New Roman"/>
                <w:sz w:val="20"/>
                <w:szCs w:val="20"/>
              </w:rPr>
              <w:t>Никитиха</w:t>
            </w:r>
            <w:proofErr w:type="spellEnd"/>
            <w:r w:rsidR="00A275E9" w:rsidRPr="00A275E9">
              <w:rPr>
                <w:rFonts w:ascii="Times New Roman" w:hAnsi="Times New Roman"/>
                <w:sz w:val="20"/>
                <w:szCs w:val="20"/>
              </w:rPr>
              <w:t xml:space="preserve">; </w:t>
            </w:r>
            <w:proofErr w:type="spellStart"/>
            <w:r w:rsidR="00A275E9" w:rsidRPr="00A275E9">
              <w:rPr>
                <w:rFonts w:ascii="Times New Roman" w:hAnsi="Times New Roman"/>
                <w:sz w:val="20"/>
                <w:szCs w:val="20"/>
              </w:rPr>
              <w:t>Обольский</w:t>
            </w:r>
            <w:proofErr w:type="spellEnd"/>
            <w:r w:rsidR="00A275E9" w:rsidRPr="00A275E9">
              <w:rPr>
                <w:rFonts w:ascii="Times New Roman" w:hAnsi="Times New Roman"/>
                <w:sz w:val="20"/>
                <w:szCs w:val="20"/>
              </w:rPr>
              <w:t xml:space="preserve"> с/с, </w:t>
            </w:r>
            <w:proofErr w:type="spellStart"/>
            <w:r w:rsidR="00A275E9" w:rsidRPr="00A275E9">
              <w:rPr>
                <w:rFonts w:ascii="Times New Roman" w:hAnsi="Times New Roman"/>
                <w:sz w:val="20"/>
                <w:szCs w:val="20"/>
              </w:rPr>
              <w:t>г.п</w:t>
            </w:r>
            <w:proofErr w:type="spellEnd"/>
            <w:r w:rsidR="00A275E9" w:rsidRPr="00A275E9">
              <w:rPr>
                <w:rFonts w:ascii="Times New Roman" w:hAnsi="Times New Roman"/>
                <w:sz w:val="20"/>
                <w:szCs w:val="20"/>
              </w:rPr>
              <w:t xml:space="preserve">. </w:t>
            </w:r>
            <w:proofErr w:type="spellStart"/>
            <w:r w:rsidR="00A275E9" w:rsidRPr="00A275E9">
              <w:rPr>
                <w:rFonts w:ascii="Times New Roman" w:hAnsi="Times New Roman"/>
                <w:sz w:val="20"/>
                <w:szCs w:val="20"/>
              </w:rPr>
              <w:t>Оболь</w:t>
            </w:r>
            <w:proofErr w:type="spellEnd"/>
            <w:r w:rsidR="00A275E9" w:rsidRPr="00A275E9">
              <w:rPr>
                <w:rFonts w:ascii="Times New Roman" w:hAnsi="Times New Roman"/>
                <w:sz w:val="20"/>
                <w:szCs w:val="20"/>
              </w:rPr>
              <w:t xml:space="preserve">, д. Ферма, д. </w:t>
            </w:r>
            <w:proofErr w:type="spellStart"/>
            <w:r w:rsidR="00A275E9" w:rsidRPr="00A275E9">
              <w:rPr>
                <w:rFonts w:ascii="Times New Roman" w:hAnsi="Times New Roman"/>
                <w:sz w:val="20"/>
                <w:szCs w:val="20"/>
              </w:rPr>
              <w:t>Грудиново</w:t>
            </w:r>
            <w:proofErr w:type="spellEnd"/>
            <w:r w:rsidR="00A275E9" w:rsidRPr="00A275E9">
              <w:rPr>
                <w:rFonts w:ascii="Times New Roman" w:hAnsi="Times New Roman"/>
                <w:sz w:val="20"/>
                <w:szCs w:val="20"/>
              </w:rPr>
              <w:t xml:space="preserve">, д. Задоры, д. </w:t>
            </w:r>
            <w:proofErr w:type="spellStart"/>
            <w:r w:rsidR="00A275E9" w:rsidRPr="00A275E9">
              <w:rPr>
                <w:rFonts w:ascii="Times New Roman" w:hAnsi="Times New Roman"/>
                <w:sz w:val="20"/>
                <w:szCs w:val="20"/>
              </w:rPr>
              <w:t>Крупенино</w:t>
            </w:r>
            <w:proofErr w:type="spellEnd"/>
            <w:r w:rsidR="00A275E9" w:rsidRPr="00A275E9">
              <w:rPr>
                <w:rFonts w:ascii="Times New Roman" w:hAnsi="Times New Roman"/>
                <w:sz w:val="20"/>
                <w:szCs w:val="20"/>
              </w:rPr>
              <w:t xml:space="preserve">, д. Толкачево-2, д. </w:t>
            </w:r>
            <w:proofErr w:type="spellStart"/>
            <w:r w:rsidR="00A275E9" w:rsidRPr="00A275E9">
              <w:rPr>
                <w:rFonts w:ascii="Times New Roman" w:hAnsi="Times New Roman"/>
                <w:sz w:val="20"/>
                <w:szCs w:val="20"/>
              </w:rPr>
              <w:t>Погирщино</w:t>
            </w:r>
            <w:proofErr w:type="spellEnd"/>
          </w:p>
          <w:p w14:paraId="120BD33C" w14:textId="4E36F8AB" w:rsidR="00EA1B3C" w:rsidRPr="0065360E" w:rsidRDefault="00EA1B3C" w:rsidP="00A275E9">
            <w:pPr>
              <w:widowControl w:val="0"/>
              <w:autoSpaceDE w:val="0"/>
              <w:autoSpaceDN w:val="0"/>
              <w:adjustRightInd w:val="0"/>
              <w:spacing w:after="0" w:line="240" w:lineRule="auto"/>
              <w:ind w:firstLine="425"/>
              <w:jc w:val="both"/>
              <w:rPr>
                <w:rFonts w:ascii="Times New Roman" w:hAnsi="Times New Roman"/>
                <w:sz w:val="20"/>
                <w:szCs w:val="20"/>
              </w:rPr>
            </w:pPr>
            <w:r w:rsidRPr="0065360E">
              <w:rPr>
                <w:rFonts w:ascii="Times New Roman" w:eastAsia="SimSun" w:hAnsi="Times New Roman"/>
                <w:bCs/>
                <w:sz w:val="20"/>
                <w:szCs w:val="20"/>
                <w:lang w:eastAsia="ru-RU"/>
              </w:rPr>
              <w:t xml:space="preserve">Для целей налогообложения и оформления товаросопроводительных документов местонахождение в Республике Беларусь: Витебская обл., Полоцкий р-н: Ветринский с/с, </w:t>
            </w:r>
            <w:proofErr w:type="spellStart"/>
            <w:r w:rsidRPr="0065360E">
              <w:rPr>
                <w:rFonts w:ascii="Times New Roman" w:eastAsia="SimSun" w:hAnsi="Times New Roman"/>
                <w:bCs/>
                <w:sz w:val="20"/>
                <w:szCs w:val="20"/>
                <w:lang w:eastAsia="ru-RU"/>
              </w:rPr>
              <w:t>гп</w:t>
            </w:r>
            <w:proofErr w:type="spellEnd"/>
            <w:r w:rsidRPr="0065360E">
              <w:rPr>
                <w:rFonts w:ascii="Times New Roman" w:eastAsia="SimSun" w:hAnsi="Times New Roman"/>
                <w:bCs/>
                <w:sz w:val="20"/>
                <w:szCs w:val="20"/>
                <w:lang w:eastAsia="ru-RU"/>
              </w:rPr>
              <w:t xml:space="preserve"> Ветрино 4, «ПС 330/110/10кВ «Полоцкая-330».</w:t>
            </w:r>
          </w:p>
        </w:tc>
      </w:tr>
      <w:tr w:rsidR="0065360E" w:rsidRPr="0065360E" w14:paraId="7D11AF3A"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7FA14C54" w14:textId="34917CE0"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1.31</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FA2933"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Непредвиденные геологические условия</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D0B7EF1" w14:textId="77777777" w:rsidR="00EA1B3C" w:rsidRPr="0065360E" w:rsidRDefault="00EA1B3C" w:rsidP="00EA1B3C">
            <w:pPr>
              <w:widowControl w:val="0"/>
              <w:autoSpaceDE w:val="0"/>
              <w:autoSpaceDN w:val="0"/>
              <w:adjustRightInd w:val="0"/>
              <w:spacing w:after="0" w:line="240" w:lineRule="auto"/>
              <w:ind w:firstLine="425"/>
              <w:jc w:val="both"/>
              <w:rPr>
                <w:rFonts w:ascii="Times New Roman" w:hAnsi="Times New Roman"/>
                <w:sz w:val="20"/>
                <w:szCs w:val="20"/>
              </w:rPr>
            </w:pPr>
            <w:r w:rsidRPr="0065360E">
              <w:rPr>
                <w:rFonts w:ascii="Times New Roman" w:hAnsi="Times New Roman"/>
                <w:sz w:val="20"/>
                <w:szCs w:val="20"/>
              </w:rPr>
              <w:t xml:space="preserve">Термин «Непредвиденные геологические условия» обозначает естественные и искусственные геологические условия, а также другие физические препятствия и загрязнения включая токсичные или опасные вещества, археологические остатки, а также взрывчатые вещества, с которыми сталкивается Субподрядчик при выполнении строительных работ, включая подземные и гидрологические условия, но исключая климатические условия, </w:t>
            </w:r>
            <w:r w:rsidRPr="0065360E">
              <w:rPr>
                <w:rFonts w:ascii="Times New Roman" w:eastAsia="SimSun" w:hAnsi="Times New Roman"/>
                <w:bCs/>
                <w:sz w:val="20"/>
                <w:szCs w:val="20"/>
                <w:lang w:eastAsia="ru-RU"/>
              </w:rPr>
              <w:t>и условия</w:t>
            </w:r>
            <w:r w:rsidRPr="0065360E">
              <w:rPr>
                <w:rFonts w:ascii="Times New Roman" w:hAnsi="Times New Roman"/>
                <w:sz w:val="20"/>
                <w:szCs w:val="20"/>
              </w:rPr>
              <w:t xml:space="preserve">, которые были известны Субподрядчику на момент заключения Контракта </w:t>
            </w:r>
            <w:r w:rsidRPr="0065360E">
              <w:rPr>
                <w:rFonts w:ascii="Times New Roman" w:eastAsia="SimSun" w:hAnsi="Times New Roman"/>
                <w:bCs/>
                <w:sz w:val="20"/>
                <w:szCs w:val="20"/>
                <w:lang w:eastAsia="ru-RU"/>
              </w:rPr>
              <w:t>связанные с ознакомлением со строительными площадками, подъездами к ним и материалами, изложенными в строительном проекте.</w:t>
            </w:r>
          </w:p>
        </w:tc>
      </w:tr>
      <w:tr w:rsidR="0065360E" w:rsidRPr="0065360E" w14:paraId="270A927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A7C2F72" w14:textId="0DE2D576"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1.32</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934E720"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bCs/>
                <w:sz w:val="20"/>
                <w:szCs w:val="20"/>
              </w:rPr>
              <w:t>Разработчик проектной документации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D93B819"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bCs/>
                <w:sz w:val="20"/>
                <w:szCs w:val="20"/>
              </w:rPr>
              <w:t xml:space="preserve">Разработчик проектной документации </w:t>
            </w:r>
            <w:r w:rsidRPr="0065360E">
              <w:rPr>
                <w:rFonts w:ascii="Times New Roman" w:hAnsi="Times New Roman"/>
                <w:sz w:val="20"/>
                <w:szCs w:val="20"/>
              </w:rPr>
              <w:t>–</w:t>
            </w:r>
            <w:r w:rsidRPr="0065360E">
              <w:rPr>
                <w:sz w:val="20"/>
                <w:szCs w:val="20"/>
              </w:rPr>
              <w:t xml:space="preserve"> </w:t>
            </w:r>
            <w:r w:rsidRPr="0065360E">
              <w:rPr>
                <w:rFonts w:ascii="Times New Roman" w:hAnsi="Times New Roman"/>
                <w:bCs/>
                <w:sz w:val="20"/>
                <w:szCs w:val="20"/>
              </w:rPr>
              <w:t>РУП</w:t>
            </w:r>
            <w:r w:rsidRPr="0065360E">
              <w:rPr>
                <w:rFonts w:ascii="Times New Roman" w:hAnsi="Times New Roman"/>
                <w:sz w:val="20"/>
                <w:szCs w:val="20"/>
              </w:rPr>
              <w:t xml:space="preserve"> </w:t>
            </w:r>
            <w:r w:rsidRPr="0065360E">
              <w:rPr>
                <w:rFonts w:ascii="Times New Roman" w:hAnsi="Times New Roman"/>
                <w:bCs/>
                <w:sz w:val="20"/>
                <w:szCs w:val="20"/>
              </w:rPr>
              <w:t>«</w:t>
            </w:r>
            <w:proofErr w:type="spellStart"/>
            <w:r w:rsidRPr="0065360E">
              <w:rPr>
                <w:rFonts w:ascii="Times New Roman" w:hAnsi="Times New Roman"/>
                <w:bCs/>
                <w:sz w:val="20"/>
                <w:szCs w:val="20"/>
              </w:rPr>
              <w:t>Белэнергосетьпроект</w:t>
            </w:r>
            <w:proofErr w:type="spellEnd"/>
            <w:r w:rsidRPr="0065360E">
              <w:rPr>
                <w:rFonts w:ascii="Times New Roman" w:hAnsi="Times New Roman"/>
                <w:bCs/>
                <w:sz w:val="20"/>
                <w:szCs w:val="20"/>
              </w:rPr>
              <w:t>».</w:t>
            </w:r>
          </w:p>
        </w:tc>
      </w:tr>
      <w:tr w:rsidR="0065360E" w:rsidRPr="0065360E" w14:paraId="12F1BCF2"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BA2A58B" w14:textId="442BD48F"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1.33</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9B5A110"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iCs/>
                <w:sz w:val="20"/>
                <w:szCs w:val="20"/>
              </w:rPr>
              <w:t>Проектная документация на строительство</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7F094F1" w14:textId="77777777" w:rsidR="00EA1B3C" w:rsidRPr="0065360E" w:rsidRDefault="00EA1B3C" w:rsidP="00EA1B3C">
            <w:pPr>
              <w:pStyle w:val="ad"/>
              <w:ind w:firstLine="426"/>
              <w:jc w:val="both"/>
              <w:rPr>
                <w:rFonts w:ascii="Times New Roman" w:hAnsi="Times New Roman" w:cs="Times New Roman"/>
              </w:rPr>
            </w:pPr>
            <w:r w:rsidRPr="0065360E">
              <w:rPr>
                <w:rFonts w:ascii="Times New Roman" w:hAnsi="Times New Roman" w:cs="Times New Roman"/>
                <w:iCs/>
              </w:rPr>
              <w:t>«Проектная документация на строительство»</w:t>
            </w:r>
            <w:r w:rsidRPr="0065360E">
              <w:rPr>
                <w:rFonts w:ascii="Times New Roman" w:hAnsi="Times New Roman" w:cs="Times New Roman"/>
              </w:rPr>
              <w:t xml:space="preserve"> </w:t>
            </w:r>
            <w:r w:rsidRPr="0065360E">
              <w:rPr>
                <w:rFonts w:ascii="Times New Roman" w:hAnsi="Times New Roman"/>
              </w:rPr>
              <w:t xml:space="preserve">– </w:t>
            </w:r>
            <w:r w:rsidRPr="0065360E">
              <w:rPr>
                <w:rFonts w:ascii="Times New Roman" w:hAnsi="Times New Roman" w:cs="Times New Roman"/>
              </w:rPr>
              <w:t xml:space="preserve">система взаимоувязанных текстовых, чертежных и других документов, разработанных в соответствии с нормами и правилами Республики Беларусь, служащая основой для строительства объекта. </w:t>
            </w:r>
          </w:p>
          <w:p w14:paraId="038EA8E3"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p>
        </w:tc>
      </w:tr>
      <w:tr w:rsidR="0065360E" w:rsidRPr="0065360E" w14:paraId="616A52B1"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EEA5765" w14:textId="1B3034E5"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1.34</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F27A278"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iCs/>
                <w:sz w:val="20"/>
                <w:szCs w:val="20"/>
              </w:rPr>
              <w:t>Архитектурный проект</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E90BB33"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iCs/>
                <w:sz w:val="20"/>
                <w:szCs w:val="20"/>
              </w:rPr>
              <w:t>«Архитектурный проект»</w:t>
            </w:r>
            <w:r w:rsidRPr="0065360E">
              <w:rPr>
                <w:rFonts w:ascii="Times New Roman" w:hAnsi="Times New Roman"/>
                <w:i/>
                <w:iCs/>
                <w:sz w:val="20"/>
                <w:szCs w:val="20"/>
              </w:rPr>
              <w:t xml:space="preserve"> </w:t>
            </w:r>
            <w:r w:rsidRPr="0065360E">
              <w:rPr>
                <w:rFonts w:ascii="Times New Roman" w:hAnsi="Times New Roman"/>
                <w:sz w:val="20"/>
                <w:szCs w:val="20"/>
              </w:rPr>
              <w:t>– существующий действительный архитектурный проект, прошедший государственную экспертизу.</w:t>
            </w:r>
          </w:p>
        </w:tc>
      </w:tr>
      <w:tr w:rsidR="0065360E" w:rsidRPr="0065360E" w14:paraId="6D4CEB13"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6F32EDC" w14:textId="312F585F"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1.35</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A599099"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iCs/>
                <w:sz w:val="20"/>
                <w:szCs w:val="20"/>
              </w:rPr>
              <w:t>Строительный проект</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90D4640" w14:textId="77777777" w:rsidR="00EA1B3C" w:rsidRPr="0065360E" w:rsidRDefault="00EA1B3C" w:rsidP="00BB4412">
            <w:pPr>
              <w:pStyle w:val="ConsPlusNormal"/>
              <w:ind w:firstLine="426"/>
              <w:jc w:val="both"/>
              <w:rPr>
                <w:rFonts w:ascii="Times New Roman" w:hAnsi="Times New Roman" w:cs="Times New Roman"/>
              </w:rPr>
            </w:pPr>
            <w:r w:rsidRPr="0065360E">
              <w:rPr>
                <w:rFonts w:ascii="Times New Roman" w:hAnsi="Times New Roman" w:cs="Times New Roman"/>
                <w:bCs/>
              </w:rPr>
              <w:t xml:space="preserve">«Строительный проект» </w:t>
            </w:r>
            <w:r w:rsidRPr="0065360E">
              <w:rPr>
                <w:rFonts w:ascii="Times New Roman" w:hAnsi="Times New Roman"/>
              </w:rPr>
              <w:t xml:space="preserve">– </w:t>
            </w:r>
            <w:r w:rsidRPr="0065360E">
              <w:rPr>
                <w:rFonts w:ascii="Times New Roman" w:hAnsi="Times New Roman" w:cs="Times New Roman"/>
                <w:bCs/>
              </w:rPr>
              <w:t>проектная документация, обеспечивающая реализацию решений утвержденного архитектурного проекта и (или) технических решений по объекту, необходимых для выполнения строительно-монтажных, пусконаладочных работ, обеспечения строительства изделиями и материалами.</w:t>
            </w:r>
          </w:p>
        </w:tc>
      </w:tr>
      <w:tr w:rsidR="0065360E" w:rsidRPr="0065360E" w14:paraId="614C204B"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AE33256" w14:textId="323CD12C"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1.36</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90EDF97"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Обстоятельства непреодолимой силы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AA46F3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Термин «Обстоятельства непреодолимой силы» определен в Статье 17 </w:t>
            </w:r>
            <w:r w:rsidRPr="0065360E">
              <w:rPr>
                <w:rFonts w:ascii="Times New Roman" w:hAnsi="Times New Roman"/>
                <w:i/>
                <w:sz w:val="20"/>
                <w:szCs w:val="20"/>
              </w:rPr>
              <w:t>(</w:t>
            </w:r>
            <w:r w:rsidRPr="0065360E">
              <w:rPr>
                <w:rFonts w:ascii="Times New Roman" w:hAnsi="Times New Roman"/>
                <w:i/>
                <w:iCs/>
                <w:sz w:val="20"/>
                <w:szCs w:val="20"/>
              </w:rPr>
              <w:t>Обстоятельства непреодолимой силы</w:t>
            </w:r>
            <w:r w:rsidRPr="0065360E">
              <w:rPr>
                <w:rFonts w:ascii="Times New Roman" w:hAnsi="Times New Roman"/>
                <w:i/>
                <w:sz w:val="20"/>
                <w:szCs w:val="20"/>
              </w:rPr>
              <w:t>).</w:t>
            </w:r>
          </w:p>
        </w:tc>
      </w:tr>
      <w:tr w:rsidR="0065360E" w:rsidRPr="0065360E" w14:paraId="0FD699DB"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07FD2BC" w14:textId="18E4DDAC"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1.37</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2C448F2" w14:textId="77777777" w:rsidR="00EA1B3C" w:rsidRPr="0065360E" w:rsidRDefault="00EA1B3C" w:rsidP="00EA1B3C">
            <w:pPr>
              <w:widowControl w:val="0"/>
              <w:autoSpaceDE w:val="0"/>
              <w:autoSpaceDN w:val="0"/>
              <w:adjustRightInd w:val="0"/>
              <w:spacing w:after="0" w:line="240" w:lineRule="auto"/>
              <w:ind w:left="-107" w:right="-107"/>
              <w:jc w:val="center"/>
              <w:rPr>
                <w:rFonts w:ascii="Times New Roman" w:hAnsi="Times New Roman"/>
                <w:b/>
                <w:sz w:val="20"/>
                <w:szCs w:val="20"/>
              </w:rPr>
            </w:pPr>
            <w:r w:rsidRPr="0065360E">
              <w:rPr>
                <w:rFonts w:ascii="Times New Roman" w:hAnsi="Times New Roman"/>
                <w:b/>
                <w:sz w:val="20"/>
                <w:szCs w:val="20"/>
              </w:rPr>
              <w:t>Законодательство</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F2F2CC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Законодательство –</w:t>
            </w:r>
            <w:r w:rsidRPr="0065360E">
              <w:rPr>
                <w:sz w:val="20"/>
                <w:szCs w:val="20"/>
              </w:rPr>
              <w:t xml:space="preserve"> </w:t>
            </w:r>
            <w:r w:rsidRPr="0065360E">
              <w:rPr>
                <w:rFonts w:ascii="Times New Roman" w:hAnsi="Times New Roman"/>
                <w:sz w:val="20"/>
                <w:szCs w:val="20"/>
              </w:rPr>
              <w:t>система нормативных правовых актов, характеризующаяся их внутренней согласованностью, иерархией и обеспечивающая правовое регулирование общественных отношений.</w:t>
            </w:r>
          </w:p>
        </w:tc>
      </w:tr>
      <w:tr w:rsidR="0065360E" w:rsidRPr="0065360E" w14:paraId="45066B16"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6D927D2" w14:textId="1768E199"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1.38</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3D98525"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 xml:space="preserve">Изменение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AD5BED3"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Термин «Изменение» обозначает любое изменение в Контракте, которое согласовано в качестве Изменения в соответствии со Статьёй 13 (</w:t>
            </w:r>
            <w:r w:rsidRPr="0065360E">
              <w:rPr>
                <w:rFonts w:ascii="Times New Roman" w:hAnsi="Times New Roman"/>
                <w:i/>
                <w:iCs/>
                <w:sz w:val="20"/>
                <w:szCs w:val="20"/>
              </w:rPr>
              <w:t>Изменения и корректировка</w:t>
            </w:r>
            <w:r w:rsidRPr="0065360E">
              <w:rPr>
                <w:rFonts w:ascii="Times New Roman" w:hAnsi="Times New Roman"/>
                <w:sz w:val="20"/>
                <w:szCs w:val="20"/>
              </w:rPr>
              <w:t>).</w:t>
            </w:r>
          </w:p>
        </w:tc>
      </w:tr>
      <w:tr w:rsidR="0065360E" w:rsidRPr="0065360E" w14:paraId="418C60F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246FAF1" w14:textId="70A6C83F"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1.39</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815C220"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 xml:space="preserve">Работы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5C4FF8C" w14:textId="79DAE759"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Термин «Работы» </w:t>
            </w:r>
            <w:r w:rsidR="007F3F70">
              <w:rPr>
                <w:rFonts w:ascii="Times New Roman" w:hAnsi="Times New Roman"/>
                <w:sz w:val="20"/>
                <w:szCs w:val="20"/>
              </w:rPr>
              <w:t>по тексту Контракта</w:t>
            </w:r>
            <w:r w:rsidRPr="0065360E">
              <w:rPr>
                <w:rFonts w:ascii="Times New Roman" w:hAnsi="Times New Roman"/>
                <w:sz w:val="20"/>
                <w:szCs w:val="20"/>
              </w:rPr>
              <w:t xml:space="preserve"> обозначает как выполнение работ, так и оказание услуг, необх</w:t>
            </w:r>
            <w:r w:rsidR="007F3F70">
              <w:rPr>
                <w:rFonts w:ascii="Times New Roman" w:hAnsi="Times New Roman"/>
                <w:sz w:val="20"/>
                <w:szCs w:val="20"/>
              </w:rPr>
              <w:t>одимых для исполнения обязательств по Контракту</w:t>
            </w:r>
            <w:r w:rsidRPr="0065360E">
              <w:rPr>
                <w:rFonts w:ascii="Times New Roman" w:hAnsi="Times New Roman"/>
                <w:sz w:val="20"/>
                <w:szCs w:val="20"/>
              </w:rPr>
              <w:t>.</w:t>
            </w:r>
          </w:p>
        </w:tc>
      </w:tr>
      <w:tr w:rsidR="0065360E" w:rsidRPr="0065360E" w14:paraId="51EF0911"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171E6E3" w14:textId="117ED137"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1.40</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9B35A8C"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Дефектный акт. Акт о браке</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0A57CAA" w14:textId="77777777" w:rsidR="00EA1B3C" w:rsidRPr="0065360E" w:rsidRDefault="00EA1B3C" w:rsidP="00EA1B3C">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Дефектный акт – акт о дефектах строительных работ, составленный по форме С-23, утверждённой постановлением Министерства архитектуры и строительства Республики Беларусь от 17.10.2011 №48.</w:t>
            </w:r>
          </w:p>
          <w:p w14:paraId="67AC2407" w14:textId="77777777" w:rsidR="00EA1B3C" w:rsidRPr="0065360E" w:rsidRDefault="00EA1B3C" w:rsidP="00893CB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Акт о браке – акт</w:t>
            </w:r>
            <w:r w:rsidR="00893CBC" w:rsidRPr="0065360E">
              <w:rPr>
                <w:rFonts w:ascii="Times New Roman" w:hAnsi="Times New Roman"/>
                <w:sz w:val="20"/>
                <w:szCs w:val="20"/>
              </w:rPr>
              <w:t>, с</w:t>
            </w:r>
            <w:r w:rsidRPr="0065360E">
              <w:rPr>
                <w:rFonts w:ascii="Times New Roman" w:hAnsi="Times New Roman"/>
                <w:sz w:val="20"/>
                <w:szCs w:val="20"/>
              </w:rPr>
              <w:t>оставленный по форме С-11, утверждённой постановлением Министерства архитектуры и строительства Республики Беларусь от 25.01.2013 №3, свидетельствующий о выявлении в процессе строительства строительных работ ненадлежащего качества.</w:t>
            </w:r>
          </w:p>
        </w:tc>
      </w:tr>
      <w:tr w:rsidR="0065360E" w:rsidRPr="0065360E" w14:paraId="2C81AADA" w14:textId="77777777" w:rsidTr="0068509A">
        <w:tc>
          <w:tcPr>
            <w:tcW w:w="709" w:type="dxa"/>
          </w:tcPr>
          <w:p w14:paraId="5A3BC563" w14:textId="59CF1B21"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1.41</w:t>
            </w:r>
            <w:r w:rsidR="00EA1B3C" w:rsidRPr="0065360E">
              <w:rPr>
                <w:rFonts w:ascii="Times New Roman" w:hAnsi="Times New Roman"/>
                <w:b/>
                <w:bCs/>
                <w:sz w:val="20"/>
                <w:szCs w:val="20"/>
              </w:rPr>
              <w:t>.</w:t>
            </w:r>
          </w:p>
        </w:tc>
        <w:tc>
          <w:tcPr>
            <w:tcW w:w="1985" w:type="dxa"/>
          </w:tcPr>
          <w:p w14:paraId="42105C9A" w14:textId="77777777" w:rsidR="00EA1B3C" w:rsidRPr="0065360E" w:rsidRDefault="00EA1B3C" w:rsidP="00EA1B3C">
            <w:pPr>
              <w:widowControl w:val="0"/>
              <w:autoSpaceDE w:val="0"/>
              <w:autoSpaceDN w:val="0"/>
              <w:adjustRightInd w:val="0"/>
              <w:spacing w:after="0" w:line="240" w:lineRule="auto"/>
              <w:ind w:left="-107" w:right="-107"/>
              <w:jc w:val="center"/>
              <w:rPr>
                <w:rFonts w:ascii="Times New Roman" w:hAnsi="Times New Roman"/>
                <w:b/>
                <w:sz w:val="20"/>
                <w:szCs w:val="20"/>
              </w:rPr>
            </w:pPr>
            <w:r w:rsidRPr="0065360E">
              <w:rPr>
                <w:rFonts w:ascii="Times New Roman" w:hAnsi="Times New Roman"/>
                <w:b/>
                <w:sz w:val="20"/>
                <w:szCs w:val="20"/>
              </w:rPr>
              <w:t>Эксплуатационная</w:t>
            </w:r>
          </w:p>
          <w:p w14:paraId="08BD6088" w14:textId="77777777" w:rsidR="00EA1B3C" w:rsidRPr="0065360E" w:rsidRDefault="00EA1B3C" w:rsidP="00EA1B3C">
            <w:pPr>
              <w:widowControl w:val="0"/>
              <w:autoSpaceDE w:val="0"/>
              <w:autoSpaceDN w:val="0"/>
              <w:adjustRightInd w:val="0"/>
              <w:spacing w:after="0" w:line="240" w:lineRule="auto"/>
              <w:ind w:left="-107" w:right="-107" w:firstLine="107"/>
              <w:rPr>
                <w:rFonts w:ascii="Times New Roman" w:hAnsi="Times New Roman"/>
                <w:b/>
                <w:sz w:val="20"/>
                <w:szCs w:val="20"/>
              </w:rPr>
            </w:pPr>
            <w:r w:rsidRPr="0065360E">
              <w:rPr>
                <w:rFonts w:ascii="Times New Roman" w:hAnsi="Times New Roman"/>
                <w:b/>
                <w:sz w:val="20"/>
                <w:szCs w:val="20"/>
              </w:rPr>
              <w:t>документация</w:t>
            </w:r>
          </w:p>
        </w:tc>
        <w:tc>
          <w:tcPr>
            <w:tcW w:w="7512" w:type="dxa"/>
          </w:tcPr>
          <w:p w14:paraId="642CFA0D" w14:textId="77777777" w:rsidR="00EA1B3C" w:rsidRPr="0065360E" w:rsidRDefault="00EA1B3C" w:rsidP="00EA1B3C">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В состав эксплуатационной документации должны входить документация в соответствии с ТНПА, отражающими специфику строительства объекта, действующими в Республике Беларусь. </w:t>
            </w:r>
          </w:p>
        </w:tc>
      </w:tr>
      <w:tr w:rsidR="0065360E" w:rsidRPr="0065360E" w14:paraId="75FCAAC6" w14:textId="77777777" w:rsidTr="0068509A">
        <w:trPr>
          <w:trHeight w:val="1021"/>
        </w:trPr>
        <w:tc>
          <w:tcPr>
            <w:tcW w:w="709" w:type="dxa"/>
          </w:tcPr>
          <w:p w14:paraId="058436C7" w14:textId="28E833CC"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1.42</w:t>
            </w:r>
            <w:r w:rsidR="00EA1B3C" w:rsidRPr="0065360E">
              <w:rPr>
                <w:rFonts w:ascii="Times New Roman" w:hAnsi="Times New Roman"/>
                <w:b/>
                <w:bCs/>
                <w:sz w:val="20"/>
                <w:szCs w:val="20"/>
              </w:rPr>
              <w:t>.</w:t>
            </w:r>
          </w:p>
        </w:tc>
        <w:tc>
          <w:tcPr>
            <w:tcW w:w="1985" w:type="dxa"/>
          </w:tcPr>
          <w:p w14:paraId="3C363201"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Техническое обслуживание в гарантийный период</w:t>
            </w:r>
          </w:p>
        </w:tc>
        <w:tc>
          <w:tcPr>
            <w:tcW w:w="7512" w:type="dxa"/>
          </w:tcPr>
          <w:p w14:paraId="062935AC" w14:textId="77777777" w:rsidR="00EA1B3C" w:rsidRPr="0065360E" w:rsidRDefault="00EA1B3C" w:rsidP="00EA1B3C">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iCs/>
                <w:sz w:val="20"/>
                <w:szCs w:val="20"/>
              </w:rPr>
              <w:t>Термин «Техническое обслуживание в гарантийный период» означает безвозмездное устранение недостатков, выявленных на объекте в течение гарантийного периода.</w:t>
            </w:r>
          </w:p>
        </w:tc>
      </w:tr>
      <w:tr w:rsidR="0065360E" w:rsidRPr="0065360E" w14:paraId="517BE77B" w14:textId="77777777" w:rsidTr="0068509A">
        <w:trPr>
          <w:trHeight w:val="1232"/>
        </w:trPr>
        <w:tc>
          <w:tcPr>
            <w:tcW w:w="709" w:type="dxa"/>
          </w:tcPr>
          <w:p w14:paraId="79305CF8" w14:textId="7F60E48A"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1.43</w:t>
            </w:r>
            <w:r w:rsidR="00EA1B3C" w:rsidRPr="0065360E">
              <w:rPr>
                <w:rFonts w:ascii="Times New Roman" w:hAnsi="Times New Roman"/>
                <w:b/>
                <w:bCs/>
                <w:sz w:val="20"/>
                <w:szCs w:val="20"/>
              </w:rPr>
              <w:t>.</w:t>
            </w:r>
          </w:p>
        </w:tc>
        <w:tc>
          <w:tcPr>
            <w:tcW w:w="1985" w:type="dxa"/>
          </w:tcPr>
          <w:p w14:paraId="4F6B9DCA"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sz w:val="20"/>
                <w:szCs w:val="20"/>
              </w:rPr>
              <w:t>Дополнительные работы</w:t>
            </w:r>
          </w:p>
        </w:tc>
        <w:tc>
          <w:tcPr>
            <w:tcW w:w="7512" w:type="dxa"/>
          </w:tcPr>
          <w:p w14:paraId="6E91266C" w14:textId="7D2C0A2C" w:rsidR="00EA1B3C" w:rsidRPr="0065360E" w:rsidRDefault="00EA1B3C" w:rsidP="007F3F70">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Термин «Дополнительные работы» обозначает работы, не предусмотренные проектной документацией, разработанной по стадии «Строительный проект», необходимость выполнения которых возникла в процессе </w:t>
            </w:r>
            <w:r w:rsidR="007F3F70">
              <w:rPr>
                <w:rFonts w:ascii="Times New Roman" w:hAnsi="Times New Roman"/>
                <w:sz w:val="20"/>
                <w:szCs w:val="20"/>
              </w:rPr>
              <w:t xml:space="preserve">выполнения работ </w:t>
            </w:r>
            <w:r w:rsidRPr="0065360E">
              <w:rPr>
                <w:rFonts w:ascii="Times New Roman" w:hAnsi="Times New Roman"/>
                <w:sz w:val="20"/>
                <w:szCs w:val="20"/>
              </w:rPr>
              <w:t>и подтверждена разработчиком проектной документации на основании двухстороннего акта, подписанного Заказчиком и разработчиком проектной документации.</w:t>
            </w:r>
          </w:p>
        </w:tc>
      </w:tr>
      <w:tr w:rsidR="0065360E" w:rsidRPr="0065360E" w14:paraId="6A48C796"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196C4968" w14:textId="77777777" w:rsidR="00EA1B3C" w:rsidRPr="0065360E" w:rsidRDefault="00EA1B3C" w:rsidP="00EA1B3C">
            <w:pPr>
              <w:autoSpaceDE w:val="0"/>
              <w:autoSpaceDN w:val="0"/>
              <w:adjustRightInd w:val="0"/>
              <w:spacing w:after="0" w:line="240" w:lineRule="auto"/>
              <w:ind w:right="18"/>
              <w:jc w:val="center"/>
              <w:rPr>
                <w:rFonts w:ascii="Times New Roman" w:hAnsi="Times New Roman"/>
                <w:sz w:val="20"/>
                <w:szCs w:val="20"/>
              </w:rPr>
            </w:pPr>
            <w:r w:rsidRPr="0065360E">
              <w:rPr>
                <w:rFonts w:ascii="Times New Roman" w:hAnsi="Times New Roman"/>
                <w:b/>
                <w:sz w:val="20"/>
                <w:szCs w:val="20"/>
              </w:rPr>
              <w:t>2. Общие положения</w:t>
            </w:r>
          </w:p>
        </w:tc>
      </w:tr>
      <w:tr w:rsidR="0065360E" w:rsidRPr="0065360E" w14:paraId="55580AE0"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51DB72A"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008686C"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bCs/>
                <w:sz w:val="20"/>
                <w:szCs w:val="20"/>
              </w:rPr>
              <w:t>Интерпретация</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D9AF0D8"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В Контракте, за исключением случаев, когда по контексту требуется иное </w:t>
            </w:r>
          </w:p>
          <w:p w14:paraId="7C1660B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(а) слова, используемые в одном из родов, включают и другие роды</w:t>
            </w:r>
          </w:p>
          <w:p w14:paraId="018A1D70"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xml:space="preserve">) слова, используемые в единственном числе, также обозначают множественное число и наоборот, в зависимости от контекста </w:t>
            </w:r>
          </w:p>
          <w:p w14:paraId="2A97FF0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(c) положения статей, включающие слово «согласовать», «согласовано» или «соглашение», требуют, чтобы такое соглашение было оформлено в письменной форме и подписано уполномоченным лицом, и</w:t>
            </w:r>
          </w:p>
          <w:p w14:paraId="241F388A"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(d) термин «письменный» или «в письменной форме» обозначает запись на материальном носителе, исполненную от руки, отпечатанную на машинке, распечатанную на принтере или исполненную в электронном виде с невозможностью модифицирования информации (в формате </w:t>
            </w:r>
            <w:r w:rsidRPr="0065360E">
              <w:rPr>
                <w:rFonts w:ascii="Times New Roman" w:hAnsi="Times New Roman"/>
                <w:sz w:val="20"/>
                <w:szCs w:val="20"/>
                <w:lang w:val="en-US"/>
              </w:rPr>
              <w:t>pdf</w:t>
            </w:r>
            <w:r w:rsidRPr="0065360E">
              <w:rPr>
                <w:rFonts w:ascii="Times New Roman" w:hAnsi="Times New Roman"/>
                <w:sz w:val="20"/>
                <w:szCs w:val="20"/>
              </w:rPr>
              <w:t xml:space="preserve">, </w:t>
            </w:r>
            <w:r w:rsidRPr="0065360E">
              <w:rPr>
                <w:rFonts w:ascii="Times New Roman" w:hAnsi="Times New Roman"/>
                <w:sz w:val="20"/>
                <w:szCs w:val="20"/>
                <w:lang w:val="en-US"/>
              </w:rPr>
              <w:t>jpeg</w:t>
            </w:r>
            <w:r w:rsidRPr="0065360E">
              <w:rPr>
                <w:rFonts w:ascii="Times New Roman" w:hAnsi="Times New Roman"/>
                <w:sz w:val="20"/>
                <w:szCs w:val="20"/>
              </w:rPr>
              <w:t xml:space="preserve">, </w:t>
            </w:r>
            <w:r w:rsidRPr="0065360E">
              <w:rPr>
                <w:rFonts w:ascii="Times New Roman" w:hAnsi="Times New Roman"/>
                <w:sz w:val="20"/>
                <w:szCs w:val="20"/>
                <w:lang w:val="en-US"/>
              </w:rPr>
              <w:t>TIFF</w:t>
            </w:r>
            <w:r w:rsidRPr="0065360E">
              <w:rPr>
                <w:rFonts w:ascii="Times New Roman" w:hAnsi="Times New Roman"/>
                <w:sz w:val="20"/>
                <w:szCs w:val="20"/>
              </w:rPr>
              <w:t xml:space="preserve"> и т.п.). </w:t>
            </w:r>
          </w:p>
          <w:p w14:paraId="5CC8BD51" w14:textId="17D55680"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Термины, не определённые выше, следует толкова</w:t>
            </w:r>
            <w:r w:rsidR="007F3F70">
              <w:rPr>
                <w:rFonts w:ascii="Times New Roman" w:hAnsi="Times New Roman"/>
                <w:sz w:val="20"/>
                <w:szCs w:val="20"/>
              </w:rPr>
              <w:t>ть согласно определениям, данным</w:t>
            </w:r>
            <w:r w:rsidRPr="0065360E">
              <w:rPr>
                <w:rFonts w:ascii="Times New Roman" w:hAnsi="Times New Roman"/>
                <w:sz w:val="20"/>
                <w:szCs w:val="20"/>
              </w:rPr>
              <w:t xml:space="preserve"> в актах законодательства Республики Беларусь.</w:t>
            </w:r>
          </w:p>
          <w:p w14:paraId="1C13B0F2" w14:textId="04EB7719"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ТНПА, форма какого-либо акта, иного документа, относящегося к первичным учётным документам и (или) исполнительной документации, будет впоследствии изменена, отменена или будет введена новая форма (или) ТНПА, обязательная к применению, Стороны будут использовать обязательные формы, установленные законодательством, действующим на момент оформления такого документа (формы). Если изменения будут относиться к рекомендуемым формам документов, Стороны будут применять у</w:t>
            </w:r>
            <w:r w:rsidR="007F3F70">
              <w:rPr>
                <w:rFonts w:ascii="Times New Roman" w:hAnsi="Times New Roman"/>
                <w:sz w:val="20"/>
                <w:szCs w:val="20"/>
              </w:rPr>
              <w:t>становленные настоящим Контрактом</w:t>
            </w:r>
            <w:r w:rsidRPr="0065360E">
              <w:rPr>
                <w:rFonts w:ascii="Times New Roman" w:hAnsi="Times New Roman"/>
                <w:sz w:val="20"/>
                <w:szCs w:val="20"/>
              </w:rPr>
              <w:t xml:space="preserve"> применимые формы, если не согласуют письменно между собой иное.</w:t>
            </w:r>
          </w:p>
          <w:p w14:paraId="3A77EDE9"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Юридическую силу имеют подлинные документы, содержащие собственноручные подписи уполномоченных лиц и, при необходимости, оттиски, либо надлежащим образом заверенные копии таких документов.</w:t>
            </w:r>
          </w:p>
          <w:p w14:paraId="25EECDC0"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Копии документов, передаваемые по электронной почте или по факсу, не имеют юридической силы, если невозможно достоверно установить верность копии документа и однозначно идентифицировать его отправителя. Такие документы могут отправляться с целью оперативного обмена информацией в рабочем порядке, но не могут служить основанием для каких-либо изменений в правах и обязанностях Сторон.</w:t>
            </w:r>
          </w:p>
        </w:tc>
      </w:tr>
      <w:tr w:rsidR="0065360E" w:rsidRPr="0065360E" w14:paraId="021015A6"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DA62232"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2.2.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97AA471"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bCs/>
                <w:sz w:val="20"/>
                <w:szCs w:val="20"/>
              </w:rPr>
              <w:t>Сообщения</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1035971"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Во всех случаях, когда в настоящем Контракте оговаривается выдача или оформление какого-либо утверждения, сертификата, разрешения, определения, замечания или просьбы, то такие сообщения должны быть:</w:t>
            </w:r>
          </w:p>
          <w:p w14:paraId="088B2E74"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(а) </w:t>
            </w:r>
            <w:r w:rsidRPr="0065360E">
              <w:rPr>
                <w:rFonts w:ascii="Times New Roman" w:eastAsia="SimSun" w:hAnsi="Times New Roman"/>
                <w:bCs/>
                <w:sz w:val="20"/>
                <w:szCs w:val="20"/>
                <w:lang w:eastAsia="ru-RU"/>
              </w:rPr>
              <w:t>оформлены</w:t>
            </w:r>
            <w:r w:rsidRPr="0065360E">
              <w:rPr>
                <w:rFonts w:ascii="Times New Roman" w:hAnsi="Times New Roman"/>
                <w:sz w:val="20"/>
                <w:szCs w:val="20"/>
              </w:rPr>
              <w:t xml:space="preserve"> в письменной форме и вручены (под расписку в получении), отправлены почтой или курьерской почтой, или переданы, по согласованию, с помощью согласованной системы электронной передачи сообщений.</w:t>
            </w:r>
          </w:p>
          <w:p w14:paraId="5E81C8EB"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xml:space="preserve">) доставлены, отправлены или переданы в адрес получателя, указанный в Контракте в качестве адреса для переписки. </w:t>
            </w:r>
          </w:p>
          <w:p w14:paraId="3405C2BA"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Однако:</w:t>
            </w:r>
          </w:p>
          <w:p w14:paraId="5C0C2DD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(1) если получатель уведомляет о другом адресе, то сообщения по получении уведомления будут отправляться, соответственно, на этот адрес</w:t>
            </w:r>
          </w:p>
          <w:p w14:paraId="5A485E63"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(2) если получатель, посылая просьбу о согласовании или одобрении какого-либо вопроса, не предоставил иного адреса, то ответы могут направляться в тот адрес, откуда поступила просьба.</w:t>
            </w:r>
          </w:p>
          <w:p w14:paraId="2559D368"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Отправка утверждений, сертификатов, разрешений и определений не должна необоснованно задерживаться или откладываться. При отправке одной из Сторон сертификата, копия этого сертификата должна быть направлена отправителем и другой Стороне. Если какой-либо из Сторон другой Стороной или Инженером направлено уведомление, то его копия должна быть направлена Инженеру или другой Стороне, в зависимости от обстоятельств.</w:t>
            </w:r>
          </w:p>
        </w:tc>
      </w:tr>
      <w:tr w:rsidR="0065360E" w:rsidRPr="0065360E" w14:paraId="444B1ED2"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E1B451E"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2.3.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7375223" w14:textId="77777777" w:rsidR="00EA1B3C" w:rsidRPr="0065360E" w:rsidRDefault="00EA1B3C" w:rsidP="00EA1B3C">
            <w:pPr>
              <w:widowControl w:val="0"/>
              <w:autoSpaceDE w:val="0"/>
              <w:autoSpaceDN w:val="0"/>
              <w:adjustRightInd w:val="0"/>
              <w:spacing w:after="0" w:line="240" w:lineRule="auto"/>
              <w:ind w:right="18"/>
              <w:jc w:val="both"/>
              <w:rPr>
                <w:rFonts w:ascii="Times New Roman" w:hAnsi="Times New Roman"/>
                <w:b/>
                <w:bCs/>
                <w:sz w:val="20"/>
                <w:szCs w:val="20"/>
              </w:rPr>
            </w:pPr>
            <w:r w:rsidRPr="0065360E">
              <w:rPr>
                <w:rFonts w:ascii="Times New Roman" w:hAnsi="Times New Roman"/>
                <w:b/>
                <w:bCs/>
                <w:sz w:val="20"/>
                <w:szCs w:val="20"/>
              </w:rPr>
              <w:t>Применимое</w:t>
            </w:r>
          </w:p>
          <w:p w14:paraId="6056E912" w14:textId="77777777" w:rsidR="00EA1B3C" w:rsidRPr="0065360E" w:rsidRDefault="00EA1B3C" w:rsidP="00EA1B3C">
            <w:pPr>
              <w:widowControl w:val="0"/>
              <w:autoSpaceDE w:val="0"/>
              <w:autoSpaceDN w:val="0"/>
              <w:adjustRightInd w:val="0"/>
              <w:spacing w:after="0" w:line="240" w:lineRule="auto"/>
              <w:ind w:left="-107" w:right="-107"/>
              <w:jc w:val="center"/>
              <w:rPr>
                <w:rFonts w:ascii="Times New Roman" w:hAnsi="Times New Roman"/>
                <w:b/>
                <w:bCs/>
                <w:sz w:val="20"/>
                <w:szCs w:val="20"/>
              </w:rPr>
            </w:pPr>
            <w:r w:rsidRPr="0065360E">
              <w:rPr>
                <w:rFonts w:ascii="Times New Roman" w:hAnsi="Times New Roman"/>
                <w:b/>
                <w:bCs/>
                <w:sz w:val="20"/>
                <w:szCs w:val="20"/>
              </w:rPr>
              <w:t>законодательство,</w:t>
            </w:r>
          </w:p>
          <w:p w14:paraId="01384803" w14:textId="77777777" w:rsidR="00EA1B3C" w:rsidRPr="0065360E" w:rsidRDefault="00EA1B3C" w:rsidP="00EA1B3C">
            <w:pPr>
              <w:widowControl w:val="0"/>
              <w:autoSpaceDE w:val="0"/>
              <w:autoSpaceDN w:val="0"/>
              <w:adjustRightInd w:val="0"/>
              <w:spacing w:after="0" w:line="240" w:lineRule="auto"/>
              <w:ind w:right="-107"/>
              <w:rPr>
                <w:rFonts w:ascii="Times New Roman" w:hAnsi="Times New Roman"/>
                <w:b/>
                <w:bCs/>
                <w:sz w:val="20"/>
                <w:szCs w:val="20"/>
              </w:rPr>
            </w:pPr>
            <w:r w:rsidRPr="0065360E">
              <w:rPr>
                <w:rFonts w:ascii="Times New Roman" w:hAnsi="Times New Roman"/>
                <w:b/>
                <w:bCs/>
                <w:sz w:val="20"/>
                <w:szCs w:val="20"/>
              </w:rPr>
              <w:t>язык</w:t>
            </w:r>
          </w:p>
          <w:p w14:paraId="672F40DA"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AD7DA05" w14:textId="674448C2" w:rsidR="00AC3613" w:rsidRPr="0065360E" w:rsidRDefault="007F3F70" w:rsidP="00AC3613">
            <w:pPr>
              <w:spacing w:after="0" w:line="240" w:lineRule="auto"/>
              <w:ind w:firstLine="426"/>
              <w:jc w:val="both"/>
              <w:rPr>
                <w:rFonts w:ascii="Times New Roman" w:hAnsi="Times New Roman"/>
                <w:sz w:val="20"/>
                <w:szCs w:val="20"/>
              </w:rPr>
            </w:pPr>
            <w:r>
              <w:rPr>
                <w:rFonts w:ascii="Times New Roman" w:hAnsi="Times New Roman"/>
                <w:sz w:val="20"/>
                <w:szCs w:val="20"/>
              </w:rPr>
              <w:t>Настоящий К</w:t>
            </w:r>
            <w:r w:rsidR="00AC3613" w:rsidRPr="0065360E">
              <w:rPr>
                <w:rFonts w:ascii="Times New Roman" w:hAnsi="Times New Roman"/>
                <w:sz w:val="20"/>
                <w:szCs w:val="20"/>
              </w:rPr>
              <w:t>онтракт регулируется законодательством Республики Беларусь, в том числе Правила</w:t>
            </w:r>
            <w:r>
              <w:rPr>
                <w:rFonts w:ascii="Times New Roman" w:hAnsi="Times New Roman"/>
                <w:sz w:val="20"/>
                <w:szCs w:val="20"/>
              </w:rPr>
              <w:t>ми</w:t>
            </w:r>
            <w:r w:rsidR="00AC3613" w:rsidRPr="0065360E">
              <w:rPr>
                <w:rFonts w:ascii="Times New Roman" w:hAnsi="Times New Roman"/>
                <w:sz w:val="20"/>
                <w:szCs w:val="20"/>
              </w:rPr>
              <w:t xml:space="preserve"> заключения и исполнения договоров стр</w:t>
            </w:r>
            <w:r>
              <w:rPr>
                <w:rFonts w:ascii="Times New Roman" w:hAnsi="Times New Roman"/>
                <w:sz w:val="20"/>
                <w:szCs w:val="20"/>
              </w:rPr>
              <w:t>оительного подряда, утвержденными</w:t>
            </w:r>
            <w:r w:rsidR="00AC3613" w:rsidRPr="0065360E">
              <w:rPr>
                <w:rFonts w:ascii="Times New Roman" w:hAnsi="Times New Roman"/>
                <w:sz w:val="20"/>
                <w:szCs w:val="20"/>
              </w:rPr>
              <w:t xml:space="preserve"> </w:t>
            </w:r>
            <w:r w:rsidR="00AC3613" w:rsidRPr="0065360E">
              <w:rPr>
                <w:rFonts w:ascii="Times New Roman" w:hAnsi="Times New Roman"/>
                <w:sz w:val="20"/>
                <w:szCs w:val="20"/>
                <w:lang w:eastAsia="ru-RU"/>
              </w:rPr>
              <w:t xml:space="preserve">Постановлением Совета Министров Республики Беларусь от 15.09.1998 </w:t>
            </w:r>
            <w:r w:rsidR="00AC3613" w:rsidRPr="0065360E">
              <w:rPr>
                <w:rFonts w:ascii="Times New Roman" w:hAnsi="Times New Roman"/>
                <w:sz w:val="20"/>
                <w:szCs w:val="20"/>
                <w:lang w:val="en-US" w:eastAsia="ru-RU"/>
              </w:rPr>
              <w:t>N</w:t>
            </w:r>
            <w:r w:rsidR="00AC3613" w:rsidRPr="0065360E">
              <w:rPr>
                <w:rFonts w:ascii="Times New Roman" w:hAnsi="Times New Roman"/>
                <w:sz w:val="20"/>
                <w:szCs w:val="20"/>
                <w:lang w:eastAsia="ru-RU"/>
              </w:rPr>
              <w:t xml:space="preserve"> 1450</w:t>
            </w:r>
            <w:r w:rsidR="00CB61E9" w:rsidRPr="0065360E">
              <w:rPr>
                <w:rFonts w:ascii="Times New Roman" w:hAnsi="Times New Roman"/>
                <w:sz w:val="20"/>
                <w:szCs w:val="20"/>
                <w:lang w:eastAsia="ru-RU"/>
              </w:rPr>
              <w:t>.</w:t>
            </w:r>
          </w:p>
          <w:p w14:paraId="65D3A331" w14:textId="77777777" w:rsidR="00AC3613" w:rsidRPr="0065360E" w:rsidRDefault="00AC3613" w:rsidP="00AC3613">
            <w:pPr>
              <w:spacing w:after="0" w:line="240" w:lineRule="auto"/>
              <w:ind w:firstLine="426"/>
              <w:jc w:val="both"/>
              <w:rPr>
                <w:rFonts w:ascii="Times New Roman" w:hAnsi="Times New Roman"/>
                <w:sz w:val="20"/>
                <w:szCs w:val="20"/>
              </w:rPr>
            </w:pPr>
            <w:r w:rsidRPr="0065360E">
              <w:rPr>
                <w:rFonts w:ascii="Times New Roman" w:hAnsi="Times New Roman"/>
                <w:sz w:val="20"/>
                <w:szCs w:val="20"/>
              </w:rPr>
              <w:t>Языком Контракта, а также его приложений, языком общения, в том числе на Строительной площадке является русский язык</w:t>
            </w:r>
            <w:r w:rsidRPr="0065360E">
              <w:rPr>
                <w:rFonts w:ascii="Times New Roman" w:hAnsi="Times New Roman"/>
                <w:i/>
                <w:iCs/>
                <w:sz w:val="20"/>
                <w:szCs w:val="20"/>
              </w:rPr>
              <w:t xml:space="preserve"> </w:t>
            </w:r>
            <w:r w:rsidRPr="0065360E">
              <w:rPr>
                <w:rFonts w:ascii="Times New Roman" w:hAnsi="Times New Roman"/>
                <w:sz w:val="20"/>
                <w:szCs w:val="20"/>
              </w:rPr>
              <w:t xml:space="preserve">вне зависимости от переводов, которые могут быть выполнены для удобства Сторон. </w:t>
            </w:r>
          </w:p>
          <w:p w14:paraId="0328838B" w14:textId="77777777" w:rsidR="00EA1B3C" w:rsidRPr="0065360E" w:rsidRDefault="00AC3613" w:rsidP="00AC3613">
            <w:pPr>
              <w:spacing w:after="0" w:line="240" w:lineRule="auto"/>
              <w:ind w:firstLine="426"/>
              <w:jc w:val="both"/>
              <w:rPr>
                <w:rFonts w:ascii="Times New Roman" w:hAnsi="Times New Roman"/>
                <w:sz w:val="20"/>
                <w:szCs w:val="20"/>
              </w:rPr>
            </w:pPr>
            <w:r w:rsidRPr="0065360E">
              <w:rPr>
                <w:rFonts w:ascii="Times New Roman" w:hAnsi="Times New Roman"/>
                <w:sz w:val="20"/>
                <w:szCs w:val="20"/>
              </w:rPr>
              <w:t>Вся переписка в рамках ведения настоящего Контракта осуществляется на русском языке. В случаях, согласованных сторонами дополнительно – на английском.</w:t>
            </w:r>
          </w:p>
        </w:tc>
      </w:tr>
      <w:tr w:rsidR="0065360E" w:rsidRPr="0065360E" w14:paraId="6B9C25F5"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0EA4865"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 xml:space="preserve"> 2.4.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6E7F69A" w14:textId="77777777" w:rsidR="00EA1B3C" w:rsidRPr="0065360E" w:rsidRDefault="00EA1B3C" w:rsidP="00EA1B3C">
            <w:pPr>
              <w:widowControl w:val="0"/>
              <w:autoSpaceDE w:val="0"/>
              <w:autoSpaceDN w:val="0"/>
              <w:adjustRightInd w:val="0"/>
              <w:spacing w:line="240" w:lineRule="auto"/>
              <w:ind w:right="18"/>
              <w:jc w:val="both"/>
              <w:rPr>
                <w:rFonts w:ascii="Times New Roman" w:hAnsi="Times New Roman"/>
                <w:b/>
                <w:bCs/>
                <w:sz w:val="20"/>
                <w:szCs w:val="20"/>
              </w:rPr>
            </w:pPr>
            <w:r w:rsidRPr="0065360E">
              <w:rPr>
                <w:rFonts w:ascii="Times New Roman" w:hAnsi="Times New Roman"/>
                <w:b/>
                <w:bCs/>
                <w:sz w:val="20"/>
                <w:szCs w:val="20"/>
              </w:rPr>
              <w:t xml:space="preserve">Порядок очередности документов </w:t>
            </w:r>
          </w:p>
          <w:p w14:paraId="0BEC365C" w14:textId="77777777" w:rsidR="00EA1B3C" w:rsidRPr="0065360E" w:rsidRDefault="00EA1B3C" w:rsidP="00EA1B3C">
            <w:pPr>
              <w:widowControl w:val="0"/>
              <w:autoSpaceDE w:val="0"/>
              <w:autoSpaceDN w:val="0"/>
              <w:adjustRightInd w:val="0"/>
              <w:spacing w:line="240" w:lineRule="auto"/>
              <w:ind w:right="18"/>
              <w:jc w:val="both"/>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FEE14A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В случае возникновения двусмысленного толкования или появления разночтений в документах Стороны должны добросовестно прийти к соглашению о единообразном толковании или устранении разночтений в документах, что найдет отражение в выпущенном совместно сторонами </w:t>
            </w:r>
            <w:r w:rsidRPr="0065360E">
              <w:rPr>
                <w:rFonts w:ascii="Times New Roman" w:eastAsia="SimSun" w:hAnsi="Times New Roman"/>
                <w:bCs/>
                <w:sz w:val="20"/>
                <w:szCs w:val="20"/>
                <w:lang w:eastAsia="ru-RU"/>
              </w:rPr>
              <w:t>дополнительном соглашении к Контракту</w:t>
            </w:r>
            <w:r w:rsidRPr="0065360E">
              <w:rPr>
                <w:rFonts w:ascii="Times New Roman" w:hAnsi="Times New Roman"/>
                <w:sz w:val="20"/>
                <w:szCs w:val="20"/>
              </w:rPr>
              <w:t xml:space="preserve"> в письменной форме. Если соглашение не найдено, то стороны имеют право действовать в соответствии со Статьёй 18</w:t>
            </w:r>
            <w:r w:rsidRPr="0065360E">
              <w:rPr>
                <w:rFonts w:ascii="Times New Roman" w:hAnsi="Times New Roman"/>
                <w:b/>
                <w:sz w:val="20"/>
                <w:szCs w:val="20"/>
              </w:rPr>
              <w:t xml:space="preserve"> </w:t>
            </w:r>
            <w:r w:rsidR="003C4941" w:rsidRPr="0065360E">
              <w:rPr>
                <w:rFonts w:ascii="Times New Roman" w:hAnsi="Times New Roman"/>
                <w:i/>
                <w:sz w:val="20"/>
                <w:szCs w:val="20"/>
              </w:rPr>
              <w:t>(</w:t>
            </w:r>
            <w:r w:rsidR="003C4941" w:rsidRPr="0065360E">
              <w:rPr>
                <w:rFonts w:ascii="Times New Roman" w:hAnsi="Times New Roman"/>
                <w:bCs/>
                <w:i/>
                <w:sz w:val="20"/>
                <w:szCs w:val="20"/>
              </w:rPr>
              <w:t>Порядок разрешения споров).</w:t>
            </w:r>
          </w:p>
        </w:tc>
      </w:tr>
      <w:tr w:rsidR="0065360E" w:rsidRPr="0065360E" w14:paraId="14B765E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069249C"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2.5.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CAE5135" w14:textId="77777777" w:rsidR="00EA1B3C" w:rsidRPr="0065360E" w:rsidRDefault="00EA1B3C" w:rsidP="00EA1B3C">
            <w:pPr>
              <w:widowControl w:val="0"/>
              <w:autoSpaceDE w:val="0"/>
              <w:autoSpaceDN w:val="0"/>
              <w:adjustRightInd w:val="0"/>
              <w:spacing w:after="0" w:line="240" w:lineRule="auto"/>
              <w:ind w:right="18"/>
              <w:jc w:val="both"/>
              <w:rPr>
                <w:rFonts w:ascii="Times New Roman" w:hAnsi="Times New Roman"/>
                <w:sz w:val="20"/>
                <w:szCs w:val="20"/>
              </w:rPr>
            </w:pPr>
            <w:r w:rsidRPr="0065360E">
              <w:rPr>
                <w:rFonts w:ascii="Times New Roman" w:hAnsi="Times New Roman"/>
                <w:b/>
                <w:bCs/>
                <w:sz w:val="20"/>
                <w:szCs w:val="20"/>
              </w:rPr>
              <w:t>Уступка прав и перевод долга</w:t>
            </w:r>
          </w:p>
          <w:p w14:paraId="066E449C"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F4ACCCB"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Ни одна из Сторон не имеет права передавать (уступать) третьим лицам исполнение Контракта или его части, права и (или) обязанности по Контракту без письменного разрешения другой Стороны. </w:t>
            </w:r>
          </w:p>
          <w:p w14:paraId="039F6376" w14:textId="25E189E5" w:rsidR="00EA1B3C" w:rsidRPr="0065360E" w:rsidRDefault="007F3F70" w:rsidP="00EA1B3C">
            <w:pPr>
              <w:spacing w:after="0" w:line="240" w:lineRule="auto"/>
              <w:ind w:firstLine="426"/>
              <w:jc w:val="both"/>
              <w:rPr>
                <w:rFonts w:ascii="Times New Roman" w:hAnsi="Times New Roman"/>
                <w:sz w:val="20"/>
                <w:szCs w:val="20"/>
              </w:rPr>
            </w:pPr>
            <w:r>
              <w:rPr>
                <w:rFonts w:ascii="Times New Roman" w:hAnsi="Times New Roman"/>
                <w:sz w:val="20"/>
                <w:szCs w:val="20"/>
              </w:rPr>
              <w:t>Заинтересованная в уступке Сторона обращается к другой С</w:t>
            </w:r>
            <w:r w:rsidR="00EA1B3C" w:rsidRPr="0065360E">
              <w:rPr>
                <w:rFonts w:ascii="Times New Roman" w:hAnsi="Times New Roman"/>
                <w:sz w:val="20"/>
                <w:szCs w:val="20"/>
              </w:rPr>
              <w:t>тороне с запросом о получении разрешения на уступку с приложением всех обосновывающих таку</w:t>
            </w:r>
            <w:r>
              <w:rPr>
                <w:rFonts w:ascii="Times New Roman" w:hAnsi="Times New Roman"/>
                <w:sz w:val="20"/>
                <w:szCs w:val="20"/>
              </w:rPr>
              <w:t>ю уступку документов, а другая С</w:t>
            </w:r>
            <w:r w:rsidR="00EA1B3C" w:rsidRPr="0065360E">
              <w:rPr>
                <w:rFonts w:ascii="Times New Roman" w:hAnsi="Times New Roman"/>
                <w:sz w:val="20"/>
                <w:szCs w:val="20"/>
              </w:rPr>
              <w:t xml:space="preserve">торона должна предоставить </w:t>
            </w:r>
            <w:r>
              <w:rPr>
                <w:rFonts w:ascii="Times New Roman" w:hAnsi="Times New Roman"/>
                <w:sz w:val="20"/>
                <w:szCs w:val="20"/>
              </w:rPr>
              <w:t xml:space="preserve">мотивированное </w:t>
            </w:r>
            <w:r w:rsidR="00EA1B3C" w:rsidRPr="0065360E">
              <w:rPr>
                <w:rFonts w:ascii="Times New Roman" w:hAnsi="Times New Roman"/>
                <w:sz w:val="20"/>
                <w:szCs w:val="20"/>
              </w:rPr>
              <w:t xml:space="preserve">согласие </w:t>
            </w:r>
            <w:r>
              <w:rPr>
                <w:rFonts w:ascii="Times New Roman" w:hAnsi="Times New Roman"/>
                <w:sz w:val="20"/>
                <w:szCs w:val="20"/>
              </w:rPr>
              <w:t xml:space="preserve">на уступку </w:t>
            </w:r>
            <w:r w:rsidR="00EA1B3C" w:rsidRPr="0065360E">
              <w:rPr>
                <w:rFonts w:ascii="Times New Roman" w:hAnsi="Times New Roman"/>
                <w:sz w:val="20"/>
                <w:szCs w:val="20"/>
              </w:rPr>
              <w:t xml:space="preserve">или отказ от </w:t>
            </w:r>
            <w:r>
              <w:rPr>
                <w:rFonts w:ascii="Times New Roman" w:hAnsi="Times New Roman"/>
                <w:sz w:val="20"/>
                <w:szCs w:val="20"/>
              </w:rPr>
              <w:t xml:space="preserve">согласования </w:t>
            </w:r>
            <w:r w:rsidR="00EA1B3C" w:rsidRPr="0065360E">
              <w:rPr>
                <w:rFonts w:ascii="Times New Roman" w:hAnsi="Times New Roman"/>
                <w:sz w:val="20"/>
                <w:szCs w:val="20"/>
              </w:rPr>
              <w:t>уступки в течение 30 дней с момента получения запроса о получении разрешения на уступку.</w:t>
            </w:r>
          </w:p>
        </w:tc>
      </w:tr>
      <w:tr w:rsidR="0065360E" w:rsidRPr="0065360E" w14:paraId="21B76484"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ACE40EA"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2.6.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59D289A" w14:textId="77777777" w:rsidR="00EA1B3C" w:rsidRPr="0065360E" w:rsidRDefault="00EA1B3C" w:rsidP="00EA1B3C">
            <w:pPr>
              <w:widowControl w:val="0"/>
              <w:autoSpaceDE w:val="0"/>
              <w:autoSpaceDN w:val="0"/>
              <w:adjustRightInd w:val="0"/>
              <w:spacing w:after="0" w:line="240" w:lineRule="auto"/>
              <w:ind w:right="18"/>
              <w:jc w:val="both"/>
              <w:rPr>
                <w:rFonts w:ascii="Times New Roman" w:hAnsi="Times New Roman"/>
                <w:b/>
                <w:bCs/>
                <w:sz w:val="20"/>
                <w:szCs w:val="20"/>
              </w:rPr>
            </w:pPr>
            <w:r w:rsidRPr="0065360E">
              <w:rPr>
                <w:rFonts w:ascii="Times New Roman" w:hAnsi="Times New Roman"/>
                <w:b/>
                <w:bCs/>
                <w:sz w:val="20"/>
                <w:szCs w:val="20"/>
              </w:rPr>
              <w:t>Хранение и</w:t>
            </w:r>
          </w:p>
          <w:p w14:paraId="692B5C62" w14:textId="77777777" w:rsidR="00EA1B3C" w:rsidRPr="0065360E" w:rsidRDefault="00EA1B3C" w:rsidP="00EA1B3C">
            <w:pPr>
              <w:widowControl w:val="0"/>
              <w:autoSpaceDE w:val="0"/>
              <w:autoSpaceDN w:val="0"/>
              <w:adjustRightInd w:val="0"/>
              <w:spacing w:after="0" w:line="240" w:lineRule="auto"/>
              <w:ind w:right="18"/>
              <w:jc w:val="both"/>
              <w:rPr>
                <w:rFonts w:ascii="Times New Roman" w:hAnsi="Times New Roman"/>
                <w:b/>
                <w:bCs/>
                <w:sz w:val="20"/>
                <w:szCs w:val="20"/>
              </w:rPr>
            </w:pPr>
            <w:r w:rsidRPr="0065360E">
              <w:rPr>
                <w:rFonts w:ascii="Times New Roman" w:hAnsi="Times New Roman"/>
                <w:b/>
                <w:bCs/>
                <w:sz w:val="20"/>
                <w:szCs w:val="20"/>
              </w:rPr>
              <w:t>предоставление</w:t>
            </w:r>
          </w:p>
          <w:p w14:paraId="3F83FD88"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bCs/>
                <w:sz w:val="20"/>
                <w:szCs w:val="20"/>
              </w:rPr>
              <w:t>Строительного проекта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5A233C1" w14:textId="77777777" w:rsidR="00EA1B3C" w:rsidRPr="0065360E" w:rsidRDefault="00EA1B3C" w:rsidP="00EA1B3C">
            <w:pPr>
              <w:widowControl w:val="0"/>
              <w:autoSpaceDE w:val="0"/>
              <w:autoSpaceDN w:val="0"/>
              <w:adjustRightInd w:val="0"/>
              <w:spacing w:after="0" w:line="240" w:lineRule="auto"/>
              <w:ind w:firstLine="641"/>
              <w:jc w:val="both"/>
              <w:rPr>
                <w:rFonts w:ascii="Times New Roman" w:hAnsi="Times New Roman"/>
                <w:sz w:val="20"/>
                <w:szCs w:val="20"/>
              </w:rPr>
            </w:pPr>
            <w:r w:rsidRPr="0065360E">
              <w:rPr>
                <w:rFonts w:ascii="Times New Roman" w:hAnsi="Times New Roman"/>
                <w:sz w:val="20"/>
                <w:szCs w:val="20"/>
              </w:rPr>
              <w:t>Хранение Строительного проекта обеспечивается Субподрядчиком до тех пор, пока эта документация не передана Подрядчику. Подрядчик обязан предоставить Субподрядчику один экземпляр каждого документа Строительного проекта (проектно-сметная документация стадии «Строительный проект»), утвержденных в установленном порядке и 1 экземпляр строительного проекта на электронном носителе не позднее даты начала выполнения работ по Контракту.</w:t>
            </w:r>
          </w:p>
          <w:p w14:paraId="7AA85BC9"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обязан хранить на Строительной площадке копию Контракта, документы, указанные в Технических Требованиях, журнал авторского надзора за строительством объекта, Строительный проект, Изменения и прочие документы, полученные в соответствии с настоящим Контрактом. Персонал Подрядчика должен иметь право доступа ко всем этим документам в любое необходимое время.</w:t>
            </w:r>
          </w:p>
          <w:p w14:paraId="27D624B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одна из Сторон обнаруживает ошибку или техническую неточность в документе, предназначенном для использования при выполнении работ по Контракту, то эта Сторона должна немедленно уведомить другую Сторону о такой ошибке или неточности.</w:t>
            </w:r>
          </w:p>
          <w:p w14:paraId="5D4B02C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обязан рассмотреть проектную документацию в течении 10 календарных дней с момента получения и в случае наличия ошибок или неточностей проинформировать Подрядчика о необходимости внесения изменений в проект. В случае отсутствия замечаний по проектной документации в части объемов работ, качества и исполнимости проектных решений, Субподрядчик теряет право ссылаться на ошибки (неточности) в проектной документации.</w:t>
            </w:r>
          </w:p>
        </w:tc>
      </w:tr>
      <w:tr w:rsidR="0065360E" w:rsidRPr="0065360E" w14:paraId="126D446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397E0F7" w14:textId="77777777" w:rsidR="00AB525E" w:rsidRPr="0065360E" w:rsidRDefault="00AB525E" w:rsidP="00244656">
            <w:pPr>
              <w:spacing w:after="0" w:line="240" w:lineRule="auto"/>
              <w:jc w:val="center"/>
              <w:rPr>
                <w:rFonts w:ascii="Times New Roman" w:hAnsi="Times New Roman"/>
                <w:b/>
                <w:bCs/>
                <w:sz w:val="20"/>
                <w:szCs w:val="20"/>
              </w:rPr>
            </w:pPr>
            <w:r w:rsidRPr="0065360E">
              <w:rPr>
                <w:rFonts w:ascii="Times New Roman" w:hAnsi="Times New Roman"/>
                <w:b/>
                <w:bCs/>
                <w:sz w:val="20"/>
                <w:szCs w:val="20"/>
              </w:rPr>
              <w:t>2.7.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49E225F" w14:textId="77777777" w:rsidR="00AB525E" w:rsidRPr="0065360E" w:rsidRDefault="00AB525E" w:rsidP="00244656">
            <w:pPr>
              <w:spacing w:after="0" w:line="240" w:lineRule="auto"/>
              <w:ind w:right="-108"/>
              <w:rPr>
                <w:rFonts w:ascii="Times New Roman" w:eastAsia="SimSun" w:hAnsi="Times New Roman"/>
                <w:b/>
                <w:bCs/>
                <w:sz w:val="20"/>
                <w:szCs w:val="20"/>
                <w:lang w:eastAsia="ru-RU"/>
              </w:rPr>
            </w:pPr>
            <w:r w:rsidRPr="0065360E">
              <w:rPr>
                <w:rFonts w:ascii="Times New Roman" w:eastAsia="SimSun" w:hAnsi="Times New Roman"/>
                <w:b/>
                <w:bCs/>
                <w:sz w:val="20"/>
                <w:szCs w:val="20"/>
                <w:lang w:eastAsia="ru-RU"/>
              </w:rPr>
              <w:t>Использование</w:t>
            </w:r>
          </w:p>
          <w:p w14:paraId="01996AA9" w14:textId="77777777" w:rsidR="00AB525E" w:rsidRPr="0065360E" w:rsidRDefault="00AB525E" w:rsidP="00244656">
            <w:pPr>
              <w:spacing w:after="0" w:line="240" w:lineRule="auto"/>
              <w:ind w:right="-108"/>
              <w:rPr>
                <w:rFonts w:ascii="Times New Roman" w:eastAsia="SimSun" w:hAnsi="Times New Roman"/>
                <w:b/>
                <w:bCs/>
                <w:sz w:val="20"/>
                <w:szCs w:val="20"/>
                <w:lang w:eastAsia="ru-RU"/>
              </w:rPr>
            </w:pPr>
            <w:r w:rsidRPr="0065360E">
              <w:rPr>
                <w:rFonts w:ascii="Times New Roman" w:eastAsia="SimSun" w:hAnsi="Times New Roman"/>
                <w:b/>
                <w:bCs/>
                <w:sz w:val="20"/>
                <w:szCs w:val="20"/>
                <w:lang w:eastAsia="ru-RU"/>
              </w:rPr>
              <w:t>Субподрядчиком</w:t>
            </w:r>
          </w:p>
          <w:p w14:paraId="759D8831" w14:textId="77777777" w:rsidR="00AB525E" w:rsidRPr="0065360E" w:rsidRDefault="00AB525E" w:rsidP="00244656">
            <w:pPr>
              <w:spacing w:after="0" w:line="240" w:lineRule="auto"/>
              <w:ind w:right="-108"/>
              <w:rPr>
                <w:rFonts w:ascii="Times New Roman" w:eastAsia="SimSun" w:hAnsi="Times New Roman"/>
                <w:b/>
                <w:bCs/>
                <w:sz w:val="20"/>
                <w:szCs w:val="20"/>
                <w:lang w:eastAsia="ru-RU"/>
              </w:rPr>
            </w:pPr>
            <w:r w:rsidRPr="0065360E">
              <w:rPr>
                <w:rFonts w:ascii="Times New Roman" w:eastAsia="SimSun" w:hAnsi="Times New Roman"/>
                <w:b/>
                <w:bCs/>
                <w:sz w:val="20"/>
                <w:szCs w:val="20"/>
                <w:lang w:eastAsia="ru-RU"/>
              </w:rPr>
              <w:t>документов</w:t>
            </w:r>
          </w:p>
          <w:p w14:paraId="377EC5D9" w14:textId="77777777" w:rsidR="00AB525E" w:rsidRPr="0065360E" w:rsidRDefault="00AB525E" w:rsidP="00244656">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eastAsia="SimSun" w:hAnsi="Times New Roman"/>
                <w:b/>
                <w:bCs/>
                <w:sz w:val="20"/>
                <w:szCs w:val="20"/>
                <w:lang w:eastAsia="ru-RU"/>
              </w:rPr>
              <w:t>Подрядчика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578F991" w14:textId="77777777" w:rsidR="00AB525E" w:rsidRPr="0065360E" w:rsidRDefault="00AB525E" w:rsidP="00244656">
            <w:pPr>
              <w:widowControl w:val="0"/>
              <w:autoSpaceDE w:val="0"/>
              <w:autoSpaceDN w:val="0"/>
              <w:adjustRightInd w:val="0"/>
              <w:spacing w:after="0" w:line="240" w:lineRule="auto"/>
              <w:ind w:right="42" w:firstLine="457"/>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В отношениях между двумя Сторонами, авторское право на Строительную документацию, а также другие неимущественные права на интеллектуальную собственность, содержащуюся в Строительной документации, в Технических Требованиях и прочей документации, остается собственностью Подрядчика, за исключением проекта производства работ, ордера на раскопки.</w:t>
            </w:r>
          </w:p>
          <w:p w14:paraId="5D0ADA15" w14:textId="77777777" w:rsidR="00AB525E" w:rsidRPr="0065360E" w:rsidRDefault="00AB525E" w:rsidP="00244656">
            <w:pPr>
              <w:widowControl w:val="0"/>
              <w:autoSpaceDE w:val="0"/>
              <w:autoSpaceDN w:val="0"/>
              <w:adjustRightInd w:val="0"/>
              <w:spacing w:after="0" w:line="240" w:lineRule="auto"/>
              <w:ind w:right="42" w:firstLine="457"/>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Подрядчик предоставляет Субподрядчику, не исключительное, разрешение на право снятия копий, использование и передачу документов при работе для производственных целей. Такое разрешение</w:t>
            </w:r>
          </w:p>
          <w:p w14:paraId="045D507E" w14:textId="77777777" w:rsidR="00AB525E" w:rsidRPr="0065360E" w:rsidRDefault="00AB525E" w:rsidP="00244656">
            <w:pPr>
              <w:framePr w:hSpace="180" w:wrap="around" w:vAnchor="text" w:hAnchor="text" w:x="-34" w:y="1"/>
              <w:widowControl w:val="0"/>
              <w:autoSpaceDE w:val="0"/>
              <w:autoSpaceDN w:val="0"/>
              <w:adjustRightInd w:val="0"/>
              <w:spacing w:after="0" w:line="240" w:lineRule="auto"/>
              <w:ind w:right="42" w:firstLine="457"/>
              <w:suppressOverlap/>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 xml:space="preserve">(а) действительно на протяжении всего фактического или предполагаемого срока эксплуатации (в зависимости от того, какой срок длиннее) Объекта </w:t>
            </w:r>
          </w:p>
          <w:p w14:paraId="0AE5A4BA" w14:textId="77777777" w:rsidR="00AB525E" w:rsidRPr="0065360E" w:rsidRDefault="00AB525E" w:rsidP="00244656">
            <w:pPr>
              <w:framePr w:hSpace="180" w:wrap="around" w:vAnchor="text" w:hAnchor="text" w:x="-34" w:y="1"/>
              <w:widowControl w:val="0"/>
              <w:autoSpaceDE w:val="0"/>
              <w:autoSpaceDN w:val="0"/>
              <w:adjustRightInd w:val="0"/>
              <w:spacing w:after="0" w:line="240" w:lineRule="auto"/>
              <w:ind w:right="42" w:firstLine="457"/>
              <w:suppressOverlap/>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 xml:space="preserve">(b) предоставляет право любому лицу, в чьем законном ведении находится Объект, множить, использовать и передавать Строительную документацию в целях </w:t>
            </w:r>
            <w:r w:rsidRPr="0065360E">
              <w:rPr>
                <w:rFonts w:ascii="Times New Roman" w:hAnsi="Times New Roman"/>
                <w:sz w:val="20"/>
                <w:szCs w:val="20"/>
              </w:rPr>
              <w:t>завершения выполнения работ по Предмету Контракта,</w:t>
            </w:r>
            <w:r w:rsidRPr="0065360E">
              <w:rPr>
                <w:rFonts w:ascii="Times New Roman" w:eastAsia="SimSun" w:hAnsi="Times New Roman"/>
                <w:sz w:val="20"/>
                <w:szCs w:val="20"/>
                <w:lang w:eastAsia="ru-RU"/>
              </w:rPr>
              <w:t xml:space="preserve"> эксплуатации, обслуживания, внесения изменений, корректировки, ремонта и уничтожения Объекта, а также </w:t>
            </w:r>
          </w:p>
          <w:p w14:paraId="26ED3AD4" w14:textId="77777777" w:rsidR="00AB525E" w:rsidRPr="0065360E" w:rsidRDefault="00AB525E" w:rsidP="00244656">
            <w:pPr>
              <w:framePr w:hSpace="180" w:wrap="around" w:vAnchor="text" w:hAnchor="text" w:x="-34" w:y="1"/>
              <w:widowControl w:val="0"/>
              <w:autoSpaceDE w:val="0"/>
              <w:autoSpaceDN w:val="0"/>
              <w:adjustRightInd w:val="0"/>
              <w:spacing w:after="0" w:line="240" w:lineRule="auto"/>
              <w:ind w:right="42" w:firstLine="457"/>
              <w:suppressOverlap/>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 xml:space="preserve">(c) в случае если Строительная документация имеется в виде компьютерного файла или другой программы, разрешает их использование на любом компьютере на строительной площадке и в других местах, предусмотренных Контрактом. </w:t>
            </w:r>
          </w:p>
          <w:p w14:paraId="75F6A6E3" w14:textId="77777777" w:rsidR="00AB525E" w:rsidRPr="0065360E" w:rsidRDefault="00AB525E" w:rsidP="00244656">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Без одобрения Подрядчика Субподрядчик не вправе множить, использовать или передавать третьей стороне Строительную и прочую документацию</w:t>
            </w:r>
            <w:r w:rsidRPr="0065360E">
              <w:rPr>
                <w:rFonts w:ascii="Times New Roman" w:hAnsi="Times New Roman"/>
                <w:sz w:val="20"/>
                <w:szCs w:val="20"/>
              </w:rPr>
              <w:t>, за исключением случаев, когда это необходимо для выполнения Контракта.</w:t>
            </w:r>
          </w:p>
        </w:tc>
      </w:tr>
      <w:tr w:rsidR="0065360E" w:rsidRPr="0065360E" w14:paraId="5C447819"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4E71472"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2.8.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007FCC8" w14:textId="77777777" w:rsidR="00EA1B3C" w:rsidRPr="0065360E" w:rsidRDefault="00EA1B3C" w:rsidP="00EA1B3C">
            <w:pPr>
              <w:widowControl w:val="0"/>
              <w:autoSpaceDE w:val="0"/>
              <w:autoSpaceDN w:val="0"/>
              <w:adjustRightInd w:val="0"/>
              <w:spacing w:after="0" w:line="240" w:lineRule="auto"/>
              <w:ind w:left="-107" w:right="-107"/>
              <w:jc w:val="center"/>
              <w:rPr>
                <w:rFonts w:ascii="Times New Roman" w:hAnsi="Times New Roman"/>
                <w:b/>
                <w:bCs/>
                <w:sz w:val="20"/>
                <w:szCs w:val="20"/>
              </w:rPr>
            </w:pPr>
            <w:r w:rsidRPr="0065360E">
              <w:rPr>
                <w:rFonts w:ascii="Times New Roman" w:hAnsi="Times New Roman"/>
                <w:b/>
                <w:bCs/>
                <w:sz w:val="20"/>
                <w:szCs w:val="20"/>
              </w:rPr>
              <w:t>Конфиденциальная</w:t>
            </w:r>
          </w:p>
          <w:p w14:paraId="3D79544E" w14:textId="77777777" w:rsidR="00EA1B3C" w:rsidRPr="0065360E" w:rsidRDefault="00EA1B3C" w:rsidP="00EA1B3C">
            <w:pPr>
              <w:widowControl w:val="0"/>
              <w:autoSpaceDE w:val="0"/>
              <w:autoSpaceDN w:val="0"/>
              <w:adjustRightInd w:val="0"/>
              <w:spacing w:after="0" w:line="240" w:lineRule="auto"/>
              <w:ind w:left="-107" w:right="-107"/>
              <w:jc w:val="both"/>
              <w:rPr>
                <w:rFonts w:ascii="Times New Roman" w:hAnsi="Times New Roman"/>
                <w:sz w:val="20"/>
                <w:szCs w:val="20"/>
              </w:rPr>
            </w:pPr>
            <w:r w:rsidRPr="0065360E">
              <w:rPr>
                <w:rFonts w:ascii="Times New Roman" w:hAnsi="Times New Roman"/>
                <w:b/>
                <w:bCs/>
                <w:sz w:val="20"/>
                <w:szCs w:val="20"/>
              </w:rPr>
              <w:t xml:space="preserve"> информация</w:t>
            </w:r>
          </w:p>
          <w:p w14:paraId="72A41165"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B3C4076"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По обоснованному требованию Сторон, для обеспечения проверки соблюдения положений Контракта, Стороны обязаны предоставлять друг другу конфиденциальную и иную информацию за исключением информации, являющейся собственностью Сторон, и не составляющей часть Контракта.</w:t>
            </w:r>
          </w:p>
          <w:p w14:paraId="7181B094"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Во время передачи конфиденциальной информации или информации, являющейся собственностью Сторон, Стороны будут ставить соответствующую четкую маркировку-гриф, отметку, или иной письменный знак, подтверждающие, что представленная информация является конфиденциальной. Стороны обязуются:</w:t>
            </w:r>
          </w:p>
          <w:p w14:paraId="17600312"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(i)</w:t>
            </w:r>
            <w:r w:rsidRPr="0065360E">
              <w:rPr>
                <w:rFonts w:ascii="Times New Roman" w:hAnsi="Times New Roman"/>
                <w:sz w:val="20"/>
                <w:szCs w:val="20"/>
              </w:rPr>
              <w:tab/>
              <w:t>считать такую информацию конфиденциальной,</w:t>
            </w:r>
          </w:p>
          <w:p w14:paraId="59629331"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proofErr w:type="spellStart"/>
            <w:r w:rsidRPr="0065360E">
              <w:rPr>
                <w:rFonts w:ascii="Times New Roman" w:hAnsi="Times New Roman"/>
                <w:sz w:val="20"/>
                <w:szCs w:val="20"/>
              </w:rPr>
              <w:t>ii</w:t>
            </w:r>
            <w:proofErr w:type="spellEnd"/>
            <w:r w:rsidRPr="0065360E">
              <w:rPr>
                <w:rFonts w:ascii="Times New Roman" w:hAnsi="Times New Roman"/>
                <w:sz w:val="20"/>
                <w:szCs w:val="20"/>
              </w:rPr>
              <w:t>)</w:t>
            </w:r>
            <w:r w:rsidRPr="0065360E">
              <w:rPr>
                <w:rFonts w:ascii="Times New Roman" w:hAnsi="Times New Roman"/>
                <w:sz w:val="20"/>
                <w:szCs w:val="20"/>
              </w:rPr>
              <w:tab/>
              <w:t>использовать такую информацию только применительно к работам, выполняемым Сторонами в рамках Контракта, и</w:t>
            </w:r>
          </w:p>
          <w:p w14:paraId="35B5ADD8"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proofErr w:type="spellStart"/>
            <w:r w:rsidRPr="0065360E">
              <w:rPr>
                <w:rFonts w:ascii="Times New Roman" w:hAnsi="Times New Roman"/>
                <w:sz w:val="20"/>
                <w:szCs w:val="20"/>
              </w:rPr>
              <w:t>iii</w:t>
            </w:r>
            <w:proofErr w:type="spellEnd"/>
            <w:r w:rsidRPr="0065360E">
              <w:rPr>
                <w:rFonts w:ascii="Times New Roman" w:hAnsi="Times New Roman"/>
                <w:sz w:val="20"/>
                <w:szCs w:val="20"/>
              </w:rPr>
              <w:t>) разрешить доступ к такой информации только тому персоналу Сторон, которому это необходимо для исполнения Контракта.</w:t>
            </w:r>
          </w:p>
          <w:p w14:paraId="15DB18A7"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Конфиденциальная информация не будет воспроизведена без предварительного письменного согласия соответствующей Стороны, и все копии информации, представленной в письменном виде, будут возвращены соответствующей Стороне по её требованию, за исключением случая, когда такая информация передается соответствующей Стороне в соответствии с Контрактом.</w:t>
            </w:r>
          </w:p>
          <w:p w14:paraId="114D88B3"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Вышеупомянутые ограничения не относятся к информации, которая: </w:t>
            </w:r>
          </w:p>
          <w:p w14:paraId="6682002F"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(i)</w:t>
            </w:r>
            <w:r w:rsidRPr="0065360E">
              <w:rPr>
                <w:rFonts w:ascii="Times New Roman" w:hAnsi="Times New Roman"/>
                <w:sz w:val="20"/>
                <w:szCs w:val="20"/>
              </w:rPr>
              <w:tab/>
              <w:t>содержится в общедоступном материале, опубликованном Субподрядчиком,</w:t>
            </w:r>
          </w:p>
          <w:p w14:paraId="244DFE04"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w:t>
            </w:r>
            <w:proofErr w:type="spellStart"/>
            <w:r w:rsidRPr="0065360E">
              <w:rPr>
                <w:rFonts w:ascii="Times New Roman" w:hAnsi="Times New Roman"/>
                <w:sz w:val="20"/>
                <w:szCs w:val="20"/>
              </w:rPr>
              <w:t>ii</w:t>
            </w:r>
            <w:proofErr w:type="spellEnd"/>
            <w:r w:rsidRPr="0065360E">
              <w:rPr>
                <w:rFonts w:ascii="Times New Roman" w:hAnsi="Times New Roman"/>
                <w:sz w:val="20"/>
                <w:szCs w:val="20"/>
              </w:rPr>
              <w:t>)</w:t>
            </w:r>
            <w:r w:rsidRPr="0065360E">
              <w:rPr>
                <w:rFonts w:ascii="Times New Roman" w:hAnsi="Times New Roman"/>
                <w:sz w:val="20"/>
                <w:szCs w:val="20"/>
              </w:rPr>
              <w:tab/>
              <w:t>является, или станет, достоянием общественности иным способом, а не вследствие противоправного деяния Сторон или их персонала,</w:t>
            </w:r>
          </w:p>
          <w:p w14:paraId="5F16AB5B"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proofErr w:type="spellStart"/>
            <w:r w:rsidRPr="0065360E">
              <w:rPr>
                <w:rFonts w:ascii="Times New Roman" w:hAnsi="Times New Roman"/>
                <w:sz w:val="20"/>
                <w:szCs w:val="20"/>
              </w:rPr>
              <w:t>iii</w:t>
            </w:r>
            <w:proofErr w:type="spellEnd"/>
            <w:r w:rsidRPr="0065360E">
              <w:rPr>
                <w:rFonts w:ascii="Times New Roman" w:hAnsi="Times New Roman"/>
                <w:sz w:val="20"/>
                <w:szCs w:val="20"/>
              </w:rPr>
              <w:t>) известна Сторонам, их персоналу до получения такой информации от соответствующей Стороны, при условии, что лицо или лица, представившие такую информацию, не имели доступа к указанной информации,</w:t>
            </w:r>
          </w:p>
          <w:p w14:paraId="03B89BFA"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предоставляется Сторонами другим лицам без упомянутых в настоящем документе ограничений, что позволяет получающей стороне использовать или раскрывать такую информацию; или может быть опубликована соответствующей Стороной, её персоналом или работникам третьего лица с письменного одобрения одной из Сторон.</w:t>
            </w:r>
          </w:p>
        </w:tc>
      </w:tr>
      <w:tr w:rsidR="0065360E" w:rsidRPr="0065360E" w14:paraId="185D20A9"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9C02C5A"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2.9.</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72474B" w14:textId="77777777" w:rsidR="00EA1B3C" w:rsidRPr="0065360E" w:rsidRDefault="00EA1B3C" w:rsidP="00EA1B3C">
            <w:pPr>
              <w:widowControl w:val="0"/>
              <w:autoSpaceDE w:val="0"/>
              <w:autoSpaceDN w:val="0"/>
              <w:adjustRightInd w:val="0"/>
              <w:spacing w:after="0" w:line="240" w:lineRule="auto"/>
              <w:ind w:right="-104"/>
              <w:jc w:val="both"/>
              <w:rPr>
                <w:rFonts w:ascii="Times New Roman" w:hAnsi="Times New Roman"/>
                <w:sz w:val="20"/>
                <w:szCs w:val="20"/>
              </w:rPr>
            </w:pPr>
            <w:r w:rsidRPr="0065360E">
              <w:rPr>
                <w:rFonts w:ascii="Times New Roman" w:hAnsi="Times New Roman"/>
                <w:b/>
                <w:bCs/>
                <w:sz w:val="20"/>
                <w:szCs w:val="20"/>
              </w:rPr>
              <w:t>Соответствие законодательству</w:t>
            </w:r>
          </w:p>
          <w:p w14:paraId="7725F6D6"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67B73D8"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В вопросах, связанных с исполнением Контракта, Субподрядчик обязан руководствоваться применимым законодательством согласно Пункту 2.3. Контракта </w:t>
            </w:r>
            <w:r w:rsidRPr="0065360E">
              <w:rPr>
                <w:rFonts w:ascii="Times New Roman" w:hAnsi="Times New Roman"/>
                <w:i/>
                <w:sz w:val="20"/>
                <w:szCs w:val="20"/>
              </w:rPr>
              <w:t>(Применимое законодательство, язык)</w:t>
            </w:r>
            <w:r w:rsidRPr="0065360E">
              <w:rPr>
                <w:rFonts w:ascii="Times New Roman" w:hAnsi="Times New Roman"/>
                <w:sz w:val="20"/>
                <w:szCs w:val="20"/>
              </w:rPr>
              <w:t>.</w:t>
            </w:r>
          </w:p>
          <w:p w14:paraId="4917E1F0"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(а) Подрядчик должен иметь документы по планированию, землеотводу или другие аналогичные разрешения на строительство Объекта, а также любые другие разрешения, подлежащие получению Заказчиком в соответствии с Законодательством; </w:t>
            </w:r>
          </w:p>
          <w:p w14:paraId="34437E11" w14:textId="4A89BEE3"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b/>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Субподрядчик должен иметь все необходимые разрешительные документы, подлежащие получению Субподрядчиком в соответствии с Законодательством и настоящим Контрактом для исполнения своих обязательств. Субподрядчик обязан компенсировать Подрядчику все штрафы и пени, иные расходы по прич</w:t>
            </w:r>
            <w:r w:rsidR="00F7398A">
              <w:rPr>
                <w:rFonts w:ascii="Times New Roman" w:hAnsi="Times New Roman"/>
                <w:sz w:val="20"/>
                <w:szCs w:val="20"/>
              </w:rPr>
              <w:t>ине невыполнения Субподрядчиком</w:t>
            </w:r>
            <w:r w:rsidRPr="0065360E">
              <w:rPr>
                <w:rFonts w:ascii="Times New Roman" w:hAnsi="Times New Roman"/>
                <w:sz w:val="20"/>
                <w:szCs w:val="20"/>
              </w:rPr>
              <w:t xml:space="preserve"> своей обязанности по получению соответствующих разрешительных документов в соответствии с настоящим Контрактом. Невозможность своевременного получения Субподрядчиком разрешительных документов не является основанием для изменения Субподрядчиком срока завершения работ по Контракту, за исключением случаев, когда получение разрешительных документов является невозможным по вине Заказчика, либо Генподрядчика или в следствии запретов государственных органов на производство работ.</w:t>
            </w:r>
          </w:p>
          <w:p w14:paraId="1C482FC4"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обязуется обеспечить сбор и оплату, при необходимости, всех необходимых разрешений на производство работ персоналом Субподрядчика заблаговременно до начала и в процессе производства работ.</w:t>
            </w:r>
          </w:p>
        </w:tc>
      </w:tr>
      <w:tr w:rsidR="0065360E" w:rsidRPr="0065360E" w14:paraId="427D905C"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7BABE8C"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2.10.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22CE1D1" w14:textId="77777777" w:rsidR="00EA1B3C" w:rsidRPr="0065360E" w:rsidRDefault="00EA1B3C" w:rsidP="00EA1B3C">
            <w:pPr>
              <w:widowControl w:val="0"/>
              <w:autoSpaceDE w:val="0"/>
              <w:autoSpaceDN w:val="0"/>
              <w:adjustRightInd w:val="0"/>
              <w:spacing w:after="0" w:line="240" w:lineRule="auto"/>
              <w:ind w:right="-104"/>
              <w:jc w:val="both"/>
              <w:rPr>
                <w:rFonts w:ascii="Times New Roman" w:hAnsi="Times New Roman"/>
                <w:b/>
                <w:bCs/>
                <w:sz w:val="20"/>
                <w:szCs w:val="20"/>
              </w:rPr>
            </w:pPr>
            <w:r w:rsidRPr="0065360E">
              <w:rPr>
                <w:rFonts w:ascii="Times New Roman" w:hAnsi="Times New Roman"/>
                <w:b/>
                <w:bCs/>
                <w:sz w:val="20"/>
                <w:szCs w:val="20"/>
              </w:rPr>
              <w:t xml:space="preserve">Организация выполнения строительных работ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EDFEA69" w14:textId="769CC162" w:rsidR="00EA1B3C" w:rsidRPr="0065360E" w:rsidRDefault="00EA1B3C" w:rsidP="00EA1B3C">
            <w:pPr>
              <w:pStyle w:val="ConsPlusNonformat"/>
              <w:ind w:firstLine="457"/>
              <w:jc w:val="both"/>
              <w:rPr>
                <w:rFonts w:ascii="Times New Roman" w:hAnsi="Times New Roman" w:cs="Times New Roman"/>
              </w:rPr>
            </w:pPr>
            <w:r w:rsidRPr="0065360E">
              <w:rPr>
                <w:rFonts w:ascii="Times New Roman" w:hAnsi="Times New Roman" w:cs="Times New Roman"/>
              </w:rPr>
              <w:t xml:space="preserve">Стороны обязаны своевременно принимать необходимые меры по исполнению </w:t>
            </w:r>
            <w:r w:rsidR="007F3F70">
              <w:rPr>
                <w:rFonts w:ascii="Times New Roman" w:hAnsi="Times New Roman" w:cs="Times New Roman"/>
              </w:rPr>
              <w:t xml:space="preserve">Контракта </w:t>
            </w:r>
            <w:r w:rsidRPr="0065360E">
              <w:rPr>
                <w:rFonts w:ascii="Times New Roman" w:hAnsi="Times New Roman" w:cs="Times New Roman"/>
              </w:rPr>
              <w:t>и устранению обстоятельств, препятствующих надлежащему его исполнению.</w:t>
            </w:r>
          </w:p>
          <w:p w14:paraId="1F30B608" w14:textId="2AD46205" w:rsidR="00EA1B3C" w:rsidRPr="0065360E" w:rsidRDefault="00EA1B3C" w:rsidP="00EA1B3C">
            <w:pPr>
              <w:pStyle w:val="ConsPlusNonformat"/>
              <w:ind w:firstLine="457"/>
              <w:jc w:val="both"/>
              <w:rPr>
                <w:rFonts w:ascii="Times New Roman" w:hAnsi="Times New Roman" w:cs="Times New Roman"/>
              </w:rPr>
            </w:pPr>
            <w:r w:rsidRPr="0065360E">
              <w:rPr>
                <w:rFonts w:ascii="Times New Roman" w:hAnsi="Times New Roman" w:cs="Times New Roman"/>
              </w:rPr>
              <w:t>Стороны назначают своих представителей из числа аттестованных специалистов для организации исп</w:t>
            </w:r>
            <w:r w:rsidR="007F3F70">
              <w:rPr>
                <w:rFonts w:ascii="Times New Roman" w:hAnsi="Times New Roman" w:cs="Times New Roman"/>
              </w:rPr>
              <w:t>олнения обязательств по Контракту</w:t>
            </w:r>
            <w:r w:rsidRPr="0065360E">
              <w:rPr>
                <w:rFonts w:ascii="Times New Roman" w:hAnsi="Times New Roman" w:cs="Times New Roman"/>
              </w:rPr>
              <w:t xml:space="preserve"> и решения вопросов, возникающих в ходе его исполнения. Документы, подтверждающие полномочия представителей Сторон, прикладываются к</w:t>
            </w:r>
            <w:r w:rsidR="007F3F70">
              <w:rPr>
                <w:rFonts w:ascii="Times New Roman" w:hAnsi="Times New Roman" w:cs="Times New Roman"/>
              </w:rPr>
              <w:t xml:space="preserve"> Контракту</w:t>
            </w:r>
            <w:r w:rsidRPr="0065360E">
              <w:rPr>
                <w:rFonts w:ascii="Times New Roman" w:hAnsi="Times New Roman" w:cs="Times New Roman"/>
              </w:rPr>
              <w:t>. Генподрядчик может назначать своего представителя (Инженера), Подрядчик уведомляет об этом Субподрядчика в письменной форме. Субподрядчик назначает руководителя выполнения работ по объекту и уведомляет об этом Подрядчика в письменной форме не позднее 5 дней до их начала.</w:t>
            </w:r>
          </w:p>
          <w:p w14:paraId="2AC41C5C" w14:textId="77777777" w:rsidR="00EA1B3C" w:rsidRPr="0065360E" w:rsidRDefault="00EA1B3C" w:rsidP="00EA1B3C">
            <w:pPr>
              <w:pStyle w:val="ConsPlusNonformat"/>
              <w:ind w:firstLine="457"/>
              <w:jc w:val="both"/>
              <w:rPr>
                <w:rFonts w:ascii="Times New Roman" w:hAnsi="Times New Roman" w:cs="Times New Roman"/>
              </w:rPr>
            </w:pPr>
            <w:r w:rsidRPr="0065360E">
              <w:rPr>
                <w:rFonts w:ascii="Times New Roman" w:hAnsi="Times New Roman" w:cs="Times New Roman"/>
              </w:rPr>
              <w:t>Представители Подрядчика и Субподрядчика оформляют справки о выполнении работ на объекте, о проверке соответствия используемых конструкций, материалов, изделий, проектной документации, составляют акты промежуточной приёмки ответственных конструкций и освидетельствования скрытых работ.</w:t>
            </w:r>
          </w:p>
          <w:p w14:paraId="4080CBE4" w14:textId="74B8821E" w:rsidR="00EA1B3C" w:rsidRPr="0065360E" w:rsidRDefault="00EA1B3C" w:rsidP="00EA1B3C">
            <w:pPr>
              <w:pStyle w:val="ConsPlusNonformat"/>
              <w:ind w:firstLine="457"/>
              <w:jc w:val="both"/>
              <w:rPr>
                <w:rFonts w:ascii="Times New Roman" w:hAnsi="Times New Roman" w:cs="Times New Roman"/>
              </w:rPr>
            </w:pPr>
            <w:r w:rsidRPr="0065360E">
              <w:rPr>
                <w:rFonts w:ascii="Times New Roman" w:hAnsi="Times New Roman" w:cs="Times New Roman"/>
              </w:rPr>
              <w:t>Строительная площадка предоставляется Подрядчиком Субподрядчику по акту не позднее даты начала работ</w:t>
            </w:r>
            <w:r w:rsidR="00EF68EB">
              <w:rPr>
                <w:rFonts w:ascii="Times New Roman" w:hAnsi="Times New Roman" w:cs="Times New Roman"/>
              </w:rPr>
              <w:t xml:space="preserve"> по настоящему Контракту</w:t>
            </w:r>
            <w:r w:rsidRPr="0065360E">
              <w:rPr>
                <w:rFonts w:ascii="Times New Roman" w:hAnsi="Times New Roman" w:cs="Times New Roman"/>
              </w:rPr>
              <w:t>.</w:t>
            </w:r>
          </w:p>
          <w:p w14:paraId="281AB4D5" w14:textId="77777777" w:rsidR="00EA1B3C" w:rsidRPr="0065360E" w:rsidRDefault="00EA1B3C" w:rsidP="00EA1B3C">
            <w:pPr>
              <w:pStyle w:val="ConsPlusNonformat"/>
              <w:ind w:firstLine="457"/>
              <w:jc w:val="both"/>
              <w:rPr>
                <w:rFonts w:ascii="Times New Roman" w:hAnsi="Times New Roman" w:cs="Times New Roman"/>
              </w:rPr>
            </w:pPr>
            <w:r w:rsidRPr="0065360E">
              <w:rPr>
                <w:rFonts w:ascii="Times New Roman" w:hAnsi="Times New Roman" w:cs="Times New Roman"/>
              </w:rPr>
              <w:t xml:space="preserve">В период строительства Субподрядчик выполняет работы по сносу сооружений, элементов благоустройства и т.д. с передачей демонтированных материалов владельцам по акту передачи строительной площадки. </w:t>
            </w:r>
          </w:p>
          <w:p w14:paraId="23982267" w14:textId="77777777" w:rsidR="00EA1B3C" w:rsidRPr="0065360E" w:rsidRDefault="00EA1B3C" w:rsidP="00EA1B3C">
            <w:pPr>
              <w:pStyle w:val="ConsPlusNonformat"/>
              <w:ind w:firstLine="457"/>
              <w:jc w:val="both"/>
              <w:rPr>
                <w:rFonts w:ascii="Times New Roman" w:hAnsi="Times New Roman" w:cs="Times New Roman"/>
              </w:rPr>
            </w:pPr>
            <w:r w:rsidRPr="0065360E">
              <w:rPr>
                <w:rFonts w:ascii="Times New Roman" w:hAnsi="Times New Roman" w:cs="Times New Roman"/>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1E6C86C9" w14:textId="607A9618" w:rsidR="00AE0CA5" w:rsidRPr="0065360E" w:rsidRDefault="00AE0CA5" w:rsidP="00AE0CA5">
            <w:pPr>
              <w:pStyle w:val="ConsPlusNonformat"/>
              <w:ind w:firstLine="457"/>
              <w:jc w:val="both"/>
              <w:rPr>
                <w:rFonts w:ascii="Times New Roman" w:hAnsi="Times New Roman" w:cs="Times New Roman"/>
              </w:rPr>
            </w:pPr>
            <w:r w:rsidRPr="0065360E">
              <w:rPr>
                <w:rFonts w:ascii="Times New Roman" w:hAnsi="Times New Roman" w:cs="Times New Roman"/>
              </w:rPr>
              <w:t>Расходы в связи с непригодностью или отсутствием подъездных путей, необходимых Субподрядчику для выполнения работ, поставляемых материальных ресурсов несет Субподрядчик и они входят в цену Ко</w:t>
            </w:r>
            <w:r w:rsidR="00EF68EB">
              <w:rPr>
                <w:rFonts w:ascii="Times New Roman" w:hAnsi="Times New Roman" w:cs="Times New Roman"/>
              </w:rPr>
              <w:t>нтракта. Перемещение материальных ресурсов</w:t>
            </w:r>
            <w:r w:rsidRPr="0065360E">
              <w:rPr>
                <w:rFonts w:ascii="Times New Roman" w:hAnsi="Times New Roman" w:cs="Times New Roman"/>
              </w:rPr>
              <w:t xml:space="preserve"> по территории объекта осуществляется Субподрядчиком.</w:t>
            </w:r>
          </w:p>
          <w:p w14:paraId="447B9DCB" w14:textId="0BE0114E" w:rsidR="00EA1B3C" w:rsidRPr="0065360E" w:rsidRDefault="00EA1B3C" w:rsidP="00CB61E9">
            <w:pPr>
              <w:pStyle w:val="ConsPlusNonformat"/>
              <w:ind w:firstLine="457"/>
              <w:jc w:val="both"/>
              <w:rPr>
                <w:rFonts w:ascii="Times New Roman" w:hAnsi="Times New Roman" w:cs="Times New Roman"/>
              </w:rPr>
            </w:pPr>
            <w:r w:rsidRPr="0065360E">
              <w:rPr>
                <w:rFonts w:ascii="Times New Roman" w:hAnsi="Times New Roman" w:cs="Times New Roman"/>
              </w:rPr>
              <w:t>При выявлении Субподрядчиком дополнительных работ, не предусмотренных проектной документацией (строительный проект) и влекущих ув</w:t>
            </w:r>
            <w:r w:rsidR="00EF68EB">
              <w:rPr>
                <w:rFonts w:ascii="Times New Roman" w:hAnsi="Times New Roman" w:cs="Times New Roman"/>
              </w:rPr>
              <w:t>еличение стоимости работ</w:t>
            </w:r>
            <w:r w:rsidRPr="0065360E">
              <w:rPr>
                <w:rFonts w:ascii="Times New Roman" w:hAnsi="Times New Roman" w:cs="Times New Roman"/>
              </w:rPr>
              <w:t xml:space="preserve">, он обязан своевременно сообщить об этом Подрядчику. </w:t>
            </w:r>
          </w:p>
          <w:p w14:paraId="0FF6EED7" w14:textId="4DB34CA5" w:rsidR="007D7AF4" w:rsidRPr="0065360E" w:rsidRDefault="00EA1B3C" w:rsidP="00EF68EB">
            <w:pPr>
              <w:pStyle w:val="ConsPlusNonformat"/>
              <w:ind w:firstLine="457"/>
              <w:jc w:val="both"/>
              <w:rPr>
                <w:rFonts w:ascii="Times New Roman" w:hAnsi="Times New Roman" w:cs="Times New Roman"/>
              </w:rPr>
            </w:pPr>
            <w:r w:rsidRPr="0065360E">
              <w:rPr>
                <w:rFonts w:ascii="Times New Roman" w:hAnsi="Times New Roman" w:cs="Times New Roman"/>
              </w:rPr>
              <w:t xml:space="preserve">При выявлении строительных работ ненадлежащего качества Подрядчик (либо уполномоченное им лицо) в течение двух </w:t>
            </w:r>
            <w:r w:rsidR="00EF68EB">
              <w:rPr>
                <w:rFonts w:ascii="Times New Roman" w:hAnsi="Times New Roman" w:cs="Times New Roman"/>
              </w:rPr>
              <w:t xml:space="preserve">рабочих </w:t>
            </w:r>
            <w:r w:rsidRPr="0065360E">
              <w:rPr>
                <w:rFonts w:ascii="Times New Roman" w:hAnsi="Times New Roman" w:cs="Times New Roman"/>
              </w:rPr>
              <w:t>дней составляет в произвольной форме акт, в котором указываются перечень строительных работ ненадлежащего качества и сроки их устранения, и направляет его Субподрядчику. Субподрядчик обязан устранить указанные в акте замечания за свой счет в срок, указанный в акте. При непринятии Субподрядчиком мер по устранению замечаний Подрядчик вправе в установленном порядке приостановить выполнение Субподрядчиком строительных работ. Дефектный акт – акт о дефектах строительных работ, составленный по форме С-23, утвержденной постановлением Министерства архитектуры и строительства Республики Беларусь от 17.10.2011 №48. Акт о браке – акт, составленный по форме С-11, утвержденной постановлением Министерства архитектуры и строительства Республики Беларусь от 25.01.2013 №3, свидетельствующий о выявлении в процессе строительства строительны</w:t>
            </w:r>
            <w:r w:rsidR="00EF68EB">
              <w:rPr>
                <w:rFonts w:ascii="Times New Roman" w:hAnsi="Times New Roman" w:cs="Times New Roman"/>
              </w:rPr>
              <w:t>х работ ненадлежащего качества.</w:t>
            </w:r>
          </w:p>
          <w:p w14:paraId="0F35755E" w14:textId="77777777" w:rsidR="00EA1B3C" w:rsidRPr="0065360E" w:rsidRDefault="00EA1B3C" w:rsidP="00CB61E9">
            <w:pPr>
              <w:pStyle w:val="ConsPlusNonformat"/>
              <w:ind w:firstLine="457"/>
              <w:jc w:val="both"/>
              <w:rPr>
                <w:rFonts w:ascii="Times New Roman" w:hAnsi="Times New Roman" w:cs="Times New Roman"/>
              </w:rPr>
            </w:pPr>
            <w:r w:rsidRPr="0065360E">
              <w:rPr>
                <w:rFonts w:ascii="Times New Roman" w:hAnsi="Times New Roman" w:cs="Times New Roman"/>
              </w:rPr>
              <w:t>Все строительные работы, скрываемые последующими работами, а также отдельные несущие конструкции, конструкции, определенные в проектной документации как ответственные, в случаях, предусмотренных техническими нормативными правовыми актами, подлежат приемке Генподрядчиком, Заказчиком, Подрядчиком, проектной организацией и, в случае необходимости, иными заинтересованными сторонами с составлением актов освидетельствования скрытых строительных работ и промежуточной приёмки отдельных несущих конструкций. В случае неявки представителя Подрядчика, Генподрядчика, Заказчика, проектной организации и, в случае необходимости, иных заинтересованных сторон для составления соответствующего акта в заранее указанный Субподрядчиком срок (если задержка в освидетельствовании скрытых строительных работ приведет к нарушению технологии производства работ) Субподрядчик вправе составить акт в одностороннем порядке. Выполнение по требованию Генподрядчика, Заказчика, Подрядчика, проектной организации и, в случае необходимости, иных заинтересованных сторон демонтажа для проверки скрытых строительных работ, а также последующих технологически связанных с ним строительных работ производится за счет Подрядчика, а при выявлении нарушений требований проектной документации и технических нормативных правовых актов - за счет средств Субподрядчика.</w:t>
            </w:r>
          </w:p>
          <w:p w14:paraId="10E440A9" w14:textId="36AE6222" w:rsidR="00EA1B3C" w:rsidRPr="0065360E" w:rsidRDefault="00EA1B3C" w:rsidP="00CB61E9">
            <w:pPr>
              <w:pStyle w:val="ConsPlusNonformat"/>
              <w:ind w:firstLine="457"/>
              <w:jc w:val="both"/>
              <w:rPr>
                <w:rFonts w:ascii="Times New Roman" w:hAnsi="Times New Roman" w:cs="Times New Roman"/>
              </w:rPr>
            </w:pPr>
            <w:r w:rsidRPr="0065360E">
              <w:rPr>
                <w:rFonts w:ascii="Times New Roman" w:hAnsi="Times New Roman" w:cs="Times New Roman"/>
              </w:rPr>
              <w:t>При принятии решения о консервации Объекта незавершенного строительства Стороны осуществляют меры по обеспечению сохранности</w:t>
            </w:r>
            <w:r w:rsidR="00DE20EE" w:rsidRPr="0065360E">
              <w:rPr>
                <w:rFonts w:ascii="Times New Roman" w:hAnsi="Times New Roman" w:cs="Times New Roman"/>
              </w:rPr>
              <w:t xml:space="preserve"> результата выполненных работ</w:t>
            </w:r>
            <w:r w:rsidRPr="0065360E">
              <w:rPr>
                <w:rFonts w:ascii="Times New Roman" w:hAnsi="Times New Roman" w:cs="Times New Roman"/>
              </w:rPr>
              <w:t>. По окончании мероприятий по консервации Подрядчик возмещает в установленном законодательством порядке расходы, вызванные необходимостью пре</w:t>
            </w:r>
            <w:r w:rsidR="001E1D33">
              <w:rPr>
                <w:rFonts w:ascii="Times New Roman" w:hAnsi="Times New Roman" w:cs="Times New Roman"/>
              </w:rPr>
              <w:t xml:space="preserve">кращения </w:t>
            </w:r>
            <w:r w:rsidRPr="0065360E">
              <w:rPr>
                <w:rFonts w:ascii="Times New Roman" w:hAnsi="Times New Roman" w:cs="Times New Roman"/>
              </w:rPr>
              <w:t>выполнения работ и консервации Об</w:t>
            </w:r>
            <w:r w:rsidR="00EE621F">
              <w:rPr>
                <w:rFonts w:ascii="Times New Roman" w:hAnsi="Times New Roman" w:cs="Times New Roman"/>
              </w:rPr>
              <w:t>ъекта, и Контракт</w:t>
            </w:r>
            <w:r w:rsidRPr="0065360E">
              <w:rPr>
                <w:rFonts w:ascii="Times New Roman" w:hAnsi="Times New Roman" w:cs="Times New Roman"/>
              </w:rPr>
              <w:t xml:space="preserve"> расторгается в установленном порядке. Нормативный срок продолжительности строительства Объекта продлевается на период оформленной в установленном порядке консервации Объекта незавершенного строительства.</w:t>
            </w:r>
          </w:p>
          <w:p w14:paraId="1F915F00" w14:textId="77777777" w:rsidR="00EA1B3C" w:rsidRPr="0065360E" w:rsidRDefault="00EA1B3C" w:rsidP="00CB61E9">
            <w:pPr>
              <w:pStyle w:val="ConsPlusNonformat"/>
              <w:ind w:firstLine="457"/>
              <w:jc w:val="both"/>
              <w:rPr>
                <w:rFonts w:ascii="Times New Roman" w:hAnsi="Times New Roman" w:cs="Times New Roman"/>
              </w:rPr>
            </w:pPr>
            <w:r w:rsidRPr="0065360E">
              <w:rPr>
                <w:rFonts w:ascii="Times New Roman" w:hAnsi="Times New Roman" w:cs="Times New Roman"/>
              </w:rPr>
              <w:t>По окончании выполнения строительных работ Субподрядчик обязан передать Подрядчику</w:t>
            </w:r>
            <w:r w:rsidR="0009740A" w:rsidRPr="0065360E">
              <w:rPr>
                <w:rFonts w:ascii="Times New Roman" w:hAnsi="Times New Roman" w:cs="Times New Roman"/>
              </w:rPr>
              <w:t xml:space="preserve"> (при необходимости)</w:t>
            </w:r>
            <w:r w:rsidRPr="0065360E">
              <w:rPr>
                <w:rFonts w:ascii="Times New Roman" w:hAnsi="Times New Roman" w:cs="Times New Roman"/>
              </w:rPr>
              <w:t>:</w:t>
            </w:r>
          </w:p>
          <w:p w14:paraId="26F6410B" w14:textId="07D83395" w:rsidR="00EA1B3C" w:rsidRPr="0065360E" w:rsidRDefault="00EA1B3C" w:rsidP="00CB61E9">
            <w:pPr>
              <w:pStyle w:val="ConsPlusNonformat"/>
              <w:ind w:firstLine="457"/>
              <w:jc w:val="both"/>
              <w:rPr>
                <w:rFonts w:ascii="Times New Roman" w:hAnsi="Times New Roman" w:cs="Times New Roman"/>
              </w:rPr>
            </w:pPr>
            <w:r w:rsidRPr="0065360E">
              <w:rPr>
                <w:rFonts w:ascii="Times New Roman" w:hAnsi="Times New Roman" w:cs="Times New Roman"/>
              </w:rPr>
              <w:t>исполнительную документацию, предусмотренную техническими нормативными правовыми актами, за пе</w:t>
            </w:r>
            <w:r w:rsidR="00EE621F">
              <w:rPr>
                <w:rFonts w:ascii="Times New Roman" w:hAnsi="Times New Roman" w:cs="Times New Roman"/>
              </w:rPr>
              <w:t>риод исполнения условий Контракта</w:t>
            </w:r>
            <w:r w:rsidRPr="0065360E">
              <w:rPr>
                <w:rFonts w:ascii="Times New Roman" w:hAnsi="Times New Roman" w:cs="Times New Roman"/>
              </w:rPr>
              <w:t>.</w:t>
            </w:r>
          </w:p>
          <w:p w14:paraId="502A05C2" w14:textId="77777777" w:rsidR="00EA1B3C" w:rsidRPr="0065360E" w:rsidRDefault="00EA1B3C" w:rsidP="00CB61E9">
            <w:pPr>
              <w:pStyle w:val="ConsPlusNonformat"/>
              <w:ind w:firstLine="457"/>
              <w:jc w:val="both"/>
              <w:rPr>
                <w:rFonts w:ascii="Times New Roman" w:hAnsi="Times New Roman" w:cs="Times New Roman"/>
              </w:rPr>
            </w:pPr>
            <w:r w:rsidRPr="0065360E">
              <w:rPr>
                <w:rFonts w:ascii="Times New Roman" w:hAnsi="Times New Roman" w:cs="Times New Roman"/>
              </w:rPr>
              <w:t>После окончания выполнения строительных работ Субподрядчик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Подрядчиком сроки.</w:t>
            </w:r>
          </w:p>
          <w:p w14:paraId="772BB73E" w14:textId="5169E74A" w:rsidR="00EA1B3C" w:rsidRPr="0065360E" w:rsidRDefault="00EA1B3C" w:rsidP="00CB61E9">
            <w:pPr>
              <w:pStyle w:val="ConsPlusNonformat"/>
              <w:tabs>
                <w:tab w:val="left" w:pos="540"/>
              </w:tabs>
              <w:ind w:firstLine="457"/>
              <w:jc w:val="both"/>
              <w:rPr>
                <w:rFonts w:ascii="Times New Roman" w:hAnsi="Times New Roman" w:cs="Times New Roman"/>
              </w:rPr>
            </w:pPr>
            <w:r w:rsidRPr="0065360E">
              <w:rPr>
                <w:rFonts w:ascii="Times New Roman" w:hAnsi="Times New Roman" w:cs="Times New Roman"/>
              </w:rPr>
              <w:t xml:space="preserve">При выявлении </w:t>
            </w:r>
            <w:r w:rsidR="00EF68EB">
              <w:rPr>
                <w:rFonts w:ascii="Times New Roman" w:hAnsi="Times New Roman" w:cs="Times New Roman"/>
              </w:rPr>
              <w:t xml:space="preserve">результатов </w:t>
            </w:r>
            <w:r w:rsidRPr="0065360E">
              <w:rPr>
                <w:rFonts w:ascii="Times New Roman" w:hAnsi="Times New Roman" w:cs="Times New Roman"/>
              </w:rPr>
              <w:t>строительных работ ненадлежащего качества в период гарантийного срока оформляется дефектный акт на гарантийный ремонт (далее – дефектный акт). Для участия в составлении дефектного акта, согласования сроков и порядка устранения дефектов Субподрядчик обязан направить своего представителя не позднее 5 календарных дней с даты получения письменного извещения Подрядчика. В случае неявки представителя Субподрядчика в установленный срок дефектный акт составляется Подрядчиком в одностороннем порядке и направляется Субподрядчику для исправления строительных работ ненадлежащего качества. В составлении дефектного акта</w:t>
            </w:r>
            <w:r w:rsidR="00EF68EB">
              <w:rPr>
                <w:rFonts w:ascii="Times New Roman" w:hAnsi="Times New Roman" w:cs="Times New Roman"/>
              </w:rPr>
              <w:t xml:space="preserve"> на гарантийный ремонт, согласования</w:t>
            </w:r>
            <w:r w:rsidRPr="0065360E">
              <w:rPr>
                <w:rFonts w:ascii="Times New Roman" w:hAnsi="Times New Roman" w:cs="Times New Roman"/>
              </w:rPr>
              <w:t xml:space="preserve"> сроков и порядка устранения недостатков по строительным работам, выполненным субподрядными организациями, участвует их представитель.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Субподрядчик. Время, на которое прерывается срок, исчисляется со дня подписания акта о выявлении дефектов и заканчивается датой, указанной в уведомлении о подтверждении факта устранения выявленных дефектов, направленном Подрядчиком в адрес Субподрядчика. </w:t>
            </w:r>
          </w:p>
          <w:p w14:paraId="6321C892" w14:textId="77777777" w:rsidR="00EA1B3C" w:rsidRPr="0065360E" w:rsidRDefault="00EA1B3C" w:rsidP="00CB61E9">
            <w:pPr>
              <w:tabs>
                <w:tab w:val="left" w:pos="0"/>
                <w:tab w:val="left" w:pos="567"/>
              </w:tabs>
              <w:spacing w:after="0" w:line="240" w:lineRule="auto"/>
              <w:ind w:firstLine="457"/>
              <w:jc w:val="both"/>
              <w:rPr>
                <w:rFonts w:ascii="Times New Roman" w:eastAsia="Times New Roman" w:hAnsi="Times New Roman"/>
                <w:sz w:val="20"/>
                <w:szCs w:val="20"/>
                <w:lang w:eastAsia="ru-RU"/>
              </w:rPr>
            </w:pPr>
            <w:r w:rsidRPr="0065360E">
              <w:rPr>
                <w:rFonts w:ascii="Times New Roman" w:eastAsia="Times New Roman" w:hAnsi="Times New Roman"/>
                <w:sz w:val="20"/>
                <w:szCs w:val="20"/>
                <w:lang w:eastAsia="ru-RU"/>
              </w:rPr>
              <w:t xml:space="preserve">Для осуществления авторского надзора Заказчик привлекает представителя проектной организации. </w:t>
            </w:r>
          </w:p>
          <w:p w14:paraId="22187D68" w14:textId="6401BD88" w:rsidR="00EA1B3C" w:rsidRPr="0065360E" w:rsidRDefault="00EA1B3C" w:rsidP="00CB61E9">
            <w:pPr>
              <w:tabs>
                <w:tab w:val="left" w:pos="0"/>
                <w:tab w:val="left" w:pos="567"/>
              </w:tabs>
              <w:spacing w:after="0" w:line="240" w:lineRule="auto"/>
              <w:ind w:firstLine="457"/>
              <w:jc w:val="both"/>
              <w:rPr>
                <w:rFonts w:ascii="Times New Roman" w:eastAsia="Times New Roman" w:hAnsi="Times New Roman"/>
                <w:sz w:val="20"/>
                <w:szCs w:val="20"/>
                <w:lang w:eastAsia="ru-RU"/>
              </w:rPr>
            </w:pPr>
            <w:r w:rsidRPr="0065360E">
              <w:rPr>
                <w:rFonts w:ascii="Times New Roman" w:eastAsia="Times New Roman" w:hAnsi="Times New Roman"/>
                <w:sz w:val="20"/>
                <w:szCs w:val="20"/>
                <w:lang w:eastAsia="ru-RU"/>
              </w:rPr>
              <w:t xml:space="preserve">Для осуществления технического надзора Заказчик назначает своего представителя (или заключает договор с инженерной организацией). Права и обязанности представителя технического надзора устанавливаются в соответствии с </w:t>
            </w:r>
            <w:r w:rsidR="00EF68EB">
              <w:rPr>
                <w:rFonts w:ascii="Times New Roman" w:eastAsia="Times New Roman" w:hAnsi="Times New Roman"/>
                <w:sz w:val="20"/>
                <w:szCs w:val="20"/>
                <w:lang w:eastAsia="ru-RU"/>
              </w:rPr>
              <w:t>техническими нормативными правовыми актами и действующим законодательством</w:t>
            </w:r>
            <w:r w:rsidRPr="0065360E">
              <w:rPr>
                <w:rFonts w:ascii="Times New Roman" w:eastAsia="Times New Roman" w:hAnsi="Times New Roman"/>
                <w:sz w:val="20"/>
                <w:szCs w:val="20"/>
                <w:lang w:eastAsia="ru-RU"/>
              </w:rPr>
              <w:t xml:space="preserve"> Республики Беларусь.</w:t>
            </w:r>
          </w:p>
          <w:p w14:paraId="208FB5A2" w14:textId="0705D01C" w:rsidR="00EA1B3C" w:rsidRPr="0065360E" w:rsidRDefault="00EA1B3C" w:rsidP="00CB61E9">
            <w:pPr>
              <w:tabs>
                <w:tab w:val="left" w:pos="0"/>
                <w:tab w:val="left" w:pos="567"/>
              </w:tabs>
              <w:spacing w:after="0" w:line="240" w:lineRule="auto"/>
              <w:ind w:firstLine="457"/>
              <w:jc w:val="both"/>
              <w:rPr>
                <w:rFonts w:ascii="Times New Roman" w:eastAsia="Times New Roman" w:hAnsi="Times New Roman"/>
                <w:sz w:val="20"/>
                <w:szCs w:val="20"/>
                <w:lang w:eastAsia="ru-RU"/>
              </w:rPr>
            </w:pPr>
            <w:r w:rsidRPr="0065360E">
              <w:rPr>
                <w:rFonts w:ascii="Times New Roman" w:eastAsia="Times New Roman" w:hAnsi="Times New Roman"/>
                <w:sz w:val="20"/>
                <w:szCs w:val="20"/>
                <w:lang w:eastAsia="ru-RU"/>
              </w:rPr>
              <w:t>Сдача выполненных строительных работ Субподрядчиком, и их приемка Генподрядчиком, Подрядчиком и Заказчиком оформляются актами сдачи-приёмки выполненных строительных и иных специальных монтажных работ формы С-2б, которые подписываются обеими Сторонами в соответствии с Приложением 5 к постановлению Министерства архитектуры и строительства Республи</w:t>
            </w:r>
            <w:r w:rsidR="001E1D33">
              <w:rPr>
                <w:rFonts w:ascii="Times New Roman" w:eastAsia="Times New Roman" w:hAnsi="Times New Roman"/>
                <w:sz w:val="20"/>
                <w:szCs w:val="20"/>
                <w:lang w:eastAsia="ru-RU"/>
              </w:rPr>
              <w:t xml:space="preserve">ки Беларусь №13 от 29.04.2011г. </w:t>
            </w:r>
            <w:r w:rsidRPr="0065360E">
              <w:rPr>
                <w:rFonts w:ascii="Times New Roman" w:eastAsia="Times New Roman" w:hAnsi="Times New Roman"/>
                <w:sz w:val="20"/>
                <w:szCs w:val="20"/>
                <w:lang w:eastAsia="ru-RU"/>
              </w:rPr>
              <w:t>К акту сдачи-приёмки работ прилагаются акты освидетельствования скрытых строительных работ и промежуточной приёмки отдельных несущих конструкций.</w:t>
            </w:r>
          </w:p>
          <w:p w14:paraId="4437B9D4" w14:textId="77777777" w:rsidR="00EA1B3C" w:rsidRPr="0065360E" w:rsidRDefault="00EA1B3C" w:rsidP="00CB61E9">
            <w:pPr>
              <w:tabs>
                <w:tab w:val="left" w:pos="0"/>
                <w:tab w:val="left" w:pos="567"/>
              </w:tabs>
              <w:spacing w:after="0" w:line="240" w:lineRule="auto"/>
              <w:ind w:firstLine="459"/>
              <w:jc w:val="both"/>
              <w:rPr>
                <w:rFonts w:ascii="Times New Roman" w:eastAsia="Times New Roman" w:hAnsi="Times New Roman"/>
                <w:sz w:val="20"/>
                <w:szCs w:val="20"/>
                <w:lang w:eastAsia="ru-RU"/>
              </w:rPr>
            </w:pPr>
            <w:r w:rsidRPr="0065360E">
              <w:rPr>
                <w:rFonts w:ascii="Times New Roman" w:eastAsia="Times New Roman" w:hAnsi="Times New Roman"/>
                <w:sz w:val="20"/>
                <w:szCs w:val="20"/>
                <w:lang w:eastAsia="ru-RU"/>
              </w:rPr>
              <w:t>Сдача выполненных прочих работ и услуг производятся в соответствии с действующим законодательством на основании подтверждающих документов.</w:t>
            </w:r>
          </w:p>
          <w:p w14:paraId="28E0D9C7" w14:textId="31D0E3A6" w:rsidR="00EA1B3C" w:rsidRPr="0065360E" w:rsidRDefault="00EA1B3C" w:rsidP="00CB61E9">
            <w:pPr>
              <w:spacing w:after="0" w:line="240" w:lineRule="auto"/>
              <w:ind w:firstLine="459"/>
              <w:jc w:val="both"/>
              <w:rPr>
                <w:rFonts w:ascii="Times New Roman" w:eastAsia="Times New Roman" w:hAnsi="Times New Roman"/>
                <w:sz w:val="20"/>
                <w:szCs w:val="20"/>
                <w:lang w:eastAsia="ru-RU"/>
              </w:rPr>
            </w:pPr>
            <w:r w:rsidRPr="0065360E">
              <w:rPr>
                <w:rFonts w:ascii="Times New Roman" w:eastAsia="Times New Roman" w:hAnsi="Times New Roman"/>
                <w:sz w:val="20"/>
                <w:szCs w:val="20"/>
                <w:lang w:eastAsia="ru-RU"/>
              </w:rPr>
              <w:t xml:space="preserve">Подрядчик, получивший сообщение Субподрядчика о готовности к сдаче выполненных строительных работ, обязан в течение трех </w:t>
            </w:r>
            <w:r w:rsidR="00EF68EB">
              <w:rPr>
                <w:rFonts w:ascii="Times New Roman" w:eastAsia="Times New Roman" w:hAnsi="Times New Roman"/>
                <w:sz w:val="20"/>
                <w:szCs w:val="20"/>
                <w:lang w:eastAsia="ru-RU"/>
              </w:rPr>
              <w:t xml:space="preserve">рабочих </w:t>
            </w:r>
            <w:r w:rsidRPr="0065360E">
              <w:rPr>
                <w:rFonts w:ascii="Times New Roman" w:eastAsia="Times New Roman" w:hAnsi="Times New Roman"/>
                <w:sz w:val="20"/>
                <w:szCs w:val="20"/>
                <w:lang w:eastAsia="ru-RU"/>
              </w:rPr>
              <w:t>дней приступить к их приемке.</w:t>
            </w:r>
          </w:p>
          <w:p w14:paraId="550F6003" w14:textId="77777777" w:rsidR="00EA1B3C" w:rsidRPr="0065360E" w:rsidRDefault="00EA1B3C" w:rsidP="00EF68EB">
            <w:pPr>
              <w:tabs>
                <w:tab w:val="left" w:pos="426"/>
              </w:tabs>
              <w:spacing w:after="0" w:line="240" w:lineRule="auto"/>
              <w:ind w:firstLine="709"/>
              <w:jc w:val="both"/>
              <w:rPr>
                <w:rFonts w:ascii="Times New Roman" w:eastAsia="Times New Roman" w:hAnsi="Times New Roman"/>
                <w:sz w:val="20"/>
                <w:szCs w:val="20"/>
                <w:lang w:eastAsia="ru-RU"/>
              </w:rPr>
            </w:pPr>
            <w:r w:rsidRPr="0065360E">
              <w:rPr>
                <w:rFonts w:ascii="Times New Roman" w:eastAsia="Times New Roman" w:hAnsi="Times New Roman"/>
                <w:sz w:val="20"/>
                <w:szCs w:val="20"/>
                <w:lang w:eastAsia="ru-RU"/>
              </w:rPr>
              <w:t>Субподрядчик до 19 числа отчетного месяца согласовывает объемы выполненных работ (акты формы С-2б) c Инженером (техническим надзором) и с представителем Подрядчика, Генподрядчика по видам работ на объекте, иными ответственными лицами (при необходимости), предоставляет Подрядчику расшифровку физических объемов выполненных работ</w:t>
            </w:r>
            <w:r w:rsidR="00EA512C" w:rsidRPr="0065360E">
              <w:rPr>
                <w:rFonts w:ascii="Times New Roman" w:eastAsia="Times New Roman" w:hAnsi="Times New Roman"/>
                <w:sz w:val="20"/>
                <w:szCs w:val="20"/>
                <w:lang w:eastAsia="ru-RU"/>
              </w:rPr>
              <w:t xml:space="preserve"> (форма С2-а)</w:t>
            </w:r>
            <w:r w:rsidRPr="0065360E">
              <w:rPr>
                <w:rFonts w:ascii="Times New Roman" w:eastAsia="Times New Roman" w:hAnsi="Times New Roman"/>
                <w:sz w:val="20"/>
                <w:szCs w:val="20"/>
                <w:lang w:eastAsia="ru-RU"/>
              </w:rPr>
              <w:t>, согласованную техническим надзором, и до 22 числа отчетного месяца предоставляет Подрядчику справку о стоимости выполненных работ формы С-3а и акты сдачи-приёмки выполненных строительных и иных специальных монтажных работ формы С-2б.</w:t>
            </w:r>
          </w:p>
          <w:p w14:paraId="49E3402F" w14:textId="77777777" w:rsidR="00EA1B3C" w:rsidRPr="0065360E" w:rsidRDefault="00EA1B3C" w:rsidP="00EF68EB">
            <w:pPr>
              <w:tabs>
                <w:tab w:val="left" w:pos="426"/>
              </w:tabs>
              <w:spacing w:after="0" w:line="240" w:lineRule="auto"/>
              <w:ind w:firstLine="709"/>
              <w:jc w:val="both"/>
              <w:rPr>
                <w:rFonts w:ascii="Times New Roman" w:eastAsia="Times New Roman" w:hAnsi="Times New Roman"/>
                <w:sz w:val="20"/>
                <w:szCs w:val="20"/>
                <w:lang w:eastAsia="ru-RU"/>
              </w:rPr>
            </w:pPr>
            <w:r w:rsidRPr="0065360E">
              <w:rPr>
                <w:rFonts w:ascii="Times New Roman" w:eastAsia="Times New Roman" w:hAnsi="Times New Roman"/>
                <w:sz w:val="20"/>
                <w:szCs w:val="20"/>
                <w:lang w:eastAsia="ru-RU"/>
              </w:rPr>
              <w:t xml:space="preserve">Подрядчик обязан не позднее 5 (пяти) рабочих дней рассмотреть представленные Субподрядчиком документы, заверить их подписью и печатью. При несогласии с данными, отраженными в представленных документах, Подрядчик возвращает их с мотивированным отказом в письменной форме в указанный срок. </w:t>
            </w:r>
          </w:p>
          <w:p w14:paraId="2E2236E6" w14:textId="77777777" w:rsidR="00EA1B3C" w:rsidRPr="0065360E" w:rsidRDefault="00EA1B3C" w:rsidP="00CB61E9">
            <w:pPr>
              <w:spacing w:after="0" w:line="240" w:lineRule="auto"/>
              <w:ind w:firstLine="459"/>
              <w:jc w:val="both"/>
              <w:rPr>
                <w:rFonts w:ascii="Times New Roman" w:eastAsia="Times New Roman" w:hAnsi="Times New Roman"/>
                <w:sz w:val="20"/>
                <w:szCs w:val="20"/>
                <w:lang w:eastAsia="ru-RU"/>
              </w:rPr>
            </w:pPr>
            <w:r w:rsidRPr="0065360E">
              <w:rPr>
                <w:rFonts w:ascii="Times New Roman" w:eastAsia="Times New Roman" w:hAnsi="Times New Roman"/>
                <w:sz w:val="20"/>
                <w:szCs w:val="20"/>
                <w:lang w:eastAsia="ru-RU"/>
              </w:rPr>
              <w:t>При отказе одной из Сторон от подписания акта сдачи-приёмки Работ в нем делается отметка об этом с указанием мотивов отказа, и акт подписывается другой Стороной.</w:t>
            </w:r>
          </w:p>
          <w:p w14:paraId="71A0D7A4" w14:textId="77777777" w:rsidR="00EA1B3C" w:rsidRPr="0065360E" w:rsidRDefault="00EA1B3C" w:rsidP="00AD7ED8">
            <w:pPr>
              <w:widowControl w:val="0"/>
              <w:autoSpaceDE w:val="0"/>
              <w:autoSpaceDN w:val="0"/>
              <w:adjustRightInd w:val="0"/>
              <w:spacing w:after="0" w:line="240" w:lineRule="auto"/>
              <w:ind w:firstLine="459"/>
              <w:jc w:val="both"/>
              <w:rPr>
                <w:rFonts w:ascii="Times New Roman" w:eastAsia="Times New Roman" w:hAnsi="Times New Roman"/>
                <w:sz w:val="20"/>
                <w:szCs w:val="20"/>
                <w:lang w:eastAsia="ru-RU"/>
              </w:rPr>
            </w:pPr>
            <w:r w:rsidRPr="0065360E">
              <w:rPr>
                <w:rFonts w:ascii="Times New Roman" w:eastAsia="Times New Roman" w:hAnsi="Times New Roman"/>
                <w:sz w:val="20"/>
                <w:szCs w:val="20"/>
                <w:lang w:eastAsia="ru-RU"/>
              </w:rPr>
              <w:t xml:space="preserve">Акты сдачи-приёмки Работ, а также документы, подтверждающие исправление результата строительных работ ненадлежащего качества, хранятся </w:t>
            </w:r>
            <w:r w:rsidR="00AD7ED8" w:rsidRPr="0065360E">
              <w:rPr>
                <w:rFonts w:ascii="Times New Roman" w:eastAsia="Times New Roman" w:hAnsi="Times New Roman"/>
                <w:sz w:val="20"/>
                <w:szCs w:val="20"/>
                <w:lang w:eastAsia="ru-RU"/>
              </w:rPr>
              <w:t>П</w:t>
            </w:r>
            <w:r w:rsidRPr="0065360E">
              <w:rPr>
                <w:rFonts w:ascii="Times New Roman" w:eastAsia="Times New Roman" w:hAnsi="Times New Roman"/>
                <w:sz w:val="20"/>
                <w:szCs w:val="20"/>
                <w:lang w:eastAsia="ru-RU"/>
              </w:rPr>
              <w:t>одрядчиком и представляются при приемке в эксплуатацию Объекта приемочной комиссии.</w:t>
            </w:r>
          </w:p>
        </w:tc>
      </w:tr>
      <w:tr w:rsidR="0065360E" w:rsidRPr="0065360E" w14:paraId="0B86DDCB"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617F4E8"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2.11.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01B602B" w14:textId="77777777" w:rsidR="00EA1B3C" w:rsidRPr="0065360E" w:rsidRDefault="00EA1B3C" w:rsidP="00EA1B3C">
            <w:pPr>
              <w:widowControl w:val="0"/>
              <w:autoSpaceDE w:val="0"/>
              <w:autoSpaceDN w:val="0"/>
              <w:adjustRightInd w:val="0"/>
              <w:spacing w:after="0" w:line="240" w:lineRule="auto"/>
              <w:ind w:right="-104"/>
              <w:jc w:val="both"/>
              <w:rPr>
                <w:rFonts w:ascii="Times New Roman" w:hAnsi="Times New Roman"/>
                <w:b/>
                <w:bCs/>
                <w:sz w:val="20"/>
                <w:szCs w:val="20"/>
              </w:rPr>
            </w:pPr>
            <w:r w:rsidRPr="0065360E">
              <w:rPr>
                <w:rFonts w:ascii="Times New Roman" w:hAnsi="Times New Roman"/>
                <w:b/>
                <w:sz w:val="20"/>
                <w:szCs w:val="20"/>
              </w:rPr>
              <w:t>Отдельные условия</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5451D12" w14:textId="77777777" w:rsidR="00002AAA" w:rsidRPr="0065360E" w:rsidRDefault="00002AAA" w:rsidP="00002AAA">
            <w:pPr>
              <w:pStyle w:val="ConsPlusNonformat"/>
              <w:ind w:firstLine="457"/>
              <w:jc w:val="both"/>
              <w:rPr>
                <w:rFonts w:ascii="Times New Roman" w:hAnsi="Times New Roman" w:cs="Times New Roman"/>
              </w:rPr>
            </w:pPr>
            <w:r w:rsidRPr="0065360E">
              <w:rPr>
                <w:rFonts w:ascii="Times New Roman" w:hAnsi="Times New Roman" w:cs="Times New Roman"/>
              </w:rPr>
              <w:t xml:space="preserve">К содержанию строительной площадки, времени производства работ, к качеству восстановления благоустройства, организации пешеходных путей и движения транспорта предъявляются повышенные требования. Субподрядчик обязан обеспечить высокие требования к производству работ, чистоте строительной площадки и прилегающей территории, складированию материалов, состоянию ограждения и т.д. Генподрядчик с участием технического надзора при обнаружении нарушений состояния строительной площадки вправе составить акт о выявленных нарушениях (оформить фотофиксацию) и взыскать штраф в размере 500 Евро с Подрядчика. </w:t>
            </w:r>
            <w:r w:rsidR="00984F65" w:rsidRPr="0065360E">
              <w:rPr>
                <w:rFonts w:ascii="Times New Roman" w:hAnsi="Times New Roman" w:cs="Times New Roman"/>
              </w:rPr>
              <w:t>В случае виновности Субподрядчика в указанных выше выявленных нарушениях, указанный штраф указывается в справке формы С-3а в разделе «Суммы, учитываемые при расчетах за выполненные работы» в белорусских рублях в сумме эквивалентной сумме штрафа, выраженной в валюте по курсу Национального банка Республики Беларусь на дату составления акта Генподрядчиком и удерживается при оплате Подрядчиком Субподрядчику выполненных работ.</w:t>
            </w:r>
          </w:p>
          <w:p w14:paraId="7779385E" w14:textId="336A6FBC" w:rsidR="00CC5305" w:rsidRPr="00167F16" w:rsidRDefault="00CC5305" w:rsidP="00CC5305">
            <w:pPr>
              <w:pStyle w:val="ConsPlusNonformat"/>
              <w:ind w:firstLine="457"/>
              <w:jc w:val="both"/>
              <w:rPr>
                <w:rFonts w:ascii="Times New Roman" w:hAnsi="Times New Roman" w:cs="Times New Roman"/>
              </w:rPr>
            </w:pPr>
            <w:r w:rsidRPr="00167F16">
              <w:rPr>
                <w:rFonts w:ascii="Times New Roman" w:hAnsi="Times New Roman" w:cs="Times New Roman"/>
              </w:rPr>
              <w:t>Незакон</w:t>
            </w:r>
            <w:r w:rsidR="00EE621F">
              <w:rPr>
                <w:rFonts w:ascii="Times New Roman" w:hAnsi="Times New Roman" w:cs="Times New Roman"/>
              </w:rPr>
              <w:t>ное и/или не предусмотренное проектно-сметной документацией</w:t>
            </w:r>
            <w:r w:rsidRPr="00167F16">
              <w:rPr>
                <w:rFonts w:ascii="Times New Roman" w:hAnsi="Times New Roman" w:cs="Times New Roman"/>
              </w:rPr>
              <w:t xml:space="preserve"> изъятие, удаление, пересадка объектов растительного мира Субподрядчиком влечет за собой штраф в размере 25 базовых величин, который указывается в справке формы С-3а в разделе «Суммы, учитываемые при расчетах за выполненные работы» и удерживается при оплате Подрядчиком Субподрядчику выполненных работ.</w:t>
            </w:r>
          </w:p>
          <w:p w14:paraId="00745FAB" w14:textId="77777777" w:rsidR="00EA1B3C" w:rsidRPr="0065360E" w:rsidRDefault="00002AAA" w:rsidP="00002AAA">
            <w:pPr>
              <w:ind w:firstLine="459"/>
              <w:jc w:val="both"/>
              <w:rPr>
                <w:rFonts w:ascii="Times New Roman" w:eastAsia="Times New Roman" w:hAnsi="Times New Roman"/>
                <w:sz w:val="20"/>
                <w:szCs w:val="20"/>
                <w:lang w:eastAsia="ru-RU"/>
              </w:rPr>
            </w:pPr>
            <w:r w:rsidRPr="0065360E">
              <w:rPr>
                <w:rFonts w:ascii="Times New Roman" w:eastAsia="Times New Roman" w:hAnsi="Times New Roman"/>
                <w:sz w:val="20"/>
                <w:szCs w:val="20"/>
                <w:lang w:eastAsia="ru-RU"/>
              </w:rPr>
              <w:t>Стороны признают соразмерность и справедливость суммы штрафа, предусмотренного настоящим пунктом.</w:t>
            </w:r>
          </w:p>
        </w:tc>
      </w:tr>
      <w:tr w:rsidR="0065360E" w:rsidRPr="0065360E" w14:paraId="62B0C102"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4FF770D7" w14:textId="77777777" w:rsidR="00EA1B3C" w:rsidRPr="0065360E" w:rsidRDefault="00EA1B3C" w:rsidP="00EA1B3C">
            <w:pPr>
              <w:widowControl w:val="0"/>
              <w:autoSpaceDE w:val="0"/>
              <w:autoSpaceDN w:val="0"/>
              <w:adjustRightInd w:val="0"/>
              <w:spacing w:after="0" w:line="240" w:lineRule="auto"/>
              <w:ind w:right="18"/>
              <w:jc w:val="center"/>
              <w:rPr>
                <w:rFonts w:ascii="Times New Roman" w:hAnsi="Times New Roman"/>
                <w:b/>
                <w:bCs/>
                <w:sz w:val="20"/>
                <w:szCs w:val="20"/>
              </w:rPr>
            </w:pPr>
            <w:r w:rsidRPr="0065360E">
              <w:rPr>
                <w:rFonts w:ascii="Times New Roman" w:hAnsi="Times New Roman"/>
                <w:b/>
                <w:bCs/>
                <w:sz w:val="20"/>
                <w:szCs w:val="20"/>
              </w:rPr>
              <w:t>3. Подрядчик</w:t>
            </w:r>
          </w:p>
        </w:tc>
      </w:tr>
      <w:tr w:rsidR="0065360E" w:rsidRPr="0065360E" w14:paraId="483B6166"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1E9443E"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3.1.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CEBC22F" w14:textId="77777777" w:rsidR="00EA1B3C" w:rsidRPr="0065360E" w:rsidRDefault="00EA1B3C" w:rsidP="00EA1B3C">
            <w:pPr>
              <w:widowControl w:val="0"/>
              <w:autoSpaceDE w:val="0"/>
              <w:autoSpaceDN w:val="0"/>
              <w:adjustRightInd w:val="0"/>
              <w:spacing w:after="0" w:line="240" w:lineRule="auto"/>
              <w:ind w:right="-104"/>
              <w:rPr>
                <w:rFonts w:ascii="Times New Roman" w:hAnsi="Times New Roman"/>
                <w:b/>
                <w:sz w:val="20"/>
                <w:szCs w:val="20"/>
              </w:rPr>
            </w:pPr>
            <w:r w:rsidRPr="0065360E">
              <w:rPr>
                <w:rFonts w:ascii="Times New Roman" w:hAnsi="Times New Roman"/>
                <w:b/>
                <w:bCs/>
                <w:sz w:val="20"/>
                <w:szCs w:val="20"/>
              </w:rPr>
              <w:t>Право доступа на место проведения работ</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B855FBC"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Подрядчик предоставляет Субподрядчику право доступа на основную территорию Объекта (Строительные площадки) на мест</w:t>
            </w:r>
            <w:r w:rsidRPr="0065360E">
              <w:rPr>
                <w:rFonts w:ascii="Times New Roman" w:eastAsia="SimSun" w:hAnsi="Times New Roman"/>
                <w:bCs/>
                <w:sz w:val="20"/>
                <w:szCs w:val="20"/>
                <w:lang w:eastAsia="ru-RU"/>
              </w:rPr>
              <w:t>а</w:t>
            </w:r>
            <w:r w:rsidRPr="0065360E">
              <w:rPr>
                <w:rFonts w:ascii="Times New Roman" w:hAnsi="Times New Roman"/>
                <w:sz w:val="20"/>
                <w:szCs w:val="20"/>
              </w:rPr>
              <w:t xml:space="preserve"> проведения работ в границах, обозначенных в акте выбора земельного участка под строительство, </w:t>
            </w:r>
            <w:r w:rsidRPr="0065360E">
              <w:rPr>
                <w:rFonts w:ascii="Times New Roman" w:eastAsia="SimSun" w:hAnsi="Times New Roman"/>
                <w:bCs/>
                <w:sz w:val="20"/>
                <w:szCs w:val="20"/>
                <w:lang w:eastAsia="ru-RU"/>
              </w:rPr>
              <w:t>по Актам</w:t>
            </w:r>
            <w:r w:rsidRPr="0065360E">
              <w:rPr>
                <w:rFonts w:ascii="Times New Roman" w:hAnsi="Times New Roman"/>
                <w:sz w:val="20"/>
                <w:szCs w:val="20"/>
              </w:rPr>
              <w:t xml:space="preserve"> </w:t>
            </w:r>
            <w:r w:rsidRPr="0065360E">
              <w:rPr>
                <w:rFonts w:ascii="Times New Roman" w:eastAsia="SimSun" w:hAnsi="Times New Roman"/>
                <w:bCs/>
                <w:sz w:val="20"/>
                <w:szCs w:val="20"/>
                <w:lang w:eastAsia="ru-RU"/>
              </w:rPr>
              <w:t xml:space="preserve">сдачи-приёмки </w:t>
            </w:r>
            <w:r w:rsidRPr="0065360E">
              <w:rPr>
                <w:rFonts w:ascii="Times New Roman" w:hAnsi="Times New Roman"/>
                <w:sz w:val="20"/>
                <w:szCs w:val="20"/>
              </w:rPr>
              <w:t>Строительных площадок.</w:t>
            </w:r>
          </w:p>
          <w:p w14:paraId="26B6A742" w14:textId="5AA6524B" w:rsidR="00EA1B3C" w:rsidRPr="0065360E" w:rsidRDefault="00EA1B3C" w:rsidP="00777046">
            <w:pPr>
              <w:widowControl w:val="0"/>
              <w:autoSpaceDE w:val="0"/>
              <w:autoSpaceDN w:val="0"/>
              <w:adjustRightInd w:val="0"/>
              <w:spacing w:after="0" w:line="240" w:lineRule="auto"/>
              <w:ind w:firstLine="426"/>
              <w:jc w:val="both"/>
              <w:rPr>
                <w:rFonts w:ascii="Times New Roman" w:eastAsia="SimSun" w:hAnsi="Times New Roman"/>
                <w:bCs/>
                <w:sz w:val="20"/>
                <w:szCs w:val="20"/>
                <w:lang w:eastAsia="ru-RU"/>
              </w:rPr>
            </w:pPr>
            <w:r w:rsidRPr="00777046">
              <w:rPr>
                <w:rFonts w:ascii="Times New Roman" w:hAnsi="Times New Roman"/>
                <w:sz w:val="20"/>
                <w:szCs w:val="20"/>
              </w:rPr>
              <w:t>Подрядчик обязан предоставить Субподрядчику право доступа на Строительн</w:t>
            </w:r>
            <w:r w:rsidRPr="00777046">
              <w:rPr>
                <w:rFonts w:ascii="Times New Roman" w:eastAsia="SimSun" w:hAnsi="Times New Roman"/>
                <w:bCs/>
                <w:sz w:val="20"/>
                <w:szCs w:val="20"/>
                <w:lang w:eastAsia="ru-RU"/>
              </w:rPr>
              <w:t>ые</w:t>
            </w:r>
            <w:r w:rsidRPr="00777046">
              <w:rPr>
                <w:rFonts w:ascii="Times New Roman" w:hAnsi="Times New Roman"/>
                <w:sz w:val="20"/>
                <w:szCs w:val="20"/>
              </w:rPr>
              <w:t xml:space="preserve"> площадк</w:t>
            </w:r>
            <w:r w:rsidRPr="00777046">
              <w:rPr>
                <w:rFonts w:ascii="Times New Roman" w:eastAsia="SimSun" w:hAnsi="Times New Roman"/>
                <w:bCs/>
                <w:sz w:val="20"/>
                <w:szCs w:val="20"/>
                <w:lang w:eastAsia="ru-RU"/>
              </w:rPr>
              <w:t>и</w:t>
            </w:r>
            <w:r w:rsidRPr="00777046">
              <w:rPr>
                <w:rFonts w:ascii="Times New Roman" w:hAnsi="Times New Roman"/>
                <w:sz w:val="20"/>
                <w:szCs w:val="20"/>
              </w:rPr>
              <w:t xml:space="preserve"> в пределах срока, необходимого для того, чтобы Субподрядчик действовал в соответствии с</w:t>
            </w:r>
            <w:r w:rsidR="00777046" w:rsidRPr="00777046">
              <w:rPr>
                <w:rFonts w:ascii="Times New Roman" w:hAnsi="Times New Roman"/>
                <w:sz w:val="20"/>
                <w:szCs w:val="20"/>
              </w:rPr>
              <w:t xml:space="preserve"> условиями настоящего Контракта. </w:t>
            </w:r>
          </w:p>
        </w:tc>
      </w:tr>
      <w:tr w:rsidR="0065360E" w:rsidRPr="0065360E" w14:paraId="76986629"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9145867"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3.2.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C9032CD" w14:textId="77777777" w:rsidR="00EA1B3C" w:rsidRPr="0065360E" w:rsidRDefault="00EA1B3C" w:rsidP="00EA1B3C">
            <w:pPr>
              <w:spacing w:after="0" w:line="240" w:lineRule="auto"/>
              <w:ind w:right="18"/>
              <w:jc w:val="both"/>
              <w:rPr>
                <w:rFonts w:ascii="Times New Roman" w:hAnsi="Times New Roman"/>
                <w:b/>
                <w:bCs/>
                <w:sz w:val="20"/>
                <w:szCs w:val="20"/>
              </w:rPr>
            </w:pPr>
            <w:r w:rsidRPr="0065360E">
              <w:rPr>
                <w:rFonts w:ascii="Times New Roman" w:hAnsi="Times New Roman"/>
                <w:b/>
                <w:bCs/>
                <w:sz w:val="20"/>
                <w:szCs w:val="20"/>
              </w:rPr>
              <w:t>Персонал</w:t>
            </w:r>
          </w:p>
          <w:p w14:paraId="12F98B9D"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bCs/>
                <w:sz w:val="20"/>
                <w:szCs w:val="20"/>
              </w:rPr>
              <w:t>Подрядчика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A6DAEC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Подрядчик отвечает за то, что его персонал и другие Субподрядчики Подрядчика на Строительной площадке:</w:t>
            </w:r>
          </w:p>
          <w:p w14:paraId="2CD79AC2" w14:textId="2DEFFCEC"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(а) работают совместно с Субподрядчик</w:t>
            </w:r>
            <w:r w:rsidR="00777046">
              <w:rPr>
                <w:rFonts w:ascii="Times New Roman" w:hAnsi="Times New Roman"/>
                <w:sz w:val="20"/>
                <w:szCs w:val="20"/>
              </w:rPr>
              <w:t>ом, в соответствии с Пунктом 5.5</w:t>
            </w:r>
            <w:r w:rsidRPr="0065360E">
              <w:rPr>
                <w:rFonts w:ascii="Times New Roman" w:hAnsi="Times New Roman"/>
                <w:sz w:val="20"/>
                <w:szCs w:val="20"/>
              </w:rPr>
              <w:t>. (</w:t>
            </w:r>
            <w:r w:rsidRPr="0065360E">
              <w:rPr>
                <w:rFonts w:ascii="Times New Roman" w:hAnsi="Times New Roman"/>
                <w:i/>
                <w:iCs/>
                <w:sz w:val="20"/>
                <w:szCs w:val="20"/>
              </w:rPr>
              <w:t>Совместная работа</w:t>
            </w:r>
            <w:r w:rsidRPr="0065360E">
              <w:rPr>
                <w:rFonts w:ascii="Times New Roman" w:hAnsi="Times New Roman"/>
                <w:sz w:val="20"/>
                <w:szCs w:val="20"/>
              </w:rPr>
              <w:t>);</w:t>
            </w:r>
          </w:p>
          <w:p w14:paraId="6658C55D" w14:textId="0D555A99" w:rsidR="00EA1B3C" w:rsidRPr="0065360E" w:rsidRDefault="00EA1B3C" w:rsidP="00777046">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принимают меры, аналогичные тем, которые требуются от Субподрядчи</w:t>
            </w:r>
            <w:r w:rsidR="00777046">
              <w:rPr>
                <w:rFonts w:ascii="Times New Roman" w:hAnsi="Times New Roman"/>
                <w:sz w:val="20"/>
                <w:szCs w:val="20"/>
              </w:rPr>
              <w:t>ка, в соответствии с Пунктом 5.7</w:t>
            </w:r>
            <w:r w:rsidRPr="0065360E">
              <w:rPr>
                <w:rFonts w:ascii="Times New Roman" w:hAnsi="Times New Roman"/>
                <w:sz w:val="20"/>
                <w:szCs w:val="20"/>
              </w:rPr>
              <w:t>. (</w:t>
            </w:r>
            <w:r w:rsidRPr="0065360E">
              <w:rPr>
                <w:rFonts w:ascii="Times New Roman" w:hAnsi="Times New Roman"/>
                <w:i/>
                <w:iCs/>
                <w:sz w:val="20"/>
                <w:szCs w:val="20"/>
              </w:rPr>
              <w:t>Техника безопасности</w:t>
            </w:r>
            <w:r w:rsidRPr="0065360E">
              <w:rPr>
                <w:rFonts w:ascii="Times New Roman" w:hAnsi="Times New Roman"/>
                <w:sz w:val="20"/>
                <w:szCs w:val="20"/>
              </w:rPr>
              <w:t>) и Пунктом 5.1</w:t>
            </w:r>
            <w:r w:rsidR="00777046">
              <w:rPr>
                <w:rFonts w:ascii="Times New Roman" w:hAnsi="Times New Roman"/>
                <w:sz w:val="20"/>
                <w:szCs w:val="20"/>
              </w:rPr>
              <w:t>7</w:t>
            </w:r>
            <w:r w:rsidRPr="0065360E">
              <w:rPr>
                <w:rFonts w:ascii="Times New Roman" w:hAnsi="Times New Roman"/>
                <w:sz w:val="20"/>
                <w:szCs w:val="20"/>
              </w:rPr>
              <w:t xml:space="preserve">. </w:t>
            </w:r>
            <w:r w:rsidRPr="0065360E">
              <w:rPr>
                <w:rFonts w:ascii="Times New Roman" w:hAnsi="Times New Roman"/>
                <w:iCs/>
                <w:sz w:val="20"/>
                <w:szCs w:val="20"/>
              </w:rPr>
              <w:t>(</w:t>
            </w:r>
            <w:r w:rsidRPr="0065360E">
              <w:rPr>
                <w:rFonts w:ascii="Times New Roman" w:hAnsi="Times New Roman"/>
                <w:i/>
                <w:iCs/>
                <w:sz w:val="20"/>
                <w:szCs w:val="20"/>
              </w:rPr>
              <w:t>Охрана окружающей среды</w:t>
            </w:r>
            <w:r w:rsidRPr="0065360E">
              <w:rPr>
                <w:rFonts w:ascii="Times New Roman" w:hAnsi="Times New Roman"/>
                <w:iCs/>
                <w:sz w:val="20"/>
                <w:szCs w:val="20"/>
              </w:rPr>
              <w:t>)</w:t>
            </w:r>
            <w:r w:rsidRPr="0065360E">
              <w:rPr>
                <w:rFonts w:ascii="Times New Roman" w:hAnsi="Times New Roman"/>
                <w:i/>
                <w:iCs/>
                <w:sz w:val="20"/>
                <w:szCs w:val="20"/>
              </w:rPr>
              <w:t>.</w:t>
            </w:r>
          </w:p>
        </w:tc>
      </w:tr>
      <w:tr w:rsidR="0065360E" w:rsidRPr="0065360E" w14:paraId="0E592E2B"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F9429E1"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3.3.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21787AA" w14:textId="77777777" w:rsidR="00EA1B3C" w:rsidRPr="0065360E" w:rsidRDefault="00EA1B3C" w:rsidP="00EA1B3C">
            <w:pPr>
              <w:widowControl w:val="0"/>
              <w:autoSpaceDE w:val="0"/>
              <w:autoSpaceDN w:val="0"/>
              <w:adjustRightInd w:val="0"/>
              <w:spacing w:after="0" w:line="240" w:lineRule="auto"/>
              <w:ind w:right="18"/>
              <w:jc w:val="both"/>
              <w:rPr>
                <w:rFonts w:ascii="Times New Roman" w:hAnsi="Times New Roman"/>
                <w:b/>
                <w:bCs/>
                <w:sz w:val="20"/>
                <w:szCs w:val="20"/>
              </w:rPr>
            </w:pPr>
            <w:r w:rsidRPr="0065360E">
              <w:rPr>
                <w:rFonts w:ascii="Times New Roman" w:hAnsi="Times New Roman"/>
                <w:b/>
                <w:bCs/>
                <w:sz w:val="20"/>
                <w:szCs w:val="20"/>
              </w:rPr>
              <w:t>Претензии</w:t>
            </w:r>
          </w:p>
          <w:p w14:paraId="5BBC3FF3"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FEE3A26"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bCs/>
                <w:sz w:val="20"/>
                <w:szCs w:val="20"/>
                <w:lang w:eastAsia="ru-RU"/>
              </w:rPr>
            </w:pPr>
            <w:r w:rsidRPr="0065360E">
              <w:rPr>
                <w:rFonts w:ascii="Times New Roman" w:eastAsia="SimSun" w:hAnsi="Times New Roman"/>
                <w:bCs/>
                <w:sz w:val="20"/>
                <w:szCs w:val="20"/>
                <w:lang w:eastAsia="ru-RU"/>
              </w:rPr>
              <w:t xml:space="preserve">Если какая-либо из Сторон считает, что она имеет право на получение каких-либо выплат в соответствии с любой Статьёй настоящего Контракта или иным образом в соответствии с Контрактом (в связи с исполнением, заключением, изменением, расторжением контракта), и/или имеет право на продление Гарантийного срока, то эта Сторона должна, с целью добровольного урегулирования спора, уведомить об этом вторую Сторону в форме письменной претензии с предоставлением соответствующего обоснования. </w:t>
            </w:r>
          </w:p>
          <w:p w14:paraId="5139B1B9" w14:textId="77777777" w:rsidR="00EA1B3C" w:rsidRPr="0065360E" w:rsidRDefault="00EA1B3C" w:rsidP="00EA1B3C">
            <w:pPr>
              <w:widowControl w:val="0"/>
              <w:autoSpaceDE w:val="0"/>
              <w:autoSpaceDN w:val="0"/>
              <w:adjustRightInd w:val="0"/>
              <w:spacing w:after="0" w:line="240" w:lineRule="auto"/>
              <w:ind w:right="44" w:firstLine="457"/>
              <w:jc w:val="both"/>
              <w:rPr>
                <w:rFonts w:ascii="Times New Roman" w:eastAsia="SimSun" w:hAnsi="Times New Roman"/>
                <w:sz w:val="20"/>
                <w:szCs w:val="20"/>
                <w:lang w:eastAsia="zh-CN"/>
              </w:rPr>
            </w:pPr>
            <w:r w:rsidRPr="0065360E">
              <w:rPr>
                <w:rFonts w:ascii="Times New Roman" w:eastAsia="SimSun" w:hAnsi="Times New Roman"/>
                <w:sz w:val="20"/>
                <w:szCs w:val="20"/>
                <w:lang w:eastAsia="ru-RU"/>
              </w:rPr>
              <w:t>Претензия должна быть отправлена в практически выполнимый срок после того, как Сторона узнала о событиях или обстоятельствах, вызвавших претензию. Уведомление по поводу продления Гарантийного периода должно быть представлено до истечения этого периода согласно Пункту 12.3. (</w:t>
            </w:r>
            <w:r w:rsidRPr="0065360E">
              <w:rPr>
                <w:rFonts w:ascii="Times New Roman" w:eastAsia="SimSun" w:hAnsi="Times New Roman"/>
                <w:i/>
                <w:sz w:val="20"/>
                <w:szCs w:val="20"/>
                <w:lang w:eastAsia="ru-RU"/>
              </w:rPr>
              <w:t>Продление Гарантийного срока</w:t>
            </w:r>
            <w:r w:rsidRPr="0065360E">
              <w:rPr>
                <w:rFonts w:ascii="Times New Roman" w:eastAsia="SimSun" w:hAnsi="Times New Roman"/>
                <w:sz w:val="20"/>
                <w:szCs w:val="20"/>
                <w:lang w:eastAsia="ru-RU"/>
              </w:rPr>
              <w:t>).</w:t>
            </w:r>
          </w:p>
          <w:p w14:paraId="2D63F1F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bCs/>
                <w:sz w:val="20"/>
                <w:szCs w:val="20"/>
                <w:lang w:eastAsia="ru-RU"/>
              </w:rPr>
            </w:pPr>
            <w:r w:rsidRPr="0065360E">
              <w:rPr>
                <w:rFonts w:ascii="Times New Roman" w:eastAsia="SimSun" w:hAnsi="Times New Roman"/>
                <w:bCs/>
                <w:sz w:val="20"/>
                <w:szCs w:val="20"/>
                <w:lang w:eastAsia="ru-RU"/>
              </w:rPr>
              <w:t xml:space="preserve">В Претензии должна быть указана статья или другое основание для претензии, а также приведен расчет суммы и/или срока задержки, на которые, как полагает Сторона, она имеет право в соответствии с Контрактом. </w:t>
            </w:r>
          </w:p>
          <w:p w14:paraId="6E45FF1F" w14:textId="77777777" w:rsidR="00EA1B3C" w:rsidRPr="0065360E" w:rsidRDefault="00EA1B3C" w:rsidP="00D30639">
            <w:pPr>
              <w:widowControl w:val="0"/>
              <w:autoSpaceDE w:val="0"/>
              <w:autoSpaceDN w:val="0"/>
              <w:adjustRightInd w:val="0"/>
              <w:spacing w:after="0" w:line="240" w:lineRule="auto"/>
              <w:ind w:firstLine="426"/>
              <w:jc w:val="both"/>
              <w:rPr>
                <w:rFonts w:ascii="Times New Roman" w:eastAsia="SimSun" w:hAnsi="Times New Roman"/>
                <w:bCs/>
                <w:sz w:val="20"/>
                <w:szCs w:val="20"/>
                <w:lang w:eastAsia="ru-RU"/>
              </w:rPr>
            </w:pPr>
            <w:r w:rsidRPr="0065360E">
              <w:rPr>
                <w:rFonts w:ascii="Times New Roman" w:eastAsia="SimSun" w:hAnsi="Times New Roman"/>
                <w:bCs/>
                <w:sz w:val="20"/>
                <w:szCs w:val="20"/>
                <w:lang w:eastAsia="ru-RU"/>
              </w:rPr>
              <w:t xml:space="preserve">Стороны устанавливают срок рассмотрения Претензии – </w:t>
            </w:r>
            <w:r w:rsidR="00D30639" w:rsidRPr="0065360E">
              <w:rPr>
                <w:rFonts w:ascii="Times New Roman" w:eastAsia="SimSun" w:hAnsi="Times New Roman"/>
                <w:bCs/>
                <w:sz w:val="20"/>
                <w:szCs w:val="20"/>
                <w:lang w:eastAsia="ru-RU"/>
              </w:rPr>
              <w:t>1</w:t>
            </w:r>
            <w:r w:rsidRPr="0065360E">
              <w:rPr>
                <w:rFonts w:ascii="Times New Roman" w:eastAsia="SimSun" w:hAnsi="Times New Roman"/>
                <w:bCs/>
                <w:sz w:val="20"/>
                <w:szCs w:val="20"/>
                <w:lang w:eastAsia="ru-RU"/>
              </w:rPr>
              <w:t xml:space="preserve">0 </w:t>
            </w:r>
            <w:r w:rsidR="00D30639" w:rsidRPr="0065360E">
              <w:rPr>
                <w:rFonts w:ascii="Times New Roman" w:eastAsia="SimSun" w:hAnsi="Times New Roman"/>
                <w:bCs/>
                <w:sz w:val="20"/>
                <w:szCs w:val="20"/>
                <w:lang w:eastAsia="ru-RU"/>
              </w:rPr>
              <w:t xml:space="preserve">рабочих </w:t>
            </w:r>
            <w:r w:rsidRPr="0065360E">
              <w:rPr>
                <w:rFonts w:ascii="Times New Roman" w:eastAsia="SimSun" w:hAnsi="Times New Roman"/>
                <w:bCs/>
                <w:sz w:val="20"/>
                <w:szCs w:val="20"/>
                <w:lang w:eastAsia="ru-RU"/>
              </w:rPr>
              <w:t>дней с момента получения претензии.</w:t>
            </w:r>
          </w:p>
        </w:tc>
      </w:tr>
      <w:tr w:rsidR="0065360E" w:rsidRPr="0065360E" w14:paraId="5A49D7D8"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E4CDC4D" w14:textId="77777777" w:rsidR="00EA1B3C" w:rsidRPr="0065360E" w:rsidRDefault="00EA1B3C" w:rsidP="00DE6705">
            <w:pPr>
              <w:spacing w:after="0" w:line="240" w:lineRule="auto"/>
              <w:jc w:val="center"/>
              <w:rPr>
                <w:rFonts w:ascii="Times New Roman" w:hAnsi="Times New Roman"/>
                <w:b/>
                <w:bCs/>
                <w:sz w:val="20"/>
                <w:szCs w:val="20"/>
              </w:rPr>
            </w:pPr>
            <w:r w:rsidRPr="0065360E">
              <w:rPr>
                <w:rFonts w:ascii="Times New Roman" w:hAnsi="Times New Roman"/>
                <w:b/>
                <w:bCs/>
                <w:sz w:val="20"/>
                <w:szCs w:val="20"/>
              </w:rPr>
              <w:t>3.</w:t>
            </w:r>
            <w:r w:rsidR="00DE6705" w:rsidRPr="0065360E">
              <w:rPr>
                <w:rFonts w:ascii="Times New Roman" w:hAnsi="Times New Roman"/>
                <w:b/>
                <w:bCs/>
                <w:sz w:val="20"/>
                <w:szCs w:val="20"/>
              </w:rPr>
              <w:t>4</w:t>
            </w:r>
            <w:r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5AC1DB0" w14:textId="77777777" w:rsidR="00EA1B3C" w:rsidRPr="0065360E" w:rsidRDefault="00EA1B3C" w:rsidP="00EA1B3C">
            <w:pPr>
              <w:widowControl w:val="0"/>
              <w:autoSpaceDE w:val="0"/>
              <w:autoSpaceDN w:val="0"/>
              <w:adjustRightInd w:val="0"/>
              <w:spacing w:after="0" w:line="240" w:lineRule="auto"/>
              <w:ind w:right="18"/>
              <w:rPr>
                <w:rFonts w:ascii="Times New Roman" w:hAnsi="Times New Roman"/>
                <w:b/>
                <w:sz w:val="20"/>
                <w:szCs w:val="20"/>
              </w:rPr>
            </w:pPr>
            <w:r w:rsidRPr="0065360E">
              <w:rPr>
                <w:rFonts w:ascii="Times New Roman" w:hAnsi="Times New Roman"/>
                <w:b/>
                <w:bCs/>
                <w:sz w:val="20"/>
                <w:szCs w:val="20"/>
                <w:lang w:eastAsia="zh-CN"/>
              </w:rPr>
              <w:t>Обязательства Подрядчика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6FBA6C1"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bCs/>
                <w:sz w:val="20"/>
                <w:szCs w:val="20"/>
                <w:lang w:eastAsia="ru-RU"/>
              </w:rPr>
            </w:pPr>
            <w:r w:rsidRPr="0065360E">
              <w:rPr>
                <w:rFonts w:ascii="Times New Roman" w:eastAsia="SimSun" w:hAnsi="Times New Roman"/>
                <w:bCs/>
                <w:sz w:val="20"/>
                <w:szCs w:val="20"/>
                <w:lang w:eastAsia="ru-RU"/>
              </w:rPr>
              <w:t>Подрядчик:</w:t>
            </w:r>
          </w:p>
          <w:p w14:paraId="1F390E56"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bCs/>
                <w:sz w:val="20"/>
                <w:szCs w:val="20"/>
                <w:lang w:eastAsia="ru-RU"/>
              </w:rPr>
            </w:pPr>
            <w:r w:rsidRPr="0065360E">
              <w:rPr>
                <w:rFonts w:ascii="Times New Roman" w:eastAsia="SimSun" w:hAnsi="Times New Roman"/>
                <w:bCs/>
                <w:sz w:val="20"/>
                <w:szCs w:val="20"/>
                <w:lang w:eastAsia="ru-RU"/>
              </w:rPr>
              <w:t>Предоставляет уведомление органов государственного строительного надзора Республики Беларусь на производство строительно-монтажных работ.</w:t>
            </w:r>
          </w:p>
          <w:p w14:paraId="6AE7B302" w14:textId="053003B9"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bCs/>
                <w:sz w:val="20"/>
                <w:szCs w:val="20"/>
                <w:lang w:eastAsia="ru-RU"/>
              </w:rPr>
            </w:pPr>
            <w:r w:rsidRPr="0065360E">
              <w:rPr>
                <w:rFonts w:ascii="Times New Roman" w:eastAsia="SimSun" w:hAnsi="Times New Roman"/>
                <w:bCs/>
                <w:sz w:val="20"/>
                <w:szCs w:val="20"/>
                <w:lang w:eastAsia="ru-RU"/>
              </w:rPr>
              <w:t xml:space="preserve">Предоставляет </w:t>
            </w:r>
            <w:r w:rsidR="0041540E">
              <w:rPr>
                <w:rFonts w:ascii="Times New Roman" w:eastAsia="SimSun" w:hAnsi="Times New Roman"/>
                <w:bCs/>
                <w:sz w:val="20"/>
                <w:szCs w:val="20"/>
                <w:lang w:eastAsia="ru-RU"/>
              </w:rPr>
              <w:t xml:space="preserve">фронт работ </w:t>
            </w:r>
            <w:r w:rsidRPr="0065360E">
              <w:rPr>
                <w:rFonts w:ascii="Times New Roman" w:eastAsia="SimSun" w:hAnsi="Times New Roman"/>
                <w:bCs/>
                <w:sz w:val="20"/>
                <w:szCs w:val="20"/>
                <w:lang w:eastAsia="ru-RU"/>
              </w:rPr>
              <w:t xml:space="preserve">по акту передачи строительной площадки и/или акту-допуску до начала производства работ. </w:t>
            </w:r>
          </w:p>
          <w:p w14:paraId="55CB55A7"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bCs/>
                <w:sz w:val="20"/>
                <w:szCs w:val="20"/>
                <w:lang w:eastAsia="ru-RU"/>
              </w:rPr>
            </w:pPr>
            <w:r w:rsidRPr="0065360E">
              <w:rPr>
                <w:rFonts w:ascii="Times New Roman" w:eastAsia="SimSun" w:hAnsi="Times New Roman"/>
                <w:bCs/>
                <w:sz w:val="20"/>
                <w:szCs w:val="20"/>
                <w:lang w:eastAsia="ru-RU"/>
              </w:rPr>
              <w:t>Предоставляет место складирования строительного мусора в месте, предусмотренном проектом, кроме того мусора, который подлежит утилизации согласно нормам Республики Беларусь.</w:t>
            </w:r>
          </w:p>
          <w:p w14:paraId="74A1C04E"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bCs/>
                <w:sz w:val="20"/>
                <w:szCs w:val="20"/>
                <w:lang w:eastAsia="ru-RU"/>
              </w:rPr>
            </w:pPr>
            <w:r w:rsidRPr="0065360E">
              <w:rPr>
                <w:rFonts w:ascii="Times New Roman" w:eastAsia="SimSun" w:hAnsi="Times New Roman"/>
                <w:bCs/>
                <w:sz w:val="20"/>
                <w:szCs w:val="20"/>
                <w:lang w:eastAsia="ru-RU"/>
              </w:rPr>
              <w:t>Осуществляет приемку у Субподрядчика выполненных работ.</w:t>
            </w:r>
          </w:p>
          <w:p w14:paraId="7C5B6BF7" w14:textId="77777777" w:rsidR="00EA1B3C" w:rsidRPr="0065360E" w:rsidRDefault="00EA1B3C" w:rsidP="009C436E">
            <w:pPr>
              <w:widowControl w:val="0"/>
              <w:autoSpaceDE w:val="0"/>
              <w:autoSpaceDN w:val="0"/>
              <w:adjustRightInd w:val="0"/>
              <w:spacing w:after="0" w:line="240" w:lineRule="auto"/>
              <w:ind w:firstLine="426"/>
              <w:jc w:val="both"/>
              <w:rPr>
                <w:rFonts w:ascii="Times New Roman" w:eastAsia="SimSun" w:hAnsi="Times New Roman"/>
                <w:bCs/>
                <w:sz w:val="20"/>
                <w:szCs w:val="20"/>
                <w:lang w:eastAsia="ru-RU"/>
              </w:rPr>
            </w:pPr>
            <w:r w:rsidRPr="0065360E">
              <w:rPr>
                <w:rFonts w:ascii="Times New Roman" w:eastAsia="SimSun" w:hAnsi="Times New Roman"/>
                <w:bCs/>
                <w:sz w:val="20"/>
                <w:szCs w:val="20"/>
                <w:lang w:eastAsia="ru-RU"/>
              </w:rPr>
              <w:t>Оказывает содействие в предоставлении точки подключения электрической энергии для энергообеспечения строительной площадки и оказывает содействие по согласованию точек подключения водоснабжения.</w:t>
            </w:r>
          </w:p>
        </w:tc>
      </w:tr>
      <w:tr w:rsidR="0065360E" w:rsidRPr="0065360E" w14:paraId="0100D595"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5DEA4FB6" w14:textId="77777777" w:rsidR="00EA1B3C" w:rsidRPr="0065360E" w:rsidRDefault="00EA1B3C" w:rsidP="00EA1B3C">
            <w:pPr>
              <w:spacing w:after="0" w:line="240" w:lineRule="auto"/>
              <w:ind w:right="18"/>
              <w:jc w:val="center"/>
              <w:rPr>
                <w:rFonts w:ascii="Times New Roman" w:hAnsi="Times New Roman"/>
                <w:sz w:val="20"/>
                <w:szCs w:val="20"/>
              </w:rPr>
            </w:pPr>
            <w:r w:rsidRPr="0065360E">
              <w:rPr>
                <w:rFonts w:ascii="Times New Roman" w:eastAsia="SimSun" w:hAnsi="Times New Roman"/>
                <w:b/>
                <w:bCs/>
                <w:sz w:val="20"/>
                <w:szCs w:val="20"/>
                <w:lang w:eastAsia="ru-RU"/>
              </w:rPr>
              <w:t>4. Инженер</w:t>
            </w:r>
          </w:p>
        </w:tc>
      </w:tr>
      <w:tr w:rsidR="0065360E" w:rsidRPr="0065360E" w14:paraId="0F233EF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80E6E27"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4.1.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A48A68" w14:textId="77777777" w:rsidR="00EA1B3C" w:rsidRPr="0065360E" w:rsidRDefault="00EA1B3C" w:rsidP="00EA1B3C">
            <w:pPr>
              <w:spacing w:after="0" w:line="240" w:lineRule="auto"/>
              <w:ind w:left="-9" w:right="18"/>
              <w:jc w:val="both"/>
              <w:rPr>
                <w:rFonts w:ascii="Times New Roman" w:hAnsi="Times New Roman"/>
                <w:b/>
                <w:bCs/>
                <w:sz w:val="20"/>
                <w:szCs w:val="20"/>
              </w:rPr>
            </w:pPr>
            <w:r w:rsidRPr="0065360E">
              <w:rPr>
                <w:rFonts w:ascii="Times New Roman" w:hAnsi="Times New Roman"/>
                <w:b/>
                <w:bCs/>
                <w:sz w:val="20"/>
                <w:szCs w:val="20"/>
              </w:rPr>
              <w:t>Обязанности и полномочия Инженера</w:t>
            </w:r>
          </w:p>
          <w:p w14:paraId="4F5EC4FC" w14:textId="77777777" w:rsidR="00EA1B3C" w:rsidRPr="0065360E" w:rsidRDefault="00EA1B3C" w:rsidP="00EA1B3C">
            <w:pPr>
              <w:widowControl w:val="0"/>
              <w:autoSpaceDE w:val="0"/>
              <w:autoSpaceDN w:val="0"/>
              <w:adjustRightInd w:val="0"/>
              <w:spacing w:after="0" w:line="240" w:lineRule="auto"/>
              <w:ind w:left="-9" w:right="18"/>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1B7C9E6"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Заказчик назначает Инженера, который действует от имени Заказчика и выполняет обязанности, возложенные на него по Контракту. Инженер может наделяться полномочиями, оговоренными в Контракте или вытекающими из Контракта.</w:t>
            </w:r>
          </w:p>
          <w:p w14:paraId="02C92193"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Подрядчик обязуется отдельно уведомить Субподрядчика о полномочиях и обязанностях Инженера с письменным подтверждением таковых. </w:t>
            </w:r>
          </w:p>
          <w:p w14:paraId="7919AD8A"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Инженер (помощник Инженера) не имеет права на изменение Контракта, а равно как на освобождение любой Стороны от ее прав, обязательств или ответственности по Контракту. </w:t>
            </w:r>
          </w:p>
          <w:p w14:paraId="69236D41" w14:textId="1E0B88B5"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В случае необходимости Заказчик может назначить </w:t>
            </w:r>
            <w:r w:rsidRPr="0065360E">
              <w:rPr>
                <w:rFonts w:ascii="Times New Roman" w:eastAsia="SimSun" w:hAnsi="Times New Roman"/>
                <w:bCs/>
                <w:sz w:val="20"/>
                <w:szCs w:val="20"/>
                <w:lang w:eastAsia="ru-RU"/>
              </w:rPr>
              <w:t>с оформлением</w:t>
            </w:r>
            <w:r w:rsidRPr="0065360E">
              <w:rPr>
                <w:rFonts w:ascii="Times New Roman" w:hAnsi="Times New Roman"/>
                <w:sz w:val="20"/>
                <w:szCs w:val="20"/>
              </w:rPr>
              <w:t xml:space="preserve"> </w:t>
            </w:r>
            <w:r w:rsidRPr="0065360E">
              <w:rPr>
                <w:rFonts w:ascii="Times New Roman" w:eastAsia="SimSun" w:hAnsi="Times New Roman"/>
                <w:bCs/>
                <w:sz w:val="20"/>
                <w:szCs w:val="20"/>
                <w:lang w:eastAsia="ru-RU"/>
              </w:rPr>
              <w:t>доверенности</w:t>
            </w:r>
            <w:r w:rsidRPr="0065360E">
              <w:rPr>
                <w:rFonts w:ascii="Times New Roman" w:hAnsi="Times New Roman"/>
                <w:sz w:val="20"/>
                <w:szCs w:val="20"/>
              </w:rPr>
              <w:t xml:space="preserve"> помощника Инженера, о чем Подрядчик </w:t>
            </w:r>
            <w:r w:rsidR="0041540E">
              <w:rPr>
                <w:rFonts w:ascii="Times New Roman" w:hAnsi="Times New Roman"/>
                <w:sz w:val="20"/>
                <w:szCs w:val="20"/>
              </w:rPr>
              <w:t xml:space="preserve">письменно </w:t>
            </w:r>
            <w:r w:rsidRPr="0065360E">
              <w:rPr>
                <w:rFonts w:ascii="Times New Roman" w:hAnsi="Times New Roman"/>
                <w:sz w:val="20"/>
                <w:szCs w:val="20"/>
              </w:rPr>
              <w:t>уведомляет Субподрядчика.</w:t>
            </w:r>
          </w:p>
        </w:tc>
      </w:tr>
      <w:tr w:rsidR="0065360E" w:rsidRPr="0065360E" w14:paraId="11EE67E6"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6344AB9"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4.2.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F237ABE" w14:textId="77777777" w:rsidR="00EA1B3C" w:rsidRPr="0065360E" w:rsidRDefault="00EA1B3C" w:rsidP="00EA1B3C">
            <w:pPr>
              <w:widowControl w:val="0"/>
              <w:autoSpaceDE w:val="0"/>
              <w:autoSpaceDN w:val="0"/>
              <w:adjustRightInd w:val="0"/>
              <w:spacing w:after="0" w:line="240" w:lineRule="auto"/>
              <w:ind w:left="-9" w:right="18"/>
              <w:jc w:val="both"/>
              <w:rPr>
                <w:rFonts w:ascii="Times New Roman" w:hAnsi="Times New Roman"/>
                <w:b/>
                <w:sz w:val="20"/>
                <w:szCs w:val="20"/>
              </w:rPr>
            </w:pPr>
            <w:r w:rsidRPr="0065360E">
              <w:rPr>
                <w:rFonts w:ascii="Times New Roman" w:hAnsi="Times New Roman"/>
                <w:b/>
                <w:sz w:val="20"/>
                <w:szCs w:val="20"/>
              </w:rPr>
              <w:t xml:space="preserve">Указания </w:t>
            </w:r>
          </w:p>
          <w:p w14:paraId="7F289533" w14:textId="77777777" w:rsidR="00EA1B3C" w:rsidRPr="0065360E" w:rsidRDefault="00EA1B3C" w:rsidP="00EA1B3C">
            <w:pPr>
              <w:widowControl w:val="0"/>
              <w:autoSpaceDE w:val="0"/>
              <w:autoSpaceDN w:val="0"/>
              <w:adjustRightInd w:val="0"/>
              <w:spacing w:after="0" w:line="240" w:lineRule="auto"/>
              <w:ind w:left="-9" w:right="18"/>
              <w:rPr>
                <w:rFonts w:ascii="Times New Roman" w:hAnsi="Times New Roman"/>
                <w:b/>
                <w:sz w:val="20"/>
                <w:szCs w:val="20"/>
              </w:rPr>
            </w:pPr>
            <w:r w:rsidRPr="0065360E">
              <w:rPr>
                <w:rFonts w:ascii="Times New Roman" w:hAnsi="Times New Roman"/>
                <w:b/>
                <w:sz w:val="20"/>
                <w:szCs w:val="20"/>
              </w:rPr>
              <w:t>Инженера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2F0BEFC"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 соответствии с Контрактом, Инженер (помощник Инженера) в любое время может выдавать Субподрядчику указания, необходимые для выполнения работ и устранения недостатков. Субподрядчик принимает указания только от Инженера или его помощника, которому делегированы необходимые полномочия, как указано в Статье 4</w:t>
            </w:r>
            <w:r w:rsidRPr="0065360E">
              <w:rPr>
                <w:rFonts w:ascii="Times New Roman" w:hAnsi="Times New Roman"/>
                <w:i/>
                <w:sz w:val="20"/>
                <w:szCs w:val="20"/>
              </w:rPr>
              <w:t xml:space="preserve"> (Инженер)</w:t>
            </w:r>
            <w:r w:rsidRPr="0065360E">
              <w:rPr>
                <w:rFonts w:ascii="Times New Roman" w:hAnsi="Times New Roman"/>
                <w:sz w:val="20"/>
                <w:szCs w:val="20"/>
              </w:rPr>
              <w:t xml:space="preserve">. </w:t>
            </w:r>
          </w:p>
          <w:p w14:paraId="78DBB451"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Субподрядчик должен следовать указаниям Инженера или его помощника, которому делегированы полномочия Инженера, если эти указания не выходят за рамки Контракта, и имеет право не выполнять указания, которые противоречат условиям Контракта. </w:t>
            </w:r>
          </w:p>
          <w:p w14:paraId="1FA18169"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Указания отдаются в письменной форме.</w:t>
            </w:r>
          </w:p>
        </w:tc>
      </w:tr>
      <w:tr w:rsidR="0065360E" w:rsidRPr="0065360E" w14:paraId="5CC726D3"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214925D"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4.3.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A3FA8EA" w14:textId="77777777" w:rsidR="00EA1B3C" w:rsidRPr="0065360E" w:rsidRDefault="00EA1B3C" w:rsidP="00EA1B3C">
            <w:pPr>
              <w:widowControl w:val="0"/>
              <w:autoSpaceDE w:val="0"/>
              <w:autoSpaceDN w:val="0"/>
              <w:adjustRightInd w:val="0"/>
              <w:spacing w:after="0" w:line="240" w:lineRule="auto"/>
              <w:ind w:left="-9" w:right="18"/>
              <w:jc w:val="both"/>
              <w:rPr>
                <w:rFonts w:ascii="Times New Roman" w:hAnsi="Times New Roman"/>
                <w:b/>
                <w:sz w:val="20"/>
                <w:szCs w:val="20"/>
              </w:rPr>
            </w:pPr>
            <w:r w:rsidRPr="0065360E">
              <w:rPr>
                <w:rFonts w:ascii="Times New Roman" w:hAnsi="Times New Roman"/>
                <w:b/>
                <w:sz w:val="20"/>
                <w:szCs w:val="20"/>
              </w:rPr>
              <w:t>Замена Инженера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73FFC84" w14:textId="77777777" w:rsidR="00EA1B3C" w:rsidRPr="0065360E" w:rsidRDefault="00830677"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Если Заказчик намерен заменить Инженера, о чем Генподрядчик своевременно уведомил Подрядчика, то об этом Подрядчик должен уведомить Субподрядчика с указанием имени, адреса, уровня и области компетенции Инженера, предлагаемого в качестве замены.</w:t>
            </w:r>
          </w:p>
        </w:tc>
      </w:tr>
      <w:tr w:rsidR="0065360E" w:rsidRPr="0065360E" w14:paraId="40CF211D"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F294272"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4.4.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CE6E86E" w14:textId="77777777" w:rsidR="00EA1B3C" w:rsidRPr="0065360E" w:rsidRDefault="00EA1B3C" w:rsidP="00EA1B3C">
            <w:pPr>
              <w:widowControl w:val="0"/>
              <w:autoSpaceDE w:val="0"/>
              <w:autoSpaceDN w:val="0"/>
              <w:adjustRightInd w:val="0"/>
              <w:spacing w:after="0" w:line="240" w:lineRule="auto"/>
              <w:ind w:left="-9" w:right="18"/>
              <w:rPr>
                <w:rFonts w:ascii="Times New Roman" w:hAnsi="Times New Roman"/>
                <w:b/>
                <w:sz w:val="20"/>
                <w:szCs w:val="20"/>
              </w:rPr>
            </w:pPr>
            <w:r w:rsidRPr="0065360E">
              <w:rPr>
                <w:rFonts w:ascii="Times New Roman" w:hAnsi="Times New Roman"/>
                <w:b/>
                <w:sz w:val="20"/>
                <w:szCs w:val="20"/>
              </w:rPr>
              <w:t>Ошибки Инженера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16F95B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В случае, если Субподрядчик считает письменное распоряжение Инженера ошибочным, Субподрядчик имеет право не исполнять его, и должен представить Инженеру (Подрядчику) своё обоснованное мнение в кратчайший период, после чего обе стороны предпринимают меры по согласованию приемлемого решения.</w:t>
            </w:r>
          </w:p>
        </w:tc>
      </w:tr>
      <w:tr w:rsidR="0065360E" w:rsidRPr="0065360E" w14:paraId="6868A2B4"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65361FA3" w14:textId="77777777" w:rsidR="00EA1B3C" w:rsidRPr="0065360E" w:rsidRDefault="00EA1B3C" w:rsidP="00EA1B3C">
            <w:pPr>
              <w:widowControl w:val="0"/>
              <w:autoSpaceDE w:val="0"/>
              <w:autoSpaceDN w:val="0"/>
              <w:adjustRightInd w:val="0"/>
              <w:spacing w:after="0" w:line="240" w:lineRule="auto"/>
              <w:ind w:left="-9" w:right="18"/>
              <w:jc w:val="center"/>
              <w:rPr>
                <w:rFonts w:ascii="Times New Roman" w:hAnsi="Times New Roman"/>
                <w:b/>
                <w:bCs/>
                <w:sz w:val="20"/>
                <w:szCs w:val="20"/>
              </w:rPr>
            </w:pPr>
            <w:r w:rsidRPr="0065360E">
              <w:rPr>
                <w:rFonts w:ascii="Times New Roman" w:eastAsia="SimSun" w:hAnsi="Times New Roman"/>
                <w:b/>
                <w:bCs/>
                <w:sz w:val="20"/>
                <w:szCs w:val="20"/>
                <w:lang w:eastAsia="ru-RU"/>
              </w:rPr>
              <w:t>5. Субподрядчик</w:t>
            </w:r>
          </w:p>
        </w:tc>
      </w:tr>
      <w:tr w:rsidR="0065360E" w:rsidRPr="0065360E" w14:paraId="2F093F0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136C236" w14:textId="77777777" w:rsidR="00EA1B3C" w:rsidRPr="0065360E" w:rsidRDefault="00EA1B3C" w:rsidP="00EA1B3C">
            <w:pPr>
              <w:widowControl w:val="0"/>
              <w:autoSpaceDE w:val="0"/>
              <w:autoSpaceDN w:val="0"/>
              <w:adjustRightInd w:val="0"/>
              <w:spacing w:after="0" w:line="240" w:lineRule="auto"/>
              <w:ind w:left="-9" w:right="18"/>
              <w:jc w:val="center"/>
              <w:rPr>
                <w:rFonts w:ascii="Times New Roman" w:hAnsi="Times New Roman"/>
                <w:b/>
                <w:sz w:val="20"/>
                <w:szCs w:val="20"/>
                <w:lang w:val="en-US"/>
              </w:rPr>
            </w:pPr>
            <w:r w:rsidRPr="0065360E">
              <w:rPr>
                <w:rFonts w:ascii="Times New Roman" w:hAnsi="Times New Roman"/>
                <w:b/>
                <w:sz w:val="20"/>
                <w:szCs w:val="20"/>
              </w:rPr>
              <w:t>5.1.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C55DE4" w14:textId="77777777" w:rsidR="00EA1B3C" w:rsidRPr="0065360E" w:rsidRDefault="00EA1B3C" w:rsidP="00EA1B3C">
            <w:pPr>
              <w:spacing w:line="240" w:lineRule="auto"/>
              <w:ind w:left="-9" w:right="18"/>
              <w:jc w:val="both"/>
              <w:rPr>
                <w:rFonts w:ascii="Times New Roman" w:hAnsi="Times New Roman"/>
                <w:b/>
                <w:sz w:val="20"/>
                <w:szCs w:val="20"/>
              </w:rPr>
            </w:pPr>
            <w:r w:rsidRPr="0065360E">
              <w:rPr>
                <w:rFonts w:ascii="Times New Roman" w:hAnsi="Times New Roman"/>
                <w:b/>
                <w:sz w:val="20"/>
                <w:szCs w:val="20"/>
              </w:rPr>
              <w:t>Общие обязательства Субподрядчика</w:t>
            </w:r>
          </w:p>
          <w:p w14:paraId="3AAFF096" w14:textId="77777777" w:rsidR="00EA1B3C" w:rsidRPr="0065360E" w:rsidRDefault="00EA1B3C" w:rsidP="00EA1B3C">
            <w:pPr>
              <w:spacing w:line="240" w:lineRule="auto"/>
              <w:ind w:left="-9" w:right="18"/>
              <w:jc w:val="both"/>
              <w:rPr>
                <w:rFonts w:ascii="Times New Roman" w:hAnsi="Times New Roman"/>
                <w:b/>
                <w:sz w:val="20"/>
                <w:szCs w:val="20"/>
              </w:rPr>
            </w:pPr>
          </w:p>
          <w:p w14:paraId="0AAD6E9B" w14:textId="77777777" w:rsidR="00EA1B3C" w:rsidRPr="0065360E" w:rsidRDefault="00EA1B3C" w:rsidP="00EA1B3C">
            <w:pPr>
              <w:spacing w:line="240" w:lineRule="auto"/>
              <w:ind w:left="-9" w:right="18"/>
              <w:jc w:val="both"/>
              <w:rPr>
                <w:rFonts w:ascii="Times New Roman" w:hAnsi="Times New Roman"/>
                <w:sz w:val="20"/>
                <w:szCs w:val="20"/>
                <w:lang w:val="en-US"/>
              </w:rPr>
            </w:pPr>
          </w:p>
          <w:p w14:paraId="3A78E80E" w14:textId="77777777" w:rsidR="00EA1B3C" w:rsidRPr="0065360E" w:rsidRDefault="00EA1B3C" w:rsidP="00EA1B3C">
            <w:pPr>
              <w:spacing w:line="240" w:lineRule="auto"/>
              <w:ind w:left="-9" w:right="18"/>
              <w:jc w:val="both"/>
              <w:rPr>
                <w:rFonts w:ascii="Times New Roman" w:hAnsi="Times New Roman"/>
                <w:sz w:val="20"/>
                <w:szCs w:val="20"/>
                <w:lang w:val="en-US"/>
              </w:rPr>
            </w:pPr>
          </w:p>
          <w:p w14:paraId="4B6B4052" w14:textId="77777777" w:rsidR="00EA1B3C" w:rsidRPr="0065360E" w:rsidRDefault="00EA1B3C" w:rsidP="00EA1B3C">
            <w:pPr>
              <w:spacing w:line="240" w:lineRule="auto"/>
              <w:ind w:left="-9" w:right="18"/>
              <w:jc w:val="both"/>
              <w:rPr>
                <w:rFonts w:ascii="Times New Roman" w:hAnsi="Times New Roman"/>
                <w:sz w:val="20"/>
                <w:szCs w:val="20"/>
                <w:lang w:val="en-US"/>
              </w:rPr>
            </w:pPr>
          </w:p>
          <w:p w14:paraId="6C8F5E75" w14:textId="77777777" w:rsidR="00EA1B3C" w:rsidRPr="0065360E" w:rsidRDefault="00EA1B3C" w:rsidP="00EA1B3C">
            <w:pPr>
              <w:spacing w:line="240" w:lineRule="auto"/>
              <w:ind w:left="-9" w:right="18"/>
              <w:jc w:val="both"/>
              <w:rPr>
                <w:rFonts w:ascii="Times New Roman" w:hAnsi="Times New Roman"/>
                <w:sz w:val="20"/>
                <w:szCs w:val="20"/>
                <w:lang w:val="en-US"/>
              </w:rPr>
            </w:pPr>
          </w:p>
          <w:p w14:paraId="53279215" w14:textId="77777777" w:rsidR="00EA1B3C" w:rsidRPr="0065360E" w:rsidRDefault="00EA1B3C" w:rsidP="00EA1B3C">
            <w:pPr>
              <w:spacing w:line="240" w:lineRule="auto"/>
              <w:ind w:left="-9" w:right="18"/>
              <w:jc w:val="both"/>
              <w:rPr>
                <w:rFonts w:ascii="Times New Roman" w:hAnsi="Times New Roman"/>
                <w:sz w:val="20"/>
                <w:szCs w:val="20"/>
                <w:lang w:val="en-US"/>
              </w:rPr>
            </w:pPr>
          </w:p>
          <w:p w14:paraId="301C18E8" w14:textId="77777777" w:rsidR="00EA1B3C" w:rsidRPr="0065360E" w:rsidRDefault="00EA1B3C" w:rsidP="00EA1B3C">
            <w:pPr>
              <w:spacing w:line="240" w:lineRule="auto"/>
              <w:ind w:left="-9" w:right="18"/>
              <w:jc w:val="both"/>
              <w:rPr>
                <w:rFonts w:ascii="Times New Roman" w:hAnsi="Times New Roman"/>
                <w:sz w:val="20"/>
                <w:szCs w:val="20"/>
                <w:lang w:val="en-US"/>
              </w:rPr>
            </w:pPr>
          </w:p>
          <w:p w14:paraId="40F437A0" w14:textId="77777777" w:rsidR="00EA1B3C" w:rsidRPr="0065360E" w:rsidRDefault="00EA1B3C" w:rsidP="00EA1B3C">
            <w:pPr>
              <w:spacing w:line="240" w:lineRule="auto"/>
              <w:ind w:left="-9" w:right="18"/>
              <w:jc w:val="both"/>
              <w:rPr>
                <w:rFonts w:ascii="Times New Roman" w:hAnsi="Times New Roman"/>
                <w:sz w:val="20"/>
                <w:szCs w:val="20"/>
                <w:lang w:val="en-US"/>
              </w:rPr>
            </w:pPr>
          </w:p>
          <w:p w14:paraId="7406C991" w14:textId="77777777" w:rsidR="00EA1B3C" w:rsidRPr="0065360E" w:rsidRDefault="00EA1B3C" w:rsidP="00EA1B3C">
            <w:pPr>
              <w:spacing w:line="240" w:lineRule="auto"/>
              <w:ind w:left="-9" w:right="18"/>
              <w:jc w:val="both"/>
              <w:rPr>
                <w:rFonts w:ascii="Times New Roman" w:hAnsi="Times New Roman"/>
                <w:sz w:val="20"/>
                <w:szCs w:val="20"/>
                <w:lang w:val="en-US"/>
              </w:rPr>
            </w:pPr>
          </w:p>
          <w:p w14:paraId="436FB4B7" w14:textId="77777777" w:rsidR="00EA1B3C" w:rsidRPr="0065360E" w:rsidRDefault="00EA1B3C" w:rsidP="00EA1B3C">
            <w:pPr>
              <w:spacing w:line="240" w:lineRule="auto"/>
              <w:ind w:left="-9" w:right="18"/>
              <w:jc w:val="both"/>
              <w:rPr>
                <w:rFonts w:ascii="Times New Roman" w:hAnsi="Times New Roman"/>
                <w:sz w:val="20"/>
                <w:szCs w:val="20"/>
                <w:lang w:val="en-US"/>
              </w:rPr>
            </w:pPr>
          </w:p>
          <w:p w14:paraId="2F749FD5" w14:textId="77777777" w:rsidR="00EA1B3C" w:rsidRPr="0065360E" w:rsidRDefault="00EA1B3C" w:rsidP="00EA1B3C">
            <w:pPr>
              <w:widowControl w:val="0"/>
              <w:autoSpaceDE w:val="0"/>
              <w:autoSpaceDN w:val="0"/>
              <w:adjustRightInd w:val="0"/>
              <w:spacing w:after="0" w:line="240" w:lineRule="auto"/>
              <w:ind w:left="-9" w:right="18"/>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8246F91" w14:textId="77777777" w:rsidR="00EA1B3C" w:rsidRPr="0065360E" w:rsidRDefault="00EA1B3C" w:rsidP="00EA1B3C">
            <w:pPr>
              <w:spacing w:after="0" w:line="240" w:lineRule="auto"/>
              <w:ind w:firstLine="459"/>
              <w:jc w:val="both"/>
              <w:rPr>
                <w:rFonts w:ascii="Times New Roman" w:hAnsi="Times New Roman"/>
                <w:sz w:val="20"/>
                <w:szCs w:val="20"/>
              </w:rPr>
            </w:pPr>
            <w:r w:rsidRPr="0065360E">
              <w:rPr>
                <w:rFonts w:ascii="Times New Roman" w:hAnsi="Times New Roman"/>
                <w:sz w:val="20"/>
                <w:szCs w:val="20"/>
              </w:rPr>
              <w:t>Субподрядчик обязуется выполнять Предмет Контракта в соответствии с нормативными правовыми актами Республики Беларусь, в том числе техническими нормативно-правовыми актами, и настоящим Контрактом.</w:t>
            </w:r>
          </w:p>
          <w:p w14:paraId="18D8E891" w14:textId="6C5338E9" w:rsidR="00EA1B3C" w:rsidRPr="0065360E" w:rsidRDefault="00EA1B3C" w:rsidP="00EA1B3C">
            <w:pPr>
              <w:spacing w:after="0" w:line="240" w:lineRule="auto"/>
              <w:ind w:firstLine="459"/>
              <w:jc w:val="both"/>
              <w:rPr>
                <w:rFonts w:ascii="Times New Roman" w:hAnsi="Times New Roman"/>
                <w:sz w:val="20"/>
                <w:szCs w:val="20"/>
              </w:rPr>
            </w:pPr>
            <w:r w:rsidRPr="0065360E">
              <w:rPr>
                <w:rFonts w:ascii="Times New Roman" w:hAnsi="Times New Roman"/>
                <w:sz w:val="20"/>
                <w:szCs w:val="20"/>
              </w:rPr>
              <w:t xml:space="preserve">Субподрядчик обязан </w:t>
            </w:r>
            <w:r w:rsidRPr="0065360E">
              <w:rPr>
                <w:rFonts w:ascii="Times New Roman" w:hAnsi="Times New Roman"/>
                <w:sz w:val="20"/>
              </w:rPr>
              <w:t>выполнить строительно-монтажные работы в соответствии с проектной документацией стадии «Строительный проект», у</w:t>
            </w:r>
            <w:r w:rsidRPr="0065360E">
              <w:rPr>
                <w:rFonts w:ascii="Times New Roman" w:hAnsi="Times New Roman"/>
                <w:sz w:val="20"/>
                <w:szCs w:val="20"/>
              </w:rPr>
              <w:t xml:space="preserve">комплектовать объект </w:t>
            </w:r>
            <w:r w:rsidRPr="0065360E">
              <w:rPr>
                <w:rFonts w:ascii="Times New Roman" w:hAnsi="Times New Roman"/>
                <w:sz w:val="20"/>
              </w:rPr>
              <w:t>материал</w:t>
            </w:r>
            <w:r w:rsidR="00F32678" w:rsidRPr="0065360E">
              <w:rPr>
                <w:rFonts w:ascii="Times New Roman" w:hAnsi="Times New Roman"/>
                <w:sz w:val="20"/>
              </w:rPr>
              <w:t>ьными ресурсами в рамках обязательств по настоящему контракту, согласно проектно-сметной документации</w:t>
            </w:r>
            <w:r w:rsidRPr="0065360E">
              <w:rPr>
                <w:rFonts w:ascii="Times New Roman" w:hAnsi="Times New Roman"/>
                <w:sz w:val="20"/>
              </w:rPr>
              <w:t xml:space="preserve">, </w:t>
            </w:r>
            <w:r w:rsidRPr="0065360E">
              <w:rPr>
                <w:rFonts w:ascii="Times New Roman" w:hAnsi="Times New Roman"/>
                <w:sz w:val="20"/>
                <w:szCs w:val="20"/>
              </w:rPr>
              <w:t>завершить выполнение работ на Объекте и устранить все недостатки в соответствии с Контрактом.</w:t>
            </w:r>
          </w:p>
          <w:p w14:paraId="545EC2D0" w14:textId="7AAE7052" w:rsidR="00EA1B3C" w:rsidRPr="0065360E" w:rsidRDefault="00EA1B3C" w:rsidP="00EA1B3C">
            <w:pPr>
              <w:spacing w:after="0" w:line="240" w:lineRule="auto"/>
              <w:ind w:firstLine="459"/>
              <w:jc w:val="both"/>
              <w:rPr>
                <w:rFonts w:ascii="Times New Roman" w:hAnsi="Times New Roman"/>
                <w:sz w:val="20"/>
                <w:szCs w:val="20"/>
              </w:rPr>
            </w:pPr>
            <w:r w:rsidRPr="0065360E">
              <w:rPr>
                <w:rFonts w:ascii="Times New Roman" w:hAnsi="Times New Roman"/>
                <w:sz w:val="20"/>
                <w:szCs w:val="20"/>
              </w:rPr>
              <w:t>Суб</w:t>
            </w:r>
            <w:r w:rsidR="0041540E">
              <w:rPr>
                <w:rFonts w:ascii="Times New Roman" w:hAnsi="Times New Roman"/>
                <w:sz w:val="20"/>
                <w:szCs w:val="20"/>
              </w:rPr>
              <w:t>подрядчик обязан разработать проект производства работ</w:t>
            </w:r>
            <w:r w:rsidRPr="0065360E">
              <w:rPr>
                <w:rFonts w:ascii="Times New Roman" w:hAnsi="Times New Roman"/>
                <w:sz w:val="20"/>
                <w:szCs w:val="20"/>
              </w:rPr>
              <w:t xml:space="preserve"> на вы</w:t>
            </w:r>
            <w:r w:rsidR="0041540E">
              <w:rPr>
                <w:rFonts w:ascii="Times New Roman" w:hAnsi="Times New Roman"/>
                <w:sz w:val="20"/>
                <w:szCs w:val="20"/>
              </w:rPr>
              <w:t xml:space="preserve">полняемые Работы по Объекту, проект производства </w:t>
            </w:r>
            <w:r w:rsidR="009D097A">
              <w:rPr>
                <w:rFonts w:ascii="Times New Roman" w:hAnsi="Times New Roman"/>
                <w:sz w:val="20"/>
                <w:szCs w:val="20"/>
              </w:rPr>
              <w:t xml:space="preserve">работ </w:t>
            </w:r>
            <w:r w:rsidR="009D097A" w:rsidRPr="0065360E">
              <w:rPr>
                <w:rFonts w:ascii="Times New Roman" w:hAnsi="Times New Roman"/>
                <w:sz w:val="20"/>
                <w:szCs w:val="20"/>
              </w:rPr>
              <w:t>на</w:t>
            </w:r>
            <w:r w:rsidRPr="0065360E">
              <w:rPr>
                <w:rFonts w:ascii="Times New Roman" w:hAnsi="Times New Roman"/>
                <w:sz w:val="20"/>
                <w:szCs w:val="20"/>
              </w:rPr>
              <w:t xml:space="preserve"> отдельные виды работ, согласовать с Заказчиком, Генподрядчиком</w:t>
            </w:r>
            <w:r w:rsidR="00AD7ED8" w:rsidRPr="0065360E">
              <w:rPr>
                <w:rFonts w:ascii="Times New Roman" w:hAnsi="Times New Roman"/>
                <w:sz w:val="20"/>
                <w:szCs w:val="20"/>
              </w:rPr>
              <w:t>, Подрядчиком</w:t>
            </w:r>
            <w:r w:rsidRPr="0065360E">
              <w:rPr>
                <w:rFonts w:ascii="Times New Roman" w:hAnsi="Times New Roman"/>
                <w:sz w:val="20"/>
                <w:szCs w:val="20"/>
              </w:rPr>
              <w:t xml:space="preserve"> и с заинтересованными сторонами.</w:t>
            </w:r>
          </w:p>
          <w:p w14:paraId="526491FC" w14:textId="77777777" w:rsidR="00EA1B3C" w:rsidRPr="00167F16" w:rsidRDefault="00EA1B3C" w:rsidP="00EA1B3C">
            <w:pPr>
              <w:pStyle w:val="8"/>
              <w:shd w:val="clear" w:color="auto" w:fill="auto"/>
              <w:spacing w:line="240" w:lineRule="auto"/>
              <w:ind w:firstLine="459"/>
              <w:jc w:val="both"/>
              <w:rPr>
                <w:rFonts w:ascii="Times New Roman" w:eastAsia="SimSun" w:hAnsi="Times New Roman"/>
                <w:sz w:val="20"/>
                <w:szCs w:val="20"/>
              </w:rPr>
            </w:pPr>
            <w:r w:rsidRPr="0065360E">
              <w:rPr>
                <w:rFonts w:ascii="Times New Roman" w:eastAsia="SimSun" w:hAnsi="Times New Roman"/>
                <w:sz w:val="20"/>
                <w:szCs w:val="20"/>
              </w:rPr>
              <w:t xml:space="preserve">Субподрядчик несет ответственность за санитарное состояние Строительной площадки, вывоз и утилизацию строительных отходов и мусора, складирование возвратных материалов в местах, указанных Инженером. Субподрядчик обязан обеспечить утилизацию, прием перерабатывающими предприятиями строительных отходов, образующихся в результате разборки конструкций и (или) сноса зданий и сооружений, требующих переработки и (или) их захоронения, передачи на объекты по использованию и (или) хранению отходов </w:t>
            </w:r>
            <w:r w:rsidRPr="00167F16">
              <w:rPr>
                <w:rFonts w:ascii="Times New Roman" w:eastAsia="SimSun" w:hAnsi="Times New Roman"/>
                <w:sz w:val="20"/>
                <w:szCs w:val="20"/>
              </w:rPr>
              <w:t>за свой счет без возмещения таких затрат Подрядчиком.</w:t>
            </w:r>
          </w:p>
          <w:p w14:paraId="77414404"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По завершении выполнения работ на Объекте, Объект должен полностью соответствовать требованиям Строительного проекта и своему целевому назначению, которое заключается в преобразовании и распределении электрической энергии при эксплуатации в соответствии с руководством по эксплуатации, предоставленным Субподрядчиком, а в части не урегулированной таким руководством в соответствии с нормативной технической документацией, действующей в электроэнергетической отрасли Республики Беларусь.</w:t>
            </w:r>
          </w:p>
          <w:p w14:paraId="1DDB34A2"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Субподрядчик несет ответственность за получение всех согласований, лицензий, разрешений, одобрений и допусков, необходимых для выполнения им своих обязательств по Контракту, а также за счет собственных средств оплачивает получение данных согласований, лицензий, разрешений, одобрений и допусков.</w:t>
            </w:r>
          </w:p>
          <w:p w14:paraId="7D7EE2F8"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Субподрядчик несет ответственность за соответствие требованиям законодательства Республики Беларусь, а также за непрерывность выполнения и безопасность деятельности на строительной площадке, а также методов выполнения работ на Объекте.</w:t>
            </w:r>
          </w:p>
          <w:p w14:paraId="07D6462C"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Субподрядчик обязан по требованию Инженера, Подрядчика предоставить подробные сведения об организации и методах, предлагаемых Субподрядчиком для выполнения работ на Объекте. Без предварительного уведомления Инженера, Подрядчика Субподрядчик не может внести существенных изменений в организацию работ и применяемые методы.</w:t>
            </w:r>
          </w:p>
          <w:p w14:paraId="424EC60C"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Субподрядчик обязан согласовать технические характеристики, типы, и производителя поставляемых на объект материальных ресурсов, кабельной продукции с Инженером и (или) с Подрядчиком.</w:t>
            </w:r>
          </w:p>
          <w:p w14:paraId="63109FCF"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Субподрядчик обязуется осуществлять безвозмездное устранение недостатков выполненных работ, поставленных материальных ресурсов, выявленных на Объекте в течение Гарантийного периода.</w:t>
            </w:r>
          </w:p>
          <w:p w14:paraId="0FCFC628"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В случае необходимости выполнения Субподрядчиком Дополнительных работ, такие работы выполняются на основании двухстороннего акта на дополнительные работы с учётом внесения соответствующих изменений в проектную документацию (издание локальных смет на дополнительные работы) путём подписания дополнительного соглашения обеими сторонами.</w:t>
            </w:r>
          </w:p>
          <w:p w14:paraId="30F1ACF9"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 xml:space="preserve">При этом в случае, если необходимость выполнения Дополнительных работ вызвана действиями Субподрядчика, то данные работы выполняются силами и за счет Субподрядчика. </w:t>
            </w:r>
          </w:p>
          <w:p w14:paraId="42858806"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Субподрядчик обязуется:</w:t>
            </w:r>
          </w:p>
          <w:p w14:paraId="17C03788"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 xml:space="preserve">- соблюдать все правила техники безопасности, действующие на территории Республики Беларусь; </w:t>
            </w:r>
          </w:p>
          <w:p w14:paraId="441F1EB8"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 заботиться о безопасности всех лиц, уполномоченных находиться на строительной площадке, включая персонал</w:t>
            </w:r>
            <w:r w:rsidR="00965E28" w:rsidRPr="0065360E">
              <w:rPr>
                <w:rFonts w:ascii="Times New Roman" w:hAnsi="Times New Roman"/>
                <w:sz w:val="20"/>
                <w:szCs w:val="20"/>
                <w:lang w:eastAsia="zh-CN"/>
              </w:rPr>
              <w:t xml:space="preserve"> Заказчика, Генподрядчика</w:t>
            </w:r>
            <w:r w:rsidRPr="0065360E">
              <w:rPr>
                <w:rFonts w:ascii="Times New Roman" w:hAnsi="Times New Roman"/>
                <w:sz w:val="20"/>
                <w:szCs w:val="20"/>
                <w:lang w:eastAsia="zh-CN"/>
              </w:rPr>
              <w:t xml:space="preserve">; </w:t>
            </w:r>
          </w:p>
          <w:p w14:paraId="78EA492A"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 xml:space="preserve">- принимать меры по устранению помех на территории строительной площадки и на Объекте во избежание опасности для </w:t>
            </w:r>
            <w:r w:rsidR="00AD7ED8" w:rsidRPr="0065360E">
              <w:rPr>
                <w:rFonts w:ascii="Times New Roman" w:hAnsi="Times New Roman"/>
                <w:sz w:val="20"/>
                <w:szCs w:val="20"/>
                <w:lang w:eastAsia="zh-CN"/>
              </w:rPr>
              <w:t>выше</w:t>
            </w:r>
            <w:r w:rsidRPr="0065360E">
              <w:rPr>
                <w:rFonts w:ascii="Times New Roman" w:hAnsi="Times New Roman"/>
                <w:sz w:val="20"/>
                <w:szCs w:val="20"/>
                <w:lang w:eastAsia="zh-CN"/>
              </w:rPr>
              <w:t xml:space="preserve">указанных лиц; </w:t>
            </w:r>
          </w:p>
          <w:p w14:paraId="4F05C5AB"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 нести полную материальную и иную ответственность за соблюдение техники безопасности и правил охраны труда подчиненным персоналом Субподрядчика в соответствии с действующим законодательством;</w:t>
            </w:r>
          </w:p>
          <w:p w14:paraId="2B7D233D" w14:textId="77777777" w:rsidR="00EA1B3C" w:rsidRPr="0065360E" w:rsidRDefault="00EA1B3C" w:rsidP="00EA1B3C">
            <w:pPr>
              <w:widowControl w:val="0"/>
              <w:tabs>
                <w:tab w:val="left" w:pos="3068"/>
              </w:tabs>
              <w:autoSpaceDE w:val="0"/>
              <w:autoSpaceDN w:val="0"/>
              <w:adjustRightInd w:val="0"/>
              <w:spacing w:after="0" w:line="240" w:lineRule="auto"/>
              <w:ind w:right="46" w:firstLine="459"/>
              <w:jc w:val="both"/>
              <w:rPr>
                <w:rFonts w:ascii="Times New Roman" w:eastAsia="Times New Roman" w:hAnsi="Times New Roman"/>
                <w:sz w:val="20"/>
                <w:szCs w:val="20"/>
                <w:lang w:eastAsia="zh-CN"/>
              </w:rPr>
            </w:pPr>
            <w:r w:rsidRPr="0065360E">
              <w:rPr>
                <w:rFonts w:ascii="Times New Roman" w:eastAsia="Times New Roman" w:hAnsi="Times New Roman"/>
                <w:sz w:val="20"/>
                <w:szCs w:val="20"/>
                <w:lang w:eastAsia="zh-CN"/>
              </w:rPr>
              <w:t>- обеспечить возможность доступа уполномоченных представителей Подрядчика и контролирующих органов к объекту при соблюдении правил безопасности, предусмотренными техническими нормативными актами.</w:t>
            </w:r>
          </w:p>
          <w:p w14:paraId="7ABDA722" w14:textId="77777777" w:rsidR="008F34BA" w:rsidRPr="0065360E" w:rsidRDefault="008F34BA" w:rsidP="008F34BA">
            <w:pPr>
              <w:pStyle w:val="8"/>
              <w:shd w:val="clear" w:color="auto" w:fill="auto"/>
              <w:spacing w:line="228"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 выполнять требования ТКП 427-2022 (33240) «Электроустановки. Правила по обеспечению безопасности при эксплуатации» (далее- ТКП 427-2022 (33240)), СТП 33240.20.501-23 «Правила технической эксплуатации электрических станций и сетей. Третье издание» (далее – ПТЭ электрических станций и сетей), требования пожарной безопасности и других нормативных правовых актов по охране труда.</w:t>
            </w:r>
          </w:p>
          <w:p w14:paraId="58C1CA99" w14:textId="77777777" w:rsidR="008F34BA" w:rsidRPr="0065360E" w:rsidRDefault="008F34BA" w:rsidP="008F34BA">
            <w:pPr>
              <w:pStyle w:val="8"/>
              <w:shd w:val="clear" w:color="auto" w:fill="auto"/>
              <w:spacing w:line="228"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 на выделенных актом-допуском участках (участок территории может включать в себя опасные зоны, дороги, подземные и другие коммуникации), территориях, зданиях и сооружениях несет ответственность за безопасную организацию работы и выполнение требований охраны труда, пожарной, промышленной и электробезопасности, радиационной и взрывобезопасности, производственной санитарии, действующих на территории Республики Беларусь, а также требований локального нормативного правового акта ОАО «Белэлектромонтажналадка» -  ДП СУОТ 8.1.4-10-2020 «Подрядчики» и контроль за соблюдением вышеназванных требований привлекаемым персоналом.</w:t>
            </w:r>
          </w:p>
          <w:p w14:paraId="1D86242E" w14:textId="77777777" w:rsidR="00EA1B3C" w:rsidRPr="0065360E" w:rsidRDefault="00EA1B3C" w:rsidP="00EA1B3C">
            <w:pPr>
              <w:pStyle w:val="8"/>
              <w:shd w:val="clear" w:color="auto" w:fill="auto"/>
              <w:spacing w:line="240" w:lineRule="auto"/>
              <w:ind w:firstLine="459"/>
              <w:jc w:val="both"/>
              <w:rPr>
                <w:rFonts w:ascii="Times New Roman" w:eastAsia="SimSun" w:hAnsi="Times New Roman"/>
                <w:sz w:val="20"/>
                <w:szCs w:val="20"/>
              </w:rPr>
            </w:pPr>
            <w:r w:rsidRPr="0065360E">
              <w:rPr>
                <w:rFonts w:ascii="Times New Roman" w:eastAsia="SimSun" w:hAnsi="Times New Roman"/>
                <w:sz w:val="20"/>
                <w:szCs w:val="20"/>
              </w:rPr>
              <w:t>Субподрядчик перед сдачей результата выполненных работ должен передать Подрядчику полный комплект документации по выполненным работам на Объекте на русском языке в соответствии с законодательством.</w:t>
            </w:r>
          </w:p>
          <w:p w14:paraId="3E26AEF6"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Субподрядчик обязан предоставить все документы (паспорта, протоколы, инструкции по эксплуатации, принципиально-монтажные схемы, конфигурации и т.д.) и прочие сведения по результатам выполненных работ.</w:t>
            </w:r>
          </w:p>
          <w:p w14:paraId="6D12DA52" w14:textId="77777777" w:rsidR="00EA1B3C" w:rsidRPr="0065360E" w:rsidRDefault="00EA1B3C" w:rsidP="00EA1B3C">
            <w:pPr>
              <w:pStyle w:val="8"/>
              <w:shd w:val="clear" w:color="auto" w:fill="auto"/>
              <w:spacing w:line="240" w:lineRule="auto"/>
              <w:ind w:firstLine="459"/>
              <w:jc w:val="both"/>
              <w:rPr>
                <w:rFonts w:ascii="Times New Roman" w:hAnsi="Times New Roman"/>
                <w:sz w:val="20"/>
                <w:szCs w:val="20"/>
                <w:lang w:eastAsia="zh-CN"/>
              </w:rPr>
            </w:pPr>
            <w:r w:rsidRPr="0065360E">
              <w:rPr>
                <w:rFonts w:ascii="Times New Roman" w:hAnsi="Times New Roman"/>
                <w:sz w:val="20"/>
                <w:szCs w:val="20"/>
                <w:lang w:eastAsia="zh-CN"/>
              </w:rPr>
              <w:t>Субподрядчик обязан предоставить Подрядчику документы, подтверждающие качество выполненных работ, необходимых для ввода объекта в эксплуатацию.</w:t>
            </w:r>
          </w:p>
          <w:p w14:paraId="074E7C85" w14:textId="77777777" w:rsidR="00EA1B3C" w:rsidRPr="0065360E" w:rsidRDefault="00EA1B3C" w:rsidP="00EA1B3C">
            <w:pPr>
              <w:pStyle w:val="32"/>
              <w:widowControl w:val="0"/>
              <w:numPr>
                <w:ilvl w:val="0"/>
                <w:numId w:val="0"/>
              </w:numPr>
              <w:tabs>
                <w:tab w:val="left" w:pos="3068"/>
              </w:tabs>
              <w:autoSpaceDE w:val="0"/>
              <w:autoSpaceDN w:val="0"/>
              <w:adjustRightInd w:val="0"/>
              <w:spacing w:before="0" w:line="240" w:lineRule="auto"/>
              <w:ind w:firstLine="459"/>
              <w:jc w:val="both"/>
              <w:rPr>
                <w:sz w:val="20"/>
              </w:rPr>
            </w:pPr>
            <w:r w:rsidRPr="0065360E">
              <w:rPr>
                <w:sz w:val="20"/>
                <w:lang w:eastAsia="zh-CN"/>
              </w:rPr>
              <w:t>Субподрядчик обязан участвовать, совместно с Подрядчиком, в подготовке всех необходимых документов, материалов, обоснований для предоставления на рассмотрение в Республиканскую комиссию по рассмотрению вопросов обоснованности стоимости возведения, реконструкции и реставрации объектов строительства, импортозамещения строительных материалов и принимать непосредственное участие, по требованию Подрядчика, в соответствующих заседаниях комиссий при наступлении соответствующих случаев.</w:t>
            </w:r>
          </w:p>
          <w:p w14:paraId="690BB030" w14:textId="77777777" w:rsidR="00EA1B3C" w:rsidRPr="0065360E" w:rsidRDefault="00EA1B3C" w:rsidP="00EA1B3C">
            <w:pPr>
              <w:widowControl w:val="0"/>
              <w:tabs>
                <w:tab w:val="left" w:pos="3068"/>
              </w:tabs>
              <w:autoSpaceDE w:val="0"/>
              <w:autoSpaceDN w:val="0"/>
              <w:adjustRightInd w:val="0"/>
              <w:spacing w:after="0" w:line="240" w:lineRule="auto"/>
              <w:ind w:firstLine="459"/>
              <w:jc w:val="both"/>
              <w:rPr>
                <w:rFonts w:ascii="Times New Roman" w:hAnsi="Times New Roman"/>
                <w:sz w:val="20"/>
                <w:szCs w:val="20"/>
              </w:rPr>
            </w:pPr>
            <w:r w:rsidRPr="0065360E">
              <w:rPr>
                <w:rFonts w:ascii="Times New Roman" w:hAnsi="Times New Roman"/>
                <w:sz w:val="20"/>
                <w:szCs w:val="20"/>
              </w:rPr>
              <w:t>Субподрядчик несет ответственность за соответствие применяемых методов работ требованиям законодательства Республики Беларусь, а также за непрерывность выполнения работ и безопасность деятельности на Строительной площадке.</w:t>
            </w:r>
          </w:p>
          <w:p w14:paraId="00731249" w14:textId="77777777" w:rsidR="00EA1B3C" w:rsidRPr="0065360E" w:rsidRDefault="00EA1B3C" w:rsidP="00EA1B3C">
            <w:pPr>
              <w:widowControl w:val="0"/>
              <w:tabs>
                <w:tab w:val="left" w:pos="3068"/>
              </w:tabs>
              <w:autoSpaceDE w:val="0"/>
              <w:autoSpaceDN w:val="0"/>
              <w:adjustRightInd w:val="0"/>
              <w:spacing w:after="0" w:line="240" w:lineRule="auto"/>
              <w:ind w:firstLine="459"/>
              <w:jc w:val="both"/>
              <w:rPr>
                <w:rFonts w:ascii="Times New Roman" w:hAnsi="Times New Roman"/>
                <w:sz w:val="20"/>
                <w:szCs w:val="20"/>
              </w:rPr>
            </w:pPr>
            <w:r w:rsidRPr="0065360E">
              <w:rPr>
                <w:rFonts w:ascii="Times New Roman" w:hAnsi="Times New Roman"/>
                <w:sz w:val="20"/>
                <w:szCs w:val="20"/>
              </w:rPr>
              <w:t xml:space="preserve">Субподрядчик обязан в процессе производства работ обеспечить вывоз и утилизацию материалов получаемых при выполнении демонтажных работ на ВЛ-110 и 330 </w:t>
            </w:r>
            <w:proofErr w:type="spellStart"/>
            <w:r w:rsidRPr="0065360E">
              <w:rPr>
                <w:rFonts w:ascii="Times New Roman" w:hAnsi="Times New Roman"/>
                <w:sz w:val="20"/>
                <w:szCs w:val="20"/>
              </w:rPr>
              <w:t>кВ</w:t>
            </w:r>
            <w:proofErr w:type="spellEnd"/>
            <w:r w:rsidRPr="0065360E">
              <w:rPr>
                <w:rFonts w:ascii="Times New Roman" w:hAnsi="Times New Roman"/>
                <w:sz w:val="20"/>
                <w:szCs w:val="20"/>
              </w:rPr>
              <w:t>, а также вывоз древесины, получаемой при вырубке просеки в места переработки, указанные в строительном проекте. Древесина и материалы, полученные при выполнении демонтажных работ, являются собственностью Заказчика.</w:t>
            </w:r>
          </w:p>
          <w:p w14:paraId="59911CC3" w14:textId="77777777" w:rsidR="00EA1B3C" w:rsidRPr="0065360E" w:rsidRDefault="00EA1B3C" w:rsidP="00EA1B3C">
            <w:pPr>
              <w:widowControl w:val="0"/>
              <w:autoSpaceDE w:val="0"/>
              <w:autoSpaceDN w:val="0"/>
              <w:adjustRightInd w:val="0"/>
              <w:spacing w:after="0" w:line="240" w:lineRule="auto"/>
              <w:ind w:firstLine="459"/>
              <w:jc w:val="both"/>
              <w:rPr>
                <w:rFonts w:ascii="Times New Roman" w:hAnsi="Times New Roman"/>
                <w:sz w:val="20"/>
                <w:szCs w:val="20"/>
              </w:rPr>
            </w:pPr>
            <w:r w:rsidRPr="0065360E">
              <w:rPr>
                <w:rFonts w:ascii="Times New Roman" w:hAnsi="Times New Roman"/>
                <w:sz w:val="20"/>
                <w:szCs w:val="20"/>
              </w:rPr>
              <w:t xml:space="preserve">Стороны считают, что Субподрядчик получил всю необходимую информацию </w:t>
            </w:r>
            <w:r w:rsidRPr="0065360E">
              <w:rPr>
                <w:rFonts w:ascii="Times New Roman" w:eastAsia="SimSun" w:hAnsi="Times New Roman"/>
                <w:bCs/>
                <w:sz w:val="20"/>
                <w:szCs w:val="20"/>
                <w:lang w:eastAsia="ru-RU"/>
              </w:rPr>
              <w:t>по</w:t>
            </w:r>
            <w:r w:rsidRPr="0065360E">
              <w:rPr>
                <w:rFonts w:ascii="Times New Roman" w:hAnsi="Times New Roman"/>
                <w:sz w:val="20"/>
                <w:szCs w:val="20"/>
              </w:rPr>
              <w:t xml:space="preserve"> </w:t>
            </w:r>
            <w:r w:rsidRPr="0065360E">
              <w:rPr>
                <w:rFonts w:ascii="Times New Roman" w:eastAsia="SimSun" w:hAnsi="Times New Roman"/>
                <w:bCs/>
                <w:sz w:val="20"/>
                <w:szCs w:val="20"/>
                <w:lang w:eastAsia="ru-RU"/>
              </w:rPr>
              <w:t xml:space="preserve">проектной документации, особенностям расположения строительных площадок Объекта, наличия постоянных и временных подъездных путей к ним, а также </w:t>
            </w:r>
            <w:r w:rsidRPr="0065360E">
              <w:rPr>
                <w:rFonts w:ascii="Times New Roman" w:hAnsi="Times New Roman"/>
                <w:sz w:val="20"/>
                <w:szCs w:val="20"/>
              </w:rPr>
              <w:t xml:space="preserve">в отношении законодательства, рисков, непредвиденных и всех прочих обстоятельств, которые могут повлиять на исполнение Контракта. </w:t>
            </w:r>
          </w:p>
        </w:tc>
      </w:tr>
      <w:tr w:rsidR="0065360E" w:rsidRPr="0065360E" w14:paraId="399B1BFA"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0C4D5B4"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5.2.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A471728" w14:textId="77777777" w:rsidR="00EA1B3C" w:rsidRPr="0065360E" w:rsidRDefault="00EA1B3C" w:rsidP="00EA1B3C">
            <w:pPr>
              <w:widowControl w:val="0"/>
              <w:autoSpaceDE w:val="0"/>
              <w:autoSpaceDN w:val="0"/>
              <w:adjustRightInd w:val="0"/>
              <w:spacing w:after="0" w:line="240" w:lineRule="auto"/>
              <w:ind w:left="-16"/>
              <w:rPr>
                <w:rFonts w:ascii="Times New Roman" w:hAnsi="Times New Roman"/>
                <w:b/>
                <w:sz w:val="20"/>
                <w:szCs w:val="20"/>
              </w:rPr>
            </w:pPr>
            <w:r w:rsidRPr="0065360E">
              <w:rPr>
                <w:rFonts w:ascii="Times New Roman" w:hAnsi="Times New Roman"/>
                <w:b/>
                <w:bCs/>
                <w:sz w:val="20"/>
                <w:szCs w:val="20"/>
              </w:rPr>
              <w:t>Разрешения, лицензии или согласования</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4503F49" w14:textId="77777777" w:rsidR="00EA1B3C" w:rsidRPr="0065360E" w:rsidRDefault="00EA1B3C" w:rsidP="00EA1B3C">
            <w:pPr>
              <w:widowControl w:val="0"/>
              <w:autoSpaceDE w:val="0"/>
              <w:autoSpaceDN w:val="0"/>
              <w:adjustRightInd w:val="0"/>
              <w:spacing w:after="0" w:line="240" w:lineRule="auto"/>
              <w:ind w:firstLine="460"/>
              <w:jc w:val="both"/>
              <w:rPr>
                <w:rFonts w:ascii="Times New Roman" w:hAnsi="Times New Roman"/>
                <w:sz w:val="20"/>
                <w:szCs w:val="20"/>
              </w:rPr>
            </w:pPr>
            <w:r w:rsidRPr="0065360E">
              <w:rPr>
                <w:rFonts w:ascii="Times New Roman" w:hAnsi="Times New Roman"/>
                <w:sz w:val="20"/>
                <w:szCs w:val="20"/>
              </w:rPr>
              <w:t>Субподрядчик несет ответственность за получение всех согласований, лицензий, разрешений, одобрений и допусков, необходимых для выполнения им своих обязательств по Контракту, а также за счет собственных средств оплачивает получение данных согласований, лицензий, разрешений, одобрений и допусков.</w:t>
            </w:r>
          </w:p>
          <w:p w14:paraId="5598A09F"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Подрядчик (при наличии возможности и соответствующего потенциала) может оказывать Субподрядчику разумное содействие по его просьбе:</w:t>
            </w:r>
          </w:p>
          <w:p w14:paraId="5B56CA14"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(а) в обращениях за получением копий законодательных актов, имеющих отношение к Контракту, но не имеющихся в наличии в готовом виде;</w:t>
            </w:r>
          </w:p>
          <w:p w14:paraId="2B9344B2"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в обращениях за какими-либо разрешениями, лицензиями или согласованиями, необходимыми в соответствии с законами Республики Беларусь:</w:t>
            </w:r>
          </w:p>
          <w:p w14:paraId="4BBF3BED" w14:textId="77777777" w:rsidR="00EA1B3C" w:rsidRPr="0065360E" w:rsidRDefault="00EA1B3C" w:rsidP="00EA1B3C">
            <w:pPr>
              <w:widowControl w:val="0"/>
              <w:numPr>
                <w:ilvl w:val="0"/>
                <w:numId w:val="26"/>
              </w:numPr>
              <w:tabs>
                <w:tab w:val="clear" w:pos="1080"/>
                <w:tab w:val="num" w:pos="743"/>
                <w:tab w:val="left" w:pos="1718"/>
              </w:tabs>
              <w:autoSpaceDE w:val="0"/>
              <w:autoSpaceDN w:val="0"/>
              <w:spacing w:after="0" w:line="240" w:lineRule="auto"/>
              <w:ind w:left="0" w:firstLine="426"/>
              <w:jc w:val="both"/>
              <w:rPr>
                <w:rFonts w:ascii="Times New Roman" w:hAnsi="Times New Roman"/>
                <w:i/>
                <w:iCs/>
                <w:sz w:val="20"/>
                <w:szCs w:val="20"/>
              </w:rPr>
            </w:pPr>
            <w:r w:rsidRPr="0065360E">
              <w:rPr>
                <w:rFonts w:ascii="Times New Roman" w:hAnsi="Times New Roman"/>
                <w:sz w:val="20"/>
                <w:szCs w:val="20"/>
              </w:rPr>
              <w:t xml:space="preserve">которые Субподрядчик должен иметь в наличии, в соответствии с Пунктом 2.9. </w:t>
            </w:r>
            <w:r w:rsidRPr="0065360E">
              <w:rPr>
                <w:rFonts w:ascii="Times New Roman" w:hAnsi="Times New Roman"/>
                <w:i/>
                <w:sz w:val="20"/>
                <w:szCs w:val="20"/>
              </w:rPr>
              <w:t>(Соответствие законодательству);</w:t>
            </w:r>
          </w:p>
          <w:p w14:paraId="026AD615" w14:textId="77777777" w:rsidR="00EA1B3C" w:rsidRPr="0065360E" w:rsidRDefault="00EA1B3C" w:rsidP="00EA1B3C">
            <w:pPr>
              <w:widowControl w:val="0"/>
              <w:numPr>
                <w:ilvl w:val="0"/>
                <w:numId w:val="26"/>
              </w:numPr>
              <w:tabs>
                <w:tab w:val="clear" w:pos="1080"/>
                <w:tab w:val="num" w:pos="743"/>
                <w:tab w:val="left" w:pos="1718"/>
              </w:tabs>
              <w:autoSpaceDE w:val="0"/>
              <w:autoSpaceDN w:val="0"/>
              <w:spacing w:after="0" w:line="240" w:lineRule="auto"/>
              <w:ind w:left="0" w:firstLine="426"/>
              <w:jc w:val="both"/>
              <w:rPr>
                <w:rFonts w:ascii="Times New Roman" w:hAnsi="Times New Roman"/>
                <w:sz w:val="20"/>
                <w:szCs w:val="20"/>
              </w:rPr>
            </w:pPr>
            <w:r w:rsidRPr="0065360E">
              <w:rPr>
                <w:rFonts w:ascii="Times New Roman" w:hAnsi="Times New Roman"/>
                <w:sz w:val="20"/>
                <w:szCs w:val="20"/>
              </w:rPr>
              <w:t>для доставки товаров, и для их таможенной очистки;</w:t>
            </w:r>
          </w:p>
          <w:p w14:paraId="57A39515" w14:textId="77777777" w:rsidR="00BB4412" w:rsidRPr="0065360E" w:rsidRDefault="00BB4412" w:rsidP="00BB4412">
            <w:pPr>
              <w:widowControl w:val="0"/>
              <w:tabs>
                <w:tab w:val="left" w:pos="1718"/>
              </w:tabs>
              <w:autoSpaceDE w:val="0"/>
              <w:autoSpaceDN w:val="0"/>
              <w:spacing w:after="0" w:line="240" w:lineRule="auto"/>
              <w:jc w:val="both"/>
              <w:rPr>
                <w:rFonts w:ascii="Times New Roman" w:eastAsia="SimSun" w:hAnsi="Times New Roman"/>
                <w:sz w:val="20"/>
                <w:szCs w:val="20"/>
                <w:lang w:eastAsia="ru-RU"/>
              </w:rPr>
            </w:pPr>
          </w:p>
        </w:tc>
      </w:tr>
      <w:tr w:rsidR="0065360E" w:rsidRPr="0065360E" w14:paraId="4E77FDF8"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E8D0C08"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5.3.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1349F3" w14:textId="77777777" w:rsidR="00EA1B3C" w:rsidRPr="0065360E" w:rsidRDefault="00EA1B3C" w:rsidP="00EA1B3C">
            <w:pPr>
              <w:spacing w:after="0" w:line="240" w:lineRule="auto"/>
              <w:jc w:val="both"/>
              <w:rPr>
                <w:rFonts w:ascii="Times New Roman" w:hAnsi="Times New Roman"/>
                <w:b/>
                <w:bCs/>
                <w:sz w:val="20"/>
                <w:szCs w:val="20"/>
              </w:rPr>
            </w:pPr>
            <w:r w:rsidRPr="0065360E">
              <w:rPr>
                <w:rFonts w:ascii="Times New Roman" w:hAnsi="Times New Roman"/>
                <w:b/>
                <w:bCs/>
                <w:sz w:val="20"/>
                <w:szCs w:val="20"/>
              </w:rPr>
              <w:t>Охрана Строительной</w:t>
            </w:r>
          </w:p>
          <w:p w14:paraId="0308CE37"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площадки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3DBCCC8"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Круг лиц, имеющих право доступа на площадку, ограничивается персоналом Субподрядчика, Генподрядчика, Подрядчика и Инженера, а также любым другим персоналом, указанным Субподрядчику Генподрядчиком, Подрядчиком или Инженером.</w:t>
            </w:r>
          </w:p>
          <w:p w14:paraId="224BBC00" w14:textId="77777777" w:rsidR="00466495" w:rsidRPr="0065360E" w:rsidRDefault="00466495"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p>
        </w:tc>
      </w:tr>
      <w:tr w:rsidR="0065360E" w:rsidRPr="0065360E" w14:paraId="4510835D"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C56E39A" w14:textId="77777777" w:rsidR="00EA1B3C" w:rsidRPr="0065360E" w:rsidRDefault="00EA1B3C" w:rsidP="00EA1B3C">
            <w:pPr>
              <w:spacing w:after="0" w:line="240" w:lineRule="auto"/>
              <w:jc w:val="center"/>
              <w:rPr>
                <w:rFonts w:ascii="Times New Roman" w:hAnsi="Times New Roman"/>
                <w:b/>
                <w:bCs/>
                <w:sz w:val="20"/>
                <w:szCs w:val="20"/>
              </w:rPr>
            </w:pPr>
            <w:r w:rsidRPr="0065360E">
              <w:rPr>
                <w:rFonts w:ascii="Times New Roman" w:hAnsi="Times New Roman"/>
                <w:b/>
                <w:bCs/>
                <w:sz w:val="20"/>
                <w:szCs w:val="20"/>
              </w:rPr>
              <w:t>5.4.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C667EA2"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sz w:val="20"/>
                <w:szCs w:val="20"/>
              </w:rPr>
            </w:pPr>
            <w:r w:rsidRPr="0065360E">
              <w:rPr>
                <w:rFonts w:ascii="Times New Roman" w:hAnsi="Times New Roman"/>
                <w:b/>
                <w:sz w:val="20"/>
                <w:szCs w:val="20"/>
              </w:rPr>
              <w:t>Представитель Субподрядчика</w:t>
            </w:r>
          </w:p>
          <w:p w14:paraId="6314F812"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p>
          <w:p w14:paraId="367DC7F8"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26D517C"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назначает своего представителя и наделяет его всеми полномочиями, необходимыми для того, чтобы он, в соответствии с Контрактом по доверенности действовал от имени Субподрядчика. Представитель Субподрядчика должен быть сотрудником, обладающим достаточной квалификацией и опытом, со знанием русского языка.</w:t>
            </w:r>
          </w:p>
          <w:p w14:paraId="06DBB41A"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Субподрядчик обязан до Даты начала работ сообщить Подрядчику о лице, которое назначено Представителем Субподрядчика и сведения о нем. </w:t>
            </w:r>
          </w:p>
          <w:p w14:paraId="359909CF"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Без предварительного уведомления Подрядчика Субподрядчик не может отозвать своего Представителя или заменить его.</w:t>
            </w:r>
          </w:p>
          <w:p w14:paraId="4B1A2529"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обязуется обеспечить присутствие на месте проведения работ достаточного количества опытных сотрудников, способных бегло говорить, читать и писать по-русски.</w:t>
            </w:r>
          </w:p>
        </w:tc>
      </w:tr>
      <w:tr w:rsidR="0065360E" w:rsidRPr="0065360E" w14:paraId="0A197E93"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283C808" w14:textId="137FE451"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5.5</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49DAA8F" w14:textId="77777777" w:rsidR="00EA1B3C" w:rsidRPr="0065360E" w:rsidRDefault="00EA1B3C" w:rsidP="00EA1B3C">
            <w:pPr>
              <w:spacing w:after="0" w:line="240" w:lineRule="auto"/>
              <w:jc w:val="both"/>
              <w:rPr>
                <w:rFonts w:ascii="Times New Roman" w:hAnsi="Times New Roman"/>
                <w:sz w:val="20"/>
                <w:szCs w:val="20"/>
              </w:rPr>
            </w:pPr>
            <w:r w:rsidRPr="0065360E">
              <w:rPr>
                <w:rFonts w:ascii="Times New Roman" w:hAnsi="Times New Roman"/>
                <w:b/>
                <w:bCs/>
                <w:sz w:val="20"/>
                <w:szCs w:val="20"/>
              </w:rPr>
              <w:t>Совместная работа</w:t>
            </w:r>
          </w:p>
          <w:p w14:paraId="4FA4E6A5"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43138B6"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обязан, как указано в Контракте или в соответствии с указанием Инженера, предоставить необходимые возможности для выполнения работ:</w:t>
            </w:r>
          </w:p>
          <w:p w14:paraId="6F595FC0" w14:textId="77777777" w:rsidR="00EA1B3C" w:rsidRPr="0065360E" w:rsidRDefault="00EA1B3C" w:rsidP="00EA1B3C">
            <w:pPr>
              <w:tabs>
                <w:tab w:val="left" w:pos="328"/>
              </w:tabs>
              <w:spacing w:after="0" w:line="240" w:lineRule="auto"/>
              <w:ind w:firstLine="426"/>
              <w:jc w:val="both"/>
              <w:rPr>
                <w:rFonts w:ascii="Times New Roman" w:hAnsi="Times New Roman"/>
                <w:sz w:val="20"/>
                <w:szCs w:val="20"/>
              </w:rPr>
            </w:pPr>
            <w:r w:rsidRPr="0065360E">
              <w:rPr>
                <w:rFonts w:ascii="Times New Roman" w:hAnsi="Times New Roman"/>
                <w:sz w:val="20"/>
                <w:szCs w:val="20"/>
              </w:rPr>
              <w:t>(а) персоналу Подрядчика или Заказчика;</w:t>
            </w:r>
          </w:p>
          <w:p w14:paraId="52BB4D72" w14:textId="77777777" w:rsidR="00EA1B3C" w:rsidRPr="0065360E" w:rsidRDefault="00EA1B3C" w:rsidP="00EA1B3C">
            <w:pPr>
              <w:tabs>
                <w:tab w:val="left" w:pos="328"/>
              </w:tabs>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любым другим Субподрядчикам, привлекаемым к работе Подрядчиком и Заказчиком;</w:t>
            </w:r>
          </w:p>
          <w:p w14:paraId="769702A0" w14:textId="77777777" w:rsidR="00EA1B3C" w:rsidRPr="0065360E" w:rsidRDefault="00EA1B3C" w:rsidP="00EA1B3C">
            <w:pPr>
              <w:tabs>
                <w:tab w:val="left" w:pos="998"/>
              </w:tabs>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c</w:t>
            </w:r>
            <w:r w:rsidRPr="0065360E">
              <w:rPr>
                <w:rFonts w:ascii="Times New Roman" w:hAnsi="Times New Roman"/>
                <w:sz w:val="20"/>
                <w:szCs w:val="20"/>
              </w:rPr>
              <w:t>) работникам любых законно учрежденных государственных органов, которые могут быть наняты для выполнения на строительной площадке или вблизи нее любых работ, не включенных в Контракт.</w:t>
            </w:r>
          </w:p>
          <w:p w14:paraId="1A4CA9C4"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В случае одновременного выполнения работ на одной строительной площадке персоналом Заказчика, Генподрядчика, Подрядчика, Субподрядчика, Субподрядчик обязуется наладить и обеспечить сотрудничество </w:t>
            </w:r>
            <w:r w:rsidRPr="0065360E">
              <w:rPr>
                <w:rFonts w:ascii="Times New Roman" w:eastAsia="SimSun" w:hAnsi="Times New Roman"/>
                <w:bCs/>
                <w:sz w:val="20"/>
                <w:szCs w:val="20"/>
                <w:lang w:eastAsia="ru-RU"/>
              </w:rPr>
              <w:t>задействованного</w:t>
            </w:r>
            <w:r w:rsidRPr="0065360E">
              <w:rPr>
                <w:rFonts w:ascii="Times New Roman" w:hAnsi="Times New Roman"/>
                <w:sz w:val="20"/>
                <w:szCs w:val="20"/>
              </w:rPr>
              <w:t xml:space="preserve"> при выполнении работ </w:t>
            </w:r>
            <w:r w:rsidRPr="0065360E">
              <w:rPr>
                <w:rFonts w:ascii="Times New Roman" w:eastAsia="SimSun" w:hAnsi="Times New Roman"/>
                <w:bCs/>
                <w:sz w:val="20"/>
                <w:szCs w:val="20"/>
                <w:lang w:eastAsia="ru-RU"/>
              </w:rPr>
              <w:t>персонала.</w:t>
            </w:r>
            <w:r w:rsidRPr="0065360E">
              <w:rPr>
                <w:rFonts w:ascii="Times New Roman" w:hAnsi="Times New Roman"/>
                <w:sz w:val="20"/>
                <w:szCs w:val="20"/>
              </w:rPr>
              <w:t xml:space="preserve"> </w:t>
            </w:r>
          </w:p>
        </w:tc>
      </w:tr>
      <w:tr w:rsidR="0065360E" w:rsidRPr="0065360E" w14:paraId="1CD36BB4"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F1993FD" w14:textId="7D158ACA"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5.6</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34F086E"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Разметка Объекта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A0354A7"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Субподрядчик обязан осуществить разметку Объекта по отношению к исходным точкам, линиям и реперным меткам, указанным в Контракте или предоставленным Инженером. Субподрядчик несет ответственность за правильное размещение всех частей Объекта в соответствии с такими точками, линиями и реперными метками. </w:t>
            </w:r>
          </w:p>
        </w:tc>
      </w:tr>
      <w:tr w:rsidR="0065360E" w:rsidRPr="0065360E" w14:paraId="550BF6F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75D7947B" w14:textId="77860703"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5.7</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A682672" w14:textId="77777777" w:rsidR="00EA1B3C" w:rsidRPr="0065360E" w:rsidRDefault="00EA1B3C" w:rsidP="00EA1B3C">
            <w:pPr>
              <w:widowControl w:val="0"/>
              <w:tabs>
                <w:tab w:val="left" w:pos="2052"/>
              </w:tabs>
              <w:autoSpaceDE w:val="0"/>
              <w:autoSpaceDN w:val="0"/>
              <w:adjustRightInd w:val="0"/>
              <w:spacing w:line="240" w:lineRule="auto"/>
              <w:jc w:val="both"/>
              <w:rPr>
                <w:rFonts w:ascii="Times New Roman" w:hAnsi="Times New Roman"/>
                <w:sz w:val="20"/>
                <w:szCs w:val="20"/>
              </w:rPr>
            </w:pPr>
            <w:r w:rsidRPr="0065360E">
              <w:rPr>
                <w:rFonts w:ascii="Times New Roman" w:hAnsi="Times New Roman"/>
                <w:b/>
                <w:bCs/>
                <w:sz w:val="20"/>
                <w:szCs w:val="20"/>
              </w:rPr>
              <w:t>Техника безопасности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897D5AE" w14:textId="77777777"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обязан обеспечить безопасное выполнение работ в соответствии с требованиями нормативных актов по охране труда, пожарной и электробезопасности, и действующего законодательства Республики Беларусь.</w:t>
            </w:r>
          </w:p>
          <w:p w14:paraId="33ED4E20" w14:textId="77777777"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обязан обеспечить выполнение необходимых мероприятий по охране труда, пожарной безопасности, производственной санитарии, по охране окружающей среды.  Субподрядчик обязан назначить лицо, ответственное за безопасное ведение строительно-монтажных, электромонтажных работ в соответствии с проектно-сметной документацией на объекте. Это лицо должно иметь квалификацию, необходимую для выполнения данной работы, а также обладать полномочиями давать указания и принимать меры по предотвращению несчастных случаев.</w:t>
            </w:r>
          </w:p>
          <w:p w14:paraId="31DAFA44" w14:textId="7890C892" w:rsidR="00EA1B3C" w:rsidRPr="0065360E" w:rsidRDefault="0041540E"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Pr>
                <w:rFonts w:ascii="Times New Roman" w:eastAsia="SimSun" w:hAnsi="Times New Roman"/>
                <w:sz w:val="20"/>
                <w:szCs w:val="20"/>
                <w:lang w:eastAsia="ru-RU"/>
              </w:rPr>
              <w:t>Субподрядчик обязан до начала р</w:t>
            </w:r>
            <w:r w:rsidR="00EA1B3C" w:rsidRPr="0065360E">
              <w:rPr>
                <w:rFonts w:ascii="Times New Roman" w:eastAsia="SimSun" w:hAnsi="Times New Roman"/>
                <w:sz w:val="20"/>
                <w:szCs w:val="20"/>
                <w:lang w:eastAsia="ru-RU"/>
              </w:rPr>
              <w:t xml:space="preserve">абот на Объекте предоставлять Подрядчику заверенные копии приказов о назначении соответствующих ответственных лиц с указанием подробных сведений о персонале, выполняющем на объекте работы подконтрольные органам, уполномоченным на осуществление контроля (надзора) Республики Беларусь. </w:t>
            </w:r>
          </w:p>
          <w:p w14:paraId="32CD3A0F" w14:textId="77777777"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осуществляет контроль за проведением совмещенных работ.</w:t>
            </w:r>
          </w:p>
          <w:p w14:paraId="063919AF" w14:textId="15333767"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обязан предоставлять Подрядчику сразу после оформления и подписания заинтересованными сторонами заверенные копии совместных мероприятий по охране труда.</w:t>
            </w:r>
          </w:p>
          <w:p w14:paraId="579B05F2" w14:textId="77777777"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предоставляет Подрядчику сведения о наличии средств обеспечения безопасности производства работ.</w:t>
            </w:r>
          </w:p>
          <w:p w14:paraId="713FF7AB" w14:textId="77777777"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обязан обеспечить содержание рабочих мест, бытовых помещений в соответствии с требованиями Проекта производства работ, нормативных документов и требованиями органов надзора на весь период производства Работ.</w:t>
            </w:r>
          </w:p>
          <w:p w14:paraId="3E0D4465" w14:textId="68E1272F"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В случае совершения персоналом Субподрядчика виновных действий, повлекших за собой наступление несчастного случая, Субподрядчик гарантирует освобождение Подрядчика от любой ответственности, от уплаты сумм по любым претензиям, требованиям и судебным искам и от всякого рода расходов, связанных с увечьем и несчастными случаями, как в отношении персонала Субподрядчика, Подрядчика.</w:t>
            </w:r>
          </w:p>
          <w:p w14:paraId="1E05B87A" w14:textId="77777777"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обязан направлять Подрядчику сведения о любом несчастном случае немедленно, насколько это возможно.</w:t>
            </w:r>
          </w:p>
          <w:p w14:paraId="5C82D55E" w14:textId="77777777"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 xml:space="preserve">Субподрядчик обеспечивает безопасную работу привлекаемых </w:t>
            </w:r>
            <w:r w:rsidR="00965E28" w:rsidRPr="0065360E">
              <w:rPr>
                <w:rFonts w:ascii="Times New Roman" w:eastAsia="SimSun" w:hAnsi="Times New Roman"/>
                <w:sz w:val="20"/>
                <w:szCs w:val="20"/>
                <w:lang w:eastAsia="ru-RU"/>
              </w:rPr>
              <w:t>своего персонала</w:t>
            </w:r>
            <w:r w:rsidRPr="0065360E">
              <w:rPr>
                <w:rFonts w:ascii="Times New Roman" w:eastAsia="SimSun" w:hAnsi="Times New Roman"/>
                <w:sz w:val="20"/>
                <w:szCs w:val="20"/>
                <w:lang w:eastAsia="ru-RU"/>
              </w:rPr>
              <w:t>.</w:t>
            </w:r>
          </w:p>
          <w:p w14:paraId="22406811" w14:textId="77777777"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 xml:space="preserve">Субподрядчик обязан в течение всего периода выполнения работ обеспечить </w:t>
            </w:r>
            <w:r w:rsidR="008A1DB9" w:rsidRPr="0065360E">
              <w:rPr>
                <w:rFonts w:ascii="Times New Roman" w:eastAsia="SimSun" w:hAnsi="Times New Roman"/>
                <w:sz w:val="20"/>
                <w:szCs w:val="20"/>
                <w:lang w:eastAsia="ru-RU"/>
              </w:rPr>
              <w:t xml:space="preserve">на месте выполнения работ </w:t>
            </w:r>
            <w:r w:rsidRPr="0065360E">
              <w:rPr>
                <w:rFonts w:ascii="Times New Roman" w:eastAsia="SimSun" w:hAnsi="Times New Roman"/>
                <w:sz w:val="20"/>
                <w:szCs w:val="20"/>
                <w:lang w:eastAsia="ru-RU"/>
              </w:rPr>
              <w:t>ограждение, освещение, охрану и наблюдение за Объектом, а также выполнить Временные объекты (включая дороги, пешеходные дорожки, средства охраны и заборы), которые могут понадобиться в связи с производством работ на Объекте, для использования владельцами и жильцами прилегающих территорий и их защиты, в соответствии с нормами, действующим на территории Республики Беларусь.</w:t>
            </w:r>
          </w:p>
          <w:p w14:paraId="1BE523C1" w14:textId="77777777" w:rsidR="00EA1B3C" w:rsidRPr="0065360E" w:rsidRDefault="00EA1B3C" w:rsidP="00965E28">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eastAsia="SimSun" w:hAnsi="Times New Roman"/>
                <w:sz w:val="20"/>
                <w:szCs w:val="20"/>
                <w:lang w:eastAsia="ru-RU"/>
              </w:rPr>
              <w:t>Субподрядчик несет полную материальную и иную ответственность за соблюдение техники безопасности и правил охраны труда подчиненным персоналом Субподрядчика при выполнении работ на строительной площадке в соответствии с законодательством Республики Беларусь.</w:t>
            </w:r>
            <w:r w:rsidRPr="0065360E">
              <w:rPr>
                <w:rFonts w:ascii="Times New Roman" w:hAnsi="Times New Roman"/>
                <w:spacing w:val="-3"/>
                <w:sz w:val="20"/>
                <w:szCs w:val="20"/>
              </w:rPr>
              <w:t xml:space="preserve"> </w:t>
            </w:r>
          </w:p>
          <w:p w14:paraId="409952D8" w14:textId="77777777" w:rsidR="00BB4412" w:rsidRPr="0065360E" w:rsidRDefault="00BB4412" w:rsidP="00965E28">
            <w:pPr>
              <w:widowControl w:val="0"/>
              <w:autoSpaceDE w:val="0"/>
              <w:autoSpaceDN w:val="0"/>
              <w:adjustRightInd w:val="0"/>
              <w:spacing w:after="0" w:line="240" w:lineRule="auto"/>
              <w:ind w:firstLine="460"/>
              <w:jc w:val="both"/>
              <w:rPr>
                <w:rFonts w:ascii="Times New Roman" w:hAnsi="Times New Roman"/>
                <w:spacing w:val="-3"/>
                <w:sz w:val="20"/>
                <w:szCs w:val="20"/>
              </w:rPr>
            </w:pPr>
          </w:p>
        </w:tc>
      </w:tr>
      <w:tr w:rsidR="0065360E" w:rsidRPr="0065360E" w14:paraId="49AD1AA3"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70F55E6" w14:textId="7408A2AE"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5.8</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25F3A6A" w14:textId="77777777" w:rsidR="00EA1B3C" w:rsidRPr="0065360E" w:rsidRDefault="00EA1B3C" w:rsidP="00EA1B3C">
            <w:pPr>
              <w:widowControl w:val="0"/>
              <w:tabs>
                <w:tab w:val="left" w:pos="1872"/>
                <w:tab w:val="left" w:pos="2052"/>
                <w:tab w:val="left" w:pos="2124"/>
              </w:tabs>
              <w:autoSpaceDE w:val="0"/>
              <w:autoSpaceDN w:val="0"/>
              <w:adjustRightInd w:val="0"/>
              <w:spacing w:after="0" w:line="240" w:lineRule="auto"/>
              <w:rPr>
                <w:rFonts w:ascii="Times New Roman" w:hAnsi="Times New Roman"/>
                <w:sz w:val="20"/>
                <w:szCs w:val="20"/>
              </w:rPr>
            </w:pPr>
            <w:r w:rsidRPr="0065360E">
              <w:rPr>
                <w:rFonts w:ascii="Times New Roman" w:hAnsi="Times New Roman"/>
                <w:b/>
                <w:bCs/>
                <w:sz w:val="20"/>
                <w:szCs w:val="20"/>
              </w:rPr>
              <w:t>Обеспечение качества</w:t>
            </w:r>
          </w:p>
          <w:p w14:paraId="0A50B087"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490F17A"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Субподрядчиком будет использоваться сертифицированная система обеспечения качества Субподрядчика ISO 9001:2015 в соответствии с Техническими Требованиями и проектной документацией.</w:t>
            </w:r>
          </w:p>
          <w:p w14:paraId="578CA545" w14:textId="77777777" w:rsidR="00EA1B3C" w:rsidRPr="0065360E" w:rsidRDefault="00EA1B3C" w:rsidP="00BB4412">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обязуется к моменту поставки получить своими силами и за свой счет сертификаты соответствия Республики Беларусь на поставляем</w:t>
            </w:r>
            <w:r w:rsidR="00BB4412" w:rsidRPr="0065360E">
              <w:rPr>
                <w:rFonts w:ascii="Times New Roman" w:hAnsi="Times New Roman"/>
                <w:sz w:val="20"/>
                <w:szCs w:val="20"/>
              </w:rPr>
              <w:t>ые</w:t>
            </w:r>
            <w:r w:rsidRPr="0065360E">
              <w:rPr>
                <w:rFonts w:ascii="Times New Roman" w:hAnsi="Times New Roman"/>
                <w:sz w:val="20"/>
                <w:szCs w:val="20"/>
              </w:rPr>
              <w:t xml:space="preserve"> материалы, разрешение на применение </w:t>
            </w:r>
            <w:proofErr w:type="spellStart"/>
            <w:r w:rsidRPr="0065360E">
              <w:rPr>
                <w:rFonts w:ascii="Times New Roman" w:hAnsi="Times New Roman"/>
                <w:sz w:val="20"/>
                <w:szCs w:val="20"/>
              </w:rPr>
              <w:t>Госпромнадзора</w:t>
            </w:r>
            <w:proofErr w:type="spellEnd"/>
            <w:r w:rsidRPr="0065360E">
              <w:rPr>
                <w:rFonts w:ascii="Times New Roman" w:hAnsi="Times New Roman"/>
                <w:sz w:val="20"/>
                <w:szCs w:val="20"/>
              </w:rPr>
              <w:t xml:space="preserve"> Республики Беларусь, лицензии, гигиенические сертификаты, сертификаты происхождения, технические свидетельства ГПО «Белэнерго», иные разрешительные документы. Средства измерения, поставляемые либо применяемые при </w:t>
            </w:r>
            <w:r w:rsidR="001B11C2" w:rsidRPr="0065360E">
              <w:rPr>
                <w:rFonts w:ascii="Times New Roman" w:hAnsi="Times New Roman"/>
                <w:sz w:val="20"/>
                <w:szCs w:val="20"/>
              </w:rPr>
              <w:t>выполнении работ</w:t>
            </w:r>
            <w:r w:rsidRPr="0065360E">
              <w:rPr>
                <w:rFonts w:ascii="Times New Roman" w:hAnsi="Times New Roman"/>
                <w:sz w:val="20"/>
                <w:szCs w:val="20"/>
              </w:rPr>
              <w:t xml:space="preserve">, должны быть включены Субподрядчиком в Государственный реестр средств измерений Республики Беларусь. </w:t>
            </w:r>
          </w:p>
        </w:tc>
      </w:tr>
      <w:tr w:rsidR="0065360E" w:rsidRPr="0065360E" w14:paraId="7EFDC4F0"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0E3BF80" w14:textId="1C9BD79A"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5.9</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C3654A4" w14:textId="77777777" w:rsidR="00EA1B3C" w:rsidRPr="0065360E" w:rsidRDefault="00EA1B3C" w:rsidP="00EA1B3C">
            <w:pPr>
              <w:widowControl w:val="0"/>
              <w:autoSpaceDE w:val="0"/>
              <w:autoSpaceDN w:val="0"/>
              <w:adjustRightInd w:val="0"/>
              <w:spacing w:after="0" w:line="240" w:lineRule="auto"/>
              <w:rPr>
                <w:rFonts w:ascii="Times New Roman" w:hAnsi="Times New Roman"/>
                <w:sz w:val="20"/>
                <w:szCs w:val="20"/>
              </w:rPr>
            </w:pPr>
            <w:r w:rsidRPr="0065360E">
              <w:rPr>
                <w:rFonts w:ascii="Times New Roman" w:hAnsi="Times New Roman"/>
                <w:b/>
                <w:bCs/>
                <w:sz w:val="20"/>
                <w:szCs w:val="20"/>
              </w:rPr>
              <w:t>Данные о строительной площадке</w:t>
            </w:r>
          </w:p>
          <w:p w14:paraId="1B59C177"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D5FBA4F" w14:textId="6649CAEB"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Будет считаться, что Субподрядчик получил всю необходимую информацию в отношении рисков, непредвиденных и всех прочих обстоятельств, которые могут повлиять на Объект. Будет считаться, что Субподрядчик обследовал и изучил строительную площадку и ее окрестности, постоянные и временные подъездные пути,</w:t>
            </w:r>
            <w:r w:rsidRPr="0065360E">
              <w:rPr>
                <w:sz w:val="20"/>
                <w:szCs w:val="20"/>
              </w:rPr>
              <w:t xml:space="preserve"> </w:t>
            </w:r>
            <w:r w:rsidRPr="0065360E">
              <w:rPr>
                <w:rFonts w:ascii="Times New Roman" w:hAnsi="Times New Roman"/>
                <w:sz w:val="20"/>
                <w:szCs w:val="20"/>
              </w:rPr>
              <w:t>вышеупомянутые данные и другую имеющуюся информацию, и нашел ее удовлетворительной до подписания Контракта в отношении следующего (но не ограничиваясь им):</w:t>
            </w:r>
          </w:p>
          <w:p w14:paraId="3C7B5EDD" w14:textId="77777777" w:rsidR="00EA1B3C" w:rsidRPr="0065360E" w:rsidRDefault="00EA1B3C" w:rsidP="00EA1B3C">
            <w:pPr>
              <w:widowControl w:val="0"/>
              <w:tabs>
                <w:tab w:val="left" w:pos="278"/>
                <w:tab w:val="left" w:pos="743"/>
                <w:tab w:val="left" w:pos="998"/>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(а)</w:t>
            </w:r>
            <w:r w:rsidRPr="0065360E">
              <w:rPr>
                <w:rFonts w:ascii="Times New Roman" w:hAnsi="Times New Roman"/>
                <w:sz w:val="20"/>
                <w:szCs w:val="20"/>
              </w:rPr>
              <w:tab/>
              <w:t>формы и характера строительной площадки, включая рельеф местности;</w:t>
            </w:r>
          </w:p>
          <w:p w14:paraId="63F308EB" w14:textId="77777777" w:rsidR="00EA1B3C" w:rsidRPr="0065360E" w:rsidRDefault="00EA1B3C" w:rsidP="00EA1B3C">
            <w:pPr>
              <w:widowControl w:val="0"/>
              <w:tabs>
                <w:tab w:val="left" w:pos="278"/>
                <w:tab w:val="left" w:pos="743"/>
                <w:tab w:val="left" w:pos="998"/>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w:t>
            </w:r>
            <w:r w:rsidRPr="0065360E">
              <w:rPr>
                <w:rFonts w:ascii="Times New Roman" w:hAnsi="Times New Roman"/>
                <w:sz w:val="20"/>
                <w:szCs w:val="20"/>
              </w:rPr>
              <w:tab/>
              <w:t>климатических условий;</w:t>
            </w:r>
          </w:p>
          <w:p w14:paraId="7DAA07E5" w14:textId="77777777" w:rsidR="00EA1B3C" w:rsidRPr="0065360E" w:rsidRDefault="00EA1B3C" w:rsidP="00EA1B3C">
            <w:pPr>
              <w:widowControl w:val="0"/>
              <w:tabs>
                <w:tab w:val="left" w:pos="278"/>
                <w:tab w:val="left" w:pos="743"/>
                <w:tab w:val="left" w:pos="998"/>
              </w:tabs>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(c) потребностей Субподрядчика в обеспечении доступа на строительные площадки, наличие необходимых дорог и подъездных путей к ним, помещениях, сооружениях, персонале, а также в услугах по предоставлению электроэнергии, транспорта, воды и прочих услугах.</w:t>
            </w:r>
          </w:p>
        </w:tc>
      </w:tr>
      <w:tr w:rsidR="0065360E" w:rsidRPr="0065360E" w14:paraId="22D63399"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87928FD" w14:textId="38210857"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5.10</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B267138"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Достаточность Цены Контракта</w:t>
            </w:r>
          </w:p>
          <w:p w14:paraId="5CD215C2" w14:textId="77777777" w:rsidR="00EA1B3C" w:rsidRPr="0065360E" w:rsidRDefault="00EA1B3C" w:rsidP="00EA1B3C">
            <w:pPr>
              <w:widowControl w:val="0"/>
              <w:autoSpaceDE w:val="0"/>
              <w:autoSpaceDN w:val="0"/>
              <w:adjustRightInd w:val="0"/>
              <w:spacing w:after="0" w:line="240" w:lineRule="auto"/>
              <w:ind w:firstLine="426"/>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29997F6"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lang w:eastAsia="zh-CN"/>
              </w:rPr>
            </w:pPr>
            <w:r w:rsidRPr="0065360E">
              <w:rPr>
                <w:rFonts w:ascii="Times New Roman" w:hAnsi="Times New Roman"/>
                <w:sz w:val="20"/>
                <w:szCs w:val="20"/>
              </w:rPr>
              <w:t xml:space="preserve">Считается, что </w:t>
            </w:r>
            <w:r w:rsidRPr="0065360E">
              <w:rPr>
                <w:rFonts w:ascii="Times New Roman" w:hAnsi="Times New Roman"/>
                <w:spacing w:val="-3"/>
                <w:sz w:val="20"/>
                <w:szCs w:val="20"/>
              </w:rPr>
              <w:t>Субподрядчик</w:t>
            </w:r>
            <w:r w:rsidRPr="0065360E">
              <w:rPr>
                <w:rFonts w:ascii="Times New Roman" w:hAnsi="Times New Roman"/>
                <w:sz w:val="20"/>
                <w:szCs w:val="20"/>
              </w:rPr>
              <w:t>:</w:t>
            </w:r>
          </w:p>
          <w:p w14:paraId="59675BBB" w14:textId="77777777" w:rsidR="00EA1B3C" w:rsidRPr="0065360E" w:rsidRDefault="00EA1B3C" w:rsidP="00EA1B3C">
            <w:pPr>
              <w:widowControl w:val="0"/>
              <w:tabs>
                <w:tab w:val="left" w:pos="459"/>
              </w:tabs>
              <w:autoSpaceDE w:val="0"/>
              <w:autoSpaceDN w:val="0"/>
              <w:adjustRightInd w:val="0"/>
              <w:spacing w:after="0" w:line="240" w:lineRule="auto"/>
              <w:ind w:firstLine="426"/>
              <w:jc w:val="both"/>
              <w:rPr>
                <w:rFonts w:ascii="Times New Roman" w:hAnsi="Times New Roman"/>
                <w:sz w:val="20"/>
                <w:szCs w:val="20"/>
                <w:lang w:eastAsia="zh-CN"/>
              </w:rPr>
            </w:pPr>
            <w:r w:rsidRPr="0065360E">
              <w:rPr>
                <w:rFonts w:ascii="Times New Roman" w:hAnsi="Times New Roman"/>
                <w:sz w:val="20"/>
                <w:szCs w:val="20"/>
              </w:rPr>
              <w:t>(а)</w:t>
            </w:r>
            <w:r w:rsidRPr="0065360E">
              <w:rPr>
                <w:rFonts w:ascii="Times New Roman" w:hAnsi="Times New Roman"/>
                <w:sz w:val="20"/>
                <w:szCs w:val="20"/>
              </w:rPr>
              <w:tab/>
              <w:t xml:space="preserve"> удовлетворен правильностью и достаточностью согласованной цены Контракта;</w:t>
            </w:r>
            <w:r w:rsidRPr="0065360E">
              <w:rPr>
                <w:rFonts w:ascii="Times New Roman" w:hAnsi="Times New Roman"/>
                <w:sz w:val="20"/>
                <w:szCs w:val="20"/>
                <w:lang w:eastAsia="zh-CN"/>
              </w:rPr>
              <w:t xml:space="preserve"> </w:t>
            </w:r>
          </w:p>
          <w:p w14:paraId="6D370AF2" w14:textId="63816AEE" w:rsidR="00EA1B3C" w:rsidRPr="0065360E" w:rsidRDefault="00EA1B3C" w:rsidP="00EA1B3C">
            <w:pPr>
              <w:widowControl w:val="0"/>
              <w:tabs>
                <w:tab w:val="left" w:pos="459"/>
                <w:tab w:val="left" w:pos="649"/>
                <w:tab w:val="left" w:pos="831"/>
              </w:tabs>
              <w:autoSpaceDE w:val="0"/>
              <w:autoSpaceDN w:val="0"/>
              <w:adjustRightInd w:val="0"/>
              <w:spacing w:after="0" w:line="240" w:lineRule="auto"/>
              <w:ind w:firstLine="426"/>
              <w:jc w:val="both"/>
              <w:rPr>
                <w:rFonts w:ascii="Times New Roman" w:hAnsi="Times New Roman"/>
                <w:sz w:val="20"/>
                <w:szCs w:val="20"/>
                <w:lang w:eastAsia="zh-CN"/>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w:t>
            </w:r>
            <w:r w:rsidRPr="0065360E">
              <w:rPr>
                <w:rFonts w:ascii="Times New Roman" w:hAnsi="Times New Roman"/>
                <w:sz w:val="20"/>
                <w:szCs w:val="20"/>
              </w:rPr>
              <w:tab/>
              <w:t xml:space="preserve"> положил в основу расчета Цены Контракта сведения, интерпретацию, необходимую информацию, результаты осмотров и проверок, которыми он удовлетворе</w:t>
            </w:r>
            <w:r w:rsidR="00777046">
              <w:rPr>
                <w:rFonts w:ascii="Times New Roman" w:hAnsi="Times New Roman"/>
                <w:sz w:val="20"/>
                <w:szCs w:val="20"/>
              </w:rPr>
              <w:t>н, в соответствии с Пунктом 5.9</w:t>
            </w:r>
            <w:r w:rsidRPr="0065360E">
              <w:rPr>
                <w:rFonts w:ascii="Times New Roman" w:hAnsi="Times New Roman"/>
                <w:sz w:val="20"/>
                <w:szCs w:val="20"/>
              </w:rPr>
              <w:t xml:space="preserve">. </w:t>
            </w:r>
            <w:r w:rsidRPr="0065360E">
              <w:rPr>
                <w:rFonts w:ascii="Times New Roman" w:hAnsi="Times New Roman"/>
                <w:i/>
                <w:sz w:val="20"/>
                <w:szCs w:val="20"/>
              </w:rPr>
              <w:t>(Данные</w:t>
            </w:r>
            <w:r w:rsidRPr="0065360E">
              <w:rPr>
                <w:rFonts w:ascii="Times New Roman" w:hAnsi="Times New Roman"/>
                <w:i/>
                <w:iCs/>
                <w:sz w:val="20"/>
                <w:szCs w:val="20"/>
              </w:rPr>
              <w:t xml:space="preserve"> о строительной площадке</w:t>
            </w:r>
            <w:r w:rsidRPr="0065360E">
              <w:rPr>
                <w:rFonts w:ascii="Times New Roman" w:hAnsi="Times New Roman"/>
                <w:i/>
                <w:sz w:val="20"/>
                <w:szCs w:val="20"/>
              </w:rPr>
              <w:t xml:space="preserve">) </w:t>
            </w:r>
            <w:r w:rsidRPr="0065360E">
              <w:rPr>
                <w:rFonts w:ascii="Times New Roman" w:hAnsi="Times New Roman"/>
                <w:sz w:val="20"/>
                <w:szCs w:val="20"/>
              </w:rPr>
              <w:t>и все другие сведения, относящиеся к Объекту.</w:t>
            </w:r>
            <w:r w:rsidRPr="0065360E">
              <w:rPr>
                <w:rFonts w:ascii="Times New Roman" w:hAnsi="Times New Roman"/>
                <w:sz w:val="20"/>
                <w:szCs w:val="20"/>
                <w:lang w:eastAsia="zh-CN"/>
              </w:rPr>
              <w:t xml:space="preserve"> </w:t>
            </w:r>
          </w:p>
          <w:p w14:paraId="73ABD9FA"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Цена Контракта не подлежит изменению и покрывает все обязательства </w:t>
            </w:r>
            <w:r w:rsidRPr="0065360E">
              <w:rPr>
                <w:rFonts w:ascii="Times New Roman" w:hAnsi="Times New Roman"/>
                <w:spacing w:val="-3"/>
                <w:sz w:val="20"/>
                <w:szCs w:val="20"/>
              </w:rPr>
              <w:t>Субподрядчик</w:t>
            </w:r>
            <w:r w:rsidRPr="0065360E">
              <w:rPr>
                <w:rFonts w:ascii="Times New Roman" w:hAnsi="Times New Roman"/>
                <w:sz w:val="20"/>
                <w:szCs w:val="20"/>
              </w:rPr>
              <w:t>а, в объеме определенным Контрактом, включая устранение недостатков в Гарантийный период, за исключение случаев, указанных в Статье 13 Контракта.</w:t>
            </w:r>
          </w:p>
        </w:tc>
      </w:tr>
      <w:tr w:rsidR="0065360E" w:rsidRPr="0065360E" w14:paraId="174DE16C"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E863E17" w14:textId="21198E26"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5.11</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F08B319"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Непредвиденные геологические условия</w:t>
            </w:r>
          </w:p>
          <w:p w14:paraId="1BCBAF82" w14:textId="77777777" w:rsidR="00EA1B3C" w:rsidRPr="0065360E" w:rsidRDefault="00EA1B3C" w:rsidP="00EA1B3C">
            <w:pPr>
              <w:widowControl w:val="0"/>
              <w:autoSpaceDE w:val="0"/>
              <w:autoSpaceDN w:val="0"/>
              <w:adjustRightInd w:val="0"/>
              <w:spacing w:after="0" w:line="240" w:lineRule="auto"/>
              <w:ind w:firstLine="426"/>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018D781"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Субподрядчик после начала работ сталкивается с геологическими условиями, которые, по его мнению, являются непредвиденными, то он обязан немедленно уведомить об этом Подрядчика.</w:t>
            </w:r>
          </w:p>
          <w:p w14:paraId="0410626F" w14:textId="23C8762F"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 этом уведомлении должны быть описаны геологические условия с тем, чтобы Подрядчик имел возможность изучить их. Там же должны быть указаны причины, почему Субподрядчик счел эти геологические условия непредвиденными. В уведомлении должна содержаться достаточно подробная информация о сложившихся обстоя</w:t>
            </w:r>
            <w:r w:rsidR="0041540E">
              <w:rPr>
                <w:rFonts w:ascii="Times New Roman" w:hAnsi="Times New Roman"/>
                <w:sz w:val="20"/>
                <w:szCs w:val="20"/>
              </w:rPr>
              <w:t>тельствах с тем, чтобы Инженер</w:t>
            </w:r>
            <w:r w:rsidRPr="0065360E">
              <w:rPr>
                <w:rFonts w:ascii="Times New Roman" w:hAnsi="Times New Roman"/>
                <w:sz w:val="20"/>
                <w:szCs w:val="20"/>
              </w:rPr>
              <w:t xml:space="preserve"> мог провести расследование и установить, почему Субподрядчик считает, что возникшие условия не могли быть предусмотрены опытным Субподрядчиком.</w:t>
            </w:r>
          </w:p>
          <w:p w14:paraId="039CE577"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и в той степени, в которой Субподрядчик сталкивается с геологическими условиями, считающимися непредвиденными, представив об этом уведомление как указано выше, и испытывает задержку и\или несет затраты ввиду таких условий, то Субподрядчик имеет право инициировать:</w:t>
            </w:r>
          </w:p>
          <w:p w14:paraId="351BAEFE" w14:textId="77777777" w:rsidR="00EA1B3C" w:rsidRPr="0065360E" w:rsidRDefault="00EA1B3C" w:rsidP="00EA1B3C">
            <w:pPr>
              <w:spacing w:after="0" w:line="240" w:lineRule="auto"/>
              <w:ind w:firstLine="426"/>
              <w:jc w:val="both"/>
              <w:rPr>
                <w:rFonts w:ascii="Times New Roman" w:hAnsi="Times New Roman"/>
                <w:i/>
                <w:iCs/>
                <w:sz w:val="20"/>
                <w:szCs w:val="20"/>
              </w:rPr>
            </w:pPr>
            <w:r w:rsidRPr="0065360E">
              <w:rPr>
                <w:rFonts w:ascii="Times New Roman" w:hAnsi="Times New Roman"/>
                <w:sz w:val="20"/>
                <w:szCs w:val="20"/>
              </w:rPr>
              <w:t>(а) продление срока в связи с такой задержкой, если завершение работ задержано или такая задержка неизбежна</w:t>
            </w:r>
            <w:r w:rsidRPr="0065360E">
              <w:rPr>
                <w:rFonts w:ascii="Times New Roman" w:hAnsi="Times New Roman"/>
                <w:i/>
                <w:iCs/>
                <w:sz w:val="20"/>
                <w:szCs w:val="20"/>
              </w:rPr>
              <w:t>;</w:t>
            </w:r>
          </w:p>
          <w:p w14:paraId="021518EC"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возмещение Подрядчиком любых таких обоснованных и документально подтвержденных расходов, размер которых согласован Подрядчиком и Субподрядчиком. Размер возмещения будет согласован обеими сторонами в соответствии с фактической ситуацией.</w:t>
            </w:r>
          </w:p>
          <w:p w14:paraId="7E69D69E" w14:textId="77777777" w:rsidR="00EA1B3C" w:rsidRPr="0065360E" w:rsidRDefault="00EA1B3C" w:rsidP="00EA1B3C">
            <w:pPr>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По получению такого уведомления и после проведения обследования и\или изучения таких условий Подрядчик обязан действовать для согласования или принятия решения относительно: (1) того, были ли эти условия и, если были, то в какой степени, непредвиденными, и (2) положений, указанных выше в подпунктах (а) и (b), относящихся к данному вопросу.</w:t>
            </w:r>
          </w:p>
          <w:p w14:paraId="3D5B7724" w14:textId="77777777" w:rsidR="00EA1B3C" w:rsidRPr="0065360E" w:rsidRDefault="00EA1B3C" w:rsidP="00EA1B3C">
            <w:pPr>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В соответствии с подпунктом (2), Подрядчик может также проверить, не являются ли прочие геологические условия в аналогичных частях Объекта (если таковые имеются) более благоприятными, чем те, которые можно было предвидеть Субподрядчику на момент подписания Контракта. Если и в том объеме, в котором будет определено, что более благоприятные условия имеют место, Подрядчик может действовать для согласования или принятия решения об уменьшении суммы расходов с учетом данных условий, которое может быть осуществлено путем вычета из Цены Контракта и соответствующего включения (в качестве вычета) в коммерческие счеты.</w:t>
            </w:r>
          </w:p>
          <w:p w14:paraId="78F687B3" w14:textId="77777777" w:rsidR="00EA1B3C" w:rsidRPr="0065360E" w:rsidRDefault="005D0FF8" w:rsidP="00EA1B3C">
            <w:pPr>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П</w:t>
            </w:r>
            <w:r w:rsidR="00EA1B3C" w:rsidRPr="0065360E">
              <w:rPr>
                <w:rFonts w:ascii="Times New Roman" w:eastAsia="SimSun" w:hAnsi="Times New Roman"/>
                <w:sz w:val="20"/>
                <w:szCs w:val="20"/>
                <w:lang w:eastAsia="ru-RU"/>
              </w:rPr>
              <w:t>одрядчик может принять во внимание свидетельства о существовании любых геологических условий, предвиденных Субподрядчиком во время подписания Контракта, но не связан какими-либо обязательствами в связи с этим.</w:t>
            </w:r>
          </w:p>
          <w:p w14:paraId="24C0E640" w14:textId="77777777" w:rsidR="00EA1B3C" w:rsidRPr="0065360E" w:rsidRDefault="00EA1B3C" w:rsidP="00EA1B3C">
            <w:pPr>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должен продолжать выполнение работ, с использованием таких необходимых и разумных методов, которые уместны для применения в данных геологических условиях и которые соответствуют указаниям, отдаваемым Подрядчиком.</w:t>
            </w:r>
          </w:p>
        </w:tc>
      </w:tr>
      <w:tr w:rsidR="0065360E" w:rsidRPr="0065360E" w14:paraId="5E36AB5A"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1CD9A3E" w14:textId="7C48612F"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5.12</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7A3043A" w14:textId="77777777" w:rsidR="00EA1B3C" w:rsidRPr="0065360E" w:rsidRDefault="00EA1B3C" w:rsidP="00EA1B3C">
            <w:pPr>
              <w:widowControl w:val="0"/>
              <w:autoSpaceDE w:val="0"/>
              <w:autoSpaceDN w:val="0"/>
              <w:adjustRightInd w:val="0"/>
              <w:spacing w:after="0" w:line="240" w:lineRule="auto"/>
              <w:ind w:right="-107"/>
              <w:rPr>
                <w:rFonts w:ascii="Times New Roman" w:hAnsi="Times New Roman"/>
                <w:b/>
                <w:bCs/>
                <w:sz w:val="20"/>
                <w:szCs w:val="20"/>
              </w:rPr>
            </w:pPr>
            <w:r w:rsidRPr="0065360E">
              <w:rPr>
                <w:rFonts w:ascii="Times New Roman" w:hAnsi="Times New Roman"/>
                <w:b/>
                <w:bCs/>
                <w:sz w:val="20"/>
                <w:szCs w:val="20"/>
              </w:rPr>
              <w:t>Права на проезд и вспомогательные средства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3E61EC0"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Субподрядчик несет все расходы, связанные со специальными и/или временными правами на проезд, которые могут ему потребоваться, включая право на въезд на </w:t>
            </w:r>
            <w:r w:rsidRPr="0065360E">
              <w:rPr>
                <w:rFonts w:ascii="Times New Roman" w:eastAsia="SimSun" w:hAnsi="Times New Roman"/>
                <w:bCs/>
                <w:sz w:val="20"/>
                <w:szCs w:val="20"/>
                <w:lang w:eastAsia="ru-RU"/>
              </w:rPr>
              <w:t>строительную</w:t>
            </w:r>
            <w:r w:rsidRPr="0065360E">
              <w:rPr>
                <w:rFonts w:ascii="Times New Roman" w:hAnsi="Times New Roman"/>
                <w:sz w:val="20"/>
                <w:szCs w:val="20"/>
              </w:rPr>
              <w:t xml:space="preserve"> площадку.</w:t>
            </w:r>
          </w:p>
        </w:tc>
      </w:tr>
      <w:tr w:rsidR="0065360E" w:rsidRPr="0065360E" w14:paraId="430D2D1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7258826B" w14:textId="4AFD455F"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5.13</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904432" w14:textId="77777777" w:rsidR="00EA1B3C" w:rsidRPr="0065360E" w:rsidRDefault="00EA1B3C" w:rsidP="00EA1B3C">
            <w:pPr>
              <w:widowControl w:val="0"/>
              <w:autoSpaceDE w:val="0"/>
              <w:autoSpaceDN w:val="0"/>
              <w:adjustRightInd w:val="0"/>
              <w:spacing w:after="0" w:line="240" w:lineRule="auto"/>
              <w:rPr>
                <w:rFonts w:ascii="Times New Roman" w:hAnsi="Times New Roman"/>
                <w:b/>
                <w:bCs/>
                <w:sz w:val="20"/>
                <w:szCs w:val="20"/>
              </w:rPr>
            </w:pPr>
            <w:r w:rsidRPr="0065360E">
              <w:rPr>
                <w:rFonts w:ascii="Times New Roman" w:hAnsi="Times New Roman"/>
                <w:b/>
                <w:bCs/>
                <w:sz w:val="20"/>
                <w:szCs w:val="20"/>
              </w:rPr>
              <w:t>Избежание</w:t>
            </w:r>
          </w:p>
          <w:p w14:paraId="61951FC8" w14:textId="77777777" w:rsidR="00EA1B3C" w:rsidRPr="0065360E" w:rsidRDefault="00EA1B3C" w:rsidP="00EA1B3C">
            <w:pPr>
              <w:widowControl w:val="0"/>
              <w:autoSpaceDE w:val="0"/>
              <w:autoSpaceDN w:val="0"/>
              <w:adjustRightInd w:val="0"/>
              <w:spacing w:after="0" w:line="240" w:lineRule="auto"/>
              <w:rPr>
                <w:rFonts w:ascii="Times New Roman" w:hAnsi="Times New Roman"/>
                <w:b/>
                <w:bCs/>
                <w:sz w:val="20"/>
                <w:szCs w:val="20"/>
              </w:rPr>
            </w:pPr>
            <w:r w:rsidRPr="0065360E">
              <w:rPr>
                <w:rFonts w:ascii="Times New Roman" w:hAnsi="Times New Roman"/>
                <w:b/>
                <w:bCs/>
                <w:sz w:val="20"/>
                <w:szCs w:val="20"/>
              </w:rPr>
              <w:t>причинения</w:t>
            </w:r>
          </w:p>
          <w:p w14:paraId="30F131E5"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неудобств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013E9CC"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не должен без надобности или неуместным образом</w:t>
            </w:r>
          </w:p>
          <w:p w14:paraId="06FCF527"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(а) создавать неудобства для окружающих, или</w:t>
            </w:r>
          </w:p>
          <w:p w14:paraId="31559BEE"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(б) закрывать доступ, перекрывать и ограничивать использование дорог и пешеходных проходов, независимо от того, являются ли они государственными или принадлежат Заказчику, или другим лицам.</w:t>
            </w:r>
          </w:p>
          <w:p w14:paraId="3C4BCD3B"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должен обезопасить и защитить Подрядчика от какого-либо ущерба, расходов и выплат (включая судебные выплаты и издержки), которые последний мог бы понести в связи с причиненными без надобности и неуместным образом неудобствами.</w:t>
            </w:r>
          </w:p>
        </w:tc>
      </w:tr>
      <w:tr w:rsidR="0065360E" w:rsidRPr="0065360E" w14:paraId="54CBDDE1"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B88CC2F" w14:textId="527CE84C"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5.14</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A0E23AD"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Подъездные</w:t>
            </w:r>
          </w:p>
          <w:p w14:paraId="0B7BA6C0"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пути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1B8D3D1"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должен обеспечить сохранность любых дорог или мостов от повреждений вследствие движения, организованного Субподрядчиком или его работниками. Такие усилия должны включать правильное использование надлежащих транспортных средств и маршрутов.</w:t>
            </w:r>
          </w:p>
          <w:p w14:paraId="4AA2B804"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За исключением случаев, когда настоящими Условиями определено иначе:</w:t>
            </w:r>
          </w:p>
          <w:p w14:paraId="5F7A490B"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(а) Субподрядчик (в отношениях между Сторонами) несет ответственность за техническое обслуживание подъездных путей, которое может потребоваться в связи с эксплуатацией им подъездных путей;</w:t>
            </w:r>
          </w:p>
          <w:p w14:paraId="1E406ADE" w14:textId="77777777" w:rsidR="008973E4" w:rsidRDefault="00EA1B3C" w:rsidP="008973E4">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Субподрядчик обязан установить все необходимые знаки и указатели вдоль подъездных путей и получить любое разрешение соответствующих властей, которое может понадобиться для эксплуатации подъездных путей и использования знаков и указателей;</w:t>
            </w:r>
          </w:p>
          <w:p w14:paraId="4E24A10A" w14:textId="285085AA" w:rsidR="00EA1B3C" w:rsidRPr="0065360E" w:rsidRDefault="00EA1B3C" w:rsidP="008973E4">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c</w:t>
            </w:r>
            <w:r w:rsidRPr="0065360E">
              <w:rPr>
                <w:rFonts w:ascii="Times New Roman" w:hAnsi="Times New Roman"/>
                <w:sz w:val="20"/>
                <w:szCs w:val="20"/>
              </w:rPr>
              <w:t>) Подрядчик не будет нести ответственности по любым претензиям, которые могут возникнуть по причине эксплуатации подъездных путей или по другой причине, связанной с подъездными путями;</w:t>
            </w:r>
          </w:p>
          <w:p w14:paraId="6E42E60E" w14:textId="77777777" w:rsidR="00EA1B3C" w:rsidRPr="0065360E" w:rsidRDefault="00EA1B3C" w:rsidP="00EA1B3C">
            <w:pPr>
              <w:widowControl w:val="0"/>
              <w:autoSpaceDE w:val="0"/>
              <w:autoSpaceDN w:val="0"/>
              <w:adjustRightInd w:val="0"/>
              <w:spacing w:after="0" w:line="240" w:lineRule="auto"/>
              <w:ind w:right="46" w:firstLine="318"/>
              <w:jc w:val="both"/>
              <w:rPr>
                <w:rFonts w:ascii="Times New Roman" w:hAnsi="Times New Roman"/>
                <w:sz w:val="20"/>
                <w:szCs w:val="20"/>
              </w:rPr>
            </w:pPr>
            <w:r w:rsidRPr="0065360E">
              <w:rPr>
                <w:rFonts w:ascii="Times New Roman" w:hAnsi="Times New Roman"/>
                <w:sz w:val="20"/>
                <w:szCs w:val="20"/>
              </w:rPr>
              <w:t xml:space="preserve">(d) Подрядчик не гарантирует пригодности или наличия конкретных подъездных путей; </w:t>
            </w:r>
          </w:p>
          <w:p w14:paraId="178096BB" w14:textId="77777777" w:rsidR="00EA1B3C" w:rsidRPr="0065360E" w:rsidRDefault="00EA1B3C" w:rsidP="00EA1B3C">
            <w:pPr>
              <w:widowControl w:val="0"/>
              <w:autoSpaceDE w:val="0"/>
              <w:autoSpaceDN w:val="0"/>
              <w:adjustRightInd w:val="0"/>
              <w:spacing w:after="0" w:line="240" w:lineRule="auto"/>
              <w:ind w:firstLine="318"/>
              <w:jc w:val="both"/>
              <w:rPr>
                <w:rFonts w:ascii="Times New Roman" w:hAnsi="Times New Roman"/>
                <w:sz w:val="20"/>
                <w:szCs w:val="20"/>
              </w:rPr>
            </w:pPr>
            <w:r w:rsidRPr="0065360E">
              <w:rPr>
                <w:rFonts w:ascii="Times New Roman" w:hAnsi="Times New Roman"/>
                <w:sz w:val="20"/>
                <w:szCs w:val="20"/>
              </w:rPr>
              <w:t>(e) расходы в связи с непригодностью или отсутствием подъездных путей необходимых Субподрядчику для выполнения работ, несет Субподрядчик и они входят в цену Контракта.</w:t>
            </w:r>
          </w:p>
          <w:p w14:paraId="3B235049"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При повреждении существующих дорог, используемых для подъезда к строительным площадкам, Субподрядчик за свой счёт осуществляет </w:t>
            </w:r>
            <w:r w:rsidRPr="0065360E">
              <w:rPr>
                <w:rFonts w:ascii="Times New Roman" w:eastAsia="SimSun" w:hAnsi="Times New Roman"/>
                <w:bCs/>
                <w:sz w:val="20"/>
                <w:szCs w:val="20"/>
                <w:lang w:eastAsia="ru-RU"/>
              </w:rPr>
              <w:t xml:space="preserve">их </w:t>
            </w:r>
            <w:r w:rsidRPr="0065360E">
              <w:rPr>
                <w:rFonts w:ascii="Times New Roman" w:hAnsi="Times New Roman"/>
                <w:sz w:val="20"/>
                <w:szCs w:val="20"/>
              </w:rPr>
              <w:t>восстановление и ремонт.</w:t>
            </w:r>
          </w:p>
        </w:tc>
      </w:tr>
      <w:tr w:rsidR="0065360E" w:rsidRPr="0065360E" w14:paraId="4986E8DB"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C0BE704" w14:textId="7B69C328" w:rsidR="00EA1B3C" w:rsidRPr="0065360E" w:rsidRDefault="008973E4" w:rsidP="00EA1B3C">
            <w:pPr>
              <w:spacing w:after="0" w:line="240" w:lineRule="auto"/>
              <w:jc w:val="center"/>
              <w:rPr>
                <w:rFonts w:ascii="Times New Roman" w:hAnsi="Times New Roman"/>
                <w:b/>
                <w:bCs/>
                <w:sz w:val="20"/>
                <w:szCs w:val="20"/>
              </w:rPr>
            </w:pPr>
            <w:r>
              <w:rPr>
                <w:rFonts w:ascii="Times New Roman" w:hAnsi="Times New Roman"/>
                <w:b/>
                <w:bCs/>
                <w:sz w:val="20"/>
                <w:szCs w:val="20"/>
              </w:rPr>
              <w:t>5.15</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FAA5BF8"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Доставка товаров для монтажа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59718EE" w14:textId="7BFD98B8" w:rsidR="00EA1B3C" w:rsidRPr="0065360E" w:rsidRDefault="00EA1B3C" w:rsidP="00EA1B3C">
            <w:pPr>
              <w:widowControl w:val="0"/>
              <w:autoSpaceDE w:val="0"/>
              <w:autoSpaceDN w:val="0"/>
              <w:adjustRightInd w:val="0"/>
              <w:spacing w:after="0" w:line="240" w:lineRule="auto"/>
              <w:ind w:right="45" w:firstLine="460"/>
              <w:jc w:val="both"/>
              <w:rPr>
                <w:rFonts w:ascii="Times New Roman" w:hAnsi="Times New Roman"/>
                <w:sz w:val="20"/>
                <w:szCs w:val="20"/>
              </w:rPr>
            </w:pPr>
            <w:r w:rsidRPr="0065360E">
              <w:rPr>
                <w:rFonts w:ascii="Times New Roman" w:hAnsi="Times New Roman"/>
                <w:sz w:val="20"/>
                <w:szCs w:val="20"/>
              </w:rPr>
              <w:t>Субподрядчик отвечает и несет все расходы по разгрузке, хранению, транспортировке материальны</w:t>
            </w:r>
            <w:r w:rsidR="0041540E">
              <w:rPr>
                <w:rFonts w:ascii="Times New Roman" w:hAnsi="Times New Roman"/>
                <w:sz w:val="20"/>
                <w:szCs w:val="20"/>
              </w:rPr>
              <w:t>х ресурсов в объеме настоящего К</w:t>
            </w:r>
            <w:r w:rsidRPr="0065360E">
              <w:rPr>
                <w:rFonts w:ascii="Times New Roman" w:hAnsi="Times New Roman"/>
                <w:sz w:val="20"/>
                <w:szCs w:val="20"/>
              </w:rPr>
              <w:t xml:space="preserve">онтракта на Строительную площадку объекта строительства. </w:t>
            </w:r>
          </w:p>
          <w:p w14:paraId="30A42227" w14:textId="77777777" w:rsidR="00EA1B3C" w:rsidRPr="0065360E" w:rsidRDefault="00EA1B3C" w:rsidP="00EA1B3C">
            <w:pPr>
              <w:widowControl w:val="0"/>
              <w:autoSpaceDE w:val="0"/>
              <w:autoSpaceDN w:val="0"/>
              <w:adjustRightInd w:val="0"/>
              <w:spacing w:after="0" w:line="240" w:lineRule="auto"/>
              <w:ind w:right="46" w:firstLine="461"/>
              <w:jc w:val="both"/>
              <w:rPr>
                <w:rFonts w:ascii="Times New Roman" w:hAnsi="Times New Roman"/>
                <w:sz w:val="20"/>
                <w:szCs w:val="20"/>
                <w:lang w:eastAsia="zh-CN"/>
              </w:rPr>
            </w:pPr>
            <w:r w:rsidRPr="0065360E">
              <w:rPr>
                <w:rFonts w:ascii="Times New Roman" w:hAnsi="Times New Roman"/>
                <w:sz w:val="20"/>
                <w:szCs w:val="20"/>
              </w:rPr>
              <w:t>Проверку целостности, количества, размеров, веса соответствие фактически поставленного Товара заявленному в упаковочном листе, хранение на складе и охрану всех товаров, необходимых для Объекта, Субподрядчик осуществляет своими силами и за свой счет. Приёмка товаров осуществляется в соответствии с законодательством Республики Беларусь, в том числе постановлением Совета Министров Республики Беларусь от 03.09.2008 №1290.</w:t>
            </w:r>
          </w:p>
          <w:p w14:paraId="23BEF4C8" w14:textId="77777777" w:rsidR="00EA1B3C" w:rsidRPr="0065360E" w:rsidRDefault="00EA1B3C" w:rsidP="00EA1B3C">
            <w:pPr>
              <w:spacing w:after="0" w:line="240" w:lineRule="auto"/>
              <w:ind w:right="46" w:firstLine="459"/>
              <w:jc w:val="both"/>
              <w:rPr>
                <w:rFonts w:ascii="Times New Roman" w:hAnsi="Times New Roman"/>
                <w:sz w:val="20"/>
                <w:szCs w:val="20"/>
              </w:rPr>
            </w:pPr>
            <w:r w:rsidRPr="0065360E">
              <w:rPr>
                <w:rFonts w:ascii="Times New Roman" w:hAnsi="Times New Roman"/>
                <w:sz w:val="20"/>
                <w:szCs w:val="20"/>
              </w:rPr>
              <w:t>Приёмка Товаров по количеству осуществляется путём сверки наименования и количества поставленного Товара с данными сопроводительных документов и условиями Контракта.</w:t>
            </w:r>
          </w:p>
          <w:p w14:paraId="6FC1627D" w14:textId="77777777" w:rsidR="00EA1B3C" w:rsidRPr="0065360E" w:rsidRDefault="00EA1B3C" w:rsidP="0067175D">
            <w:pPr>
              <w:spacing w:after="0" w:line="240" w:lineRule="auto"/>
              <w:ind w:right="46" w:firstLine="317"/>
              <w:jc w:val="both"/>
              <w:rPr>
                <w:rFonts w:ascii="Times New Roman" w:hAnsi="Times New Roman"/>
                <w:sz w:val="20"/>
                <w:szCs w:val="20"/>
                <w:lang w:eastAsia="zh-CN"/>
              </w:rPr>
            </w:pPr>
            <w:r w:rsidRPr="0065360E">
              <w:rPr>
                <w:rFonts w:ascii="Times New Roman" w:hAnsi="Times New Roman"/>
                <w:sz w:val="20"/>
                <w:szCs w:val="20"/>
              </w:rPr>
              <w:t xml:space="preserve">  Субподрядчик несет все риски случайной гибели и случайного повреждения имущества (Материалов, Строительного оборудования), в том числе в процессе погрузки/разгрузки, хранения, транспортировки, монтажа, доставленных и находящихся на Строительной площадке.</w:t>
            </w:r>
          </w:p>
          <w:p w14:paraId="68EC3A56" w14:textId="77777777" w:rsidR="00EA1B3C" w:rsidRPr="0065360E" w:rsidRDefault="00EA1B3C" w:rsidP="00EA1B3C">
            <w:pPr>
              <w:widowControl w:val="0"/>
              <w:autoSpaceDE w:val="0"/>
              <w:autoSpaceDN w:val="0"/>
              <w:adjustRightInd w:val="0"/>
              <w:spacing w:after="0" w:line="240" w:lineRule="auto"/>
              <w:ind w:firstLine="459"/>
              <w:jc w:val="both"/>
              <w:rPr>
                <w:rFonts w:ascii="Times New Roman" w:eastAsia="SimSun" w:hAnsi="Times New Roman"/>
                <w:sz w:val="20"/>
                <w:szCs w:val="20"/>
                <w:lang w:eastAsia="ru-RU"/>
              </w:rPr>
            </w:pPr>
            <w:r w:rsidRPr="0065360E">
              <w:rPr>
                <w:rFonts w:ascii="Times New Roman" w:hAnsi="Times New Roman"/>
                <w:sz w:val="20"/>
                <w:szCs w:val="20"/>
              </w:rPr>
              <w:t>Субподрядчик обязан обезопасить и защитить Генподрядчика, Подрядчика от любого ущерба, расходов и выплат (включая судебные выплаты и издержки), которые могут возникнуть в связи с доставкой Товаров, поставляемых по условиям Контракта Субподрядчиком, на Строительную площадку или склад Субподрядчика, и будет вести переговоры и отвечать по всем искам, связанным с такой доставкой.</w:t>
            </w:r>
          </w:p>
        </w:tc>
      </w:tr>
      <w:tr w:rsidR="0065360E" w:rsidRPr="0065360E" w14:paraId="30AE8316"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79FFDD0" w14:textId="3BEC71CC" w:rsidR="00EA1B3C" w:rsidRPr="0065360E" w:rsidRDefault="008973E4" w:rsidP="00EA1B3C">
            <w:pPr>
              <w:widowControl w:val="0"/>
              <w:autoSpaceDE w:val="0"/>
              <w:autoSpaceDN w:val="0"/>
              <w:adjustRightInd w:val="0"/>
              <w:spacing w:after="0" w:line="240" w:lineRule="auto"/>
              <w:jc w:val="center"/>
              <w:rPr>
                <w:rFonts w:ascii="Times New Roman" w:hAnsi="Times New Roman"/>
                <w:b/>
                <w:sz w:val="20"/>
                <w:szCs w:val="20"/>
              </w:rPr>
            </w:pPr>
            <w:r>
              <w:rPr>
                <w:rFonts w:ascii="Times New Roman" w:hAnsi="Times New Roman"/>
                <w:b/>
                <w:bCs/>
                <w:sz w:val="20"/>
                <w:szCs w:val="20"/>
              </w:rPr>
              <w:t>5.16</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FD8EFC0"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Оборудование</w:t>
            </w:r>
          </w:p>
          <w:p w14:paraId="307274C3"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Субподрядчика</w:t>
            </w:r>
          </w:p>
          <w:p w14:paraId="31F638C7"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DECFF43"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Субподрядчик отвечает за </w:t>
            </w:r>
            <w:r w:rsidR="00BB4412" w:rsidRPr="0065360E">
              <w:rPr>
                <w:rFonts w:ascii="Times New Roman" w:hAnsi="Times New Roman"/>
                <w:sz w:val="20"/>
                <w:szCs w:val="20"/>
              </w:rPr>
              <w:t>все принадлежащее ему</w:t>
            </w:r>
            <w:r w:rsidRPr="0065360E">
              <w:rPr>
                <w:rFonts w:ascii="Times New Roman" w:hAnsi="Times New Roman"/>
                <w:sz w:val="20"/>
                <w:szCs w:val="20"/>
              </w:rPr>
              <w:t xml:space="preserve"> </w:t>
            </w:r>
            <w:r w:rsidR="00BB4412" w:rsidRPr="0065360E">
              <w:rPr>
                <w:rFonts w:ascii="Times New Roman" w:hAnsi="Times New Roman"/>
                <w:sz w:val="20"/>
                <w:szCs w:val="20"/>
              </w:rPr>
              <w:t>с</w:t>
            </w:r>
            <w:r w:rsidRPr="0065360E">
              <w:rPr>
                <w:rFonts w:ascii="Times New Roman" w:hAnsi="Times New Roman"/>
                <w:sz w:val="20"/>
                <w:szCs w:val="20"/>
              </w:rPr>
              <w:t xml:space="preserve">троительное оборудование. </w:t>
            </w:r>
          </w:p>
          <w:p w14:paraId="1809866F"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Такое оборудование считается предназначенным исключительно для </w:t>
            </w:r>
            <w:r w:rsidR="001D2523" w:rsidRPr="0065360E">
              <w:rPr>
                <w:rFonts w:ascii="Times New Roman" w:hAnsi="Times New Roman"/>
                <w:sz w:val="20"/>
                <w:szCs w:val="20"/>
              </w:rPr>
              <w:t>выполнения работ</w:t>
            </w:r>
            <w:r w:rsidRPr="0065360E">
              <w:rPr>
                <w:rFonts w:ascii="Times New Roman" w:hAnsi="Times New Roman"/>
                <w:sz w:val="20"/>
                <w:szCs w:val="20"/>
              </w:rPr>
              <w:t>. Все расходы по доставке данного оборудования несет Субподрядчик.</w:t>
            </w:r>
          </w:p>
          <w:p w14:paraId="407702A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p>
        </w:tc>
      </w:tr>
      <w:tr w:rsidR="0065360E" w:rsidRPr="0065360E" w14:paraId="39DC3F19"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1E7AD79" w14:textId="589160F0" w:rsidR="00EA1B3C" w:rsidRPr="0065360E" w:rsidRDefault="008973E4" w:rsidP="00EA1B3C">
            <w:pPr>
              <w:widowControl w:val="0"/>
              <w:autoSpaceDE w:val="0"/>
              <w:autoSpaceDN w:val="0"/>
              <w:adjustRightInd w:val="0"/>
              <w:spacing w:after="0" w:line="240" w:lineRule="auto"/>
              <w:jc w:val="center"/>
              <w:rPr>
                <w:rFonts w:ascii="Times New Roman" w:hAnsi="Times New Roman"/>
                <w:b/>
                <w:sz w:val="20"/>
                <w:szCs w:val="20"/>
              </w:rPr>
            </w:pPr>
            <w:r>
              <w:rPr>
                <w:rFonts w:ascii="Times New Roman" w:hAnsi="Times New Roman"/>
                <w:b/>
                <w:bCs/>
                <w:sz w:val="20"/>
                <w:szCs w:val="20"/>
              </w:rPr>
              <w:t>5.17</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FF6C391"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Охрана</w:t>
            </w:r>
          </w:p>
          <w:p w14:paraId="58B94586"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окружающей</w:t>
            </w:r>
          </w:p>
          <w:p w14:paraId="56AD1A31"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среды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9D2B4F3" w14:textId="77777777" w:rsidR="00EA1B3C" w:rsidRPr="0065360E" w:rsidRDefault="00EA1B3C" w:rsidP="00EA1B3C">
            <w:pPr>
              <w:widowControl w:val="0"/>
              <w:autoSpaceDE w:val="0"/>
              <w:autoSpaceDN w:val="0"/>
              <w:adjustRightInd w:val="0"/>
              <w:spacing w:after="0" w:line="240" w:lineRule="auto"/>
              <w:ind w:right="46"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Субподрядчиком будет использоваться сертифицированная система управления окружающей средой в соответствии с международным стандартом ISO 14001-2015.</w:t>
            </w:r>
          </w:p>
          <w:p w14:paraId="33749E60" w14:textId="77777777" w:rsidR="00EA1B3C" w:rsidRPr="0065360E" w:rsidRDefault="00EA1B3C" w:rsidP="00EA1B3C">
            <w:pPr>
              <w:widowControl w:val="0"/>
              <w:autoSpaceDE w:val="0"/>
              <w:autoSpaceDN w:val="0"/>
              <w:adjustRightInd w:val="0"/>
              <w:spacing w:after="0" w:line="240" w:lineRule="auto"/>
              <w:ind w:right="46"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обязан обеспечить соблюдение законодательных требований в области охраны окружающей среды и предотвращать негативное воздействие на окружающую среду в процессе выполнения работ.</w:t>
            </w:r>
          </w:p>
          <w:p w14:paraId="1BECA963" w14:textId="77777777" w:rsidR="00EA1B3C" w:rsidRPr="0065360E" w:rsidRDefault="00EA1B3C" w:rsidP="00EA1B3C">
            <w:pPr>
              <w:widowControl w:val="0"/>
              <w:autoSpaceDE w:val="0"/>
              <w:autoSpaceDN w:val="0"/>
              <w:adjustRightInd w:val="0"/>
              <w:spacing w:after="0" w:line="240" w:lineRule="auto"/>
              <w:ind w:right="46"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обязан назначить лицо, ответственное за охрану окружающей среды, в том числе и за обращение с отходами производства на объекте.</w:t>
            </w:r>
          </w:p>
          <w:p w14:paraId="612AECA4" w14:textId="77777777" w:rsidR="00EA1B3C" w:rsidRPr="0065360E" w:rsidRDefault="00EA1B3C" w:rsidP="00EA1B3C">
            <w:pPr>
              <w:widowControl w:val="0"/>
              <w:autoSpaceDE w:val="0"/>
              <w:autoSpaceDN w:val="0"/>
              <w:adjustRightInd w:val="0"/>
              <w:spacing w:after="0" w:line="240" w:lineRule="auto"/>
              <w:ind w:right="46"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обязан принять все меры по охране окружающей среды (как на Строительной площадке, так и за ее пределами), а также все меры, направленные на ограничение неудобств для граждан и ущерба для их имущества вследствие загрязнений, шума и других причин, являющихся следствием производства работ.</w:t>
            </w:r>
          </w:p>
          <w:p w14:paraId="46C539D4" w14:textId="77777777" w:rsidR="00EA1B3C" w:rsidRPr="0065360E" w:rsidRDefault="00EA1B3C" w:rsidP="00EA1B3C">
            <w:pPr>
              <w:widowControl w:val="0"/>
              <w:autoSpaceDE w:val="0"/>
              <w:autoSpaceDN w:val="0"/>
              <w:adjustRightInd w:val="0"/>
              <w:spacing w:after="0" w:line="240" w:lineRule="auto"/>
              <w:ind w:right="46"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обязуется соблюдать требования законодательства, обеспечивающие охрану объектов растительного и животного мира. Работы по удалению и сохранению объектов растительного мира производить в соответствии с утвержденной проектно-сметной документацией.</w:t>
            </w:r>
          </w:p>
          <w:p w14:paraId="17484339" w14:textId="77777777" w:rsidR="00EA1B3C" w:rsidRPr="0065360E" w:rsidRDefault="00EA1B3C" w:rsidP="00EA1B3C">
            <w:pPr>
              <w:widowControl w:val="0"/>
              <w:autoSpaceDE w:val="0"/>
              <w:autoSpaceDN w:val="0"/>
              <w:adjustRightInd w:val="0"/>
              <w:spacing w:after="0" w:line="240" w:lineRule="auto"/>
              <w:ind w:right="46"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отвечает за вывоз со Строительной площадки и утилизацию строительных отходов и мусора.</w:t>
            </w:r>
          </w:p>
          <w:p w14:paraId="4A47A6F1" w14:textId="77777777" w:rsidR="00EA1B3C" w:rsidRPr="0065360E" w:rsidRDefault="00EA1B3C" w:rsidP="00EA1B3C">
            <w:pPr>
              <w:widowControl w:val="0"/>
              <w:autoSpaceDE w:val="0"/>
              <w:autoSpaceDN w:val="0"/>
              <w:adjustRightInd w:val="0"/>
              <w:spacing w:after="0" w:line="240" w:lineRule="auto"/>
              <w:ind w:firstLine="460"/>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Субподрядчик обязан следить за тем, чтобы выбросы в воздух, поверхностные стоки и отводимые со строительной площадки сточные воды не превышали показателей, указанных в Технических Требованиях, а также показателей, установленных применимым законодательством.</w:t>
            </w:r>
          </w:p>
        </w:tc>
      </w:tr>
      <w:tr w:rsidR="0065360E" w:rsidRPr="0065360E" w14:paraId="0ECD8659"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16D69DD" w14:textId="39F95E06" w:rsidR="00EA1B3C" w:rsidRPr="0065360E" w:rsidRDefault="008973E4" w:rsidP="00EA1B3C">
            <w:pPr>
              <w:widowControl w:val="0"/>
              <w:autoSpaceDE w:val="0"/>
              <w:autoSpaceDN w:val="0"/>
              <w:adjustRightInd w:val="0"/>
              <w:spacing w:after="0" w:line="240" w:lineRule="auto"/>
              <w:jc w:val="center"/>
              <w:rPr>
                <w:rFonts w:ascii="Times New Roman" w:hAnsi="Times New Roman"/>
                <w:b/>
                <w:sz w:val="20"/>
                <w:szCs w:val="20"/>
              </w:rPr>
            </w:pPr>
            <w:r>
              <w:rPr>
                <w:rFonts w:ascii="Times New Roman" w:hAnsi="Times New Roman"/>
                <w:b/>
                <w:bCs/>
                <w:sz w:val="20"/>
                <w:szCs w:val="20"/>
              </w:rPr>
              <w:t>5.18</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831D92" w14:textId="77777777" w:rsidR="00EA1B3C" w:rsidRPr="0065360E" w:rsidRDefault="00EA1B3C" w:rsidP="009C436E">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 xml:space="preserve">Электричество, вода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A126585" w14:textId="77777777" w:rsidR="00EA1B3C" w:rsidRPr="0065360E" w:rsidRDefault="00EA1B3C" w:rsidP="009C436E">
            <w:pPr>
              <w:widowControl w:val="0"/>
              <w:autoSpaceDE w:val="0"/>
              <w:autoSpaceDN w:val="0"/>
              <w:adjustRightInd w:val="0"/>
              <w:spacing w:after="0" w:line="240" w:lineRule="auto"/>
              <w:ind w:right="46" w:firstLine="460"/>
              <w:jc w:val="both"/>
              <w:rPr>
                <w:rFonts w:ascii="Times New Roman" w:hAnsi="Times New Roman"/>
                <w:sz w:val="20"/>
                <w:szCs w:val="20"/>
              </w:rPr>
            </w:pPr>
            <w:r w:rsidRPr="0065360E">
              <w:rPr>
                <w:rFonts w:ascii="Times New Roman" w:eastAsia="SimSun" w:hAnsi="Times New Roman"/>
                <w:sz w:val="20"/>
                <w:szCs w:val="20"/>
                <w:lang w:eastAsia="ru-RU"/>
              </w:rPr>
              <w:t>Субподрядчик не организовывает точки присоединения к сетям водо-, электроснабжения в пределах и за пределами территории Строительной площадки.</w:t>
            </w:r>
          </w:p>
        </w:tc>
      </w:tr>
      <w:tr w:rsidR="0065360E" w:rsidRPr="0065360E" w14:paraId="711D782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7DA7AE70" w14:textId="3AEB1D6B" w:rsidR="00EA1B3C" w:rsidRPr="0065360E" w:rsidRDefault="008973E4" w:rsidP="00EA1B3C">
            <w:pPr>
              <w:widowControl w:val="0"/>
              <w:autoSpaceDE w:val="0"/>
              <w:autoSpaceDN w:val="0"/>
              <w:adjustRightInd w:val="0"/>
              <w:spacing w:after="0" w:line="240" w:lineRule="auto"/>
              <w:jc w:val="center"/>
              <w:rPr>
                <w:rFonts w:ascii="Times New Roman" w:hAnsi="Times New Roman"/>
                <w:b/>
                <w:sz w:val="20"/>
                <w:szCs w:val="20"/>
              </w:rPr>
            </w:pPr>
            <w:r>
              <w:rPr>
                <w:rFonts w:ascii="Times New Roman" w:hAnsi="Times New Roman"/>
                <w:b/>
                <w:bCs/>
                <w:sz w:val="20"/>
                <w:szCs w:val="20"/>
              </w:rPr>
              <w:t>5.19</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4DC020A"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 xml:space="preserve">Отчеты о </w:t>
            </w:r>
          </w:p>
          <w:p w14:paraId="2746FD25"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выполнении работ</w:t>
            </w:r>
          </w:p>
          <w:p w14:paraId="696A412A"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6962F86" w14:textId="55E5B8E1" w:rsidR="00EA1B3C" w:rsidRPr="00EE621F" w:rsidRDefault="00EA1B3C" w:rsidP="00777046">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w:t>
            </w:r>
            <w:r w:rsidR="00FD07FA">
              <w:rPr>
                <w:rFonts w:ascii="Times New Roman" w:hAnsi="Times New Roman"/>
                <w:sz w:val="20"/>
                <w:szCs w:val="20"/>
              </w:rPr>
              <w:t>, по требованию Подрядчика, обязан предоставить отчет о ходе выполнения работ по Контракту в течение 3 (трех) рабочих дней с момента получения требования. Отчет представляется до завершения выполнения Субподрядчиком всех работ по Контракту.</w:t>
            </w:r>
          </w:p>
          <w:p w14:paraId="1AA9F5E8"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Каждый отчет должен включать:</w:t>
            </w:r>
          </w:p>
          <w:p w14:paraId="054B910A" w14:textId="77777777" w:rsidR="00EA1B3C" w:rsidRPr="0065360E" w:rsidRDefault="00EA1B3C" w:rsidP="00BB4412">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(а) графики и подробное описание хода выполнения работ, включая описание каждой стадии выполнения Строительного проекта, осуществления закупок, изготовления продукции, доставки на Строительную площадку </w:t>
            </w:r>
            <w:r w:rsidRPr="0065360E">
              <w:rPr>
                <w:rFonts w:ascii="Times New Roman" w:eastAsia="SimSun" w:hAnsi="Times New Roman"/>
                <w:bCs/>
                <w:sz w:val="20"/>
                <w:szCs w:val="20"/>
                <w:lang w:eastAsia="ru-RU"/>
              </w:rPr>
              <w:t>материалов</w:t>
            </w:r>
            <w:r w:rsidR="00F32678" w:rsidRPr="0065360E">
              <w:rPr>
                <w:rFonts w:ascii="Times New Roman" w:eastAsia="SimSun" w:hAnsi="Times New Roman"/>
                <w:bCs/>
                <w:sz w:val="20"/>
                <w:szCs w:val="20"/>
                <w:lang w:eastAsia="ru-RU"/>
              </w:rPr>
              <w:t xml:space="preserve"> и</w:t>
            </w:r>
            <w:r w:rsidRPr="0065360E">
              <w:rPr>
                <w:rFonts w:ascii="Times New Roman" w:hAnsi="Times New Roman"/>
                <w:sz w:val="20"/>
                <w:szCs w:val="20"/>
              </w:rPr>
              <w:t xml:space="preserve"> всех иных работ, выполняемых Субподрядчиком в соответствии с Контрактом;</w:t>
            </w:r>
          </w:p>
          <w:p w14:paraId="3F07D23F"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фотографии, отражающие стадию производства и выполнения работ на строительной площадке;</w:t>
            </w:r>
          </w:p>
          <w:p w14:paraId="2A199BC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c</w:t>
            </w:r>
            <w:r w:rsidRPr="0065360E">
              <w:rPr>
                <w:rFonts w:ascii="Times New Roman" w:hAnsi="Times New Roman"/>
                <w:sz w:val="20"/>
                <w:szCs w:val="20"/>
              </w:rPr>
              <w:t xml:space="preserve">) при производстве каждой </w:t>
            </w:r>
            <w:r w:rsidR="00BB4412" w:rsidRPr="0065360E">
              <w:rPr>
                <w:rFonts w:ascii="Times New Roman" w:hAnsi="Times New Roman"/>
                <w:sz w:val="20"/>
                <w:szCs w:val="20"/>
              </w:rPr>
              <w:t>п</w:t>
            </w:r>
            <w:r w:rsidRPr="0065360E">
              <w:rPr>
                <w:rFonts w:ascii="Times New Roman" w:hAnsi="Times New Roman"/>
                <w:sz w:val="20"/>
                <w:szCs w:val="20"/>
              </w:rPr>
              <w:t>артии Материалов данные, включающие название компании производителя, местонахождение производства, процент выполнения работ, а также фактические и планируемые даты:</w:t>
            </w:r>
          </w:p>
          <w:p w14:paraId="3379A916" w14:textId="77777777" w:rsidR="00EA1B3C" w:rsidRPr="0065360E" w:rsidRDefault="00EA1B3C" w:rsidP="00EA1B3C">
            <w:pPr>
              <w:widowControl w:val="0"/>
              <w:autoSpaceDE w:val="0"/>
              <w:autoSpaceDN w:val="0"/>
              <w:adjustRightInd w:val="0"/>
              <w:spacing w:after="0" w:line="240" w:lineRule="auto"/>
              <w:ind w:left="459" w:firstLine="425"/>
              <w:jc w:val="both"/>
              <w:rPr>
                <w:rFonts w:ascii="Times New Roman" w:hAnsi="Times New Roman"/>
                <w:sz w:val="20"/>
                <w:szCs w:val="20"/>
              </w:rPr>
            </w:pPr>
            <w:r w:rsidRPr="0065360E">
              <w:rPr>
                <w:rFonts w:ascii="Times New Roman" w:hAnsi="Times New Roman"/>
                <w:sz w:val="20"/>
                <w:szCs w:val="20"/>
              </w:rPr>
              <w:t>(1) начала производства;</w:t>
            </w:r>
          </w:p>
          <w:p w14:paraId="5D5886A2" w14:textId="77777777" w:rsidR="00EA1B3C" w:rsidRPr="0065360E" w:rsidRDefault="00EA1B3C" w:rsidP="00EA1B3C">
            <w:pPr>
              <w:widowControl w:val="0"/>
              <w:autoSpaceDE w:val="0"/>
              <w:autoSpaceDN w:val="0"/>
              <w:adjustRightInd w:val="0"/>
              <w:spacing w:after="0" w:line="240" w:lineRule="auto"/>
              <w:ind w:left="459" w:firstLine="425"/>
              <w:jc w:val="both"/>
              <w:rPr>
                <w:rFonts w:ascii="Times New Roman" w:hAnsi="Times New Roman"/>
                <w:sz w:val="20"/>
                <w:szCs w:val="20"/>
              </w:rPr>
            </w:pPr>
            <w:r w:rsidRPr="0065360E">
              <w:rPr>
                <w:rFonts w:ascii="Times New Roman" w:hAnsi="Times New Roman"/>
                <w:sz w:val="20"/>
                <w:szCs w:val="20"/>
              </w:rPr>
              <w:t>(2) проведения проверок Субподрядчиком;</w:t>
            </w:r>
          </w:p>
          <w:p w14:paraId="2831E64B" w14:textId="77777777" w:rsidR="00EA1B3C" w:rsidRPr="0065360E" w:rsidRDefault="00EA1B3C" w:rsidP="00EA1B3C">
            <w:pPr>
              <w:widowControl w:val="0"/>
              <w:autoSpaceDE w:val="0"/>
              <w:autoSpaceDN w:val="0"/>
              <w:adjustRightInd w:val="0"/>
              <w:spacing w:after="0" w:line="240" w:lineRule="auto"/>
              <w:ind w:left="459" w:firstLine="425"/>
              <w:jc w:val="both"/>
              <w:rPr>
                <w:rFonts w:ascii="Times New Roman" w:hAnsi="Times New Roman"/>
                <w:sz w:val="20"/>
                <w:szCs w:val="20"/>
              </w:rPr>
            </w:pPr>
            <w:r w:rsidRPr="0065360E">
              <w:rPr>
                <w:rFonts w:ascii="Times New Roman" w:hAnsi="Times New Roman"/>
                <w:sz w:val="20"/>
                <w:szCs w:val="20"/>
              </w:rPr>
              <w:t>(</w:t>
            </w:r>
            <w:r w:rsidR="00F32678" w:rsidRPr="0065360E">
              <w:rPr>
                <w:rFonts w:ascii="Times New Roman" w:hAnsi="Times New Roman"/>
                <w:sz w:val="20"/>
                <w:szCs w:val="20"/>
              </w:rPr>
              <w:t>3</w:t>
            </w:r>
            <w:r w:rsidRPr="0065360E">
              <w:rPr>
                <w:rFonts w:ascii="Times New Roman" w:hAnsi="Times New Roman"/>
                <w:sz w:val="20"/>
                <w:szCs w:val="20"/>
              </w:rPr>
              <w:t>) отгрузки и доставки на площадку.</w:t>
            </w:r>
          </w:p>
          <w:p w14:paraId="1D5CA53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i/>
                <w:iCs/>
                <w:sz w:val="20"/>
                <w:szCs w:val="20"/>
              </w:rPr>
            </w:pPr>
            <w:r w:rsidRPr="0065360E">
              <w:rPr>
                <w:rFonts w:ascii="Times New Roman" w:hAnsi="Times New Roman"/>
                <w:sz w:val="20"/>
                <w:szCs w:val="20"/>
              </w:rPr>
              <w:t>(</w:t>
            </w:r>
            <w:r w:rsidRPr="0065360E">
              <w:rPr>
                <w:rFonts w:ascii="Times New Roman" w:hAnsi="Times New Roman"/>
                <w:sz w:val="20"/>
                <w:szCs w:val="20"/>
                <w:lang w:val="en-US"/>
              </w:rPr>
              <w:t>d</w:t>
            </w:r>
            <w:r w:rsidRPr="0065360E">
              <w:rPr>
                <w:rFonts w:ascii="Times New Roman" w:hAnsi="Times New Roman"/>
                <w:sz w:val="20"/>
                <w:szCs w:val="20"/>
              </w:rPr>
              <w:t xml:space="preserve">) сведения, приведенные в Пункте </w:t>
            </w:r>
            <w:r w:rsidRPr="0065360E">
              <w:rPr>
                <w:rFonts w:ascii="Times New Roman" w:eastAsia="SimSun" w:hAnsi="Times New Roman"/>
                <w:bCs/>
                <w:sz w:val="20"/>
                <w:szCs w:val="20"/>
                <w:lang w:eastAsia="ru-RU"/>
              </w:rPr>
              <w:t>7.8.</w:t>
            </w:r>
            <w:r w:rsidRPr="0065360E">
              <w:rPr>
                <w:rFonts w:ascii="Times New Roman" w:hAnsi="Times New Roman"/>
                <w:sz w:val="20"/>
                <w:szCs w:val="20"/>
              </w:rPr>
              <w:t xml:space="preserve"> (</w:t>
            </w:r>
            <w:r w:rsidRPr="0065360E">
              <w:rPr>
                <w:rFonts w:ascii="Times New Roman" w:hAnsi="Times New Roman"/>
                <w:i/>
                <w:iCs/>
                <w:sz w:val="20"/>
                <w:szCs w:val="20"/>
              </w:rPr>
              <w:t>Учет персонала Субподрядчика)</w:t>
            </w:r>
            <w:r w:rsidRPr="0065360E">
              <w:rPr>
                <w:rFonts w:ascii="Times New Roman" w:hAnsi="Times New Roman"/>
                <w:iCs/>
                <w:sz w:val="20"/>
                <w:szCs w:val="20"/>
              </w:rPr>
              <w:t>;</w:t>
            </w:r>
          </w:p>
          <w:p w14:paraId="063BCE69"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e</w:t>
            </w:r>
            <w:r w:rsidRPr="0065360E">
              <w:rPr>
                <w:rFonts w:ascii="Times New Roman" w:hAnsi="Times New Roman"/>
                <w:sz w:val="20"/>
                <w:szCs w:val="20"/>
              </w:rPr>
              <w:t>) копии сертификатов качества на Материалы, инструкций по эксплуатации, протоколов испытаний Материалов, поставляемых Субподрядчиком;</w:t>
            </w:r>
          </w:p>
          <w:p w14:paraId="3F6A3CEE"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f</w:t>
            </w:r>
            <w:r w:rsidRPr="0065360E">
              <w:rPr>
                <w:rFonts w:ascii="Times New Roman" w:hAnsi="Times New Roman"/>
                <w:sz w:val="20"/>
                <w:szCs w:val="20"/>
              </w:rPr>
              <w:t>) статистику нарушений техники безопасности, включая подробные сведения о любых опасных инцидентах и деятельности, связанной с воздействием на окружающую среду и связями с общественностью; и</w:t>
            </w:r>
          </w:p>
          <w:p w14:paraId="69B0456F"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g</w:t>
            </w:r>
            <w:r w:rsidRPr="0065360E">
              <w:rPr>
                <w:rFonts w:ascii="Times New Roman" w:hAnsi="Times New Roman"/>
                <w:sz w:val="20"/>
                <w:szCs w:val="20"/>
              </w:rPr>
              <w:t>) сравнение фактического и планируемого хода выполнения работ, с подробным описанием всех событий или обстоятельств, которые могут оказать негативное влияние на завершение работ в рамках Контракта, и принятых (или готовящихся к принятию) мер, направленных на устранение задержек.</w:t>
            </w:r>
          </w:p>
          <w:p w14:paraId="2A649E66"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p>
        </w:tc>
      </w:tr>
      <w:tr w:rsidR="0065360E" w:rsidRPr="0065360E" w14:paraId="02226ADC"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29887B5" w14:textId="39C1A4F1" w:rsidR="00EA1B3C" w:rsidRPr="0065360E" w:rsidRDefault="008973E4" w:rsidP="00EA1B3C">
            <w:pPr>
              <w:widowControl w:val="0"/>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5.20</w:t>
            </w:r>
            <w:r w:rsidR="00EA1B3C" w:rsidRPr="0065360E">
              <w:rPr>
                <w:rFonts w:ascii="Times New Roman" w:hAnsi="Times New Roman"/>
                <w:b/>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09ADC23"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Исполнительная</w:t>
            </w:r>
          </w:p>
          <w:p w14:paraId="4FFBD2BA"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документация</w:t>
            </w:r>
          </w:p>
          <w:p w14:paraId="0AD00344"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919F089" w14:textId="77777777" w:rsidR="00EA1B3C" w:rsidRPr="0065360E" w:rsidRDefault="008A1B50"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Субподрядчик обязан </w:t>
            </w:r>
            <w:r w:rsidR="00EA1B3C" w:rsidRPr="0065360E">
              <w:rPr>
                <w:rFonts w:ascii="Times New Roman" w:hAnsi="Times New Roman"/>
                <w:sz w:val="20"/>
                <w:szCs w:val="20"/>
              </w:rPr>
              <w:t xml:space="preserve">ежедневно вести и поддерживать в соответствии </w:t>
            </w:r>
            <w:r w:rsidR="00EA1B3C" w:rsidRPr="0065360E">
              <w:rPr>
                <w:rFonts w:ascii="Times New Roman" w:eastAsia="SimSun" w:hAnsi="Times New Roman"/>
                <w:bCs/>
                <w:sz w:val="20"/>
                <w:szCs w:val="20"/>
                <w:lang w:eastAsia="ru-RU"/>
              </w:rPr>
              <w:t>с требованиями законодательства Республики Беларусь</w:t>
            </w:r>
            <w:r w:rsidR="00EA1B3C" w:rsidRPr="0065360E">
              <w:rPr>
                <w:rFonts w:ascii="Times New Roman" w:hAnsi="Times New Roman"/>
                <w:sz w:val="20"/>
                <w:szCs w:val="20"/>
              </w:rPr>
              <w:t xml:space="preserve"> полный комплект исполнительной документации.</w:t>
            </w:r>
          </w:p>
          <w:p w14:paraId="232DB7C0"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bCs/>
                <w:sz w:val="20"/>
                <w:szCs w:val="20"/>
              </w:rPr>
              <w:t xml:space="preserve">Исполнительная документация должна быть предоставлена Субподрядчиком Подрядчику </w:t>
            </w:r>
            <w:r w:rsidR="00F32678" w:rsidRPr="0065360E">
              <w:rPr>
                <w:rFonts w:ascii="Times New Roman" w:hAnsi="Times New Roman"/>
                <w:sz w:val="20"/>
                <w:szCs w:val="20"/>
              </w:rPr>
              <w:t>не позднее даты окончания работ по контракту.</w:t>
            </w:r>
            <w:r w:rsidRPr="0065360E">
              <w:rPr>
                <w:rFonts w:ascii="Times New Roman" w:hAnsi="Times New Roman"/>
                <w:sz w:val="20"/>
                <w:szCs w:val="20"/>
              </w:rPr>
              <w:t xml:space="preserve"> </w:t>
            </w:r>
          </w:p>
          <w:p w14:paraId="2BEEFD8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несет полную и единоличную ответственность за любые ошибки или просчеты в исполнительной документации по выполняемым работам по контракту, а также за вытекающие из таковых финансовых расходов, издержки или убытки.</w:t>
            </w:r>
          </w:p>
          <w:p w14:paraId="0A8096B6" w14:textId="77777777" w:rsidR="00EA1B3C" w:rsidRPr="0065360E" w:rsidRDefault="00EA1B3C" w:rsidP="00B72552">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Без предоставления Субподрядчиком исполнительной документации выполненные работы не подлежат приемке, а акты сдачи-приёмки выполненных работ не принимаются Подрядчиком к рассмотрению.</w:t>
            </w:r>
          </w:p>
        </w:tc>
      </w:tr>
      <w:tr w:rsidR="0065360E" w:rsidRPr="0065360E" w14:paraId="6B71A66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7D6A29DF" w14:textId="6C9EC222" w:rsidR="00EA1B3C" w:rsidRPr="0065360E" w:rsidRDefault="008973E4" w:rsidP="00EA1B3C">
            <w:pPr>
              <w:widowControl w:val="0"/>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5.21</w:t>
            </w:r>
            <w:r w:rsidR="00EA1B3C" w:rsidRPr="0065360E">
              <w:rPr>
                <w:rFonts w:ascii="Times New Roman" w:hAnsi="Times New Roman"/>
                <w:b/>
                <w:sz w:val="20"/>
                <w:szCs w:val="20"/>
              </w:rPr>
              <w:t>.</w:t>
            </w:r>
          </w:p>
        </w:tc>
        <w:tc>
          <w:tcPr>
            <w:tcW w:w="1985" w:type="dxa"/>
          </w:tcPr>
          <w:p w14:paraId="6CD559CE" w14:textId="77777777" w:rsidR="00EA1B3C" w:rsidRPr="0065360E" w:rsidRDefault="00EA1B3C" w:rsidP="00EA1B3C">
            <w:pPr>
              <w:widowControl w:val="0"/>
              <w:autoSpaceDE w:val="0"/>
              <w:autoSpaceDN w:val="0"/>
              <w:adjustRightInd w:val="0"/>
              <w:spacing w:after="0" w:line="240" w:lineRule="auto"/>
              <w:ind w:right="-108"/>
              <w:rPr>
                <w:rFonts w:ascii="Times New Roman" w:hAnsi="Times New Roman"/>
                <w:b/>
                <w:sz w:val="20"/>
                <w:szCs w:val="20"/>
              </w:rPr>
            </w:pPr>
            <w:r w:rsidRPr="0065360E">
              <w:rPr>
                <w:rFonts w:ascii="Times New Roman" w:hAnsi="Times New Roman"/>
                <w:b/>
                <w:sz w:val="20"/>
                <w:szCs w:val="20"/>
              </w:rPr>
              <w:t>Охрана</w:t>
            </w:r>
          </w:p>
          <w:p w14:paraId="4FE3261A" w14:textId="77777777" w:rsidR="00EA1B3C" w:rsidRPr="0065360E" w:rsidRDefault="00EA1B3C" w:rsidP="00EA1B3C">
            <w:pPr>
              <w:widowControl w:val="0"/>
              <w:autoSpaceDE w:val="0"/>
              <w:autoSpaceDN w:val="0"/>
              <w:adjustRightInd w:val="0"/>
              <w:spacing w:after="0" w:line="240" w:lineRule="auto"/>
              <w:ind w:right="-108"/>
              <w:rPr>
                <w:rFonts w:ascii="Times New Roman" w:hAnsi="Times New Roman"/>
                <w:b/>
                <w:sz w:val="20"/>
                <w:szCs w:val="20"/>
              </w:rPr>
            </w:pPr>
            <w:r w:rsidRPr="0065360E">
              <w:rPr>
                <w:rFonts w:ascii="Times New Roman" w:hAnsi="Times New Roman"/>
                <w:b/>
                <w:sz w:val="20"/>
                <w:szCs w:val="20"/>
              </w:rPr>
              <w:t>строительной</w:t>
            </w:r>
          </w:p>
          <w:p w14:paraId="58398D6F" w14:textId="77777777" w:rsidR="00EA1B3C" w:rsidRPr="0065360E" w:rsidRDefault="00EA1B3C" w:rsidP="00EA1B3C">
            <w:pPr>
              <w:widowControl w:val="0"/>
              <w:autoSpaceDE w:val="0"/>
              <w:autoSpaceDN w:val="0"/>
              <w:adjustRightInd w:val="0"/>
              <w:spacing w:after="0" w:line="240" w:lineRule="auto"/>
              <w:ind w:right="-108"/>
              <w:rPr>
                <w:rFonts w:ascii="Times New Roman" w:hAnsi="Times New Roman"/>
                <w:b/>
                <w:sz w:val="20"/>
                <w:szCs w:val="20"/>
              </w:rPr>
            </w:pPr>
            <w:r w:rsidRPr="0065360E">
              <w:rPr>
                <w:rFonts w:ascii="Times New Roman" w:hAnsi="Times New Roman"/>
                <w:b/>
                <w:sz w:val="20"/>
                <w:szCs w:val="20"/>
              </w:rPr>
              <w:t>площадки</w:t>
            </w:r>
          </w:p>
          <w:p w14:paraId="32F3BAEF"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p>
        </w:tc>
        <w:tc>
          <w:tcPr>
            <w:tcW w:w="7512" w:type="dxa"/>
          </w:tcPr>
          <w:p w14:paraId="4B5733F9" w14:textId="77777777" w:rsidR="00EA1B3C" w:rsidRPr="0065360E" w:rsidRDefault="008A5FEB"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не осуществляет охрану строительной площадки. Рабочая зона, выделенная для выполнения работ, должна иметь сплошное или сетчатое ограждение, препятствующее проникновению персонала в действующую часть электроустановки, и обозначена плакатами безопасности. В случае необходимости Генподрядчик, Подрядчик вправе требовать установки сплошного сетчатого ограждения в местах выполнения работ</w:t>
            </w:r>
            <w:r w:rsidR="00AD7ED8" w:rsidRPr="0065360E">
              <w:rPr>
                <w:rFonts w:ascii="Times New Roman" w:hAnsi="Times New Roman"/>
                <w:sz w:val="20"/>
                <w:szCs w:val="20"/>
              </w:rPr>
              <w:t xml:space="preserve"> силами и за счет Субподрядчика</w:t>
            </w:r>
            <w:r w:rsidRPr="0065360E">
              <w:rPr>
                <w:rFonts w:ascii="Times New Roman" w:hAnsi="Times New Roman"/>
                <w:sz w:val="20"/>
                <w:szCs w:val="20"/>
              </w:rPr>
              <w:t>.</w:t>
            </w:r>
          </w:p>
        </w:tc>
      </w:tr>
      <w:tr w:rsidR="0065360E" w:rsidRPr="0065360E" w14:paraId="4413A0DD"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20AB50A" w14:textId="5BF165A9" w:rsidR="00EA1B3C" w:rsidRPr="0065360E" w:rsidRDefault="008973E4" w:rsidP="00EA1B3C">
            <w:pPr>
              <w:widowControl w:val="0"/>
              <w:autoSpaceDE w:val="0"/>
              <w:autoSpaceDN w:val="0"/>
              <w:adjustRightInd w:val="0"/>
              <w:spacing w:after="0" w:line="240" w:lineRule="auto"/>
              <w:jc w:val="center"/>
              <w:rPr>
                <w:rFonts w:ascii="Times New Roman" w:hAnsi="Times New Roman"/>
                <w:b/>
                <w:sz w:val="20"/>
                <w:szCs w:val="20"/>
              </w:rPr>
            </w:pPr>
            <w:r>
              <w:rPr>
                <w:rFonts w:ascii="Times New Roman" w:hAnsi="Times New Roman"/>
                <w:b/>
                <w:bCs/>
                <w:sz w:val="20"/>
                <w:szCs w:val="20"/>
              </w:rPr>
              <w:t>5.22</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FCFE379" w14:textId="77777777" w:rsidR="00EA1B3C" w:rsidRPr="0065360E" w:rsidRDefault="00EA1B3C" w:rsidP="00EA1B3C">
            <w:pPr>
              <w:widowControl w:val="0"/>
              <w:autoSpaceDE w:val="0"/>
              <w:autoSpaceDN w:val="0"/>
              <w:adjustRightInd w:val="0"/>
              <w:spacing w:after="0" w:line="240" w:lineRule="auto"/>
              <w:ind w:right="-107"/>
              <w:jc w:val="both"/>
              <w:rPr>
                <w:rFonts w:ascii="Times New Roman" w:hAnsi="Times New Roman"/>
                <w:b/>
                <w:bCs/>
                <w:sz w:val="20"/>
                <w:szCs w:val="20"/>
              </w:rPr>
            </w:pPr>
            <w:r w:rsidRPr="0065360E">
              <w:rPr>
                <w:rFonts w:ascii="Times New Roman" w:hAnsi="Times New Roman"/>
                <w:b/>
                <w:bCs/>
                <w:sz w:val="20"/>
                <w:szCs w:val="20"/>
              </w:rPr>
              <w:t>Действия</w:t>
            </w:r>
          </w:p>
          <w:p w14:paraId="1556848F" w14:textId="77777777" w:rsidR="00EA1B3C" w:rsidRPr="0065360E" w:rsidRDefault="00EA1B3C" w:rsidP="00EA1B3C">
            <w:pPr>
              <w:widowControl w:val="0"/>
              <w:autoSpaceDE w:val="0"/>
              <w:autoSpaceDN w:val="0"/>
              <w:adjustRightInd w:val="0"/>
              <w:spacing w:after="0" w:line="240" w:lineRule="auto"/>
              <w:ind w:right="-107"/>
              <w:jc w:val="both"/>
              <w:rPr>
                <w:rFonts w:ascii="Times New Roman" w:hAnsi="Times New Roman"/>
                <w:b/>
                <w:bCs/>
                <w:sz w:val="20"/>
                <w:szCs w:val="20"/>
              </w:rPr>
            </w:pPr>
            <w:r w:rsidRPr="0065360E">
              <w:rPr>
                <w:rFonts w:ascii="Times New Roman" w:hAnsi="Times New Roman"/>
                <w:b/>
                <w:bCs/>
                <w:sz w:val="20"/>
                <w:szCs w:val="20"/>
              </w:rPr>
              <w:t>Субподрядчика на</w:t>
            </w:r>
          </w:p>
          <w:p w14:paraId="33282636" w14:textId="77777777" w:rsidR="00EA1B3C" w:rsidRPr="0065360E" w:rsidRDefault="00EA1B3C" w:rsidP="00EA1B3C">
            <w:pPr>
              <w:widowControl w:val="0"/>
              <w:autoSpaceDE w:val="0"/>
              <w:autoSpaceDN w:val="0"/>
              <w:adjustRightInd w:val="0"/>
              <w:spacing w:after="0" w:line="240" w:lineRule="auto"/>
              <w:ind w:right="-107"/>
              <w:jc w:val="both"/>
              <w:rPr>
                <w:rFonts w:ascii="Times New Roman" w:hAnsi="Times New Roman"/>
                <w:b/>
                <w:bCs/>
                <w:sz w:val="20"/>
                <w:szCs w:val="20"/>
              </w:rPr>
            </w:pPr>
            <w:r w:rsidRPr="0065360E">
              <w:rPr>
                <w:rFonts w:ascii="Times New Roman" w:hAnsi="Times New Roman"/>
                <w:b/>
                <w:bCs/>
                <w:sz w:val="20"/>
                <w:szCs w:val="20"/>
              </w:rPr>
              <w:t>строительной</w:t>
            </w:r>
          </w:p>
          <w:p w14:paraId="264EAB4D" w14:textId="77777777" w:rsidR="00EA1B3C" w:rsidRPr="0065360E" w:rsidRDefault="00EA1B3C" w:rsidP="00EA1B3C">
            <w:pPr>
              <w:widowControl w:val="0"/>
              <w:autoSpaceDE w:val="0"/>
              <w:autoSpaceDN w:val="0"/>
              <w:adjustRightInd w:val="0"/>
              <w:spacing w:after="0" w:line="240" w:lineRule="auto"/>
              <w:ind w:right="-107"/>
              <w:jc w:val="both"/>
              <w:rPr>
                <w:rFonts w:ascii="Times New Roman" w:hAnsi="Times New Roman"/>
                <w:b/>
                <w:bCs/>
                <w:sz w:val="20"/>
                <w:szCs w:val="20"/>
              </w:rPr>
            </w:pPr>
            <w:r w:rsidRPr="0065360E">
              <w:rPr>
                <w:rFonts w:ascii="Times New Roman" w:hAnsi="Times New Roman"/>
                <w:b/>
                <w:bCs/>
                <w:sz w:val="20"/>
                <w:szCs w:val="20"/>
              </w:rPr>
              <w:t>площадке</w:t>
            </w:r>
          </w:p>
          <w:p w14:paraId="330E7FF7" w14:textId="77777777" w:rsidR="00EA1B3C" w:rsidRPr="0065360E" w:rsidRDefault="00EA1B3C" w:rsidP="00EA1B3C">
            <w:pPr>
              <w:widowControl w:val="0"/>
              <w:autoSpaceDE w:val="0"/>
              <w:autoSpaceDN w:val="0"/>
              <w:adjustRightInd w:val="0"/>
              <w:spacing w:after="0" w:line="240" w:lineRule="auto"/>
              <w:ind w:firstLine="426"/>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E4FFC26"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обязан ограничивать свои действия территорией Строительной площадки, переданной Подрядчиком по Акту сдачи-приёмки Строительной площадки, а также дополнительными площадями, которые могут предоставляться Субподрядчику по Акту и по согласованию с Инженером или Подрядчиком в качестве рабочих зон.</w:t>
            </w:r>
          </w:p>
          <w:p w14:paraId="6D891A57"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Субподрядчик обязан соблюдать, обеспечивать и нести ответственность за исполнение всех норм и правил Республики Беларусь, относящихся к Строительной площадке с обеспечением охраны переданных территории за свой счет. </w:t>
            </w:r>
          </w:p>
          <w:p w14:paraId="3FC461F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При выполнении работ на Объекте Субподрядчик не должен загромождать территорию площадки. </w:t>
            </w:r>
            <w:r w:rsidR="00BB4412" w:rsidRPr="0065360E">
              <w:rPr>
                <w:rFonts w:ascii="Times New Roman" w:hAnsi="Times New Roman"/>
                <w:sz w:val="20"/>
                <w:szCs w:val="20"/>
              </w:rPr>
              <w:t>И</w:t>
            </w:r>
            <w:r w:rsidRPr="0065360E">
              <w:rPr>
                <w:rFonts w:ascii="Times New Roman" w:hAnsi="Times New Roman"/>
                <w:sz w:val="20"/>
                <w:szCs w:val="20"/>
              </w:rPr>
              <w:t>злишки Материалов должны быть должным образом складированы или удалены с площадки. Субподрядчик обязан очищать территорию площадки от строительных отходов и мусора. Субподрядчик обязан соблюдать санитарные нормы и правила, действующие на территории Республики Беларусь, своевременно и за свой счет принимать меры по устранению выявленных нарушений, а также нести расходы, которые стали следствием таких нарушений.</w:t>
            </w:r>
          </w:p>
          <w:p w14:paraId="6BEED2A3" w14:textId="2BC352D6" w:rsidR="00EA1B3C" w:rsidRPr="0065360E" w:rsidRDefault="00EA1B3C" w:rsidP="0041540E">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 </w:t>
            </w:r>
            <w:r w:rsidR="0041540E">
              <w:rPr>
                <w:rFonts w:ascii="Times New Roman" w:hAnsi="Times New Roman"/>
                <w:sz w:val="20"/>
                <w:szCs w:val="20"/>
              </w:rPr>
              <w:t xml:space="preserve">До передачи результата выполненных по Контракту работ </w:t>
            </w:r>
            <w:r w:rsidRPr="0065360E">
              <w:rPr>
                <w:rFonts w:ascii="Times New Roman" w:hAnsi="Times New Roman"/>
                <w:sz w:val="20"/>
                <w:szCs w:val="20"/>
              </w:rPr>
              <w:t>Субподрядчик обязан очистить территорию и удалить со Строительной площадки все Строительное оборудование, бытовые помещения, временные сооружения, неиспользованные материалы, строительные отходы и мусор.</w:t>
            </w:r>
          </w:p>
        </w:tc>
      </w:tr>
      <w:tr w:rsidR="0065360E" w:rsidRPr="0065360E" w14:paraId="59C36C7B"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00F1C9F" w14:textId="6653CE9D" w:rsidR="00EA1B3C" w:rsidRPr="0065360E" w:rsidRDefault="008973E4" w:rsidP="00EA1B3C">
            <w:pPr>
              <w:widowControl w:val="0"/>
              <w:autoSpaceDE w:val="0"/>
              <w:autoSpaceDN w:val="0"/>
              <w:adjustRightInd w:val="0"/>
              <w:spacing w:after="0" w:line="240" w:lineRule="auto"/>
              <w:jc w:val="center"/>
              <w:rPr>
                <w:rFonts w:ascii="Times New Roman" w:hAnsi="Times New Roman"/>
                <w:b/>
                <w:sz w:val="20"/>
                <w:szCs w:val="20"/>
              </w:rPr>
            </w:pPr>
            <w:r>
              <w:rPr>
                <w:rFonts w:ascii="Times New Roman" w:hAnsi="Times New Roman"/>
                <w:b/>
                <w:bCs/>
                <w:sz w:val="20"/>
                <w:szCs w:val="20"/>
              </w:rPr>
              <w:t>5.23</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EC9CD8A"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Ископаемые</w:t>
            </w:r>
          </w:p>
          <w:p w14:paraId="3EDEEF70" w14:textId="77777777" w:rsidR="00EA1B3C" w:rsidRPr="0065360E" w:rsidRDefault="00EA1B3C" w:rsidP="00EA1B3C">
            <w:pPr>
              <w:widowControl w:val="0"/>
              <w:autoSpaceDE w:val="0"/>
              <w:autoSpaceDN w:val="0"/>
              <w:adjustRightInd w:val="0"/>
              <w:spacing w:after="0" w:line="240" w:lineRule="auto"/>
              <w:ind w:firstLine="426"/>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994806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Все ископаемые, монеты и ценные предметы, а также боеприпасы и оружие, предметы антиквариата, сооружения и прочие останки или предметы, представляющие интерес с точки зрения геологии, археологии и национальной безопасности обнаруженные на строительной площадке, должны быть изъяты с места нахождения в присутствии соответствующей комиссии с участием представителей государства и переданы на хранение соответствующему государственному органу под его ответственность.</w:t>
            </w:r>
          </w:p>
          <w:p w14:paraId="210E5AF7"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обязан принять меры предосторожности для предотвращения удаления или повреждения какого-либо из вышеназванных предметов или вещей его персоналом или какими-либо иными лицами.</w:t>
            </w:r>
          </w:p>
          <w:p w14:paraId="3EC47904"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При обнаружении такого предмета или вещи Субподрядчик обязан немедленно уведомить об этом Инженера и Подрядчика, которые информируют Субподрядчика о дальнейших действиях.</w:t>
            </w:r>
          </w:p>
          <w:p w14:paraId="12636CA4"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и в той степени, в которой Субподрядчик сталкивается с такими условиями, представив об этом уведомление как указано выше, и испытывает задержку и\или несет затраты ввиду таких условий, то Субподрядчик имеет право инициировать:</w:t>
            </w:r>
          </w:p>
          <w:p w14:paraId="0B4B8F6C" w14:textId="77777777" w:rsidR="00EA1B3C" w:rsidRPr="0065360E" w:rsidRDefault="00EA1B3C" w:rsidP="00EA1B3C">
            <w:pPr>
              <w:spacing w:after="0" w:line="240" w:lineRule="auto"/>
              <w:ind w:firstLine="426"/>
              <w:jc w:val="both"/>
              <w:rPr>
                <w:rFonts w:ascii="Times New Roman" w:hAnsi="Times New Roman"/>
                <w:i/>
                <w:iCs/>
                <w:sz w:val="20"/>
                <w:szCs w:val="20"/>
              </w:rPr>
            </w:pPr>
            <w:r w:rsidRPr="0065360E">
              <w:rPr>
                <w:rFonts w:ascii="Times New Roman" w:hAnsi="Times New Roman"/>
                <w:sz w:val="20"/>
                <w:szCs w:val="20"/>
              </w:rPr>
              <w:t>(а) продление срока в связи с такой задержкой, если завершение работ задержано или такая задержка неизбежна</w:t>
            </w:r>
            <w:r w:rsidRPr="0065360E">
              <w:rPr>
                <w:rFonts w:ascii="Times New Roman" w:hAnsi="Times New Roman"/>
                <w:i/>
                <w:iCs/>
                <w:sz w:val="20"/>
                <w:szCs w:val="20"/>
              </w:rPr>
              <w:t>;</w:t>
            </w:r>
          </w:p>
          <w:p w14:paraId="6CC9CC6B"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xml:space="preserve">) возмещение </w:t>
            </w:r>
            <w:r w:rsidRPr="0065360E">
              <w:rPr>
                <w:rFonts w:ascii="Times New Roman" w:eastAsia="SimSun" w:hAnsi="Times New Roman"/>
                <w:bCs/>
                <w:sz w:val="20"/>
                <w:szCs w:val="20"/>
                <w:lang w:eastAsia="ru-RU"/>
              </w:rPr>
              <w:t>Подрядчиком</w:t>
            </w:r>
            <w:r w:rsidRPr="0065360E">
              <w:rPr>
                <w:rFonts w:ascii="Times New Roman" w:hAnsi="Times New Roman"/>
                <w:sz w:val="20"/>
                <w:szCs w:val="20"/>
              </w:rPr>
              <w:t xml:space="preserve"> любых таких обоснованных и документально подтвержденных </w:t>
            </w:r>
            <w:r w:rsidRPr="0065360E">
              <w:rPr>
                <w:rFonts w:ascii="Times New Roman" w:eastAsia="SimSun" w:hAnsi="Times New Roman"/>
                <w:bCs/>
                <w:sz w:val="20"/>
                <w:szCs w:val="20"/>
                <w:lang w:eastAsia="ru-RU"/>
              </w:rPr>
              <w:t xml:space="preserve">Субподрядчиком </w:t>
            </w:r>
            <w:r w:rsidRPr="0065360E">
              <w:rPr>
                <w:rFonts w:ascii="Times New Roman" w:hAnsi="Times New Roman"/>
                <w:sz w:val="20"/>
                <w:szCs w:val="20"/>
              </w:rPr>
              <w:t xml:space="preserve">расходов размер, которых согласован </w:t>
            </w:r>
            <w:r w:rsidR="008A1DB9" w:rsidRPr="0065360E">
              <w:rPr>
                <w:rFonts w:ascii="Times New Roman" w:hAnsi="Times New Roman"/>
                <w:sz w:val="20"/>
                <w:szCs w:val="20"/>
              </w:rPr>
              <w:t>П</w:t>
            </w:r>
            <w:r w:rsidRPr="0065360E">
              <w:rPr>
                <w:rFonts w:ascii="Times New Roman" w:hAnsi="Times New Roman"/>
                <w:sz w:val="20"/>
                <w:szCs w:val="20"/>
              </w:rPr>
              <w:t>одрядчиком и Субподрядчиком. Размер возмещения будет согласован обеими сторонами в соответствии с фактической ситуацией.</w:t>
            </w:r>
          </w:p>
          <w:p w14:paraId="14B408D4"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должен продолжать выполнение работ, с использованием таких необходимых и разумных методов, которые уместны для применения в данных условиях и которые соответствуют указаниям, отдаваемым Инженером либо Подрядчиком.</w:t>
            </w:r>
          </w:p>
        </w:tc>
      </w:tr>
      <w:tr w:rsidR="0065360E" w:rsidRPr="0065360E" w14:paraId="45A6A2A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9257EC1" w14:textId="483A0D85" w:rsidR="00EA1B3C" w:rsidRPr="0065360E" w:rsidRDefault="008973E4" w:rsidP="00EA1B3C">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5.24</w:t>
            </w:r>
            <w:r w:rsidR="00EA1B3C" w:rsidRPr="0065360E">
              <w:rPr>
                <w:rFonts w:ascii="Times New Roman" w:hAnsi="Times New Roman"/>
                <w:b/>
                <w:bCs/>
                <w:sz w:val="20"/>
                <w:szCs w:val="20"/>
              </w:rPr>
              <w:t>.</w:t>
            </w:r>
          </w:p>
        </w:tc>
        <w:tc>
          <w:tcPr>
            <w:tcW w:w="1985" w:type="dxa"/>
          </w:tcPr>
          <w:p w14:paraId="6E7C844F" w14:textId="77777777" w:rsidR="00EA1B3C" w:rsidRPr="0065360E" w:rsidRDefault="00EA1B3C" w:rsidP="00EA1B3C">
            <w:pPr>
              <w:widowControl w:val="0"/>
              <w:autoSpaceDE w:val="0"/>
              <w:autoSpaceDN w:val="0"/>
              <w:adjustRightInd w:val="0"/>
              <w:ind w:right="-108"/>
              <w:rPr>
                <w:rFonts w:ascii="Times New Roman" w:hAnsi="Times New Roman"/>
                <w:b/>
                <w:bCs/>
                <w:sz w:val="20"/>
                <w:szCs w:val="20"/>
              </w:rPr>
            </w:pPr>
            <w:r w:rsidRPr="0065360E">
              <w:rPr>
                <w:rFonts w:ascii="Times New Roman" w:hAnsi="Times New Roman"/>
                <w:b/>
                <w:bCs/>
                <w:sz w:val="20"/>
                <w:szCs w:val="20"/>
              </w:rPr>
              <w:t>Персонал</w:t>
            </w:r>
          </w:p>
          <w:p w14:paraId="39ECAE81"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tc>
        <w:tc>
          <w:tcPr>
            <w:tcW w:w="7512" w:type="dxa"/>
          </w:tcPr>
          <w:p w14:paraId="47EF629B" w14:textId="77777777" w:rsidR="00EA1B3C" w:rsidRPr="0065360E" w:rsidRDefault="00EA1B3C" w:rsidP="00EA1B3C">
            <w:pPr>
              <w:widowControl w:val="0"/>
              <w:autoSpaceDE w:val="0"/>
              <w:autoSpaceDN w:val="0"/>
              <w:adjustRightInd w:val="0"/>
              <w:spacing w:after="0" w:line="240" w:lineRule="auto"/>
              <w:ind w:firstLine="437"/>
              <w:jc w:val="both"/>
              <w:rPr>
                <w:rFonts w:ascii="Times New Roman" w:hAnsi="Times New Roman"/>
                <w:sz w:val="20"/>
                <w:szCs w:val="20"/>
              </w:rPr>
            </w:pPr>
            <w:r w:rsidRPr="0065360E">
              <w:rPr>
                <w:rFonts w:ascii="Times New Roman" w:hAnsi="Times New Roman"/>
                <w:sz w:val="20"/>
                <w:szCs w:val="20"/>
              </w:rPr>
              <w:t>При организации подготовки персонала Субподрядчик обеспечит представителей технической документацией, необходимой для обучения по программам заводов-изготовителей (при необходимости).</w:t>
            </w:r>
          </w:p>
        </w:tc>
      </w:tr>
      <w:tr w:rsidR="0065360E" w:rsidRPr="0065360E" w14:paraId="588A0D70"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24BBED44" w14:textId="77777777" w:rsidR="00EA1B3C" w:rsidRPr="0065360E" w:rsidRDefault="00EA1B3C" w:rsidP="00B72552">
            <w:pPr>
              <w:widowControl w:val="0"/>
              <w:autoSpaceDE w:val="0"/>
              <w:autoSpaceDN w:val="0"/>
              <w:adjustRightInd w:val="0"/>
              <w:spacing w:after="0" w:line="240" w:lineRule="auto"/>
              <w:jc w:val="center"/>
              <w:rPr>
                <w:rFonts w:ascii="Times New Roman" w:hAnsi="Times New Roman"/>
                <w:sz w:val="20"/>
                <w:szCs w:val="20"/>
              </w:rPr>
            </w:pPr>
            <w:r w:rsidRPr="0065360E">
              <w:rPr>
                <w:rFonts w:ascii="Times New Roman" w:hAnsi="Times New Roman"/>
                <w:b/>
                <w:bCs/>
                <w:sz w:val="20"/>
                <w:szCs w:val="20"/>
              </w:rPr>
              <w:t xml:space="preserve">6. </w:t>
            </w:r>
            <w:r w:rsidR="00B72552" w:rsidRPr="0065360E">
              <w:rPr>
                <w:rFonts w:ascii="Times New Roman" w:hAnsi="Times New Roman"/>
                <w:b/>
                <w:bCs/>
                <w:sz w:val="20"/>
                <w:szCs w:val="20"/>
              </w:rPr>
              <w:t>Документация</w:t>
            </w:r>
          </w:p>
        </w:tc>
      </w:tr>
      <w:tr w:rsidR="0065360E" w:rsidRPr="0065360E" w14:paraId="4CFEB73C"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3326352"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6.1.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190E43" w14:textId="77777777" w:rsidR="00EA1B3C" w:rsidRPr="0065360E" w:rsidRDefault="00CA4E11" w:rsidP="00EA1B3C">
            <w:pPr>
              <w:widowControl w:val="0"/>
              <w:autoSpaceDE w:val="0"/>
              <w:autoSpaceDN w:val="0"/>
              <w:adjustRightInd w:val="0"/>
              <w:spacing w:line="240" w:lineRule="auto"/>
              <w:jc w:val="both"/>
              <w:rPr>
                <w:rFonts w:ascii="Times New Roman" w:hAnsi="Times New Roman"/>
                <w:sz w:val="20"/>
                <w:szCs w:val="20"/>
              </w:rPr>
            </w:pPr>
            <w:r w:rsidRPr="0065360E">
              <w:rPr>
                <w:rFonts w:ascii="Times New Roman" w:hAnsi="Times New Roman"/>
                <w:b/>
                <w:bCs/>
                <w:sz w:val="20"/>
                <w:szCs w:val="20"/>
              </w:rPr>
              <w:t>О</w:t>
            </w:r>
            <w:r w:rsidR="00EA1B3C" w:rsidRPr="0065360E">
              <w:rPr>
                <w:rFonts w:ascii="Times New Roman" w:hAnsi="Times New Roman"/>
                <w:b/>
                <w:bCs/>
                <w:sz w:val="20"/>
                <w:szCs w:val="20"/>
              </w:rPr>
              <w:t xml:space="preserve">бязательства по </w:t>
            </w:r>
            <w:r w:rsidRPr="0065360E">
              <w:rPr>
                <w:rFonts w:ascii="Times New Roman" w:hAnsi="Times New Roman"/>
                <w:b/>
                <w:bCs/>
                <w:sz w:val="20"/>
                <w:szCs w:val="20"/>
              </w:rPr>
              <w:t>предоставлению проектной документации</w:t>
            </w:r>
          </w:p>
          <w:p w14:paraId="7F45197F" w14:textId="77777777" w:rsidR="00EA1B3C" w:rsidRPr="0065360E" w:rsidRDefault="00EA1B3C" w:rsidP="00EA1B3C">
            <w:pPr>
              <w:widowControl w:val="0"/>
              <w:autoSpaceDE w:val="0"/>
              <w:autoSpaceDN w:val="0"/>
              <w:adjustRightInd w:val="0"/>
              <w:spacing w:after="0" w:line="240" w:lineRule="auto"/>
              <w:ind w:firstLine="426"/>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8F01267" w14:textId="77777777" w:rsidR="00EA1B3C" w:rsidRPr="0065360E" w:rsidRDefault="002F3DAB"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До начала работ Субподрядчиком на объекте Подрядчик обязан передать Субподрядчику по двухстороннему акту проектную документацию строительного проекта, в полном объеме на бумажном носителе с отметкой «В производство работ» и один на электронном носителе, необходимую Субподрядчику для выполнения обязанностей по Контракту.</w:t>
            </w:r>
          </w:p>
        </w:tc>
      </w:tr>
      <w:tr w:rsidR="0065360E" w:rsidRPr="0065360E" w14:paraId="58223E94"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2C84D04"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lang w:val="en-US"/>
              </w:rPr>
              <w:t>6</w:t>
            </w:r>
            <w:r w:rsidRPr="0065360E">
              <w:rPr>
                <w:rFonts w:ascii="Times New Roman" w:hAnsi="Times New Roman"/>
                <w:b/>
                <w:bCs/>
                <w:sz w:val="20"/>
                <w:szCs w:val="20"/>
              </w:rPr>
              <w:t>.2.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93F7296" w14:textId="77777777" w:rsidR="00EA1B3C" w:rsidRPr="0065360E" w:rsidRDefault="00EA1B3C" w:rsidP="00EA1B3C">
            <w:pPr>
              <w:widowControl w:val="0"/>
              <w:tabs>
                <w:tab w:val="left" w:pos="972"/>
              </w:tabs>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Технические нормы и стандарты</w:t>
            </w:r>
          </w:p>
          <w:p w14:paraId="521BC00E" w14:textId="77777777" w:rsidR="00EA1B3C" w:rsidRPr="0065360E" w:rsidRDefault="00EA1B3C" w:rsidP="00EA1B3C">
            <w:pPr>
              <w:widowControl w:val="0"/>
              <w:autoSpaceDE w:val="0"/>
              <w:autoSpaceDN w:val="0"/>
              <w:adjustRightInd w:val="0"/>
              <w:spacing w:after="0" w:line="240" w:lineRule="auto"/>
              <w:ind w:firstLine="426"/>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DA3B194" w14:textId="6210F440"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Строительная документация, осуществление работ и </w:t>
            </w:r>
            <w:r w:rsidR="0041540E">
              <w:rPr>
                <w:rFonts w:ascii="Times New Roman" w:hAnsi="Times New Roman"/>
                <w:sz w:val="20"/>
                <w:szCs w:val="20"/>
              </w:rPr>
              <w:t xml:space="preserve">результат выполненных работ </w:t>
            </w:r>
            <w:r w:rsidRPr="0065360E">
              <w:rPr>
                <w:rFonts w:ascii="Times New Roman" w:hAnsi="Times New Roman"/>
                <w:sz w:val="20"/>
                <w:szCs w:val="20"/>
              </w:rPr>
              <w:t>должны соответствовать стандартам, нормам и правилам Республики Беларусь, применимым к продукции, производимой на Объекте, а также другим стандартам, указанным в Технических Требованиях, применимым к данному Объекту, или указанным в действующих нормативных правовых актах Республики Беларусь.</w:t>
            </w:r>
          </w:p>
          <w:p w14:paraId="5BE04219" w14:textId="5D2F7278"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Вышеуказанные документы имеют превалирующее значение при приемке</w:t>
            </w:r>
            <w:r w:rsidR="0041540E">
              <w:rPr>
                <w:rFonts w:ascii="Times New Roman" w:hAnsi="Times New Roman"/>
                <w:sz w:val="20"/>
                <w:szCs w:val="20"/>
              </w:rPr>
              <w:t xml:space="preserve"> результата работ Подрядчиком </w:t>
            </w:r>
            <w:r w:rsidRPr="0065360E">
              <w:rPr>
                <w:rFonts w:ascii="Times New Roman" w:hAnsi="Times New Roman"/>
                <w:sz w:val="20"/>
                <w:szCs w:val="20"/>
              </w:rPr>
              <w:t>в соответствии со Статьёй 11 (</w:t>
            </w:r>
            <w:r w:rsidRPr="0065360E">
              <w:rPr>
                <w:rFonts w:ascii="Times New Roman" w:hAnsi="Times New Roman"/>
                <w:i/>
                <w:sz w:val="20"/>
                <w:szCs w:val="20"/>
              </w:rPr>
              <w:t>Приемка Объекта</w:t>
            </w:r>
            <w:r w:rsidRPr="0065360E">
              <w:rPr>
                <w:rFonts w:ascii="Times New Roman" w:hAnsi="Times New Roman"/>
                <w:sz w:val="20"/>
                <w:szCs w:val="20"/>
              </w:rPr>
              <w:t xml:space="preserve">). Ссылки на опубликованные стандарты, содержащиеся в Контракте, должны пониматься как ссылки на издания стандартов, действовавшие на момент заключения Контракта. </w:t>
            </w:r>
          </w:p>
          <w:p w14:paraId="45548FE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При внесении изменений в действующие стандарты, нормы, правила, а также издании новых, Субподрядчик должен уведомить Подрядчика и (при необходимости) внести предложения по достижению соответствия измененным или новым стандартам, а при необходимости инициировать внесение Изменения в Контракт в соответствии со Статьёй 13 (</w:t>
            </w:r>
            <w:r w:rsidRPr="0065360E">
              <w:rPr>
                <w:rFonts w:ascii="Times New Roman" w:hAnsi="Times New Roman"/>
                <w:i/>
                <w:sz w:val="20"/>
                <w:szCs w:val="20"/>
              </w:rPr>
              <w:t>Изменения и корректировка</w:t>
            </w:r>
            <w:r w:rsidRPr="0065360E">
              <w:rPr>
                <w:rFonts w:ascii="Times New Roman" w:hAnsi="Times New Roman"/>
                <w:sz w:val="20"/>
                <w:szCs w:val="20"/>
              </w:rPr>
              <w:t>).</w:t>
            </w:r>
          </w:p>
        </w:tc>
      </w:tr>
      <w:tr w:rsidR="0065360E" w:rsidRPr="0065360E" w14:paraId="6833F219"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34C7988C"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sz w:val="20"/>
                <w:szCs w:val="20"/>
              </w:rPr>
            </w:pPr>
            <w:r w:rsidRPr="0065360E">
              <w:rPr>
                <w:rFonts w:ascii="Times New Roman" w:eastAsia="SimSun" w:hAnsi="Times New Roman"/>
                <w:b/>
                <w:bCs/>
                <w:sz w:val="20"/>
                <w:szCs w:val="20"/>
                <w:lang w:eastAsia="ru-RU"/>
              </w:rPr>
              <w:t>7. Персонал и рабочая сила</w:t>
            </w:r>
          </w:p>
        </w:tc>
      </w:tr>
      <w:tr w:rsidR="0065360E" w:rsidRPr="0065360E" w14:paraId="3DBA62E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BDB8E9D"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7.1.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FAD53C" w14:textId="77777777" w:rsidR="00EA1B3C" w:rsidRPr="0065360E" w:rsidRDefault="00EA1B3C" w:rsidP="00EA1B3C">
            <w:pPr>
              <w:widowControl w:val="0"/>
              <w:autoSpaceDE w:val="0"/>
              <w:autoSpaceDN w:val="0"/>
              <w:adjustRightInd w:val="0"/>
              <w:spacing w:line="240" w:lineRule="auto"/>
              <w:jc w:val="both"/>
              <w:rPr>
                <w:rFonts w:ascii="Times New Roman" w:hAnsi="Times New Roman"/>
                <w:sz w:val="20"/>
                <w:szCs w:val="20"/>
              </w:rPr>
            </w:pPr>
            <w:r w:rsidRPr="0065360E">
              <w:rPr>
                <w:rFonts w:ascii="Times New Roman" w:hAnsi="Times New Roman"/>
                <w:b/>
                <w:bCs/>
                <w:sz w:val="20"/>
                <w:szCs w:val="20"/>
              </w:rPr>
              <w:t>Найм персонала и рабочей силы</w:t>
            </w:r>
          </w:p>
          <w:p w14:paraId="51D31B1D"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AC409D8" w14:textId="77777777" w:rsidR="00EA1B3C" w:rsidRPr="0065360E" w:rsidRDefault="00EA1B3C" w:rsidP="00965E28">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Персонал и рабочая сила означают персонал и рабочую силу Субподрядчика</w:t>
            </w:r>
            <w:r w:rsidR="00965E28" w:rsidRPr="0065360E">
              <w:rPr>
                <w:rFonts w:ascii="Times New Roman" w:hAnsi="Times New Roman"/>
                <w:sz w:val="20"/>
                <w:szCs w:val="20"/>
              </w:rPr>
              <w:t xml:space="preserve">. </w:t>
            </w:r>
            <w:r w:rsidRPr="0065360E">
              <w:rPr>
                <w:rFonts w:ascii="Times New Roman" w:hAnsi="Times New Roman"/>
                <w:sz w:val="20"/>
                <w:szCs w:val="20"/>
              </w:rPr>
              <w:t>Субподрядчик обязан самостоятельно организовать найм всего персонала и рабочей силы и оплату их труда, а также их размещение, питание и перевозку.</w:t>
            </w:r>
          </w:p>
        </w:tc>
      </w:tr>
      <w:tr w:rsidR="0065360E" w:rsidRPr="0065360E" w14:paraId="251DFC14"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2723EE5"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7.2.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3E3A963"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Персонал</w:t>
            </w:r>
          </w:p>
          <w:p w14:paraId="2FE61EC5"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подрядчика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A37434F" w14:textId="29DBBED6"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не должен нанимать или пытаться нанять персонал и рабочую с</w:t>
            </w:r>
            <w:r w:rsidR="0041540E">
              <w:rPr>
                <w:rFonts w:ascii="Times New Roman" w:hAnsi="Times New Roman"/>
                <w:sz w:val="20"/>
                <w:szCs w:val="20"/>
              </w:rPr>
              <w:t>илу из числа лиц, работающих у П</w:t>
            </w:r>
            <w:r w:rsidRPr="0065360E">
              <w:rPr>
                <w:rFonts w:ascii="Times New Roman" w:hAnsi="Times New Roman"/>
                <w:sz w:val="20"/>
                <w:szCs w:val="20"/>
              </w:rPr>
              <w:t>одрядчика.</w:t>
            </w:r>
          </w:p>
        </w:tc>
      </w:tr>
      <w:tr w:rsidR="0065360E" w:rsidRPr="0065360E" w14:paraId="052D0D18"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A5C3E98"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7.3.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FDA10F5" w14:textId="77777777" w:rsidR="00EA1B3C" w:rsidRPr="0065360E" w:rsidRDefault="00EA1B3C" w:rsidP="00EA1B3C">
            <w:pPr>
              <w:widowControl w:val="0"/>
              <w:autoSpaceDE w:val="0"/>
              <w:autoSpaceDN w:val="0"/>
              <w:adjustRightInd w:val="0"/>
              <w:spacing w:after="0" w:line="240" w:lineRule="auto"/>
              <w:ind w:right="-107"/>
              <w:jc w:val="both"/>
              <w:rPr>
                <w:rFonts w:ascii="Times New Roman" w:hAnsi="Times New Roman"/>
                <w:b/>
                <w:bCs/>
                <w:sz w:val="20"/>
                <w:szCs w:val="20"/>
              </w:rPr>
            </w:pPr>
            <w:r w:rsidRPr="0065360E">
              <w:rPr>
                <w:rFonts w:ascii="Times New Roman" w:hAnsi="Times New Roman"/>
                <w:b/>
                <w:bCs/>
                <w:sz w:val="20"/>
                <w:szCs w:val="20"/>
              </w:rPr>
              <w:t>Законодательство о труде</w:t>
            </w:r>
          </w:p>
          <w:p w14:paraId="3BC94246" w14:textId="77777777" w:rsidR="00EA1B3C" w:rsidRPr="0065360E" w:rsidRDefault="00EA1B3C" w:rsidP="00EA1B3C">
            <w:pPr>
              <w:widowControl w:val="0"/>
              <w:autoSpaceDE w:val="0"/>
              <w:autoSpaceDN w:val="0"/>
              <w:adjustRightInd w:val="0"/>
              <w:spacing w:after="0" w:line="240" w:lineRule="auto"/>
              <w:ind w:right="-107"/>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30044E8"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обязан соблюдать все требования трудового законодательства Республики Беларусь, применимые к его персоналу, включая законодательство, относящееся к занятости, охране здоровья, техники безопасности, благополучию, вопросам иммиграции и эмиграции, и предоставить работникам все их законные права.</w:t>
            </w:r>
          </w:p>
          <w:p w14:paraId="2C604B14"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обязан требовать от всех своих работников соблюдения всех применимых законодательных актов Республики Беларусь, включая законодательные акты, определяющие требования по технике безопасности.</w:t>
            </w:r>
          </w:p>
        </w:tc>
      </w:tr>
      <w:tr w:rsidR="0065360E" w:rsidRPr="0065360E" w14:paraId="61328BE7"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C5C087E"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7.4.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1BE9B25"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 xml:space="preserve">Помещения </w:t>
            </w:r>
          </w:p>
          <w:p w14:paraId="6852BE52"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для персонала и</w:t>
            </w:r>
          </w:p>
          <w:p w14:paraId="495C2E80"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рабочей силы</w:t>
            </w:r>
          </w:p>
          <w:p w14:paraId="7070AEC0"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Субподрядчика</w:t>
            </w:r>
          </w:p>
          <w:p w14:paraId="2DECFC2E" w14:textId="77777777" w:rsidR="00EA1B3C" w:rsidRPr="0065360E" w:rsidRDefault="00EA1B3C" w:rsidP="00EA1B3C">
            <w:pPr>
              <w:widowControl w:val="0"/>
              <w:autoSpaceDE w:val="0"/>
              <w:autoSpaceDN w:val="0"/>
              <w:adjustRightInd w:val="0"/>
              <w:spacing w:after="0" w:line="240" w:lineRule="auto"/>
              <w:ind w:firstLine="426"/>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7933112"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Субподрядчик обязан предоставить и содержать все необходимые жилые и бытовые помещения для персонала Субподрядчика </w:t>
            </w:r>
            <w:r w:rsidRPr="0065360E">
              <w:rPr>
                <w:rFonts w:ascii="Times New Roman" w:eastAsia="SimSun" w:hAnsi="Times New Roman"/>
                <w:bCs/>
                <w:sz w:val="20"/>
                <w:szCs w:val="20"/>
                <w:lang w:eastAsia="ru-RU"/>
              </w:rPr>
              <w:t>в соответствии с действующими</w:t>
            </w:r>
            <w:r w:rsidRPr="0065360E">
              <w:rPr>
                <w:rFonts w:ascii="Times New Roman" w:hAnsi="Times New Roman"/>
                <w:sz w:val="20"/>
                <w:szCs w:val="20"/>
              </w:rPr>
              <w:t xml:space="preserve"> </w:t>
            </w:r>
            <w:r w:rsidRPr="0065360E">
              <w:rPr>
                <w:rFonts w:ascii="Times New Roman" w:eastAsia="SimSun" w:hAnsi="Times New Roman"/>
                <w:bCs/>
                <w:sz w:val="20"/>
                <w:szCs w:val="20"/>
                <w:lang w:eastAsia="ru-RU"/>
              </w:rPr>
              <w:t>нормами и правилами применимыми к ним</w:t>
            </w:r>
            <w:r w:rsidRPr="0065360E">
              <w:rPr>
                <w:rFonts w:ascii="Times New Roman" w:hAnsi="Times New Roman"/>
                <w:sz w:val="20"/>
                <w:szCs w:val="20"/>
              </w:rPr>
              <w:t xml:space="preserve">. </w:t>
            </w:r>
          </w:p>
          <w:p w14:paraId="64CE80D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не должен позволять своим работникам использовать для временного или постоянного проживания какие-либо помещения в сооружениях, являющихся частью Объекта.</w:t>
            </w:r>
          </w:p>
        </w:tc>
      </w:tr>
      <w:tr w:rsidR="0065360E" w:rsidRPr="0065360E" w14:paraId="00DBC3E5"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B2E1327"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bookmarkStart w:id="3" w:name="_Hlk141353269"/>
            <w:r w:rsidRPr="0065360E">
              <w:rPr>
                <w:rFonts w:ascii="Times New Roman" w:hAnsi="Times New Roman"/>
                <w:b/>
                <w:bCs/>
                <w:sz w:val="20"/>
                <w:szCs w:val="20"/>
              </w:rPr>
              <w:t>7.5.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1A1B122" w14:textId="77777777" w:rsidR="00EA1B3C" w:rsidRPr="0065360E" w:rsidRDefault="00EA1B3C" w:rsidP="00EA1B3C">
            <w:pPr>
              <w:widowControl w:val="0"/>
              <w:autoSpaceDE w:val="0"/>
              <w:autoSpaceDN w:val="0"/>
              <w:adjustRightInd w:val="0"/>
              <w:spacing w:line="240" w:lineRule="auto"/>
              <w:jc w:val="both"/>
              <w:rPr>
                <w:rFonts w:ascii="Times New Roman" w:hAnsi="Times New Roman"/>
                <w:b/>
                <w:bCs/>
                <w:sz w:val="20"/>
                <w:szCs w:val="20"/>
              </w:rPr>
            </w:pPr>
            <w:r w:rsidRPr="0065360E">
              <w:rPr>
                <w:rFonts w:ascii="Times New Roman" w:hAnsi="Times New Roman"/>
                <w:b/>
                <w:bCs/>
                <w:sz w:val="20"/>
                <w:szCs w:val="20"/>
              </w:rPr>
              <w:t>Охрана труда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31549D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в полном объеме обязан компенсировать Подрядчику расходы в связи с ответственностью за причинение вреда жизни или здоровью любого физического лица, а также в полном объеме возместить расходы на ремонт или восстановление поврежденного или утраченного имущества Заказчика,  Генподрядчика, Подрядчика, если вследствие нарушения работниками Субподрядчика (работниками привлекаемых им субподрядных организаций) требований по охране труда, промышленной и (или) пожарной безопасности причинен вред жизни или здоровью любого физического лица, а также ущерб имуществу Заказчика, Подрядчика, Генподрядчика. Кроме того, Субподрядчик обязан возместить иные затраты, которые понесет Заказчик, Генподрядчик</w:t>
            </w:r>
            <w:r w:rsidR="008A1DB9" w:rsidRPr="0065360E">
              <w:rPr>
                <w:rFonts w:ascii="Times New Roman" w:hAnsi="Times New Roman"/>
                <w:sz w:val="20"/>
                <w:szCs w:val="20"/>
              </w:rPr>
              <w:t>, Подрядчик</w:t>
            </w:r>
            <w:r w:rsidRPr="0065360E">
              <w:rPr>
                <w:rFonts w:ascii="Times New Roman" w:hAnsi="Times New Roman"/>
                <w:sz w:val="20"/>
                <w:szCs w:val="20"/>
              </w:rPr>
              <w:t xml:space="preserve"> в случае нарушения Субподрядчиком требований законодательства по охране труда, промышленной и (или) пожарной безопасности.</w:t>
            </w:r>
          </w:p>
          <w:p w14:paraId="32BE3A1C"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обязан направлять Подрядчику сведения о любом несчастном случае немедленно, насколько это возможно, после его происшествия. В соответствии с разумными требованиями Подрядчика Субподрядчик должен вести учет, составлять и предоставлять Подрядчику отчеты о состоянии здоровья, техники безопасности и благополучии работников.</w:t>
            </w:r>
          </w:p>
          <w:p w14:paraId="46C813D2"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В соответствии c Правилами по охране труда при выполнении строительных работ, утверждёнными постановлением Министерства труда и социальной защиты Республики Беларусь и Министерства архитектуры и строительства Республики Беларусь 31.05.2019 N 24/33: </w:t>
            </w:r>
          </w:p>
          <w:p w14:paraId="04F1131A" w14:textId="09EA4ECB" w:rsidR="00EA1B3C" w:rsidRPr="0065360E" w:rsidRDefault="00EA1B3C" w:rsidP="0065360E">
            <w:pPr>
              <w:pStyle w:val="a3"/>
              <w:widowControl w:val="0"/>
              <w:numPr>
                <w:ilvl w:val="0"/>
                <w:numId w:val="40"/>
              </w:numPr>
              <w:autoSpaceDE w:val="0"/>
              <w:autoSpaceDN w:val="0"/>
              <w:adjustRightInd w:val="0"/>
              <w:spacing w:after="0" w:line="240" w:lineRule="auto"/>
              <w:ind w:left="0" w:firstLine="426"/>
              <w:jc w:val="both"/>
              <w:rPr>
                <w:rFonts w:ascii="Times New Roman" w:hAnsi="Times New Roman"/>
                <w:sz w:val="20"/>
                <w:szCs w:val="20"/>
              </w:rPr>
            </w:pPr>
            <w:r w:rsidRPr="0065360E">
              <w:rPr>
                <w:rFonts w:ascii="Times New Roman" w:hAnsi="Times New Roman"/>
                <w:sz w:val="20"/>
                <w:szCs w:val="20"/>
              </w:rPr>
              <w:t xml:space="preserve">Перед началом выполнения строительно-монтажных работ на территории Строительной площадки Подрядчик и Субподрядчик должны оформить акт приёмки-передачи строительной площадки и акт-допуск для производства строительно-монтажных работ на территории организации по форме согласно </w:t>
            </w:r>
            <w:r w:rsidR="0065360E" w:rsidRPr="0065360E">
              <w:rPr>
                <w:rFonts w:ascii="Times New Roman" w:hAnsi="Times New Roman"/>
                <w:sz w:val="20"/>
                <w:szCs w:val="20"/>
              </w:rPr>
              <w:t>приложен</w:t>
            </w:r>
            <w:r w:rsidRPr="0065360E">
              <w:rPr>
                <w:rFonts w:ascii="Times New Roman" w:hAnsi="Times New Roman"/>
                <w:sz w:val="20"/>
                <w:szCs w:val="20"/>
              </w:rPr>
              <w:t>ию 1 Правил по охране труда при выполнении строительных работ.</w:t>
            </w:r>
          </w:p>
          <w:p w14:paraId="2F768E1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2. </w:t>
            </w:r>
            <w:r w:rsidR="000B2998" w:rsidRPr="0065360E">
              <w:rPr>
                <w:rFonts w:ascii="Times New Roman" w:hAnsi="Times New Roman"/>
                <w:sz w:val="20"/>
                <w:szCs w:val="20"/>
              </w:rPr>
              <w:t>П</w:t>
            </w:r>
            <w:r w:rsidRPr="0065360E">
              <w:rPr>
                <w:rFonts w:ascii="Times New Roman" w:hAnsi="Times New Roman"/>
                <w:sz w:val="20"/>
                <w:szCs w:val="20"/>
              </w:rPr>
              <w:t>одрядчик и Субподрядчик перед началом выполнения строительно-монтажных работ должны разработать совместные мероприятия, обеспечивающие безопасные условия работы, обязательные для всех организаций и работающих, участвующих в строительстве объектов; обеспечить выполнение запланированных мероприятий и координацию действий субподрядчиков и арендаторов в части выполнения мероприятий по безопасности труда на закрепленных за ними участках работ.</w:t>
            </w:r>
          </w:p>
          <w:p w14:paraId="723599F6"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3. Перед началом выполнения строительных работ в условиях производственного риска необходимо выделить опасные для людей зоны, в пределах которых постоянно действуют или могут действовать опасные производственные факторы, связанные или не связанные с характером выполняемых работ.</w:t>
            </w:r>
          </w:p>
          <w:p w14:paraId="0D606682" w14:textId="7E4D4802"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4. Во время проведения строительно-монтажных и иных видов работ на территории Строительной площадки Стороны обязуются выполнять организационные и технические мероприятия, обеспечивающие безопасное выполнение</w:t>
            </w:r>
            <w:r w:rsidR="0041540E">
              <w:rPr>
                <w:rFonts w:ascii="Times New Roman" w:hAnsi="Times New Roman"/>
                <w:sz w:val="20"/>
                <w:szCs w:val="20"/>
              </w:rPr>
              <w:t xml:space="preserve"> работ согласно законодательству</w:t>
            </w:r>
            <w:r w:rsidRPr="0065360E">
              <w:rPr>
                <w:rFonts w:ascii="Times New Roman" w:hAnsi="Times New Roman"/>
                <w:sz w:val="20"/>
                <w:szCs w:val="20"/>
              </w:rPr>
              <w:t xml:space="preserve"> Республики Беларусь в области техники безопасности, охраны труда, производственной безопасности и санитарии, радиационной и </w:t>
            </w:r>
            <w:proofErr w:type="spellStart"/>
            <w:r w:rsidRPr="0065360E">
              <w:rPr>
                <w:rFonts w:ascii="Times New Roman" w:hAnsi="Times New Roman"/>
                <w:sz w:val="20"/>
                <w:szCs w:val="20"/>
              </w:rPr>
              <w:t>взрыво</w:t>
            </w:r>
            <w:proofErr w:type="spellEnd"/>
            <w:r w:rsidRPr="0065360E">
              <w:rPr>
                <w:rFonts w:ascii="Times New Roman" w:hAnsi="Times New Roman"/>
                <w:sz w:val="20"/>
                <w:szCs w:val="20"/>
              </w:rPr>
              <w:t>-пожаробезопасности.</w:t>
            </w:r>
          </w:p>
          <w:p w14:paraId="464951AF"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Субподрядчик обязан в любое время принимать все разумные меры для обеспечения безопасности персонала Субподрядчика. Субподрядчик обязан во взаимодействии с местными органами здравоохранения обеспечить для персонала Субподрядчика и Подрядчика, на строительной площадке и, при необходимости, в местах его проживания, наличие средств для оказания первой медицинской помощи, возможность вызова скорой помощи в любое время, а также, в случае необходимости, обеспечить присутствие медицинского персонала на Объекте строительства, принимать необходимые меры по обеспечению бытовых удобств, соблюдению санитарно-гигиенических требований и предотвращению эпидемий. </w:t>
            </w:r>
          </w:p>
          <w:p w14:paraId="05CF72DB"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должен назначить штатного сотрудника по предотвращению несчастных случаев для работы на строительной площадке, который будет отвечать за соблюдение персоналом правил техники безопасности и предотвращение несчастных случаев. Это лицо должно иметь квалификацию, необходимую для выполнения данной работы, а также обладать полномочиями давать указания и принимать меры по предотвращению несчастных случаев. На протяжении всего срока выполнения работ на Объекте Субподрядчик должен предоставлять этому лицу все необходимое для выполнения им своих обязанностей и полномочий.</w:t>
            </w:r>
          </w:p>
          <w:p w14:paraId="0275EB97" w14:textId="2D90AE00"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согласно п. 8.2.1.1 ТКП 427-2022,</w:t>
            </w:r>
            <w:r w:rsidR="0041540E">
              <w:rPr>
                <w:rFonts w:ascii="Times New Roman" w:hAnsi="Times New Roman"/>
                <w:sz w:val="20"/>
                <w:szCs w:val="20"/>
              </w:rPr>
              <w:t xml:space="preserve"> «Электроустановки. Правила по обеспечению безопасности при эксплуатации»,</w:t>
            </w:r>
            <w:r w:rsidRPr="0065360E">
              <w:rPr>
                <w:rFonts w:ascii="Times New Roman" w:hAnsi="Times New Roman"/>
                <w:sz w:val="20"/>
                <w:szCs w:val="20"/>
              </w:rPr>
              <w:t xml:space="preserve"> выполняет строительно-монтажные работы по наряду-допуску на производство работ повышенной опасности, который выдаётся и регистрируется Субподрядчиком после согласования мероприятий (пункт 8 наряда-допуска на производство работ повышенной опасности) по безопасному выполнению работ с уполномоченным должностным лицом эксплуатирующей организации.</w:t>
            </w:r>
          </w:p>
        </w:tc>
      </w:tr>
      <w:bookmarkEnd w:id="3"/>
      <w:tr w:rsidR="0065360E" w:rsidRPr="0065360E" w14:paraId="22572571"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9F6D8FA"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7.6.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DEE9C72"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Руководство</w:t>
            </w:r>
          </w:p>
          <w:p w14:paraId="25F49FE2"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производством</w:t>
            </w:r>
          </w:p>
          <w:p w14:paraId="34A65E52"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со стороны</w:t>
            </w:r>
          </w:p>
          <w:p w14:paraId="6D7D329F"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Субподрядчика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70BFEDC" w14:textId="1D8C73A7" w:rsidR="00EA1B3C" w:rsidRPr="0065360E" w:rsidRDefault="00EB6CDA" w:rsidP="00EA1B3C">
            <w:pPr>
              <w:widowControl w:val="0"/>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Во время выполнения работ</w:t>
            </w:r>
            <w:r w:rsidR="00EA1B3C" w:rsidRPr="0065360E">
              <w:rPr>
                <w:rFonts w:ascii="Times New Roman" w:hAnsi="Times New Roman"/>
                <w:sz w:val="20"/>
                <w:szCs w:val="20"/>
              </w:rPr>
              <w:t xml:space="preserve"> Субподрядчик обязан обеспечить необходимое руководство для выполнения своих обязательств по Контракту.</w:t>
            </w:r>
          </w:p>
          <w:p w14:paraId="223D3CE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Руководство должно осуществляться достаточным количеством лиц, обладающих необходимым знанием русского языка и видов работ, которые должны быть выполнены (включая необходимые методы и технологии, риски, которые следует учитывать, а также методы предотвращения несчастных случаев), для обеспечения надлежащего качества работ и безопасности при строительстве Объекта.</w:t>
            </w:r>
          </w:p>
        </w:tc>
      </w:tr>
      <w:tr w:rsidR="0065360E" w:rsidRPr="0065360E" w14:paraId="56F50E3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444359F"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7.7.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7C9D8DF"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Персонал</w:t>
            </w:r>
          </w:p>
          <w:p w14:paraId="2591C120"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Субподрядчика</w:t>
            </w:r>
          </w:p>
          <w:p w14:paraId="63AAA17E"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40259CF"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Субподрядчик обязуется обеспечить присутствие на Объекте необходимого количества персонала, имеющего соответствующую квалификацию, знание и опыт </w:t>
            </w:r>
            <w:r w:rsidRPr="0065360E">
              <w:rPr>
                <w:rFonts w:ascii="Times New Roman" w:eastAsia="SimSun" w:hAnsi="Times New Roman"/>
                <w:bCs/>
                <w:sz w:val="20"/>
                <w:szCs w:val="20"/>
                <w:lang w:eastAsia="ru-RU"/>
              </w:rPr>
              <w:t xml:space="preserve">в выполнении работ, необходимых </w:t>
            </w:r>
            <w:r w:rsidRPr="0065360E">
              <w:rPr>
                <w:rFonts w:ascii="Times New Roman" w:hAnsi="Times New Roman"/>
                <w:sz w:val="20"/>
                <w:szCs w:val="20"/>
              </w:rPr>
              <w:t>для реализации Объекта.</w:t>
            </w:r>
          </w:p>
          <w:p w14:paraId="093C176B" w14:textId="46F147AD"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Подрядчик вправе потребовать от Субподрядчика удаления любого лица, нанятого для работы на ст</w:t>
            </w:r>
            <w:r w:rsidR="00EB6CDA">
              <w:rPr>
                <w:rFonts w:ascii="Times New Roman" w:hAnsi="Times New Roman"/>
                <w:sz w:val="20"/>
                <w:szCs w:val="20"/>
              </w:rPr>
              <w:t>роительной площадке или Объекте</w:t>
            </w:r>
            <w:r w:rsidRPr="0065360E">
              <w:rPr>
                <w:rFonts w:ascii="Times New Roman" w:hAnsi="Times New Roman"/>
                <w:sz w:val="20"/>
                <w:szCs w:val="20"/>
              </w:rPr>
              <w:t>, включая, если необходимо, Представителя Субподрядчика, который:</w:t>
            </w:r>
          </w:p>
          <w:p w14:paraId="615B26B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а) постоянно нарушает дисциплину или не проявляет должного усердия;</w:t>
            </w:r>
          </w:p>
          <w:p w14:paraId="00E8C87F"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b) проявляет некомпетентность или небрежность при выполнении своих обязанностей;</w:t>
            </w:r>
          </w:p>
          <w:p w14:paraId="7D606256"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c) не соблюдает любых положений Контракта; </w:t>
            </w:r>
          </w:p>
          <w:p w14:paraId="75A971E7"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d) постоянно осуществляет действия, угрожающие безопасности, здоровью или окружающей среде.</w:t>
            </w:r>
          </w:p>
          <w:p w14:paraId="0083AF9F"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В этом случае Субподрядчик должен назначить иное лицо для замены.</w:t>
            </w:r>
          </w:p>
        </w:tc>
      </w:tr>
      <w:tr w:rsidR="0065360E" w:rsidRPr="0065360E" w14:paraId="68B22978"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2307C87"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7.8.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260CB9"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Учет персонала</w:t>
            </w:r>
          </w:p>
          <w:p w14:paraId="73C3128F"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Субподрядчика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DABF3BC"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Субподрядчик обязан по требованию Подрядчика, Заказчика предоставлять подробные сведения о персонале, выполняющем работы на Объекте с указанием количества и квалификации, а также квалификационной группы персонала по электробезопасности в соответствии с законодательством Республики Беларусь. Такие сведения должны представляться в форме, утвержденной Инженером, вплоть до завершения Субподрядчиком всех работ по Контракту. </w:t>
            </w:r>
          </w:p>
        </w:tc>
      </w:tr>
      <w:tr w:rsidR="0065360E" w:rsidRPr="0065360E" w14:paraId="11B8DDE3"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5EDC6F3"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7.9.</w:t>
            </w:r>
          </w:p>
        </w:tc>
        <w:tc>
          <w:tcPr>
            <w:tcW w:w="1985" w:type="dxa"/>
          </w:tcPr>
          <w:p w14:paraId="5DF61066" w14:textId="77777777" w:rsidR="00EA1B3C" w:rsidRPr="0065360E" w:rsidRDefault="00EA1B3C" w:rsidP="00EA1B3C">
            <w:pPr>
              <w:widowControl w:val="0"/>
              <w:autoSpaceDE w:val="0"/>
              <w:autoSpaceDN w:val="0"/>
              <w:adjustRightInd w:val="0"/>
              <w:spacing w:after="0" w:line="240" w:lineRule="auto"/>
              <w:ind w:right="-108"/>
              <w:rPr>
                <w:rFonts w:ascii="Times New Roman" w:hAnsi="Times New Roman"/>
                <w:b/>
                <w:bCs/>
                <w:sz w:val="20"/>
                <w:szCs w:val="20"/>
              </w:rPr>
            </w:pPr>
            <w:r w:rsidRPr="0065360E">
              <w:rPr>
                <w:rFonts w:ascii="Times New Roman" w:hAnsi="Times New Roman"/>
                <w:b/>
                <w:bCs/>
                <w:sz w:val="20"/>
                <w:szCs w:val="20"/>
              </w:rPr>
              <w:t>Нарушение</w:t>
            </w:r>
          </w:p>
          <w:p w14:paraId="43DFF4C4" w14:textId="77777777" w:rsidR="00EA1B3C" w:rsidRPr="0065360E" w:rsidRDefault="00EA1B3C" w:rsidP="00EA1B3C">
            <w:pPr>
              <w:widowControl w:val="0"/>
              <w:autoSpaceDE w:val="0"/>
              <w:autoSpaceDN w:val="0"/>
              <w:adjustRightInd w:val="0"/>
              <w:spacing w:after="0" w:line="240" w:lineRule="auto"/>
              <w:ind w:right="-108"/>
              <w:rPr>
                <w:rFonts w:ascii="Times New Roman" w:hAnsi="Times New Roman"/>
                <w:b/>
                <w:bCs/>
                <w:sz w:val="20"/>
                <w:szCs w:val="20"/>
              </w:rPr>
            </w:pPr>
            <w:r w:rsidRPr="0065360E">
              <w:rPr>
                <w:rFonts w:ascii="Times New Roman" w:hAnsi="Times New Roman"/>
                <w:b/>
                <w:bCs/>
                <w:sz w:val="20"/>
                <w:szCs w:val="20"/>
              </w:rPr>
              <w:t>общественного</w:t>
            </w:r>
          </w:p>
          <w:p w14:paraId="01BDE9A2" w14:textId="77777777" w:rsidR="00EA1B3C" w:rsidRPr="0065360E" w:rsidRDefault="00EA1B3C" w:rsidP="00EA1B3C">
            <w:pPr>
              <w:widowControl w:val="0"/>
              <w:autoSpaceDE w:val="0"/>
              <w:autoSpaceDN w:val="0"/>
              <w:adjustRightInd w:val="0"/>
              <w:spacing w:after="0" w:line="240" w:lineRule="auto"/>
              <w:ind w:right="-108"/>
              <w:rPr>
                <w:rFonts w:ascii="Times New Roman" w:hAnsi="Times New Roman"/>
                <w:b/>
                <w:bCs/>
                <w:sz w:val="20"/>
                <w:szCs w:val="20"/>
              </w:rPr>
            </w:pPr>
            <w:r w:rsidRPr="0065360E">
              <w:rPr>
                <w:rFonts w:ascii="Times New Roman" w:hAnsi="Times New Roman"/>
                <w:b/>
                <w:bCs/>
                <w:sz w:val="20"/>
                <w:szCs w:val="20"/>
              </w:rPr>
              <w:t>порядка</w:t>
            </w:r>
          </w:p>
          <w:p w14:paraId="6DB8AAF0"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tc>
        <w:tc>
          <w:tcPr>
            <w:tcW w:w="7512" w:type="dxa"/>
          </w:tcPr>
          <w:p w14:paraId="6082B72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обязан принимать все меры по предупреждению противозаконных действий, нарушения порядка со стороны персонала Субподрядчика, а также обеспечивать спокойствие и защиту лиц и собственности, как</w:t>
            </w:r>
            <w:r w:rsidRPr="0065360E">
              <w:rPr>
                <w:rFonts w:ascii="Times New Roman" w:hAnsi="Times New Roman"/>
                <w:sz w:val="20"/>
              </w:rPr>
              <w:t xml:space="preserve"> </w:t>
            </w:r>
            <w:r w:rsidRPr="0065360E">
              <w:rPr>
                <w:rFonts w:ascii="Times New Roman" w:hAnsi="Times New Roman"/>
                <w:sz w:val="20"/>
                <w:szCs w:val="20"/>
              </w:rPr>
              <w:t>на Строительной площадке, так и на прилегающих территориях.</w:t>
            </w:r>
          </w:p>
        </w:tc>
      </w:tr>
      <w:tr w:rsidR="0065360E" w:rsidRPr="0065360E" w14:paraId="327C90E8"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7C24FFF7" w14:textId="77777777" w:rsidR="00EA1B3C" w:rsidRPr="0065360E" w:rsidRDefault="00EA1B3C" w:rsidP="008A3463">
            <w:pPr>
              <w:widowControl w:val="0"/>
              <w:autoSpaceDE w:val="0"/>
              <w:autoSpaceDN w:val="0"/>
              <w:adjustRightInd w:val="0"/>
              <w:spacing w:after="0" w:line="240" w:lineRule="auto"/>
              <w:jc w:val="center"/>
              <w:rPr>
                <w:rFonts w:ascii="Times New Roman" w:hAnsi="Times New Roman"/>
                <w:sz w:val="20"/>
                <w:szCs w:val="20"/>
              </w:rPr>
            </w:pPr>
            <w:r w:rsidRPr="0065360E">
              <w:rPr>
                <w:rFonts w:ascii="Times New Roman" w:hAnsi="Times New Roman"/>
                <w:b/>
                <w:bCs/>
                <w:sz w:val="20"/>
                <w:szCs w:val="20"/>
              </w:rPr>
              <w:t xml:space="preserve">8. </w:t>
            </w:r>
            <w:r w:rsidR="008A3463" w:rsidRPr="0065360E">
              <w:rPr>
                <w:rFonts w:ascii="Times New Roman" w:hAnsi="Times New Roman"/>
                <w:b/>
                <w:bCs/>
                <w:sz w:val="20"/>
                <w:szCs w:val="20"/>
              </w:rPr>
              <w:t>Строительное о</w:t>
            </w:r>
            <w:r w:rsidRPr="0065360E">
              <w:rPr>
                <w:rFonts w:ascii="Times New Roman" w:hAnsi="Times New Roman"/>
                <w:b/>
                <w:bCs/>
                <w:sz w:val="20"/>
                <w:szCs w:val="20"/>
              </w:rPr>
              <w:t>борудование, материалы и качество работ</w:t>
            </w:r>
          </w:p>
        </w:tc>
      </w:tr>
      <w:tr w:rsidR="0065360E" w:rsidRPr="0065360E" w14:paraId="7E5E1B14"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FCFD697"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8.1.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368558C"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Метод производства работ</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4A6848C"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должен осуществлять выполнение всех работ на Объекте в соответствии с проектом производства работ, с применением общепринятой практики, с использованием надлежащего</w:t>
            </w:r>
            <w:r w:rsidR="008A3463" w:rsidRPr="0065360E">
              <w:rPr>
                <w:rFonts w:ascii="Times New Roman" w:hAnsi="Times New Roman"/>
                <w:sz w:val="20"/>
                <w:szCs w:val="20"/>
              </w:rPr>
              <w:t xml:space="preserve"> строительного</w:t>
            </w:r>
            <w:r w:rsidRPr="0065360E">
              <w:rPr>
                <w:rFonts w:ascii="Times New Roman" w:hAnsi="Times New Roman"/>
                <w:sz w:val="20"/>
                <w:szCs w:val="20"/>
              </w:rPr>
              <w:t xml:space="preserve"> оборудования и безопасных материалов.</w:t>
            </w:r>
          </w:p>
          <w:p w14:paraId="2337BA8A"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гарантирует качество выполнения всех видов работ в соответствии с проектной документацией, строительными нормами, правилами и техническими условиями, действующими в Республике Беларусь.</w:t>
            </w:r>
          </w:p>
          <w:p w14:paraId="2BFC0525"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 xml:space="preserve">Субподрядчик гарантирует качество поставляемых им строительных материалов, </w:t>
            </w:r>
            <w:r w:rsidR="008A3463" w:rsidRPr="0065360E">
              <w:rPr>
                <w:rFonts w:ascii="Times New Roman" w:hAnsi="Times New Roman"/>
                <w:sz w:val="20"/>
                <w:szCs w:val="20"/>
              </w:rPr>
              <w:t>строительного оборудования</w:t>
            </w:r>
            <w:r w:rsidRPr="0065360E">
              <w:rPr>
                <w:rFonts w:ascii="Times New Roman" w:eastAsia="SimSun" w:hAnsi="Times New Roman"/>
                <w:sz w:val="20"/>
                <w:szCs w:val="20"/>
                <w:lang w:eastAsia="ru-RU"/>
              </w:rPr>
              <w:t xml:space="preserve"> и комплектующих изделий, конструкций и систем, используемых для выполнения работ по Контракту, их соответствие проектной документации, требованиям заводов-изготовителей, правилам, стандартам и техническим условиям, действующим в Республике Беларусь.</w:t>
            </w:r>
          </w:p>
        </w:tc>
      </w:tr>
      <w:tr w:rsidR="0065360E" w:rsidRPr="0065360E" w14:paraId="460B8E4B"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7B41C8C5"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8.2.</w:t>
            </w:r>
          </w:p>
        </w:tc>
        <w:tc>
          <w:tcPr>
            <w:tcW w:w="1985" w:type="dxa"/>
          </w:tcPr>
          <w:p w14:paraId="25C02D2C" w14:textId="77777777" w:rsidR="00EA1B3C" w:rsidRPr="0065360E" w:rsidRDefault="00EA1B3C" w:rsidP="00EA1B3C">
            <w:pPr>
              <w:widowControl w:val="0"/>
              <w:autoSpaceDE w:val="0"/>
              <w:autoSpaceDN w:val="0"/>
              <w:adjustRightInd w:val="0"/>
              <w:spacing w:after="0" w:line="240" w:lineRule="auto"/>
              <w:rPr>
                <w:rFonts w:ascii="Times New Roman" w:hAnsi="Times New Roman"/>
                <w:b/>
                <w:bCs/>
                <w:sz w:val="20"/>
                <w:szCs w:val="20"/>
              </w:rPr>
            </w:pPr>
            <w:r w:rsidRPr="0065360E">
              <w:rPr>
                <w:rFonts w:ascii="Times New Roman" w:hAnsi="Times New Roman"/>
                <w:b/>
                <w:bCs/>
                <w:sz w:val="20"/>
                <w:szCs w:val="20"/>
              </w:rPr>
              <w:t xml:space="preserve">Качество материальных ресурсов, поставляемых Субподрядчиком </w:t>
            </w:r>
          </w:p>
        </w:tc>
        <w:tc>
          <w:tcPr>
            <w:tcW w:w="7512" w:type="dxa"/>
          </w:tcPr>
          <w:p w14:paraId="5891B159" w14:textId="77777777" w:rsidR="008A3463" w:rsidRPr="0065360E" w:rsidRDefault="008A3463" w:rsidP="00EB6CDA">
            <w:pPr>
              <w:tabs>
                <w:tab w:val="left" w:pos="426"/>
                <w:tab w:val="left" w:pos="567"/>
              </w:tabs>
              <w:spacing w:after="0" w:line="240" w:lineRule="auto"/>
              <w:jc w:val="both"/>
              <w:rPr>
                <w:rFonts w:ascii="Times New Roman" w:hAnsi="Times New Roman"/>
                <w:sz w:val="20"/>
                <w:szCs w:val="20"/>
              </w:rPr>
            </w:pPr>
          </w:p>
          <w:p w14:paraId="684D7E4B" w14:textId="77777777" w:rsidR="00EA1B3C" w:rsidRPr="0065360E" w:rsidRDefault="00EA1B3C" w:rsidP="00CB61E9">
            <w:pPr>
              <w:tabs>
                <w:tab w:val="left" w:pos="426"/>
                <w:tab w:val="left" w:pos="567"/>
              </w:tabs>
              <w:spacing w:after="0" w:line="240" w:lineRule="auto"/>
              <w:ind w:firstLine="460"/>
              <w:jc w:val="both"/>
              <w:rPr>
                <w:rFonts w:ascii="Times New Roman" w:hAnsi="Times New Roman"/>
                <w:sz w:val="20"/>
                <w:szCs w:val="20"/>
              </w:rPr>
            </w:pPr>
            <w:r w:rsidRPr="0065360E">
              <w:rPr>
                <w:rFonts w:ascii="Times New Roman" w:hAnsi="Times New Roman"/>
                <w:sz w:val="20"/>
                <w:szCs w:val="20"/>
              </w:rPr>
              <w:t>Субподрядчик самостоятельно обеспечивает объект материальными ресурсами и строительной техникой. Выбор поставщиков осуществляется с применением процедур закупок в случаях и порядке, определенных актами законодательства.</w:t>
            </w:r>
          </w:p>
          <w:p w14:paraId="7FF2F0B6" w14:textId="09A8BAD1" w:rsidR="00EA1B3C" w:rsidRPr="0065360E" w:rsidRDefault="002F3DAB" w:rsidP="00CB61E9">
            <w:pPr>
              <w:tabs>
                <w:tab w:val="left" w:pos="426"/>
                <w:tab w:val="left" w:pos="567"/>
              </w:tabs>
              <w:spacing w:after="0" w:line="240" w:lineRule="auto"/>
              <w:ind w:firstLine="460"/>
              <w:jc w:val="both"/>
              <w:rPr>
                <w:rFonts w:ascii="Times New Roman" w:hAnsi="Times New Roman"/>
                <w:sz w:val="20"/>
                <w:szCs w:val="20"/>
              </w:rPr>
            </w:pPr>
            <w:r w:rsidRPr="0065360E">
              <w:rPr>
                <w:rFonts w:ascii="Times New Roman" w:hAnsi="Times New Roman"/>
                <w:sz w:val="20"/>
                <w:szCs w:val="20"/>
              </w:rPr>
              <w:t>Субподрядчик обеспечивает поставку материальных ресурсов</w:t>
            </w:r>
            <w:r w:rsidR="00EA1B3C" w:rsidRPr="0065360E">
              <w:rPr>
                <w:rFonts w:ascii="Times New Roman" w:hAnsi="Times New Roman"/>
                <w:sz w:val="20"/>
                <w:szCs w:val="20"/>
              </w:rPr>
              <w:t xml:space="preserve">, </w:t>
            </w:r>
            <w:r w:rsidR="00EA1B3C" w:rsidRPr="0065360E">
              <w:rPr>
                <w:rFonts w:ascii="Times New Roman" w:hAnsi="Times New Roman"/>
                <w:bCs/>
                <w:sz w:val="20"/>
                <w:szCs w:val="20"/>
              </w:rPr>
              <w:t>по предмету заказа в соответствии с планами, спецификациями, чертежами, нормами и любыми другими документами, указанными в проектной документации по объекту. Субподрядчик обязан выполнять проверку проектных спецификаций на соответствие принятым проектным решениям. В необходимых случаях Субподрядчик за свой счет разрабатывает и согласовывает с Генпроектировщиком проектную документацию на стадии КМД</w:t>
            </w:r>
            <w:r w:rsidR="00EB6CDA">
              <w:rPr>
                <w:rFonts w:ascii="Times New Roman" w:hAnsi="Times New Roman"/>
                <w:bCs/>
                <w:sz w:val="20"/>
                <w:szCs w:val="20"/>
              </w:rPr>
              <w:t xml:space="preserve"> (конструкции металлические </w:t>
            </w:r>
            <w:proofErr w:type="spellStart"/>
            <w:r w:rsidR="00EB6CDA">
              <w:rPr>
                <w:rFonts w:ascii="Times New Roman" w:hAnsi="Times New Roman"/>
                <w:bCs/>
                <w:sz w:val="20"/>
                <w:szCs w:val="20"/>
              </w:rPr>
              <w:t>деталировочные</w:t>
            </w:r>
            <w:proofErr w:type="spellEnd"/>
            <w:r w:rsidR="00EB6CDA">
              <w:rPr>
                <w:rFonts w:ascii="Times New Roman" w:hAnsi="Times New Roman"/>
                <w:bCs/>
                <w:sz w:val="20"/>
                <w:szCs w:val="20"/>
              </w:rPr>
              <w:t>)</w:t>
            </w:r>
            <w:r w:rsidR="00EA1B3C" w:rsidRPr="0065360E">
              <w:rPr>
                <w:rFonts w:ascii="Times New Roman" w:hAnsi="Times New Roman"/>
                <w:bCs/>
                <w:sz w:val="20"/>
                <w:szCs w:val="20"/>
              </w:rPr>
              <w:t>. Для исключения ошибок в стадии монтажа предпочтительно применять технологии 3</w:t>
            </w:r>
            <w:r w:rsidR="00EA1B3C" w:rsidRPr="0065360E">
              <w:rPr>
                <w:rFonts w:ascii="Times New Roman" w:hAnsi="Times New Roman"/>
                <w:bCs/>
                <w:sz w:val="20"/>
                <w:szCs w:val="20"/>
                <w:lang w:val="en-US"/>
              </w:rPr>
              <w:t>D</w:t>
            </w:r>
            <w:r w:rsidR="00EA1B3C" w:rsidRPr="0065360E">
              <w:rPr>
                <w:rFonts w:ascii="Times New Roman" w:hAnsi="Times New Roman"/>
                <w:bCs/>
                <w:sz w:val="20"/>
                <w:szCs w:val="20"/>
              </w:rPr>
              <w:t xml:space="preserve"> моделирования. </w:t>
            </w:r>
          </w:p>
          <w:p w14:paraId="260984C8" w14:textId="77777777" w:rsidR="00EA1B3C" w:rsidRPr="0065360E" w:rsidRDefault="00EA1B3C" w:rsidP="00CB61E9">
            <w:pPr>
              <w:tabs>
                <w:tab w:val="left" w:pos="426"/>
                <w:tab w:val="left" w:pos="567"/>
              </w:tabs>
              <w:spacing w:after="0" w:line="240" w:lineRule="auto"/>
              <w:ind w:firstLine="460"/>
              <w:jc w:val="both"/>
              <w:rPr>
                <w:rFonts w:ascii="Times New Roman" w:hAnsi="Times New Roman"/>
                <w:sz w:val="20"/>
                <w:szCs w:val="20"/>
              </w:rPr>
            </w:pPr>
            <w:r w:rsidRPr="0065360E">
              <w:rPr>
                <w:rFonts w:ascii="Times New Roman" w:hAnsi="Times New Roman"/>
                <w:sz w:val="20"/>
                <w:szCs w:val="20"/>
              </w:rPr>
              <w:t xml:space="preserve">Субподрядчик несет ответственность за соответствие поставленных им материальных ресурсов представленным сертификатам и паспортам. </w:t>
            </w:r>
          </w:p>
          <w:p w14:paraId="5637C080" w14:textId="77777777" w:rsidR="00EA1B3C" w:rsidRPr="0065360E" w:rsidRDefault="00EA1B3C" w:rsidP="00CB61E9">
            <w:pPr>
              <w:tabs>
                <w:tab w:val="left" w:pos="426"/>
                <w:tab w:val="left" w:pos="567"/>
              </w:tabs>
              <w:spacing w:after="0" w:line="240" w:lineRule="auto"/>
              <w:ind w:firstLine="460"/>
              <w:jc w:val="both"/>
              <w:rPr>
                <w:rFonts w:ascii="Times New Roman" w:hAnsi="Times New Roman"/>
                <w:sz w:val="20"/>
                <w:szCs w:val="20"/>
              </w:rPr>
            </w:pPr>
            <w:r w:rsidRPr="0065360E">
              <w:rPr>
                <w:rFonts w:ascii="Times New Roman" w:hAnsi="Times New Roman"/>
                <w:sz w:val="20"/>
                <w:szCs w:val="20"/>
              </w:rPr>
              <w:t xml:space="preserve">Субподрядчик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 </w:t>
            </w:r>
          </w:p>
          <w:p w14:paraId="33E0D228" w14:textId="77777777" w:rsidR="00EA1B3C" w:rsidRPr="0065360E" w:rsidRDefault="00EA1B3C" w:rsidP="00CB61E9">
            <w:pPr>
              <w:tabs>
                <w:tab w:val="left" w:pos="426"/>
                <w:tab w:val="left" w:pos="567"/>
              </w:tabs>
              <w:spacing w:after="0" w:line="240" w:lineRule="auto"/>
              <w:ind w:firstLine="460"/>
              <w:jc w:val="both"/>
              <w:rPr>
                <w:rFonts w:ascii="Times New Roman" w:hAnsi="Times New Roman"/>
                <w:sz w:val="20"/>
                <w:szCs w:val="20"/>
              </w:rPr>
            </w:pPr>
            <w:r w:rsidRPr="0065360E">
              <w:rPr>
                <w:rFonts w:ascii="Times New Roman" w:hAnsi="Times New Roman"/>
                <w:sz w:val="20"/>
                <w:szCs w:val="20"/>
              </w:rPr>
              <w:t>Поставляемые Субподрядчиком материальные ресурсы по техническим характеристикам должно полностью соответствовать проектной документации, требованиям ТНПА, действующим на территории Республики Беларусь.</w:t>
            </w:r>
          </w:p>
          <w:p w14:paraId="52EB1256" w14:textId="28134A00" w:rsidR="00EA1B3C" w:rsidRPr="0065360E" w:rsidRDefault="00EA1B3C" w:rsidP="00CB61E9">
            <w:pPr>
              <w:tabs>
                <w:tab w:val="left" w:pos="426"/>
                <w:tab w:val="left" w:pos="567"/>
              </w:tabs>
              <w:spacing w:after="0" w:line="240" w:lineRule="auto"/>
              <w:ind w:firstLine="460"/>
              <w:jc w:val="both"/>
              <w:rPr>
                <w:rFonts w:ascii="Times New Roman" w:hAnsi="Times New Roman"/>
                <w:sz w:val="20"/>
                <w:szCs w:val="20"/>
              </w:rPr>
            </w:pPr>
            <w:r w:rsidRPr="0065360E">
              <w:rPr>
                <w:rFonts w:ascii="Times New Roman" w:hAnsi="Times New Roman"/>
                <w:sz w:val="20"/>
                <w:szCs w:val="20"/>
              </w:rPr>
              <w:t xml:space="preserve">Субподрядчик гарантирует Подрядчику, что приобретенные им для </w:t>
            </w:r>
            <w:r w:rsidR="00EB6CDA">
              <w:rPr>
                <w:rFonts w:ascii="Times New Roman" w:hAnsi="Times New Roman"/>
                <w:sz w:val="20"/>
                <w:szCs w:val="20"/>
              </w:rPr>
              <w:t xml:space="preserve">выполнения работ на Объекте </w:t>
            </w:r>
            <w:r w:rsidRPr="0065360E">
              <w:rPr>
                <w:rFonts w:ascii="Times New Roman" w:hAnsi="Times New Roman"/>
                <w:sz w:val="20"/>
                <w:szCs w:val="20"/>
              </w:rPr>
              <w:t>материальные ресурсы являются новыми, не бывшим в эксплуатации и будут свободными от любых прав и притязаний третьих лиц, которые основаны на интеллектуальной собственности.</w:t>
            </w:r>
          </w:p>
          <w:p w14:paraId="1F2B43DD" w14:textId="77777777" w:rsidR="00EA1B3C" w:rsidRPr="0065360E" w:rsidRDefault="00EA1B3C" w:rsidP="00CB61E9">
            <w:pPr>
              <w:tabs>
                <w:tab w:val="left" w:pos="426"/>
                <w:tab w:val="left" w:pos="567"/>
              </w:tabs>
              <w:spacing w:after="0" w:line="240" w:lineRule="auto"/>
              <w:ind w:firstLine="460"/>
              <w:jc w:val="both"/>
              <w:rPr>
                <w:rFonts w:ascii="Times New Roman" w:hAnsi="Times New Roman"/>
                <w:sz w:val="20"/>
                <w:szCs w:val="20"/>
              </w:rPr>
            </w:pPr>
            <w:r w:rsidRPr="0065360E">
              <w:rPr>
                <w:rFonts w:ascii="Times New Roman" w:hAnsi="Times New Roman"/>
                <w:sz w:val="20"/>
                <w:szCs w:val="20"/>
              </w:rPr>
              <w:t>Субподрядчик предоставляет заводскую документацию на русском языке на поставляемые ими материальные ресурсы одновременно с поставкой соответствующего товара. Субподрядчик должен обеспечить все требования заводской документации в части хранения материальных ресурсов на объекте (площадке хранения).</w:t>
            </w:r>
          </w:p>
          <w:p w14:paraId="59D727DC" w14:textId="77777777" w:rsidR="00EA1B3C" w:rsidRPr="0065360E" w:rsidRDefault="00EA1B3C" w:rsidP="00CB61E9">
            <w:pPr>
              <w:tabs>
                <w:tab w:val="left" w:pos="426"/>
                <w:tab w:val="left" w:pos="567"/>
              </w:tabs>
              <w:spacing w:after="0" w:line="240" w:lineRule="auto"/>
              <w:ind w:firstLine="460"/>
              <w:jc w:val="both"/>
              <w:rPr>
                <w:rFonts w:ascii="Times New Roman" w:hAnsi="Times New Roman"/>
                <w:sz w:val="20"/>
                <w:szCs w:val="20"/>
              </w:rPr>
            </w:pPr>
            <w:r w:rsidRPr="0065360E">
              <w:rPr>
                <w:rFonts w:ascii="Times New Roman" w:hAnsi="Times New Roman"/>
                <w:sz w:val="20"/>
                <w:szCs w:val="20"/>
              </w:rPr>
              <w:t>Качество материальных ресурсов, поставляемых Субподрядчиком, должно соответствовать требованиям ГОСТа, ТУ либо иной действующей нормативно-технической документации для данной группы товаров.</w:t>
            </w:r>
          </w:p>
          <w:p w14:paraId="2E211411" w14:textId="77777777" w:rsidR="00EA1B3C" w:rsidRPr="0065360E" w:rsidRDefault="00EA1B3C" w:rsidP="00CB61E9">
            <w:pPr>
              <w:widowControl w:val="0"/>
              <w:autoSpaceDE w:val="0"/>
              <w:autoSpaceDN w:val="0"/>
              <w:adjustRightInd w:val="0"/>
              <w:spacing w:after="0" w:line="240" w:lineRule="auto"/>
              <w:ind w:firstLine="460"/>
              <w:jc w:val="both"/>
              <w:rPr>
                <w:rFonts w:ascii="Times New Roman" w:hAnsi="Times New Roman"/>
                <w:sz w:val="20"/>
                <w:szCs w:val="20"/>
              </w:rPr>
            </w:pPr>
            <w:r w:rsidRPr="0065360E">
              <w:rPr>
                <w:rFonts w:ascii="Times New Roman" w:hAnsi="Times New Roman"/>
                <w:sz w:val="20"/>
                <w:szCs w:val="20"/>
              </w:rPr>
              <w:t>Технические характеристики поставляемых материальных ресурсов должны быть согласованы с Подрядчиком.</w:t>
            </w:r>
          </w:p>
        </w:tc>
      </w:tr>
      <w:tr w:rsidR="0065360E" w:rsidRPr="0065360E" w14:paraId="410DB68A"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45E9CFA"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8.3.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B8F277"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Осмотр</w:t>
            </w:r>
          </w:p>
          <w:p w14:paraId="5E3AC2A7"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F4A7197" w14:textId="77777777" w:rsidR="00DB78FC" w:rsidRPr="0065360E" w:rsidRDefault="00DB78FC" w:rsidP="00DB78F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Персонал Генподрядчика, Подрядчика должен в любое время:</w:t>
            </w:r>
          </w:p>
          <w:p w14:paraId="35F45711" w14:textId="77777777" w:rsidR="00EA1B3C" w:rsidRPr="0065360E" w:rsidRDefault="00EA1B3C" w:rsidP="00CB61E9">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a) иметь полный доступ ко всем частям Строительной площадки и местам добычи натуральных материалов;</w:t>
            </w:r>
          </w:p>
          <w:p w14:paraId="79BCFD44" w14:textId="3D31CE30" w:rsidR="00EA1B3C" w:rsidRPr="0065360E" w:rsidRDefault="00EA1B3C" w:rsidP="00CB61E9">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b) быть допущенным в процессе производства, изготовления и </w:t>
            </w:r>
            <w:r w:rsidR="00EB6CDA">
              <w:rPr>
                <w:rFonts w:ascii="Times New Roman" w:hAnsi="Times New Roman"/>
                <w:sz w:val="20"/>
                <w:szCs w:val="20"/>
              </w:rPr>
              <w:t xml:space="preserve">выполнения работ </w:t>
            </w:r>
            <w:r w:rsidRPr="0065360E">
              <w:rPr>
                <w:rFonts w:ascii="Times New Roman" w:hAnsi="Times New Roman"/>
                <w:sz w:val="20"/>
                <w:szCs w:val="20"/>
              </w:rPr>
              <w:t xml:space="preserve">на площадке и в любом другом месте к проведению осмотров, обследований, измерений и испытаний в присутствии </w:t>
            </w:r>
            <w:r w:rsidR="004A6D31" w:rsidRPr="0065360E">
              <w:rPr>
                <w:rFonts w:ascii="Times New Roman" w:hAnsi="Times New Roman"/>
                <w:sz w:val="20"/>
                <w:szCs w:val="20"/>
              </w:rPr>
              <w:t>Субп</w:t>
            </w:r>
            <w:r w:rsidRPr="0065360E">
              <w:rPr>
                <w:rFonts w:ascii="Times New Roman" w:hAnsi="Times New Roman"/>
                <w:sz w:val="20"/>
                <w:szCs w:val="20"/>
              </w:rPr>
              <w:t>одрядчика, Материалов, качества работ, а также проверять ход изготовления Материалов. При этом все расходы по направлению персонала Подрядчика для участия в таких осмотрах и испытаниях несет Подрядчик.</w:t>
            </w:r>
          </w:p>
          <w:p w14:paraId="624D0E97" w14:textId="77777777" w:rsidR="00EA1B3C" w:rsidRPr="0065360E" w:rsidRDefault="00EA1B3C" w:rsidP="00CB61E9">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обязан предоставить персоналу Подрядчика все возможности для проведения вышеуказанных действий, включая обеспечение доступа, предоставление помещений, выдачу разрешений, предоставление средств безопасности. Вышеуказанные действия не освобождают Субподрядчика от каких-либо обязательств или ответственности, предусмотренных Контрактом.</w:t>
            </w:r>
          </w:p>
          <w:p w14:paraId="41359E7B" w14:textId="77777777" w:rsidR="00EA1B3C" w:rsidRPr="0065360E" w:rsidRDefault="00EA1B3C" w:rsidP="00CB61E9">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обязан уведомлять Подрядчика о готовности результатов любой работы к осмотру до ее укрытия, удаления из зоны видимости или упаковки для хранения на складе или перевозки. После этого Подрядчик обязан либо провести ее осмотр, обследование, измерение без каких-либо необоснованных задержек, или немедленно уведомить Субподрядчика о том, что для их проведения нет необходимости. Если Субподрядчик не направит Подрядчику такого уведомления, он обязан по требованию Подрядчика за свой счет предоставить для осмотра результат такой работы, а затем вернуть его в первоначальное состояние.</w:t>
            </w:r>
          </w:p>
        </w:tc>
      </w:tr>
      <w:tr w:rsidR="0065360E" w:rsidRPr="0065360E" w14:paraId="7786ADB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620AE83"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8.4.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ED3C462"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Испытания</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D21D9EA" w14:textId="77777777" w:rsidR="00EA1B3C" w:rsidRPr="0065360E" w:rsidRDefault="00EA1B3C" w:rsidP="00CB61E9">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Данный пункт относится ко всем испытаниям, предусмотренным Контрактом, а также к испытаниям, требуемым в соответствии с законодательством.</w:t>
            </w:r>
          </w:p>
          <w:p w14:paraId="26B1B8A8" w14:textId="77777777" w:rsidR="00EA1B3C" w:rsidRPr="0065360E" w:rsidRDefault="00EA1B3C" w:rsidP="00CB61E9">
            <w:pPr>
              <w:widowControl w:val="0"/>
              <w:autoSpaceDE w:val="0"/>
              <w:autoSpaceDN w:val="0"/>
              <w:adjustRightInd w:val="0"/>
              <w:spacing w:after="0" w:line="240" w:lineRule="auto"/>
              <w:ind w:right="45" w:firstLine="454"/>
              <w:jc w:val="both"/>
              <w:rPr>
                <w:rFonts w:ascii="Times New Roman" w:hAnsi="Times New Roman"/>
                <w:sz w:val="20"/>
                <w:szCs w:val="20"/>
              </w:rPr>
            </w:pPr>
            <w:r w:rsidRPr="0065360E">
              <w:rPr>
                <w:rFonts w:ascii="Times New Roman" w:hAnsi="Times New Roman"/>
                <w:sz w:val="20"/>
                <w:szCs w:val="20"/>
              </w:rPr>
              <w:t>Субподрядчик обязан предоставить все необходимые в соответствии с условиями контракта документы и прочие сведения, а также содействие, рабочую силу, материалы, электроэнергию, топливо, приборы и инструменты, расходные материалы и квалифицированный персонал, необходимые для эффективного проведения таких испытаний за свой счет. Субподрядчик обязан согласовать с Инженером время, место, программу проведения осмотра и испытаний Материалов, прочих частей Объекта в части выполняемых строительно-монтажных работ.</w:t>
            </w:r>
          </w:p>
          <w:p w14:paraId="0B05C5EC"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p>
        </w:tc>
      </w:tr>
      <w:tr w:rsidR="0065360E" w:rsidRPr="0065360E" w14:paraId="2310CC67"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4C46F60"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8.5.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EF17A6E"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Отказ</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0F2D5E2" w14:textId="77777777" w:rsidR="008A3463" w:rsidRPr="0065360E" w:rsidRDefault="008A3463" w:rsidP="00EA1B3C">
            <w:pPr>
              <w:widowControl w:val="0"/>
              <w:autoSpaceDE w:val="0"/>
              <w:autoSpaceDN w:val="0"/>
              <w:adjustRightInd w:val="0"/>
              <w:spacing w:after="0" w:line="240" w:lineRule="auto"/>
              <w:ind w:firstLine="426"/>
              <w:jc w:val="both"/>
              <w:rPr>
                <w:rFonts w:ascii="Times New Roman" w:hAnsi="Times New Roman"/>
                <w:sz w:val="20"/>
                <w:szCs w:val="20"/>
              </w:rPr>
            </w:pPr>
          </w:p>
          <w:p w14:paraId="4F0405C2" w14:textId="703A7B0E"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в результате осмотра, обследования</w:t>
            </w:r>
            <w:r w:rsidR="00EB6CDA">
              <w:rPr>
                <w:rFonts w:ascii="Times New Roman" w:hAnsi="Times New Roman"/>
                <w:sz w:val="20"/>
                <w:szCs w:val="20"/>
              </w:rPr>
              <w:t>, измерения выяснится, что какие</w:t>
            </w:r>
            <w:r w:rsidRPr="0065360E">
              <w:rPr>
                <w:rFonts w:ascii="Times New Roman" w:hAnsi="Times New Roman"/>
                <w:sz w:val="20"/>
                <w:szCs w:val="20"/>
              </w:rPr>
              <w:t xml:space="preserve">-либо материальные ресурсы, поставляемые Субподрядчиком, или результаты работ являются дефектными, </w:t>
            </w:r>
            <w:r w:rsidR="004714FC" w:rsidRPr="0065360E">
              <w:rPr>
                <w:rFonts w:ascii="Times New Roman" w:hAnsi="Times New Roman"/>
                <w:sz w:val="20"/>
                <w:szCs w:val="20"/>
              </w:rPr>
              <w:t>П</w:t>
            </w:r>
            <w:r w:rsidRPr="0065360E">
              <w:rPr>
                <w:rFonts w:ascii="Times New Roman" w:hAnsi="Times New Roman"/>
                <w:sz w:val="20"/>
                <w:szCs w:val="20"/>
              </w:rPr>
              <w:t xml:space="preserve">одрядчик вправе отказаться принять такие материальные ресурсы или результаты работ, уведомив об этом Субподрядчика с указанием причин. Субподрядчик обязан устранить дефекты и обеспечить соответствие забракованного изделия или результата работ условиям Контракта. </w:t>
            </w:r>
          </w:p>
          <w:p w14:paraId="685DC854" w14:textId="3A65CED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Подрядчик потребует проведения повторных испытаний этих материальных ресурсов или результатов работ, такие повторные испытания должны быть проведены в тех же условиях и с соблюдением тех же требований. Все дополнительные расходы, понесенные Подрядчиком в связи с таким отказом и проведением повторных испытаний по вине Субподрядчика, возмещаются Подрядчику Субподрядчиком. Если от</w:t>
            </w:r>
            <w:r w:rsidR="00EB6CDA">
              <w:rPr>
                <w:rFonts w:ascii="Times New Roman" w:hAnsi="Times New Roman"/>
                <w:sz w:val="20"/>
                <w:szCs w:val="20"/>
              </w:rPr>
              <w:t>каз и повторное испытание должно</w:t>
            </w:r>
            <w:r w:rsidRPr="0065360E">
              <w:rPr>
                <w:rFonts w:ascii="Times New Roman" w:hAnsi="Times New Roman"/>
                <w:sz w:val="20"/>
                <w:szCs w:val="20"/>
              </w:rPr>
              <w:t xml:space="preserve"> быть произведено из-за ошибки Подрядчика, то понесенные расходы берет на себя Подрядчик. </w:t>
            </w:r>
          </w:p>
          <w:p w14:paraId="70DB2B16" w14:textId="77777777" w:rsidR="008A3463" w:rsidRPr="0065360E" w:rsidRDefault="008A3463"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p>
        </w:tc>
      </w:tr>
      <w:tr w:rsidR="0065360E" w:rsidRPr="0065360E" w14:paraId="20BCFA0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67E43FD"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8.6.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5032012"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Устранение недостатков</w:t>
            </w:r>
          </w:p>
        </w:tc>
        <w:tc>
          <w:tcPr>
            <w:tcW w:w="7512" w:type="dxa"/>
          </w:tcPr>
          <w:p w14:paraId="23F2203E" w14:textId="77777777" w:rsidR="00FE16CC" w:rsidRPr="0065360E" w:rsidRDefault="00FE16CC" w:rsidP="00FE16CC">
            <w:pPr>
              <w:widowControl w:val="0"/>
              <w:autoSpaceDE w:val="0"/>
              <w:autoSpaceDN w:val="0"/>
              <w:adjustRightInd w:val="0"/>
              <w:spacing w:after="0" w:line="240" w:lineRule="auto"/>
              <w:ind w:right="46" w:firstLine="459"/>
              <w:jc w:val="both"/>
              <w:rPr>
                <w:rFonts w:ascii="Times New Roman" w:hAnsi="Times New Roman"/>
                <w:sz w:val="20"/>
                <w:szCs w:val="20"/>
              </w:rPr>
            </w:pPr>
            <w:r w:rsidRPr="0065360E">
              <w:rPr>
                <w:rFonts w:ascii="Times New Roman" w:hAnsi="Times New Roman"/>
                <w:sz w:val="20"/>
                <w:szCs w:val="20"/>
              </w:rPr>
              <w:t>В случае невыполнения Субподрядчиком любого из своих обязательств по Контракту Руководитель проектов (Инженер) или Подрядчик вправе дать указание Субподрядчику исправить любой недостаток и устранить любой дефект в пределах 10 (десяти) дней с момента указания или в иной срок, письменно согласованный Сторонами.</w:t>
            </w:r>
          </w:p>
          <w:p w14:paraId="1ACBABDD" w14:textId="77777777" w:rsidR="00FE16CC" w:rsidRPr="0065360E" w:rsidRDefault="00FE16CC" w:rsidP="00FE16CC">
            <w:pPr>
              <w:widowControl w:val="0"/>
              <w:autoSpaceDE w:val="0"/>
              <w:autoSpaceDN w:val="0"/>
              <w:adjustRightInd w:val="0"/>
              <w:spacing w:after="0" w:line="240" w:lineRule="auto"/>
              <w:ind w:right="46" w:firstLine="459"/>
              <w:jc w:val="both"/>
              <w:rPr>
                <w:rFonts w:ascii="Times New Roman" w:hAnsi="Times New Roman"/>
                <w:sz w:val="20"/>
                <w:szCs w:val="20"/>
              </w:rPr>
            </w:pPr>
            <w:r w:rsidRPr="0065360E">
              <w:rPr>
                <w:rFonts w:ascii="Times New Roman" w:hAnsi="Times New Roman"/>
                <w:sz w:val="20"/>
                <w:szCs w:val="20"/>
              </w:rPr>
              <w:t>Несмотря на любые предыдущие испытания и сертификацию, Инженер или Подрядчик имеет право дать распоряжение Субподрядчику:</w:t>
            </w:r>
          </w:p>
          <w:p w14:paraId="128CFFC0" w14:textId="77777777" w:rsidR="00FE16CC" w:rsidRPr="0065360E" w:rsidRDefault="00FE16CC" w:rsidP="00FE16CC">
            <w:pPr>
              <w:widowControl w:val="0"/>
              <w:autoSpaceDE w:val="0"/>
              <w:autoSpaceDN w:val="0"/>
              <w:adjustRightInd w:val="0"/>
              <w:spacing w:after="0" w:line="240" w:lineRule="auto"/>
              <w:ind w:right="46" w:firstLine="459"/>
              <w:jc w:val="both"/>
              <w:rPr>
                <w:rFonts w:ascii="Times New Roman" w:hAnsi="Times New Roman"/>
                <w:sz w:val="20"/>
                <w:szCs w:val="20"/>
              </w:rPr>
            </w:pPr>
            <w:r w:rsidRPr="0065360E">
              <w:rPr>
                <w:rFonts w:ascii="Times New Roman" w:hAnsi="Times New Roman"/>
                <w:sz w:val="20"/>
                <w:szCs w:val="20"/>
              </w:rPr>
              <w:t xml:space="preserve"> (а) убрать с площадки и заменить люб</w:t>
            </w:r>
            <w:r w:rsidR="008A3463" w:rsidRPr="0065360E">
              <w:rPr>
                <w:rFonts w:ascii="Times New Roman" w:hAnsi="Times New Roman"/>
                <w:sz w:val="20"/>
                <w:szCs w:val="20"/>
              </w:rPr>
              <w:t xml:space="preserve">ые </w:t>
            </w:r>
            <w:r w:rsidRPr="0065360E">
              <w:rPr>
                <w:rFonts w:ascii="Times New Roman" w:hAnsi="Times New Roman"/>
                <w:sz w:val="20"/>
                <w:szCs w:val="20"/>
              </w:rPr>
              <w:t>Материалы, которые не соответствуют Контракту и/или проектной документации;</w:t>
            </w:r>
          </w:p>
          <w:p w14:paraId="463C20A5" w14:textId="77777777" w:rsidR="00FE16CC" w:rsidRPr="0065360E" w:rsidRDefault="00FE16CC" w:rsidP="00FE16CC">
            <w:pPr>
              <w:widowControl w:val="0"/>
              <w:autoSpaceDE w:val="0"/>
              <w:autoSpaceDN w:val="0"/>
              <w:adjustRightInd w:val="0"/>
              <w:spacing w:after="0" w:line="240" w:lineRule="auto"/>
              <w:ind w:right="46" w:firstLine="459"/>
              <w:jc w:val="both"/>
              <w:rPr>
                <w:rFonts w:ascii="Times New Roman" w:hAnsi="Times New Roman"/>
                <w:sz w:val="20"/>
                <w:szCs w:val="20"/>
              </w:rPr>
            </w:pPr>
            <w:r w:rsidRPr="0065360E">
              <w:rPr>
                <w:rFonts w:ascii="Times New Roman" w:hAnsi="Times New Roman"/>
                <w:sz w:val="20"/>
                <w:szCs w:val="20"/>
              </w:rPr>
              <w:t xml:space="preserve"> (b) устранить результат работы, которая не соответствует Контракту и, в случае невозможности устранения недостатка результата работы, выполнить её заново в соответствии с Контрактом; </w:t>
            </w:r>
          </w:p>
          <w:p w14:paraId="0BBD471E" w14:textId="77777777" w:rsidR="00FE16CC" w:rsidRPr="0065360E" w:rsidRDefault="00FE16CC" w:rsidP="00FE16CC">
            <w:pPr>
              <w:widowControl w:val="0"/>
              <w:autoSpaceDE w:val="0"/>
              <w:autoSpaceDN w:val="0"/>
              <w:adjustRightInd w:val="0"/>
              <w:spacing w:after="0" w:line="240" w:lineRule="auto"/>
              <w:ind w:right="46" w:firstLine="459"/>
              <w:jc w:val="both"/>
              <w:rPr>
                <w:rFonts w:ascii="Times New Roman" w:hAnsi="Times New Roman"/>
                <w:sz w:val="20"/>
                <w:szCs w:val="20"/>
              </w:rPr>
            </w:pPr>
            <w:r w:rsidRPr="0065360E">
              <w:rPr>
                <w:rFonts w:ascii="Times New Roman" w:hAnsi="Times New Roman"/>
                <w:sz w:val="20"/>
                <w:szCs w:val="20"/>
              </w:rPr>
              <w:t xml:space="preserve"> (c) выполнить любую работу, которая срочно необходима для безопасности Объекта по причине аварии, непредвиденных обстоятельств, либо по любой другой причине</w:t>
            </w:r>
          </w:p>
          <w:p w14:paraId="775DEFF5" w14:textId="77777777" w:rsidR="00FE16CC" w:rsidRPr="0065360E" w:rsidRDefault="00FE16CC" w:rsidP="00FE16CC">
            <w:pPr>
              <w:widowControl w:val="0"/>
              <w:autoSpaceDE w:val="0"/>
              <w:autoSpaceDN w:val="0"/>
              <w:adjustRightInd w:val="0"/>
              <w:spacing w:after="0" w:line="240" w:lineRule="auto"/>
              <w:ind w:right="46" w:firstLine="459"/>
              <w:jc w:val="both"/>
              <w:rPr>
                <w:rFonts w:ascii="Times New Roman" w:hAnsi="Times New Roman"/>
                <w:sz w:val="20"/>
                <w:szCs w:val="20"/>
              </w:rPr>
            </w:pPr>
            <w:r w:rsidRPr="0065360E">
              <w:rPr>
                <w:rFonts w:ascii="Times New Roman" w:hAnsi="Times New Roman"/>
                <w:sz w:val="20"/>
                <w:szCs w:val="20"/>
              </w:rPr>
              <w:t>Субподрядчик обязан выполнить распоряжение Инженера или Подрядчика в разумное время, указанное (если указано) в самом распоряжении, или немедленно, если степень срочности соответствует положениям подпункта (c).</w:t>
            </w:r>
          </w:p>
          <w:p w14:paraId="69CB94B2" w14:textId="77777777" w:rsidR="00FE16CC" w:rsidRPr="0065360E" w:rsidRDefault="00FE16CC" w:rsidP="00FE16CC">
            <w:pPr>
              <w:widowControl w:val="0"/>
              <w:autoSpaceDE w:val="0"/>
              <w:autoSpaceDN w:val="0"/>
              <w:adjustRightInd w:val="0"/>
              <w:spacing w:after="0" w:line="240" w:lineRule="auto"/>
              <w:ind w:right="46" w:firstLine="459"/>
              <w:jc w:val="both"/>
              <w:rPr>
                <w:rFonts w:ascii="Times New Roman" w:hAnsi="Times New Roman"/>
                <w:sz w:val="20"/>
                <w:szCs w:val="20"/>
              </w:rPr>
            </w:pPr>
            <w:r w:rsidRPr="0065360E">
              <w:rPr>
                <w:rFonts w:ascii="Times New Roman" w:hAnsi="Times New Roman"/>
                <w:sz w:val="20"/>
                <w:szCs w:val="20"/>
              </w:rPr>
              <w:t>Если Субподрядчик не выполнил распоряжение, то Подрядчик будет вправе нанять других лиц и оплатить им выполнение данной работы. За исключением случая, когда Субподрядчик вправе получить оплату за такую работу, Субподрядчик, должен возместить Подрядчику все документально подтвержденные расходы, возникшие в связи с невыполнением распоряжения.</w:t>
            </w:r>
          </w:p>
          <w:p w14:paraId="421452E5" w14:textId="77777777" w:rsidR="00EA1B3C" w:rsidRPr="0065360E" w:rsidRDefault="00FE16CC" w:rsidP="00FE16CC">
            <w:pPr>
              <w:widowControl w:val="0"/>
              <w:autoSpaceDE w:val="0"/>
              <w:autoSpaceDN w:val="0"/>
              <w:adjustRightInd w:val="0"/>
              <w:spacing w:after="0" w:line="240" w:lineRule="auto"/>
              <w:ind w:firstLine="459"/>
              <w:jc w:val="both"/>
              <w:rPr>
                <w:rFonts w:ascii="Times New Roman" w:eastAsia="SimSun" w:hAnsi="Times New Roman"/>
                <w:sz w:val="20"/>
                <w:szCs w:val="20"/>
                <w:lang w:eastAsia="ru-RU"/>
              </w:rPr>
            </w:pPr>
            <w:r w:rsidRPr="0065360E">
              <w:rPr>
                <w:rFonts w:ascii="Times New Roman" w:hAnsi="Times New Roman"/>
                <w:sz w:val="20"/>
                <w:szCs w:val="20"/>
              </w:rPr>
              <w:t>В случае задержки Субподрядчиком исполнения работ при выполнении указанных распоряжений, Подрядчик имеет право на компенсацию таких расходов Подрядчика, связанных с устранением им вышеуказанных дефектов по материалам или работам.</w:t>
            </w:r>
          </w:p>
        </w:tc>
      </w:tr>
      <w:tr w:rsidR="0065360E" w:rsidRPr="0065360E" w14:paraId="0074A3C3"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CD19CEB"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8.7.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07D8ED4"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Владение оборудованием и материалами</w:t>
            </w:r>
          </w:p>
          <w:p w14:paraId="4BDD4257"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p>
          <w:p w14:paraId="0246EFF5"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6703024" w14:textId="040C62ED" w:rsidR="00141BF9" w:rsidRPr="0065360E" w:rsidRDefault="00141BF9" w:rsidP="00141BF9">
            <w:pPr>
              <w:spacing w:after="0" w:line="240" w:lineRule="auto"/>
              <w:ind w:firstLine="426"/>
              <w:jc w:val="both"/>
              <w:rPr>
                <w:rFonts w:ascii="Times New Roman" w:hAnsi="Times New Roman"/>
                <w:sz w:val="20"/>
                <w:szCs w:val="20"/>
              </w:rPr>
            </w:pPr>
            <w:r w:rsidRPr="0065360E">
              <w:rPr>
                <w:rFonts w:ascii="Times New Roman" w:hAnsi="Times New Roman"/>
                <w:sz w:val="20"/>
                <w:szCs w:val="20"/>
              </w:rPr>
              <w:t>Все материальные ресурсы переходят в пользование и владение Субподрядчика с момента подписания двухстороннего акта и/или товарной накладной до момента</w:t>
            </w:r>
            <w:r w:rsidR="00EB6CDA">
              <w:rPr>
                <w:rFonts w:ascii="Times New Roman" w:hAnsi="Times New Roman"/>
                <w:sz w:val="20"/>
                <w:szCs w:val="20"/>
              </w:rPr>
              <w:t xml:space="preserve"> передачи результата выполненных работ Подрядчику</w:t>
            </w:r>
            <w:r w:rsidRPr="0065360E">
              <w:rPr>
                <w:rFonts w:ascii="Times New Roman" w:hAnsi="Times New Roman"/>
                <w:sz w:val="20"/>
                <w:szCs w:val="20"/>
              </w:rPr>
              <w:t>.</w:t>
            </w:r>
          </w:p>
          <w:p w14:paraId="48F3C061" w14:textId="77777777" w:rsidR="00141BF9" w:rsidRPr="0065360E" w:rsidRDefault="00141BF9" w:rsidP="00141BF9">
            <w:pPr>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несет все риски случайной гибели и случайного повреждения имущества (Материалов, Строительного оборудования), в том числе в процессе погрузки/разгрузки, поставки и транспортировки</w:t>
            </w:r>
          </w:p>
          <w:p w14:paraId="4A2817FD" w14:textId="77777777" w:rsidR="00141BF9" w:rsidRPr="0065360E" w:rsidRDefault="00141BF9" w:rsidP="00141BF9">
            <w:pPr>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несет бремя содержания</w:t>
            </w:r>
            <w:r w:rsidR="008A3463" w:rsidRPr="0065360E">
              <w:rPr>
                <w:rFonts w:ascii="Times New Roman" w:hAnsi="Times New Roman"/>
                <w:sz w:val="20"/>
                <w:szCs w:val="20"/>
              </w:rPr>
              <w:t xml:space="preserve"> строительного</w:t>
            </w:r>
            <w:r w:rsidRPr="0065360E">
              <w:rPr>
                <w:rFonts w:ascii="Times New Roman" w:hAnsi="Times New Roman"/>
                <w:sz w:val="20"/>
                <w:szCs w:val="20"/>
              </w:rPr>
              <w:t xml:space="preserve"> </w:t>
            </w:r>
            <w:r w:rsidR="004E5228" w:rsidRPr="0065360E">
              <w:rPr>
                <w:rFonts w:ascii="Times New Roman" w:hAnsi="Times New Roman"/>
                <w:sz w:val="20"/>
                <w:szCs w:val="20"/>
              </w:rPr>
              <w:t>о</w:t>
            </w:r>
            <w:r w:rsidRPr="0065360E">
              <w:rPr>
                <w:rFonts w:ascii="Times New Roman" w:hAnsi="Times New Roman"/>
                <w:sz w:val="20"/>
                <w:szCs w:val="20"/>
              </w:rPr>
              <w:t>борудования и Материалов, причинения вреда третьим лицам, их имуществу, окружающей среде в процессе исполнения обязательств по Контракту.</w:t>
            </w:r>
          </w:p>
          <w:p w14:paraId="7F2D1B13" w14:textId="77777777" w:rsidR="00EA1B3C" w:rsidRPr="0065360E" w:rsidRDefault="00141BF9" w:rsidP="008A3463">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несет ответственность за сертификацию, комплектность, качество, упаковку, маркировку, поставляем</w:t>
            </w:r>
            <w:r w:rsidR="008A3463" w:rsidRPr="0065360E">
              <w:rPr>
                <w:rFonts w:ascii="Times New Roman" w:hAnsi="Times New Roman"/>
                <w:sz w:val="20"/>
                <w:szCs w:val="20"/>
              </w:rPr>
              <w:t xml:space="preserve">ых им </w:t>
            </w:r>
            <w:r w:rsidRPr="0065360E">
              <w:rPr>
                <w:rFonts w:ascii="Times New Roman" w:hAnsi="Times New Roman"/>
                <w:sz w:val="20"/>
                <w:szCs w:val="20"/>
              </w:rPr>
              <w:t>Материалов по Контракту.</w:t>
            </w:r>
          </w:p>
        </w:tc>
      </w:tr>
      <w:tr w:rsidR="0065360E" w:rsidRPr="0065360E" w14:paraId="50D90719"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5BB2D0F"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8.8.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BC5B49"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Ответственность за отходы</w:t>
            </w:r>
          </w:p>
          <w:p w14:paraId="7D06E5C1"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CA92ABB"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несет ответственность за разрешенные законодательством транспортировку и уничтожение отходов, возникших в ходе работ. Все токсичные вещества и опасные отходы такого рода будут транспортированы и уничтожены Субподрядчиком за свой счет.</w:t>
            </w:r>
          </w:p>
        </w:tc>
      </w:tr>
      <w:tr w:rsidR="0065360E" w:rsidRPr="0065360E" w14:paraId="550DFE42"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30F228A5"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sz w:val="20"/>
                <w:szCs w:val="20"/>
              </w:rPr>
            </w:pPr>
            <w:r w:rsidRPr="0065360E">
              <w:rPr>
                <w:rFonts w:ascii="Times New Roman" w:hAnsi="Times New Roman"/>
                <w:b/>
                <w:bCs/>
                <w:sz w:val="20"/>
                <w:szCs w:val="20"/>
              </w:rPr>
              <w:t>9. Начало, задержки и приостановки работ</w:t>
            </w:r>
          </w:p>
        </w:tc>
      </w:tr>
      <w:tr w:rsidR="0065360E" w:rsidRPr="0065360E" w14:paraId="277AFDB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4E00C49"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9.1.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2440BFB"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Начало работ</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78C969E" w14:textId="715C8793"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Выполнение работ начинается с Даты начала работ, о</w:t>
            </w:r>
            <w:r w:rsidR="00777046">
              <w:rPr>
                <w:rFonts w:ascii="Times New Roman" w:hAnsi="Times New Roman"/>
                <w:sz w:val="20"/>
                <w:szCs w:val="20"/>
              </w:rPr>
              <w:t>пределенной согласно Пункту 1.14</w:t>
            </w:r>
            <w:r w:rsidRPr="0065360E">
              <w:rPr>
                <w:rFonts w:ascii="Times New Roman" w:hAnsi="Times New Roman"/>
                <w:sz w:val="20"/>
                <w:szCs w:val="20"/>
              </w:rPr>
              <w:t xml:space="preserve">. </w:t>
            </w:r>
            <w:r w:rsidRPr="0065360E">
              <w:rPr>
                <w:rFonts w:ascii="Times New Roman" w:hAnsi="Times New Roman"/>
                <w:i/>
                <w:sz w:val="20"/>
                <w:szCs w:val="20"/>
              </w:rPr>
              <w:t>(Дата начала Работ)</w:t>
            </w:r>
            <w:r w:rsidRPr="0065360E">
              <w:rPr>
                <w:rFonts w:ascii="Times New Roman" w:hAnsi="Times New Roman"/>
                <w:sz w:val="20"/>
                <w:szCs w:val="20"/>
              </w:rPr>
              <w:t>.</w:t>
            </w:r>
          </w:p>
        </w:tc>
      </w:tr>
      <w:tr w:rsidR="0065360E" w:rsidRPr="0065360E" w14:paraId="3ACF3BEC"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46553C4"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9.2.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E4B55B4"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Срок завершения</w:t>
            </w:r>
          </w:p>
          <w:p w14:paraId="1B23A984"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работ</w:t>
            </w:r>
          </w:p>
          <w:p w14:paraId="422AFF99"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069C77D6"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BAE0BC2" w14:textId="300B462A"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обязан завершить Работы, предусмотренные Контрактом, до Даты завер</w:t>
            </w:r>
            <w:r w:rsidR="00777046">
              <w:rPr>
                <w:rFonts w:ascii="Times New Roman" w:hAnsi="Times New Roman"/>
                <w:sz w:val="20"/>
                <w:szCs w:val="20"/>
              </w:rPr>
              <w:t>шения работ согласно Пункту 1.15</w:t>
            </w:r>
            <w:r w:rsidRPr="0065360E">
              <w:rPr>
                <w:rFonts w:ascii="Times New Roman" w:hAnsi="Times New Roman"/>
                <w:sz w:val="20"/>
                <w:szCs w:val="20"/>
              </w:rPr>
              <w:t>. (</w:t>
            </w:r>
            <w:r w:rsidRPr="0065360E">
              <w:rPr>
                <w:rFonts w:ascii="Times New Roman" w:hAnsi="Times New Roman"/>
                <w:i/>
                <w:sz w:val="20"/>
                <w:szCs w:val="20"/>
              </w:rPr>
              <w:t>Дата завершения Работ</w:t>
            </w:r>
            <w:r w:rsidRPr="0065360E">
              <w:rPr>
                <w:rFonts w:ascii="Times New Roman" w:hAnsi="Times New Roman"/>
                <w:sz w:val="20"/>
                <w:szCs w:val="20"/>
              </w:rPr>
              <w:t>), соответственно, включая:</w:t>
            </w:r>
          </w:p>
          <w:p w14:paraId="1F05E21A"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(а) прохождение необходимых Испытаний по завершении выполнения Работ, предусмотренных Контрактом;</w:t>
            </w:r>
          </w:p>
          <w:p w14:paraId="3FBFC401"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xml:space="preserve">) завершение всех Работ, которые, как указано в Контракте, необходимо выполнить, чтобы Работы считались завершёнными и готовыми к сдаче-приёмке в соответствии с Пунктом 11.1. </w:t>
            </w:r>
            <w:r w:rsidRPr="0065360E">
              <w:rPr>
                <w:rFonts w:ascii="Times New Roman" w:hAnsi="Times New Roman"/>
                <w:i/>
                <w:iCs/>
                <w:sz w:val="20"/>
                <w:szCs w:val="20"/>
              </w:rPr>
              <w:t>(Приемка Объекта).</w:t>
            </w:r>
          </w:p>
        </w:tc>
      </w:tr>
      <w:tr w:rsidR="0065360E" w:rsidRPr="0065360E" w14:paraId="5C94784C"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E5A526A" w14:textId="16829C99" w:rsidR="00EA1B3C" w:rsidRPr="0065360E" w:rsidRDefault="008973E4" w:rsidP="00EA1B3C">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9.3</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A1895A1" w14:textId="77777777" w:rsidR="00EA1B3C" w:rsidRPr="0065360E" w:rsidRDefault="00EA1B3C" w:rsidP="00EA1B3C">
            <w:pPr>
              <w:widowControl w:val="0"/>
              <w:autoSpaceDE w:val="0"/>
              <w:autoSpaceDN w:val="0"/>
              <w:adjustRightInd w:val="0"/>
              <w:spacing w:after="0" w:line="240" w:lineRule="auto"/>
              <w:rPr>
                <w:rFonts w:ascii="Times New Roman" w:hAnsi="Times New Roman"/>
                <w:b/>
                <w:bCs/>
                <w:sz w:val="20"/>
                <w:szCs w:val="20"/>
                <w:lang w:eastAsia="zh-CN"/>
              </w:rPr>
            </w:pPr>
            <w:r w:rsidRPr="0065360E">
              <w:rPr>
                <w:rFonts w:ascii="Times New Roman" w:hAnsi="Times New Roman"/>
                <w:b/>
                <w:bCs/>
                <w:sz w:val="20"/>
                <w:szCs w:val="20"/>
              </w:rPr>
              <w:t xml:space="preserve">Продление Срока завершения работ </w:t>
            </w:r>
          </w:p>
          <w:p w14:paraId="1C313BA0"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lang w:eastAsia="zh-CN"/>
              </w:rPr>
            </w:pPr>
          </w:p>
          <w:p w14:paraId="27C91F9A"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lang w:eastAsia="zh-CN"/>
              </w:rPr>
            </w:pPr>
          </w:p>
          <w:p w14:paraId="69CE0C71"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0C03F6B" w14:textId="77777777" w:rsidR="00EA1B3C" w:rsidRPr="0065360E" w:rsidRDefault="00EA1B3C" w:rsidP="00EA1B3C">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 исключительных случаях изменение (продление) продолжительности работ по Контракту может быть произведено в соответствии с Правил</w:t>
            </w:r>
            <w:r w:rsidR="00175F27" w:rsidRPr="0065360E">
              <w:rPr>
                <w:rFonts w:ascii="Times New Roman" w:hAnsi="Times New Roman"/>
                <w:sz w:val="20"/>
                <w:szCs w:val="20"/>
              </w:rPr>
              <w:t>ами</w:t>
            </w:r>
            <w:r w:rsidRPr="0065360E">
              <w:rPr>
                <w:rFonts w:ascii="Times New Roman" w:hAnsi="Times New Roman"/>
                <w:sz w:val="20"/>
                <w:szCs w:val="20"/>
              </w:rPr>
              <w:t xml:space="preserve"> Заключения и исполнения договоров строительного подряда, утвержденных постановлением Совета Министров Республики Беларусь № 1450.</w:t>
            </w:r>
          </w:p>
          <w:p w14:paraId="0A4DA2B9"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Субподрядчик имеет право инициировать продление Срока завершения работ, если и в той мере, в которой завершение работ для целей, указанных в Пункте 11.1. </w:t>
            </w:r>
            <w:r w:rsidRPr="0065360E">
              <w:rPr>
                <w:rFonts w:ascii="Times New Roman" w:hAnsi="Times New Roman"/>
                <w:i/>
                <w:iCs/>
                <w:sz w:val="20"/>
                <w:szCs w:val="20"/>
              </w:rPr>
              <w:t xml:space="preserve">(Приемка Объекта), </w:t>
            </w:r>
            <w:r w:rsidRPr="0065360E">
              <w:rPr>
                <w:rFonts w:ascii="Times New Roman" w:hAnsi="Times New Roman"/>
                <w:sz w:val="20"/>
                <w:szCs w:val="20"/>
              </w:rPr>
              <w:t>задерживается, ввиду любой из следующих причин:</w:t>
            </w:r>
          </w:p>
          <w:p w14:paraId="5F68452F" w14:textId="77777777" w:rsidR="00EA1B3C" w:rsidRPr="0065360E" w:rsidRDefault="00EA1B3C" w:rsidP="00EA1B3C">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 (</w:t>
            </w:r>
            <w:r w:rsidRPr="0065360E">
              <w:rPr>
                <w:rFonts w:ascii="Times New Roman" w:hAnsi="Times New Roman"/>
                <w:sz w:val="20"/>
                <w:szCs w:val="20"/>
                <w:lang w:val="en-US"/>
              </w:rPr>
              <w:t>a</w:t>
            </w:r>
            <w:r w:rsidRPr="0065360E">
              <w:rPr>
                <w:rFonts w:ascii="Times New Roman" w:hAnsi="Times New Roman"/>
                <w:sz w:val="20"/>
                <w:szCs w:val="20"/>
              </w:rPr>
              <w:t>) несвоевременная передача Субподрядчику строительной площадки, разрешительной документации (решение местного Исполнительного Комитета о разрешении проектирования и строительства, уведомление Госстройнадзора о регистрации объекта);</w:t>
            </w:r>
          </w:p>
          <w:p w14:paraId="3E32FBD5" w14:textId="77777777" w:rsidR="00EA1B3C" w:rsidRPr="0065360E" w:rsidRDefault="00EA1B3C" w:rsidP="00EA1B3C">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подрядчиком своих договорных обязательств;</w:t>
            </w:r>
          </w:p>
          <w:p w14:paraId="44F3F977" w14:textId="4C00048A" w:rsidR="00EA1B3C" w:rsidRPr="0065360E" w:rsidRDefault="00EA1B3C" w:rsidP="00EA1B3C">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c</w:t>
            </w:r>
            <w:r w:rsidRPr="0065360E">
              <w:rPr>
                <w:rFonts w:ascii="Times New Roman" w:hAnsi="Times New Roman"/>
                <w:sz w:val="20"/>
                <w:szCs w:val="20"/>
              </w:rPr>
              <w:t xml:space="preserve">) приостановления </w:t>
            </w:r>
            <w:r w:rsidR="00EB6CDA">
              <w:rPr>
                <w:rFonts w:ascii="Times New Roman" w:hAnsi="Times New Roman"/>
                <w:sz w:val="20"/>
                <w:szCs w:val="20"/>
              </w:rPr>
              <w:t xml:space="preserve">выполнения строительных работ; </w:t>
            </w:r>
          </w:p>
          <w:p w14:paraId="5EB610F6" w14:textId="77777777" w:rsidR="00EA1B3C" w:rsidRPr="0065360E" w:rsidRDefault="00EA1B3C" w:rsidP="00EA1B3C">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d</w:t>
            </w:r>
            <w:r w:rsidRPr="0065360E">
              <w:rPr>
                <w:rFonts w:ascii="Times New Roman" w:hAnsi="Times New Roman"/>
                <w:sz w:val="20"/>
                <w:szCs w:val="20"/>
              </w:rPr>
              <w:t>) задержка, помеха или препятствие, прямо вызванные действиями Заказчика на Строительной площадке;</w:t>
            </w:r>
          </w:p>
          <w:p w14:paraId="09B59931" w14:textId="5AD357E1" w:rsidR="00EA1B3C" w:rsidRPr="0065360E" w:rsidRDefault="00EA1B3C" w:rsidP="00EE621F">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(е) нарушение П</w:t>
            </w:r>
            <w:r w:rsidR="00EE621F">
              <w:rPr>
                <w:rFonts w:ascii="Times New Roman" w:hAnsi="Times New Roman"/>
                <w:sz w:val="20"/>
                <w:szCs w:val="20"/>
              </w:rPr>
              <w:t>одрядчиком установленных Контракт</w:t>
            </w:r>
            <w:r w:rsidRPr="0065360E">
              <w:rPr>
                <w:rFonts w:ascii="Times New Roman" w:hAnsi="Times New Roman"/>
                <w:sz w:val="20"/>
                <w:szCs w:val="20"/>
              </w:rPr>
              <w:t>ом сроков передачи проектной документации.</w:t>
            </w:r>
          </w:p>
          <w:p w14:paraId="6D5F57C0" w14:textId="77777777" w:rsidR="00473F24" w:rsidRDefault="00EA1B3C" w:rsidP="00473F24">
            <w:pPr>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Срок </w:t>
            </w:r>
            <w:r w:rsidR="00EB6CDA">
              <w:rPr>
                <w:rFonts w:ascii="Times New Roman" w:hAnsi="Times New Roman"/>
                <w:sz w:val="20"/>
                <w:szCs w:val="20"/>
              </w:rPr>
              <w:t xml:space="preserve">завершения выполненных строительных работ </w:t>
            </w:r>
            <w:r w:rsidRPr="0065360E">
              <w:rPr>
                <w:rFonts w:ascii="Times New Roman" w:hAnsi="Times New Roman"/>
                <w:sz w:val="20"/>
                <w:szCs w:val="20"/>
              </w:rPr>
              <w:t>продлевается по соглашению Сторон с учетом продолжительности действия обстоятельств,</w:t>
            </w:r>
            <w:r w:rsidR="00EB6CDA">
              <w:rPr>
                <w:rFonts w:ascii="Times New Roman" w:hAnsi="Times New Roman"/>
                <w:sz w:val="20"/>
                <w:szCs w:val="20"/>
              </w:rPr>
              <w:t xml:space="preserve"> указанных в части первой настоящего пункта.</w:t>
            </w:r>
            <w:r w:rsidR="00473F24">
              <w:rPr>
                <w:rFonts w:ascii="Times New Roman" w:hAnsi="Times New Roman"/>
                <w:sz w:val="20"/>
                <w:szCs w:val="20"/>
              </w:rPr>
              <w:t xml:space="preserve"> </w:t>
            </w:r>
          </w:p>
          <w:p w14:paraId="45BC1C3F" w14:textId="440D4B21" w:rsidR="00EA1B3C" w:rsidRPr="0065360E" w:rsidRDefault="00EA1B3C" w:rsidP="00473F24">
            <w:pPr>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Если Субподрядчик считает,</w:t>
            </w:r>
            <w:r w:rsidR="00473F24">
              <w:rPr>
                <w:rFonts w:ascii="Times New Roman" w:hAnsi="Times New Roman"/>
                <w:sz w:val="20"/>
                <w:szCs w:val="20"/>
              </w:rPr>
              <w:t xml:space="preserve"> что он имеет право на </w:t>
            </w:r>
            <w:proofErr w:type="spellStart"/>
            <w:r w:rsidR="00473F24">
              <w:rPr>
                <w:rFonts w:ascii="Times New Roman" w:hAnsi="Times New Roman"/>
                <w:sz w:val="20"/>
                <w:szCs w:val="20"/>
              </w:rPr>
              <w:t>пересмотрение</w:t>
            </w:r>
            <w:proofErr w:type="spellEnd"/>
            <w:r w:rsidR="00473F24">
              <w:rPr>
                <w:rFonts w:ascii="Times New Roman" w:hAnsi="Times New Roman"/>
                <w:sz w:val="20"/>
                <w:szCs w:val="20"/>
              </w:rPr>
              <w:t xml:space="preserve"> </w:t>
            </w:r>
            <w:r w:rsidRPr="0065360E">
              <w:rPr>
                <w:rFonts w:ascii="Times New Roman" w:hAnsi="Times New Roman"/>
                <w:sz w:val="20"/>
                <w:szCs w:val="20"/>
              </w:rPr>
              <w:t xml:space="preserve">Срока завершения работ, то он обязан уведомить об этом </w:t>
            </w:r>
            <w:r w:rsidR="00893CBC" w:rsidRPr="0065360E">
              <w:rPr>
                <w:rFonts w:ascii="Times New Roman" w:hAnsi="Times New Roman"/>
                <w:sz w:val="20"/>
                <w:szCs w:val="20"/>
              </w:rPr>
              <w:t>П</w:t>
            </w:r>
            <w:r w:rsidRPr="0065360E">
              <w:rPr>
                <w:rFonts w:ascii="Times New Roman" w:hAnsi="Times New Roman"/>
                <w:sz w:val="20"/>
                <w:szCs w:val="20"/>
              </w:rPr>
              <w:t>одрядчика, и Стороны будут действовать с целью согласования соответствующих Изменений в Контракт.</w:t>
            </w:r>
          </w:p>
        </w:tc>
      </w:tr>
      <w:tr w:rsidR="0065360E" w:rsidRPr="0065360E" w14:paraId="4B826194"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6D7EC87" w14:textId="3D519920" w:rsidR="00EA1B3C" w:rsidRPr="0065360E" w:rsidRDefault="008973E4" w:rsidP="00EA1B3C">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9.4</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499C69D" w14:textId="77777777" w:rsidR="00EA1B3C" w:rsidRPr="0065360E" w:rsidRDefault="00EA1B3C" w:rsidP="00EA1B3C">
            <w:pPr>
              <w:spacing w:after="0" w:line="240" w:lineRule="auto"/>
              <w:rPr>
                <w:rFonts w:ascii="Times New Roman" w:hAnsi="Times New Roman"/>
                <w:b/>
                <w:bCs/>
                <w:sz w:val="20"/>
                <w:szCs w:val="20"/>
              </w:rPr>
            </w:pPr>
            <w:r w:rsidRPr="0065360E">
              <w:rPr>
                <w:rFonts w:ascii="Times New Roman" w:hAnsi="Times New Roman"/>
                <w:b/>
                <w:bCs/>
                <w:sz w:val="20"/>
                <w:szCs w:val="20"/>
              </w:rPr>
              <w:t>Задержки, вызванные органами власти</w:t>
            </w:r>
          </w:p>
          <w:p w14:paraId="7A65717D"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20BFBD4D"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76CDF43B"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561F83A7"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20A8034" w14:textId="77777777" w:rsidR="00EA1B3C" w:rsidRPr="0065360E" w:rsidRDefault="00EA1B3C" w:rsidP="00EA1B3C">
            <w:pPr>
              <w:spacing w:after="0" w:line="240" w:lineRule="auto"/>
              <w:ind w:firstLine="426"/>
              <w:rPr>
                <w:rFonts w:ascii="Times New Roman" w:hAnsi="Times New Roman"/>
                <w:sz w:val="20"/>
                <w:szCs w:val="20"/>
              </w:rPr>
            </w:pPr>
            <w:r w:rsidRPr="0065360E">
              <w:rPr>
                <w:rFonts w:ascii="Times New Roman" w:hAnsi="Times New Roman"/>
                <w:sz w:val="20"/>
                <w:szCs w:val="20"/>
              </w:rPr>
              <w:t>В случае если применимы следующие условия, а именно:</w:t>
            </w:r>
          </w:p>
          <w:p w14:paraId="37E4F8E6"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(а) Субподрядчик надлежащим образом следовал нормам и правилам, установленным государственными органами Республики Беларусь;</w:t>
            </w:r>
          </w:p>
          <w:p w14:paraId="662D5742" w14:textId="5B9EE121"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упомянутые органы вызвали задержку или прервали выполнение работ Субподрядчиком, или выдали запрет на выполнение работ в период производства этих работ;</w:t>
            </w:r>
          </w:p>
          <w:p w14:paraId="747978A8"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c</w:t>
            </w:r>
            <w:r w:rsidRPr="0065360E">
              <w:rPr>
                <w:rFonts w:ascii="Times New Roman" w:hAnsi="Times New Roman"/>
                <w:sz w:val="20"/>
                <w:szCs w:val="20"/>
              </w:rPr>
              <w:t>) данную задержку или прерывание невозможно было предусмотреть,</w:t>
            </w:r>
          </w:p>
          <w:p w14:paraId="7316C4A2" w14:textId="0ECB8F18" w:rsidR="00EA1B3C" w:rsidRPr="0065360E" w:rsidRDefault="00EA1B3C" w:rsidP="00EA1B3C">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то такая задержка или прерывание будет считаться причиной, дающей право на продление срока в соответс</w:t>
            </w:r>
            <w:r w:rsidR="00777046">
              <w:rPr>
                <w:rFonts w:ascii="Times New Roman" w:hAnsi="Times New Roman"/>
                <w:sz w:val="20"/>
                <w:szCs w:val="20"/>
              </w:rPr>
              <w:t>твии с подпунктом (с) Пункта 9.3</w:t>
            </w:r>
            <w:r w:rsidRPr="0065360E">
              <w:rPr>
                <w:rFonts w:ascii="Times New Roman" w:hAnsi="Times New Roman"/>
                <w:sz w:val="20"/>
                <w:szCs w:val="20"/>
              </w:rPr>
              <w:t>. (</w:t>
            </w:r>
            <w:r w:rsidRPr="0065360E">
              <w:rPr>
                <w:rFonts w:ascii="Times New Roman" w:hAnsi="Times New Roman"/>
                <w:bCs/>
                <w:i/>
                <w:sz w:val="20"/>
                <w:szCs w:val="20"/>
              </w:rPr>
              <w:t>Продление Срока завершения работ</w:t>
            </w:r>
            <w:r w:rsidRPr="0065360E">
              <w:rPr>
                <w:rFonts w:ascii="Times New Roman" w:hAnsi="Times New Roman"/>
                <w:i/>
                <w:iCs/>
                <w:sz w:val="20"/>
                <w:szCs w:val="20"/>
              </w:rPr>
              <w:t>).</w:t>
            </w:r>
          </w:p>
        </w:tc>
      </w:tr>
      <w:tr w:rsidR="0065360E" w:rsidRPr="0065360E" w14:paraId="76A97B00"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3E645CD" w14:textId="15E11D60" w:rsidR="00EA1B3C" w:rsidRPr="0065360E" w:rsidRDefault="008973E4" w:rsidP="00EA1B3C">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9.5</w:t>
            </w:r>
            <w:r w:rsidR="00EA1B3C" w:rsidRPr="0065360E">
              <w:rPr>
                <w:rFonts w:ascii="Times New Roman" w:hAnsi="Times New Roman"/>
                <w:b/>
                <w:bCs/>
                <w:sz w:val="20"/>
                <w:szCs w:val="20"/>
              </w:rPr>
              <w:t>.</w:t>
            </w:r>
          </w:p>
        </w:tc>
        <w:tc>
          <w:tcPr>
            <w:tcW w:w="1985" w:type="dxa"/>
          </w:tcPr>
          <w:p w14:paraId="1410BDEA" w14:textId="77777777" w:rsidR="00EA1B3C" w:rsidRPr="0065360E" w:rsidRDefault="00EA1B3C" w:rsidP="00017567">
            <w:pPr>
              <w:spacing w:after="0" w:line="240" w:lineRule="auto"/>
              <w:rPr>
                <w:rFonts w:ascii="Times New Roman" w:hAnsi="Times New Roman"/>
                <w:b/>
                <w:bCs/>
                <w:sz w:val="20"/>
                <w:szCs w:val="20"/>
              </w:rPr>
            </w:pPr>
            <w:r w:rsidRPr="0065360E">
              <w:rPr>
                <w:rFonts w:ascii="Times New Roman" w:hAnsi="Times New Roman"/>
                <w:b/>
                <w:bCs/>
                <w:sz w:val="20"/>
                <w:szCs w:val="20"/>
              </w:rPr>
              <w:t xml:space="preserve">Ответственность </w:t>
            </w:r>
            <w:r w:rsidR="00017567" w:rsidRPr="0065360E">
              <w:rPr>
                <w:rFonts w:ascii="Times New Roman" w:hAnsi="Times New Roman"/>
                <w:b/>
                <w:bCs/>
                <w:sz w:val="20"/>
                <w:szCs w:val="20"/>
              </w:rPr>
              <w:t>П</w:t>
            </w:r>
            <w:r w:rsidRPr="0065360E">
              <w:rPr>
                <w:rFonts w:ascii="Times New Roman" w:hAnsi="Times New Roman"/>
                <w:b/>
                <w:bCs/>
                <w:sz w:val="20"/>
                <w:szCs w:val="20"/>
              </w:rPr>
              <w:t>одрядчика</w:t>
            </w:r>
          </w:p>
        </w:tc>
        <w:tc>
          <w:tcPr>
            <w:tcW w:w="7512" w:type="dxa"/>
          </w:tcPr>
          <w:p w14:paraId="615277D2" w14:textId="6ACB4CE2" w:rsidR="00EA1B3C" w:rsidRPr="0065360E" w:rsidRDefault="00EA1B3C" w:rsidP="00EA1B3C">
            <w:pPr>
              <w:autoSpaceDE w:val="0"/>
              <w:autoSpaceDN w:val="0"/>
              <w:adjustRightInd w:val="0"/>
              <w:spacing w:after="0" w:line="240" w:lineRule="auto"/>
              <w:ind w:firstLine="460"/>
              <w:jc w:val="both"/>
              <w:rPr>
                <w:rFonts w:ascii="Times New Roman" w:hAnsi="Times New Roman"/>
                <w:sz w:val="20"/>
                <w:szCs w:val="20"/>
              </w:rPr>
            </w:pPr>
            <w:r w:rsidRPr="0065360E">
              <w:rPr>
                <w:rFonts w:ascii="Times New Roman" w:hAnsi="Times New Roman"/>
                <w:sz w:val="20"/>
                <w:szCs w:val="20"/>
              </w:rPr>
              <w:t>Подрядчик несет ответственность за неисполнение или ненадлежащее исполнение обяза</w:t>
            </w:r>
            <w:r w:rsidR="00EE621F">
              <w:rPr>
                <w:rFonts w:ascii="Times New Roman" w:hAnsi="Times New Roman"/>
                <w:sz w:val="20"/>
                <w:szCs w:val="20"/>
              </w:rPr>
              <w:t>тельств, предусмотренных Контракт</w:t>
            </w:r>
            <w:r w:rsidRPr="0065360E">
              <w:rPr>
                <w:rFonts w:ascii="Times New Roman" w:hAnsi="Times New Roman"/>
                <w:sz w:val="20"/>
                <w:szCs w:val="20"/>
              </w:rPr>
              <w:t>ом, в следующих случаях и размерах:</w:t>
            </w:r>
          </w:p>
          <w:p w14:paraId="33CBADDF" w14:textId="77777777" w:rsidR="00EA1B3C" w:rsidRPr="0065360E" w:rsidRDefault="00EA1B3C" w:rsidP="00EA1B3C">
            <w:pPr>
              <w:autoSpaceDE w:val="0"/>
              <w:autoSpaceDN w:val="0"/>
              <w:adjustRightInd w:val="0"/>
              <w:spacing w:after="0" w:line="240" w:lineRule="auto"/>
              <w:ind w:firstLine="460"/>
              <w:jc w:val="both"/>
              <w:rPr>
                <w:rFonts w:ascii="Times New Roman" w:hAnsi="Times New Roman"/>
                <w:sz w:val="20"/>
                <w:szCs w:val="20"/>
              </w:rPr>
            </w:pPr>
            <w:r w:rsidRPr="0065360E">
              <w:rPr>
                <w:rFonts w:ascii="Times New Roman" w:hAnsi="Times New Roman"/>
                <w:sz w:val="20"/>
                <w:szCs w:val="20"/>
              </w:rPr>
              <w:t>- за необоснованное уклонение от приёмки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p>
          <w:p w14:paraId="27DA2426" w14:textId="77777777" w:rsidR="00EA1B3C" w:rsidRPr="0065360E" w:rsidRDefault="00EA1B3C" w:rsidP="00EA1B3C">
            <w:pPr>
              <w:spacing w:after="0" w:line="240" w:lineRule="auto"/>
              <w:ind w:firstLine="460"/>
              <w:jc w:val="both"/>
              <w:rPr>
                <w:rFonts w:ascii="Times New Roman" w:hAnsi="Times New Roman"/>
                <w:sz w:val="20"/>
                <w:szCs w:val="20"/>
              </w:rPr>
            </w:pPr>
            <w:r w:rsidRPr="0065360E">
              <w:rPr>
                <w:rFonts w:ascii="Times New Roman" w:hAnsi="Times New Roman"/>
                <w:sz w:val="20"/>
                <w:szCs w:val="20"/>
              </w:rPr>
              <w:t>- за несвоевременное (по своей вине) проведение расчетов за выполненные и принятые в установленном порядке строительные работы – 0,2 процента не перечисленной суммы за каждый день просрочки платежа, но не более 20% размера этой суммы.</w:t>
            </w:r>
          </w:p>
        </w:tc>
      </w:tr>
      <w:tr w:rsidR="0065360E" w:rsidRPr="0065360E" w14:paraId="7EFF464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EE0ADDA" w14:textId="7DFBFEBE" w:rsidR="00EA1B3C" w:rsidRPr="0065360E" w:rsidRDefault="008973E4" w:rsidP="00EA1B3C">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9.6</w:t>
            </w:r>
            <w:r w:rsidR="00EA1B3C" w:rsidRPr="0065360E">
              <w:rPr>
                <w:rFonts w:ascii="Times New Roman" w:hAnsi="Times New Roman"/>
                <w:b/>
                <w:bCs/>
                <w:sz w:val="20"/>
                <w:szCs w:val="20"/>
              </w:rPr>
              <w:t>.</w:t>
            </w:r>
          </w:p>
        </w:tc>
        <w:tc>
          <w:tcPr>
            <w:tcW w:w="1985" w:type="dxa"/>
          </w:tcPr>
          <w:p w14:paraId="6C7A71F6" w14:textId="77777777" w:rsidR="00EA1B3C" w:rsidRPr="0065360E" w:rsidRDefault="00EA1B3C" w:rsidP="00EA1B3C">
            <w:pPr>
              <w:widowControl w:val="0"/>
              <w:autoSpaceDE w:val="0"/>
              <w:autoSpaceDN w:val="0"/>
              <w:adjustRightInd w:val="0"/>
              <w:spacing w:after="0" w:line="240" w:lineRule="auto"/>
              <w:ind w:right="-108"/>
              <w:rPr>
                <w:rFonts w:ascii="Times New Roman" w:hAnsi="Times New Roman"/>
                <w:sz w:val="20"/>
                <w:szCs w:val="20"/>
              </w:rPr>
            </w:pPr>
            <w:r w:rsidRPr="0065360E">
              <w:rPr>
                <w:rFonts w:ascii="Times New Roman" w:hAnsi="Times New Roman"/>
                <w:b/>
                <w:bCs/>
                <w:sz w:val="20"/>
                <w:szCs w:val="20"/>
              </w:rPr>
              <w:t>Ответственность Субподрядчика</w:t>
            </w:r>
          </w:p>
          <w:p w14:paraId="3072EE8B" w14:textId="77777777" w:rsidR="00EA1B3C" w:rsidRPr="0065360E" w:rsidRDefault="00EA1B3C" w:rsidP="00EA1B3C">
            <w:pPr>
              <w:spacing w:after="0" w:line="240" w:lineRule="auto"/>
              <w:rPr>
                <w:rFonts w:ascii="Times New Roman" w:hAnsi="Times New Roman"/>
                <w:b/>
                <w:bCs/>
                <w:sz w:val="20"/>
                <w:szCs w:val="20"/>
              </w:rPr>
            </w:pPr>
          </w:p>
        </w:tc>
        <w:tc>
          <w:tcPr>
            <w:tcW w:w="7512" w:type="dxa"/>
          </w:tcPr>
          <w:p w14:paraId="44360DDB" w14:textId="77777777" w:rsidR="00EA1B3C" w:rsidRPr="0065360E" w:rsidRDefault="00EA1B3C" w:rsidP="00EA1B3C">
            <w:pPr>
              <w:autoSpaceDE w:val="0"/>
              <w:autoSpaceDN w:val="0"/>
              <w:adjustRightInd w:val="0"/>
              <w:spacing w:after="0" w:line="240" w:lineRule="auto"/>
              <w:ind w:firstLine="460"/>
              <w:jc w:val="both"/>
              <w:rPr>
                <w:rFonts w:ascii="Times New Roman" w:hAnsi="Times New Roman"/>
                <w:sz w:val="20"/>
                <w:szCs w:val="20"/>
              </w:rPr>
            </w:pPr>
            <w:r w:rsidRPr="0065360E">
              <w:rPr>
                <w:rFonts w:ascii="Times New Roman" w:hAnsi="Times New Roman"/>
                <w:sz w:val="20"/>
                <w:szCs w:val="20"/>
              </w:rPr>
              <w:t>Субподрядчик несет ответственность за неисполнение или ненадлежащее исполнение обязательств, предусмотренных Контрактом, в следующих случаях и размерах:</w:t>
            </w:r>
          </w:p>
          <w:p w14:paraId="68BE6FB6" w14:textId="402D7735" w:rsidR="00EA1B3C" w:rsidRPr="0065360E" w:rsidRDefault="00EA1B3C" w:rsidP="00EA1B3C">
            <w:pPr>
              <w:autoSpaceDE w:val="0"/>
              <w:autoSpaceDN w:val="0"/>
              <w:adjustRightInd w:val="0"/>
              <w:spacing w:after="0" w:line="240" w:lineRule="auto"/>
              <w:ind w:firstLine="460"/>
              <w:jc w:val="both"/>
              <w:rPr>
                <w:rFonts w:ascii="Times New Roman" w:hAnsi="Times New Roman"/>
                <w:sz w:val="20"/>
                <w:szCs w:val="20"/>
              </w:rPr>
            </w:pPr>
            <w:r w:rsidRPr="0065360E">
              <w:rPr>
                <w:rFonts w:ascii="Times New Roman" w:hAnsi="Times New Roman"/>
                <w:sz w:val="20"/>
                <w:szCs w:val="20"/>
              </w:rPr>
              <w:t>- неустойку (пеню) за нару</w:t>
            </w:r>
            <w:r w:rsidR="001E1D33">
              <w:rPr>
                <w:rFonts w:ascii="Times New Roman" w:hAnsi="Times New Roman"/>
                <w:sz w:val="20"/>
                <w:szCs w:val="20"/>
              </w:rPr>
              <w:t>шение установленных в Контракте</w:t>
            </w:r>
            <w:r w:rsidRPr="0065360E">
              <w:rPr>
                <w:rFonts w:ascii="Times New Roman" w:hAnsi="Times New Roman"/>
                <w:sz w:val="20"/>
                <w:szCs w:val="20"/>
              </w:rPr>
              <w:t xml:space="preserve"> сроков выполнения работ по Контракту, включая оформление документов, подтверждающих их выполнение, – 0,2 процента стоимости невыполненных работ за каждый день просрочки, но не более 20 процентов их стоимости;</w:t>
            </w:r>
          </w:p>
          <w:p w14:paraId="6CD07B32" w14:textId="717AA0AC" w:rsidR="00EA1B3C" w:rsidRPr="0065360E" w:rsidRDefault="00EA1B3C" w:rsidP="00EA1B3C">
            <w:pPr>
              <w:autoSpaceDE w:val="0"/>
              <w:autoSpaceDN w:val="0"/>
              <w:adjustRightInd w:val="0"/>
              <w:spacing w:after="0" w:line="240" w:lineRule="auto"/>
              <w:ind w:firstLine="460"/>
              <w:jc w:val="both"/>
              <w:rPr>
                <w:rFonts w:ascii="Times New Roman" w:hAnsi="Times New Roman"/>
                <w:sz w:val="20"/>
                <w:szCs w:val="20"/>
              </w:rPr>
            </w:pPr>
            <w:r w:rsidRPr="0065360E">
              <w:rPr>
                <w:rFonts w:ascii="Times New Roman" w:hAnsi="Times New Roman"/>
                <w:sz w:val="20"/>
                <w:szCs w:val="20"/>
              </w:rPr>
              <w:t>- неустойку (пеню) за нарушение (по свое</w:t>
            </w:r>
            <w:r w:rsidR="00777046">
              <w:rPr>
                <w:rFonts w:ascii="Times New Roman" w:hAnsi="Times New Roman"/>
                <w:sz w:val="20"/>
                <w:szCs w:val="20"/>
              </w:rPr>
              <w:t>й вине) установленного в п. 1.15</w:t>
            </w:r>
            <w:r w:rsidRPr="0065360E">
              <w:rPr>
                <w:rFonts w:ascii="Times New Roman" w:hAnsi="Times New Roman"/>
                <w:sz w:val="20"/>
                <w:szCs w:val="20"/>
              </w:rPr>
              <w:t>. Контракта срока завершения всех работ, которые необходимо выполнить, чтобы Объект считался завершенным и готовым к сдаче-приёмке, – 0,15 процента стоимости объекта за каждый день просрочки, но не более 10 процентов стоимости результата строительных работ;</w:t>
            </w:r>
          </w:p>
          <w:p w14:paraId="15132474" w14:textId="77777777" w:rsidR="00EA1B3C" w:rsidRPr="0065360E" w:rsidRDefault="00EA1B3C" w:rsidP="00EA1B3C">
            <w:pPr>
              <w:autoSpaceDE w:val="0"/>
              <w:autoSpaceDN w:val="0"/>
              <w:adjustRightInd w:val="0"/>
              <w:spacing w:after="0" w:line="240" w:lineRule="auto"/>
              <w:ind w:firstLine="460"/>
              <w:jc w:val="both"/>
              <w:rPr>
                <w:rFonts w:ascii="Times New Roman" w:hAnsi="Times New Roman"/>
                <w:sz w:val="20"/>
                <w:szCs w:val="20"/>
              </w:rPr>
            </w:pPr>
            <w:r w:rsidRPr="0065360E">
              <w:rPr>
                <w:rFonts w:ascii="Times New Roman" w:hAnsi="Times New Roman"/>
                <w:sz w:val="20"/>
                <w:szCs w:val="20"/>
              </w:rPr>
              <w:t xml:space="preserve">- неустойку (пеню)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w:t>
            </w:r>
          </w:p>
          <w:p w14:paraId="1A6A3036" w14:textId="77777777" w:rsidR="002C74CA" w:rsidRPr="0065360E" w:rsidRDefault="002C74CA" w:rsidP="002C74CA">
            <w:pPr>
              <w:autoSpaceDE w:val="0"/>
              <w:autoSpaceDN w:val="0"/>
              <w:adjustRightInd w:val="0"/>
              <w:spacing w:after="0" w:line="240" w:lineRule="auto"/>
              <w:ind w:firstLine="460"/>
              <w:jc w:val="both"/>
              <w:outlineLvl w:val="1"/>
              <w:rPr>
                <w:rFonts w:ascii="Times New Roman" w:hAnsi="Times New Roman"/>
                <w:sz w:val="20"/>
                <w:szCs w:val="20"/>
              </w:rPr>
            </w:pPr>
            <w:r w:rsidRPr="0065360E">
              <w:rPr>
                <w:rFonts w:ascii="Times New Roman" w:hAnsi="Times New Roman"/>
                <w:sz w:val="20"/>
                <w:szCs w:val="20"/>
              </w:rPr>
              <w:t>Кроме предусмотренных настоящим пунктом санкций Подрядчик может потребовать от Субподрядчика возмещения убытков, причиненных неисполнением либо ненадлежащим исполнением условий Контракта.</w:t>
            </w:r>
          </w:p>
          <w:p w14:paraId="3B9687A3" w14:textId="77777777" w:rsidR="00EA1B3C" w:rsidRPr="0065360E" w:rsidRDefault="00EA1B3C" w:rsidP="00EA1B3C">
            <w:pPr>
              <w:spacing w:after="0" w:line="240" w:lineRule="auto"/>
              <w:ind w:firstLine="460"/>
              <w:jc w:val="both"/>
              <w:rPr>
                <w:rFonts w:ascii="Times New Roman" w:hAnsi="Times New Roman"/>
                <w:sz w:val="20"/>
                <w:szCs w:val="20"/>
              </w:rPr>
            </w:pPr>
            <w:r w:rsidRPr="0065360E">
              <w:rPr>
                <w:rFonts w:ascii="Times New Roman" w:hAnsi="Times New Roman"/>
                <w:sz w:val="20"/>
                <w:szCs w:val="20"/>
              </w:rPr>
              <w:t>Любое взыскание неустойки и иных санкций за неисполнение (ненадлежащее исполнение) обязательств по Контракту является правом, а не обязанностью взыскателя.</w:t>
            </w:r>
          </w:p>
          <w:p w14:paraId="76C858B0" w14:textId="1B8F6050" w:rsidR="00D24EB5" w:rsidRPr="0065360E" w:rsidRDefault="00D24EB5" w:rsidP="00EA1B3C">
            <w:pPr>
              <w:spacing w:after="0" w:line="240" w:lineRule="auto"/>
              <w:ind w:firstLine="460"/>
              <w:jc w:val="both"/>
              <w:rPr>
                <w:rFonts w:ascii="Times New Roman" w:hAnsi="Times New Roman"/>
                <w:sz w:val="20"/>
                <w:szCs w:val="20"/>
              </w:rPr>
            </w:pPr>
            <w:r w:rsidRPr="0065360E">
              <w:rPr>
                <w:rFonts w:ascii="Times New Roman" w:hAnsi="Times New Roman"/>
                <w:sz w:val="20"/>
                <w:szCs w:val="20"/>
              </w:rPr>
              <w:t>Кроме предусмотренных выше видов и размеров ответственности Субподрядчик несет ответственность в соответствии с Положением о финансовой ответственности Субподрядчика перед Подрядчиком за нарушение требований охраны труда, пожарной и электробезопасности, промыш</w:t>
            </w:r>
            <w:r w:rsidR="001E1D33">
              <w:rPr>
                <w:rFonts w:ascii="Times New Roman" w:hAnsi="Times New Roman"/>
                <w:sz w:val="20"/>
                <w:szCs w:val="20"/>
              </w:rPr>
              <w:t>ленной санитарии (приложение № 1</w:t>
            </w:r>
            <w:r w:rsidRPr="0065360E">
              <w:rPr>
                <w:rFonts w:ascii="Times New Roman" w:hAnsi="Times New Roman"/>
                <w:sz w:val="20"/>
                <w:szCs w:val="20"/>
              </w:rPr>
              <w:t xml:space="preserve"> к Контракту).</w:t>
            </w:r>
          </w:p>
        </w:tc>
      </w:tr>
      <w:tr w:rsidR="0065360E" w:rsidRPr="0065360E" w14:paraId="26A188D3"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2390D9B" w14:textId="15BF8560" w:rsidR="00EA1B3C" w:rsidRPr="0065360E" w:rsidRDefault="008973E4" w:rsidP="00EA1B3C">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9.7</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1CBC31D"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Последствия приостановки работ</w:t>
            </w:r>
          </w:p>
          <w:p w14:paraId="0108CDCF"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9CC405D"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приостановка работ произведена по вине Субподрядчика, то Субподрядчик несет ответственность за задержку и/или расходы, вызванные такой приостановкой.</w:t>
            </w:r>
          </w:p>
          <w:p w14:paraId="3BCE092B"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при наличии вины Подрядчика в приостановке работ у Субподрядчика возникнет задержка и/или Субподрядчик понесет расходы, то Субподрядчик обязан уведомить об этом Инженера и Подрядчика и будет иметь право, инициировать:</w:t>
            </w:r>
          </w:p>
          <w:p w14:paraId="6A42981A" w14:textId="380F0208"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 (а) продление срока в связи с каждой из таких задержек, если срок завершения продлевается или его продление неизбе</w:t>
            </w:r>
            <w:r w:rsidR="00777046">
              <w:rPr>
                <w:rFonts w:ascii="Times New Roman" w:hAnsi="Times New Roman"/>
                <w:sz w:val="20"/>
                <w:szCs w:val="20"/>
              </w:rPr>
              <w:t>жно в соответствии с Пунктом 9.3</w:t>
            </w:r>
            <w:r w:rsidRPr="0065360E">
              <w:rPr>
                <w:rFonts w:ascii="Times New Roman" w:hAnsi="Times New Roman"/>
                <w:sz w:val="20"/>
                <w:szCs w:val="20"/>
              </w:rPr>
              <w:t xml:space="preserve">. </w:t>
            </w:r>
            <w:r w:rsidRPr="0065360E">
              <w:rPr>
                <w:rFonts w:ascii="Times New Roman" w:hAnsi="Times New Roman"/>
                <w:i/>
                <w:iCs/>
                <w:sz w:val="20"/>
                <w:szCs w:val="20"/>
              </w:rPr>
              <w:t xml:space="preserve">(Продление срока завершения работ), </w:t>
            </w:r>
            <w:r w:rsidRPr="0065360E">
              <w:rPr>
                <w:rFonts w:ascii="Times New Roman" w:hAnsi="Times New Roman"/>
                <w:sz w:val="20"/>
                <w:szCs w:val="20"/>
              </w:rPr>
              <w:t>и</w:t>
            </w:r>
          </w:p>
          <w:p w14:paraId="17D2035A" w14:textId="77777777" w:rsidR="00EA1B3C" w:rsidRPr="0065360E" w:rsidRDefault="00EA1B3C" w:rsidP="00EA1B3C">
            <w:pPr>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 (</w:t>
            </w:r>
            <w:r w:rsidRPr="0065360E">
              <w:rPr>
                <w:rFonts w:ascii="Times New Roman" w:hAnsi="Times New Roman"/>
                <w:sz w:val="20"/>
                <w:szCs w:val="20"/>
                <w:lang w:val="en-US"/>
              </w:rPr>
              <w:t>b</w:t>
            </w:r>
            <w:r w:rsidRPr="0065360E">
              <w:rPr>
                <w:rFonts w:ascii="Times New Roman" w:hAnsi="Times New Roman"/>
                <w:sz w:val="20"/>
                <w:szCs w:val="20"/>
              </w:rPr>
              <w:t>) возмещение обоснованных и документально подтвержденных расходов, размер которых согласован Подрядчиком и Субподрядчиком.</w:t>
            </w:r>
          </w:p>
          <w:p w14:paraId="6ED7485E"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После получения такого уведомления Инженер обязан действовать для согласования или принятия решений по этим вопросам.</w:t>
            </w:r>
          </w:p>
          <w:p w14:paraId="54003296" w14:textId="1A430B17" w:rsidR="00EA1B3C" w:rsidRPr="0065360E" w:rsidRDefault="00EA1B3C" w:rsidP="004E5228">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Субподрядчик не имеет право на продление Срока завершения работ по Контракту или возмещение расходов, связанных с внесением исправлений, вызванных недостатками в проектной документации, качестве работы, Материалов, за которые несет ответственность Субподрядчик, или непринятия Субподрядчиком мер, по защите обеспечению сохранности или охр</w:t>
            </w:r>
            <w:r w:rsidR="00777046">
              <w:rPr>
                <w:rFonts w:ascii="Times New Roman" w:hAnsi="Times New Roman"/>
                <w:sz w:val="20"/>
                <w:szCs w:val="20"/>
              </w:rPr>
              <w:t>ане, предусмотренных Пунктом 9.7</w:t>
            </w:r>
            <w:r w:rsidRPr="0065360E">
              <w:rPr>
                <w:rFonts w:ascii="Times New Roman" w:hAnsi="Times New Roman"/>
                <w:sz w:val="20"/>
                <w:szCs w:val="20"/>
              </w:rPr>
              <w:t xml:space="preserve">. </w:t>
            </w:r>
            <w:r w:rsidR="00473F24">
              <w:rPr>
                <w:rFonts w:ascii="Times New Roman" w:hAnsi="Times New Roman"/>
                <w:i/>
                <w:iCs/>
                <w:sz w:val="20"/>
                <w:szCs w:val="20"/>
              </w:rPr>
              <w:t>(Последствие приостановки</w:t>
            </w:r>
            <w:r w:rsidRPr="0065360E">
              <w:rPr>
                <w:rFonts w:ascii="Times New Roman" w:hAnsi="Times New Roman"/>
                <w:i/>
                <w:iCs/>
                <w:sz w:val="20"/>
                <w:szCs w:val="20"/>
              </w:rPr>
              <w:t xml:space="preserve"> работ</w:t>
            </w:r>
            <w:r w:rsidRPr="0065360E">
              <w:rPr>
                <w:rFonts w:ascii="Times New Roman" w:hAnsi="Times New Roman"/>
                <w:sz w:val="20"/>
                <w:szCs w:val="20"/>
              </w:rPr>
              <w:t>).</w:t>
            </w:r>
          </w:p>
        </w:tc>
      </w:tr>
      <w:tr w:rsidR="0065360E" w:rsidRPr="0065360E" w14:paraId="55BF842B"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E0AC273" w14:textId="2EF64026"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9.</w:t>
            </w:r>
            <w:r w:rsidR="008973E4">
              <w:rPr>
                <w:rFonts w:ascii="Times New Roman" w:hAnsi="Times New Roman"/>
                <w:b/>
                <w:bCs/>
                <w:sz w:val="20"/>
                <w:szCs w:val="20"/>
              </w:rPr>
              <w:t>8</w:t>
            </w:r>
            <w:r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DD2674F"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Возобновление работ</w:t>
            </w:r>
          </w:p>
          <w:p w14:paraId="2BD1F7A6"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1166CC1" w14:textId="77777777" w:rsidR="00EA1B3C" w:rsidRPr="0065360E" w:rsidRDefault="00EA1B3C" w:rsidP="008A3463">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После получения разрешения или указания на продолжение работ, Субподрядчик вместе с Инженером и Подрядчиком обязан осмотреть Объект, </w:t>
            </w:r>
            <w:r w:rsidR="008A3463" w:rsidRPr="0065360E">
              <w:rPr>
                <w:rFonts w:ascii="Times New Roman" w:hAnsi="Times New Roman"/>
                <w:sz w:val="20"/>
                <w:szCs w:val="20"/>
              </w:rPr>
              <w:t>строительное о</w:t>
            </w:r>
            <w:r w:rsidRPr="0065360E">
              <w:rPr>
                <w:rFonts w:ascii="Times New Roman" w:hAnsi="Times New Roman"/>
                <w:sz w:val="20"/>
                <w:szCs w:val="20"/>
              </w:rPr>
              <w:t>борудование и Материалы, находящиеся на строительной площадке.</w:t>
            </w:r>
          </w:p>
          <w:p w14:paraId="4456EC99" w14:textId="77777777" w:rsidR="00EA1B3C" w:rsidRPr="0065360E" w:rsidRDefault="00EA1B3C" w:rsidP="008A3463">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Субподрядчик обязан за свой счет устранить любую, порчу, недостаток или повреждение Объекта, </w:t>
            </w:r>
            <w:r w:rsidR="008A3463" w:rsidRPr="0065360E">
              <w:rPr>
                <w:rFonts w:ascii="Times New Roman" w:hAnsi="Times New Roman"/>
                <w:sz w:val="20"/>
                <w:szCs w:val="20"/>
              </w:rPr>
              <w:t>материальных ресурсов</w:t>
            </w:r>
            <w:r w:rsidRPr="0065360E">
              <w:rPr>
                <w:rFonts w:ascii="Times New Roman" w:hAnsi="Times New Roman"/>
                <w:sz w:val="20"/>
                <w:szCs w:val="20"/>
              </w:rPr>
              <w:t>, которые возникли по вине Субподрядчика во время приостановки работ.</w:t>
            </w:r>
          </w:p>
        </w:tc>
      </w:tr>
      <w:tr w:rsidR="0065360E" w:rsidRPr="0065360E" w14:paraId="35577790"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F3E569D" w14:textId="1E5B87C5" w:rsidR="00EA1B3C" w:rsidRPr="0065360E" w:rsidRDefault="008973E4" w:rsidP="00EA1B3C">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9.9</w:t>
            </w:r>
            <w:r w:rsidR="00EA1B3C"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58D9B95" w14:textId="77777777" w:rsidR="00EA1B3C" w:rsidRPr="0065360E" w:rsidRDefault="00EA1B3C" w:rsidP="00EA1B3C">
            <w:pPr>
              <w:widowControl w:val="0"/>
              <w:autoSpaceDE w:val="0"/>
              <w:autoSpaceDN w:val="0"/>
              <w:adjustRightInd w:val="0"/>
              <w:spacing w:after="0" w:line="240" w:lineRule="auto"/>
              <w:rPr>
                <w:rFonts w:ascii="Times New Roman" w:hAnsi="Times New Roman"/>
                <w:b/>
                <w:sz w:val="20"/>
                <w:szCs w:val="20"/>
              </w:rPr>
            </w:pPr>
            <w:r w:rsidRPr="0065360E">
              <w:rPr>
                <w:rFonts w:ascii="Times New Roman" w:hAnsi="Times New Roman"/>
                <w:b/>
                <w:bCs/>
                <w:sz w:val="20"/>
                <w:szCs w:val="20"/>
              </w:rPr>
              <w:t>Выполнение работ после подписания Акта приёмки объекта в эксплуатацию</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4964EBD" w14:textId="1D301EA8" w:rsidR="00EA1B3C" w:rsidRPr="0065360E" w:rsidRDefault="00B7603F" w:rsidP="00473F24">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hAnsi="Times New Roman"/>
                <w:sz w:val="20"/>
                <w:szCs w:val="20"/>
              </w:rPr>
              <w:t xml:space="preserve">Субподрядчик обязан выполнить все работы, необходимые для исправления недостатков </w:t>
            </w:r>
            <w:r w:rsidR="00473F24">
              <w:rPr>
                <w:rFonts w:ascii="Times New Roman" w:hAnsi="Times New Roman"/>
                <w:sz w:val="20"/>
                <w:szCs w:val="20"/>
              </w:rPr>
              <w:t xml:space="preserve">выполненных работ </w:t>
            </w:r>
            <w:r w:rsidRPr="0065360E">
              <w:rPr>
                <w:rFonts w:ascii="Times New Roman" w:hAnsi="Times New Roman"/>
                <w:sz w:val="20"/>
                <w:szCs w:val="20"/>
              </w:rPr>
              <w:t>или устранения повреждений на Объекте,</w:t>
            </w:r>
            <w:r w:rsidR="00473F24">
              <w:rPr>
                <w:rFonts w:ascii="Times New Roman" w:hAnsi="Times New Roman"/>
                <w:sz w:val="20"/>
                <w:szCs w:val="20"/>
              </w:rPr>
              <w:t xml:space="preserve"> возникших по вине Субподрядчика,</w:t>
            </w:r>
            <w:r w:rsidRPr="0065360E">
              <w:rPr>
                <w:rFonts w:ascii="Times New Roman" w:hAnsi="Times New Roman"/>
                <w:sz w:val="20"/>
                <w:szCs w:val="20"/>
              </w:rPr>
              <w:t xml:space="preserve"> а также выполнить работы после приемки</w:t>
            </w:r>
            <w:r w:rsidR="00473F24">
              <w:rPr>
                <w:rFonts w:ascii="Times New Roman" w:hAnsi="Times New Roman"/>
                <w:sz w:val="20"/>
                <w:szCs w:val="20"/>
              </w:rPr>
              <w:t xml:space="preserve"> результата выполненных работ,</w:t>
            </w:r>
            <w:r w:rsidRPr="0065360E">
              <w:rPr>
                <w:rFonts w:ascii="Times New Roman" w:hAnsi="Times New Roman"/>
                <w:sz w:val="20"/>
                <w:szCs w:val="20"/>
              </w:rPr>
              <w:t xml:space="preserve"> выполнение которых технологически невозможно до</w:t>
            </w:r>
            <w:r w:rsidR="00473F24">
              <w:rPr>
                <w:rFonts w:ascii="Times New Roman" w:hAnsi="Times New Roman"/>
                <w:sz w:val="20"/>
                <w:szCs w:val="20"/>
              </w:rPr>
              <w:t xml:space="preserve"> приемки Подрядчиком результата выполненных работ.</w:t>
            </w:r>
          </w:p>
        </w:tc>
      </w:tr>
      <w:tr w:rsidR="0065360E" w:rsidRPr="0065360E" w14:paraId="4C3A1F56" w14:textId="77777777" w:rsidTr="00447137">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77928D0D" w14:textId="77777777" w:rsidR="00A13E4F" w:rsidRPr="0065360E" w:rsidRDefault="00A13E4F" w:rsidP="00447137">
            <w:pPr>
              <w:widowControl w:val="0"/>
              <w:autoSpaceDE w:val="0"/>
              <w:autoSpaceDN w:val="0"/>
              <w:adjustRightInd w:val="0"/>
              <w:spacing w:after="0" w:line="240" w:lineRule="auto"/>
              <w:jc w:val="center"/>
              <w:rPr>
                <w:rFonts w:ascii="Times New Roman" w:hAnsi="Times New Roman"/>
                <w:sz w:val="20"/>
                <w:szCs w:val="20"/>
              </w:rPr>
            </w:pPr>
            <w:r w:rsidRPr="0065360E">
              <w:rPr>
                <w:rFonts w:ascii="Times New Roman" w:hAnsi="Times New Roman"/>
                <w:b/>
                <w:bCs/>
                <w:sz w:val="20"/>
                <w:szCs w:val="20"/>
              </w:rPr>
              <w:t xml:space="preserve">10. Испытания </w:t>
            </w:r>
            <w:r w:rsidRPr="0065360E">
              <w:rPr>
                <w:rFonts w:ascii="Times New Roman" w:hAnsi="Times New Roman"/>
                <w:b/>
                <w:sz w:val="20"/>
                <w:szCs w:val="20"/>
              </w:rPr>
              <w:t>по завершении строительства (работ)</w:t>
            </w:r>
          </w:p>
        </w:tc>
      </w:tr>
      <w:tr w:rsidR="0065360E" w:rsidRPr="0065360E" w14:paraId="0FA06E49" w14:textId="77777777" w:rsidTr="00447137">
        <w:tc>
          <w:tcPr>
            <w:tcW w:w="709" w:type="dxa"/>
            <w:tcBorders>
              <w:top w:val="single" w:sz="4" w:space="0" w:color="auto"/>
              <w:left w:val="single" w:sz="4" w:space="0" w:color="auto"/>
              <w:bottom w:val="single" w:sz="4" w:space="0" w:color="auto"/>
              <w:right w:val="single" w:sz="4" w:space="0" w:color="auto"/>
            </w:tcBorders>
            <w:shd w:val="clear" w:color="auto" w:fill="auto"/>
          </w:tcPr>
          <w:p w14:paraId="6CD10A92" w14:textId="77777777" w:rsidR="00A13E4F" w:rsidRPr="0065360E" w:rsidRDefault="00A13E4F" w:rsidP="00447137">
            <w:pPr>
              <w:widowControl w:val="0"/>
              <w:autoSpaceDE w:val="0"/>
              <w:autoSpaceDN w:val="0"/>
              <w:adjustRightInd w:val="0"/>
              <w:spacing w:after="0" w:line="240" w:lineRule="auto"/>
              <w:jc w:val="center"/>
              <w:rPr>
                <w:rFonts w:ascii="Times New Roman" w:hAnsi="Times New Roman"/>
                <w:b/>
                <w:sz w:val="20"/>
                <w:szCs w:val="20"/>
              </w:rPr>
            </w:pPr>
            <w:r w:rsidRPr="0065360E">
              <w:rPr>
                <w:rFonts w:ascii="Times New Roman" w:hAnsi="Times New Roman"/>
                <w:b/>
                <w:bCs/>
                <w:sz w:val="20"/>
                <w:szCs w:val="20"/>
              </w:rPr>
              <w:t>10.1.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A8F6532" w14:textId="77777777" w:rsidR="00A13E4F" w:rsidRPr="0065360E" w:rsidRDefault="00A13E4F" w:rsidP="00447137">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 xml:space="preserve">Испытания </w:t>
            </w:r>
          </w:p>
          <w:p w14:paraId="5A2A0734" w14:textId="77777777" w:rsidR="00A13E4F" w:rsidRPr="0065360E" w:rsidRDefault="00A13E4F" w:rsidP="004A6D31">
            <w:pPr>
              <w:widowControl w:val="0"/>
              <w:autoSpaceDE w:val="0"/>
              <w:autoSpaceDN w:val="0"/>
              <w:adjustRightInd w:val="0"/>
              <w:spacing w:after="0" w:line="240" w:lineRule="auto"/>
              <w:jc w:val="both"/>
              <w:rPr>
                <w:rFonts w:ascii="Times New Roman" w:hAnsi="Times New Roman"/>
                <w:b/>
                <w:sz w:val="20"/>
                <w:szCs w:val="20"/>
              </w:rPr>
            </w:pPr>
            <w:r w:rsidRPr="0065360E">
              <w:rPr>
                <w:rFonts w:ascii="Times New Roman" w:hAnsi="Times New Roman"/>
                <w:b/>
                <w:bCs/>
                <w:sz w:val="20"/>
                <w:szCs w:val="20"/>
              </w:rPr>
              <w:t xml:space="preserve">по завершении </w:t>
            </w:r>
            <w:r w:rsidRPr="0065360E">
              <w:rPr>
                <w:rFonts w:ascii="Times New Roman" w:hAnsi="Times New Roman"/>
                <w:b/>
                <w:sz w:val="20"/>
                <w:szCs w:val="20"/>
              </w:rPr>
              <w:t>строительства (работ)</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9634024" w14:textId="472E65F0" w:rsidR="00A13E4F" w:rsidRPr="0065360E" w:rsidRDefault="00473F24" w:rsidP="00A13E4F">
            <w:pPr>
              <w:widowControl w:val="0"/>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Субподрядчик н</w:t>
            </w:r>
            <w:r w:rsidR="003464C5" w:rsidRPr="0065360E">
              <w:rPr>
                <w:rFonts w:ascii="Times New Roman" w:hAnsi="Times New Roman"/>
                <w:sz w:val="20"/>
                <w:szCs w:val="20"/>
              </w:rPr>
              <w:t>е уча</w:t>
            </w:r>
            <w:r w:rsidR="00A13E4F" w:rsidRPr="0065360E">
              <w:rPr>
                <w:rFonts w:ascii="Times New Roman" w:hAnsi="Times New Roman"/>
                <w:sz w:val="20"/>
                <w:szCs w:val="20"/>
              </w:rPr>
              <w:t xml:space="preserve">ствует в испытаниях по </w:t>
            </w:r>
            <w:r>
              <w:rPr>
                <w:rFonts w:ascii="Times New Roman" w:hAnsi="Times New Roman"/>
                <w:sz w:val="20"/>
                <w:szCs w:val="20"/>
              </w:rPr>
              <w:t>завершении выполнения работ по К</w:t>
            </w:r>
            <w:r w:rsidR="00A13E4F" w:rsidRPr="0065360E">
              <w:rPr>
                <w:rFonts w:ascii="Times New Roman" w:hAnsi="Times New Roman"/>
                <w:sz w:val="20"/>
                <w:szCs w:val="20"/>
              </w:rPr>
              <w:t>онтракту.</w:t>
            </w:r>
          </w:p>
        </w:tc>
      </w:tr>
      <w:tr w:rsidR="0065360E" w:rsidRPr="0065360E" w14:paraId="11B6BAE9"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58320355" w14:textId="511D7328" w:rsidR="00EA1B3C" w:rsidRPr="0065360E" w:rsidRDefault="00EA1B3C" w:rsidP="00A13E4F">
            <w:pPr>
              <w:widowControl w:val="0"/>
              <w:autoSpaceDE w:val="0"/>
              <w:autoSpaceDN w:val="0"/>
              <w:adjustRightInd w:val="0"/>
              <w:spacing w:after="0" w:line="240" w:lineRule="auto"/>
              <w:jc w:val="center"/>
              <w:rPr>
                <w:rFonts w:ascii="Times New Roman" w:hAnsi="Times New Roman"/>
                <w:sz w:val="20"/>
                <w:szCs w:val="20"/>
              </w:rPr>
            </w:pPr>
            <w:r w:rsidRPr="0065360E">
              <w:rPr>
                <w:rFonts w:ascii="Times New Roman" w:hAnsi="Times New Roman"/>
                <w:b/>
                <w:bCs/>
                <w:sz w:val="20"/>
                <w:szCs w:val="20"/>
              </w:rPr>
              <w:t>1</w:t>
            </w:r>
            <w:r w:rsidR="00A13E4F" w:rsidRPr="0065360E">
              <w:rPr>
                <w:rFonts w:ascii="Times New Roman" w:hAnsi="Times New Roman"/>
                <w:b/>
                <w:bCs/>
                <w:sz w:val="20"/>
                <w:szCs w:val="20"/>
              </w:rPr>
              <w:t>1</w:t>
            </w:r>
            <w:r w:rsidRPr="0065360E">
              <w:rPr>
                <w:rFonts w:ascii="Times New Roman" w:hAnsi="Times New Roman"/>
                <w:b/>
                <w:bCs/>
                <w:sz w:val="20"/>
                <w:szCs w:val="20"/>
              </w:rPr>
              <w:t xml:space="preserve">. Приемка </w:t>
            </w:r>
            <w:r w:rsidR="00473F24">
              <w:rPr>
                <w:rFonts w:ascii="Times New Roman" w:hAnsi="Times New Roman"/>
                <w:b/>
                <w:bCs/>
                <w:sz w:val="20"/>
                <w:szCs w:val="20"/>
              </w:rPr>
              <w:t>Объекта</w:t>
            </w:r>
          </w:p>
        </w:tc>
      </w:tr>
      <w:tr w:rsidR="0065360E" w:rsidRPr="0065360E" w14:paraId="7A56CEDC"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A2D26C2" w14:textId="77777777" w:rsidR="00EA1B3C" w:rsidRPr="0065360E" w:rsidRDefault="00EA1B3C" w:rsidP="00A13E4F">
            <w:pPr>
              <w:widowControl w:val="0"/>
              <w:autoSpaceDE w:val="0"/>
              <w:autoSpaceDN w:val="0"/>
              <w:adjustRightInd w:val="0"/>
              <w:spacing w:after="0" w:line="360" w:lineRule="auto"/>
              <w:jc w:val="center"/>
              <w:rPr>
                <w:rFonts w:ascii="Times New Roman" w:hAnsi="Times New Roman"/>
                <w:b/>
                <w:bCs/>
                <w:sz w:val="20"/>
                <w:szCs w:val="20"/>
              </w:rPr>
            </w:pPr>
            <w:r w:rsidRPr="0065360E">
              <w:rPr>
                <w:rFonts w:ascii="Times New Roman" w:hAnsi="Times New Roman"/>
                <w:b/>
                <w:bCs/>
                <w:sz w:val="20"/>
                <w:szCs w:val="20"/>
              </w:rPr>
              <w:t>1</w:t>
            </w:r>
            <w:r w:rsidR="00A13E4F" w:rsidRPr="0065360E">
              <w:rPr>
                <w:rFonts w:ascii="Times New Roman" w:hAnsi="Times New Roman"/>
                <w:b/>
                <w:bCs/>
                <w:sz w:val="20"/>
                <w:szCs w:val="20"/>
              </w:rPr>
              <w:t>1</w:t>
            </w:r>
            <w:r w:rsidRPr="0065360E">
              <w:rPr>
                <w:rFonts w:ascii="Times New Roman" w:hAnsi="Times New Roman"/>
                <w:b/>
                <w:bCs/>
                <w:sz w:val="20"/>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134971A" w14:textId="37727360" w:rsidR="00EA1B3C" w:rsidRPr="0065360E" w:rsidRDefault="00EA1B3C" w:rsidP="00A13E4F">
            <w:pPr>
              <w:widowControl w:val="0"/>
              <w:autoSpaceDE w:val="0"/>
              <w:autoSpaceDN w:val="0"/>
              <w:adjustRightInd w:val="0"/>
              <w:spacing w:line="360" w:lineRule="auto"/>
              <w:jc w:val="both"/>
              <w:rPr>
                <w:rFonts w:ascii="Times New Roman" w:hAnsi="Times New Roman"/>
                <w:sz w:val="20"/>
                <w:szCs w:val="20"/>
              </w:rPr>
            </w:pPr>
            <w:r w:rsidRPr="0065360E">
              <w:rPr>
                <w:rFonts w:ascii="Times New Roman" w:hAnsi="Times New Roman"/>
                <w:b/>
                <w:bCs/>
                <w:sz w:val="20"/>
                <w:szCs w:val="20"/>
              </w:rPr>
              <w:t xml:space="preserve">Приемка </w:t>
            </w:r>
            <w:r w:rsidR="00473F24">
              <w:rPr>
                <w:rFonts w:ascii="Times New Roman" w:hAnsi="Times New Roman"/>
                <w:b/>
                <w:bCs/>
                <w:sz w:val="20"/>
                <w:szCs w:val="20"/>
              </w:rPr>
              <w:t xml:space="preserve">Объекта </w:t>
            </w:r>
          </w:p>
          <w:p w14:paraId="799583E1" w14:textId="77777777" w:rsidR="00EA1B3C" w:rsidRPr="0065360E" w:rsidRDefault="00EA1B3C" w:rsidP="00A13E4F">
            <w:pPr>
              <w:widowControl w:val="0"/>
              <w:autoSpaceDE w:val="0"/>
              <w:autoSpaceDN w:val="0"/>
              <w:adjustRightInd w:val="0"/>
              <w:spacing w:line="360" w:lineRule="auto"/>
              <w:jc w:val="both"/>
              <w:rPr>
                <w:rFonts w:ascii="Times New Roman" w:hAnsi="Times New Roman"/>
                <w:sz w:val="20"/>
                <w:szCs w:val="20"/>
              </w:rPr>
            </w:pPr>
          </w:p>
          <w:p w14:paraId="77F13ADB" w14:textId="77777777" w:rsidR="00EA1B3C" w:rsidRPr="0065360E" w:rsidRDefault="00EA1B3C" w:rsidP="00A13E4F">
            <w:pPr>
              <w:widowControl w:val="0"/>
              <w:autoSpaceDE w:val="0"/>
              <w:autoSpaceDN w:val="0"/>
              <w:adjustRightInd w:val="0"/>
              <w:spacing w:after="0" w:line="360" w:lineRule="auto"/>
              <w:rPr>
                <w:rFonts w:ascii="Times New Roman" w:hAnsi="Times New Roman"/>
                <w:b/>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C6BE7F4" w14:textId="77777777" w:rsidR="007D7B4E" w:rsidRPr="0065360E" w:rsidRDefault="007D7B4E"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обязан заблаговременно в письменной форме сообщить Подрядчику о готовности к передаче результата выполненных работ не позднее, чем за 3 календарных дня до планируемой даты его приемки. Подрядчик обязан приступить к приемке результата выполненных работ в установленном порядке.</w:t>
            </w:r>
          </w:p>
          <w:p w14:paraId="52AE7A58" w14:textId="787CA825" w:rsidR="007D7B4E" w:rsidRPr="0065360E" w:rsidRDefault="007D7B4E"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Приемка Объекта (очереди, пускового комплекса) производится приемочной комиссией в соответствии</w:t>
            </w:r>
            <w:r w:rsidR="00473F24">
              <w:rPr>
                <w:rFonts w:ascii="Times New Roman" w:hAnsi="Times New Roman"/>
                <w:sz w:val="20"/>
                <w:szCs w:val="20"/>
              </w:rPr>
              <w:t xml:space="preserve"> с действующим законодательством Республики Беларусь</w:t>
            </w:r>
            <w:r w:rsidRPr="0065360E">
              <w:rPr>
                <w:rFonts w:ascii="Times New Roman" w:hAnsi="Times New Roman"/>
                <w:sz w:val="20"/>
                <w:szCs w:val="20"/>
              </w:rPr>
              <w:t>.</w:t>
            </w:r>
          </w:p>
          <w:p w14:paraId="0A9861CE" w14:textId="77777777" w:rsidR="007D7B4E" w:rsidRPr="0065360E" w:rsidRDefault="007D7B4E"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По требованию Подрядчика Субподрядчик (его уполномоченные представители) обязаны присутствовать на Объекте при его приемке в эксплуатацию.</w:t>
            </w:r>
          </w:p>
          <w:p w14:paraId="12ECDB87" w14:textId="77777777" w:rsidR="007D7B4E" w:rsidRPr="0065360E" w:rsidRDefault="007D7B4E"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 случае отсутствия замечаний подписывается Акт приёмки Объекта в эксплуатацию. Подписанный акт приемки Объекта утверждается Заказчиком. Датой завершения строительства Объекта (очереди, пускового комплекса) и начала течения Гарантийного периода считается дата утверждения Акта приёмки Объекта (очереди, пускового комплекса) в эксплуатацию.</w:t>
            </w:r>
          </w:p>
          <w:p w14:paraId="23AE8CA8" w14:textId="77777777" w:rsidR="00EA1B3C" w:rsidRPr="0065360E" w:rsidRDefault="007D7B4E"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Дата утверждения Акта приёмки Объекта (очереди, пускового комплекса) в эксплуатацию будет являться моментом перехода к Заказчику рисков случайной гибели, повреждения Объекта (очереди, пускового комплекса). </w:t>
            </w:r>
          </w:p>
        </w:tc>
      </w:tr>
      <w:tr w:rsidR="0065360E" w:rsidRPr="0065360E" w14:paraId="257BE03C"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6F4AD936" w14:textId="77777777" w:rsidR="00EA1B3C" w:rsidRPr="0065360E" w:rsidRDefault="00EA1B3C" w:rsidP="00A13E4F">
            <w:pPr>
              <w:spacing w:after="0" w:line="360" w:lineRule="auto"/>
              <w:jc w:val="center"/>
              <w:rPr>
                <w:rFonts w:ascii="Times New Roman" w:hAnsi="Times New Roman"/>
                <w:sz w:val="20"/>
                <w:szCs w:val="20"/>
              </w:rPr>
            </w:pPr>
            <w:r w:rsidRPr="0065360E">
              <w:rPr>
                <w:rFonts w:ascii="Times New Roman" w:hAnsi="Times New Roman"/>
                <w:b/>
                <w:bCs/>
                <w:sz w:val="20"/>
                <w:szCs w:val="20"/>
              </w:rPr>
              <w:t>12. Ответственность за недостатки</w:t>
            </w:r>
          </w:p>
        </w:tc>
      </w:tr>
      <w:tr w:rsidR="0065360E" w:rsidRPr="0065360E" w14:paraId="5F415A81"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C561BC4" w14:textId="77777777" w:rsidR="00EA1B3C" w:rsidRPr="0065360E" w:rsidRDefault="00EA1B3C" w:rsidP="00A13E4F">
            <w:pPr>
              <w:widowControl w:val="0"/>
              <w:autoSpaceDE w:val="0"/>
              <w:autoSpaceDN w:val="0"/>
              <w:adjustRightInd w:val="0"/>
              <w:spacing w:after="0" w:line="360" w:lineRule="auto"/>
              <w:jc w:val="center"/>
              <w:rPr>
                <w:rFonts w:ascii="Times New Roman" w:hAnsi="Times New Roman"/>
                <w:b/>
                <w:bCs/>
                <w:sz w:val="20"/>
                <w:szCs w:val="20"/>
              </w:rPr>
            </w:pPr>
            <w:r w:rsidRPr="0065360E">
              <w:rPr>
                <w:rFonts w:ascii="Times New Roman" w:hAnsi="Times New Roman"/>
                <w:b/>
                <w:bCs/>
                <w:sz w:val="20"/>
                <w:szCs w:val="20"/>
              </w:rPr>
              <w:t>12.1.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E73E9FF" w14:textId="77777777" w:rsidR="00EA1B3C" w:rsidRPr="0065360E" w:rsidRDefault="00EA1B3C" w:rsidP="00A13E4F">
            <w:pPr>
              <w:widowControl w:val="0"/>
              <w:autoSpaceDE w:val="0"/>
              <w:autoSpaceDN w:val="0"/>
              <w:adjustRightInd w:val="0"/>
              <w:spacing w:after="0" w:line="360" w:lineRule="auto"/>
              <w:jc w:val="both"/>
              <w:rPr>
                <w:rFonts w:ascii="Times New Roman" w:hAnsi="Times New Roman"/>
                <w:b/>
                <w:bCs/>
                <w:sz w:val="20"/>
                <w:szCs w:val="20"/>
              </w:rPr>
            </w:pPr>
            <w:r w:rsidRPr="0065360E">
              <w:rPr>
                <w:rFonts w:ascii="Times New Roman" w:hAnsi="Times New Roman"/>
                <w:b/>
                <w:bCs/>
                <w:sz w:val="20"/>
                <w:szCs w:val="20"/>
              </w:rPr>
              <w:t>Устранение</w:t>
            </w:r>
          </w:p>
          <w:p w14:paraId="2FE4B387" w14:textId="77777777" w:rsidR="00EA1B3C" w:rsidRPr="0065360E" w:rsidRDefault="00EA1B3C" w:rsidP="00A13E4F">
            <w:pPr>
              <w:widowControl w:val="0"/>
              <w:autoSpaceDE w:val="0"/>
              <w:autoSpaceDN w:val="0"/>
              <w:adjustRightInd w:val="0"/>
              <w:spacing w:after="0" w:line="360" w:lineRule="auto"/>
              <w:jc w:val="both"/>
              <w:rPr>
                <w:rFonts w:ascii="Times New Roman" w:hAnsi="Times New Roman"/>
                <w:b/>
                <w:bCs/>
                <w:sz w:val="20"/>
                <w:szCs w:val="20"/>
              </w:rPr>
            </w:pPr>
            <w:r w:rsidRPr="0065360E">
              <w:rPr>
                <w:rFonts w:ascii="Times New Roman" w:hAnsi="Times New Roman"/>
                <w:b/>
                <w:bCs/>
                <w:sz w:val="20"/>
                <w:szCs w:val="20"/>
              </w:rPr>
              <w:t>недостатков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3C81E5A"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Для того, чтобы Объект и Строительная документация поддерживались в состоянии, соответствующем требованиям Контракта (с учетом нормального износа) к моменту истечения соответствующего Гарантийного периода или насколько это необходимо после его истечения, недостатки, выявленные в течение Гарантийного периода, устраняются Субподрядчиком.</w:t>
            </w:r>
          </w:p>
        </w:tc>
      </w:tr>
      <w:tr w:rsidR="0065360E" w:rsidRPr="0065360E" w14:paraId="09BFDDA8"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939F1C9" w14:textId="77777777" w:rsidR="00EA1B3C" w:rsidRPr="0065360E" w:rsidRDefault="00EA1B3C" w:rsidP="00A13E4F">
            <w:pPr>
              <w:widowControl w:val="0"/>
              <w:autoSpaceDE w:val="0"/>
              <w:autoSpaceDN w:val="0"/>
              <w:adjustRightInd w:val="0"/>
              <w:spacing w:after="0" w:line="360" w:lineRule="auto"/>
              <w:jc w:val="center"/>
              <w:rPr>
                <w:rFonts w:ascii="Times New Roman" w:hAnsi="Times New Roman"/>
                <w:b/>
                <w:bCs/>
                <w:sz w:val="20"/>
                <w:szCs w:val="20"/>
              </w:rPr>
            </w:pPr>
            <w:r w:rsidRPr="0065360E">
              <w:rPr>
                <w:rFonts w:ascii="Times New Roman" w:hAnsi="Times New Roman"/>
                <w:b/>
                <w:bCs/>
                <w:sz w:val="20"/>
                <w:szCs w:val="20"/>
              </w:rPr>
              <w:t>12.2.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EFD8D93" w14:textId="77777777" w:rsidR="00EA1B3C" w:rsidRPr="0065360E" w:rsidRDefault="00EA1B3C" w:rsidP="00A13E4F">
            <w:pPr>
              <w:widowControl w:val="0"/>
              <w:autoSpaceDE w:val="0"/>
              <w:autoSpaceDN w:val="0"/>
              <w:adjustRightInd w:val="0"/>
              <w:spacing w:after="0" w:line="360" w:lineRule="auto"/>
              <w:jc w:val="both"/>
              <w:rPr>
                <w:rFonts w:ascii="Times New Roman" w:hAnsi="Times New Roman"/>
                <w:b/>
                <w:bCs/>
                <w:sz w:val="20"/>
                <w:szCs w:val="20"/>
              </w:rPr>
            </w:pPr>
            <w:r w:rsidRPr="0065360E">
              <w:rPr>
                <w:rFonts w:ascii="Times New Roman" w:hAnsi="Times New Roman"/>
                <w:b/>
                <w:bCs/>
                <w:sz w:val="20"/>
                <w:szCs w:val="20"/>
              </w:rPr>
              <w:t>Расходы по устранению недостатков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02D2D47"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Все работы, упомянутые в Пункте 12.1. (</w:t>
            </w:r>
            <w:r w:rsidRPr="0065360E">
              <w:rPr>
                <w:rFonts w:ascii="Times New Roman" w:hAnsi="Times New Roman"/>
                <w:i/>
                <w:sz w:val="20"/>
                <w:szCs w:val="20"/>
              </w:rPr>
              <w:t>Устранение недостатков</w:t>
            </w:r>
            <w:r w:rsidRPr="0065360E">
              <w:rPr>
                <w:rFonts w:ascii="Times New Roman" w:hAnsi="Times New Roman"/>
                <w:sz w:val="20"/>
                <w:szCs w:val="20"/>
              </w:rPr>
              <w:t xml:space="preserve">), выполняются Субподрядчиком за его счет и на его риск, за исключением случаев, когда выявленные недостатки были вызваны по вине Подрядчика. </w:t>
            </w:r>
          </w:p>
          <w:p w14:paraId="302EAD6C" w14:textId="5BF29059"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Наличие некачественно выполненных строительных работ, обнаруженных в процессе эксплуатации объекта, оформляется соответствующим Актом Заказчика (владельца), Генподрядчика, Подрядчика и Субподрядчика. К Акту прилагается справка Субподрядчика о стоимости строительных работ по устранению дефектов. Для участия в составлении Акта, согласования сроков и порядка устранения дефектов Субподрядчик обязан направить своего представителя не позднее 5</w:t>
            </w:r>
            <w:r w:rsidR="00473F24">
              <w:rPr>
                <w:rFonts w:ascii="Times New Roman" w:hAnsi="Times New Roman"/>
                <w:sz w:val="20"/>
                <w:szCs w:val="20"/>
              </w:rPr>
              <w:t xml:space="preserve"> календарных</w:t>
            </w:r>
            <w:r w:rsidRPr="0065360E">
              <w:rPr>
                <w:rFonts w:ascii="Times New Roman" w:hAnsi="Times New Roman"/>
                <w:sz w:val="20"/>
                <w:szCs w:val="20"/>
              </w:rPr>
              <w:t xml:space="preserve"> дней со дня получения письменного извещения Заказчика (владельца). В составлении Акта о наличии дефектов, согласовании сроков и порядка их устранения по субподрядным работам участвует представитель субподрядчика. В случае неявки представителя Субподрядчика в установленный срок Акт составляется Заказчиком (владельцем) в одностороннем порядке и направляется Субподрядчику для устранения дефектов.</w:t>
            </w:r>
          </w:p>
        </w:tc>
      </w:tr>
      <w:tr w:rsidR="0065360E" w:rsidRPr="0065360E" w14:paraId="1A5EC91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0A72C35" w14:textId="77777777" w:rsidR="00EA1B3C" w:rsidRPr="0065360E" w:rsidRDefault="00EA1B3C" w:rsidP="00A13E4F">
            <w:pPr>
              <w:widowControl w:val="0"/>
              <w:autoSpaceDE w:val="0"/>
              <w:autoSpaceDN w:val="0"/>
              <w:adjustRightInd w:val="0"/>
              <w:spacing w:after="0" w:line="360" w:lineRule="auto"/>
              <w:jc w:val="center"/>
              <w:rPr>
                <w:rFonts w:ascii="Times New Roman" w:hAnsi="Times New Roman"/>
                <w:b/>
                <w:bCs/>
                <w:sz w:val="20"/>
                <w:szCs w:val="20"/>
              </w:rPr>
            </w:pPr>
            <w:r w:rsidRPr="0065360E">
              <w:rPr>
                <w:rFonts w:ascii="Times New Roman" w:hAnsi="Times New Roman"/>
                <w:b/>
                <w:bCs/>
                <w:sz w:val="20"/>
                <w:szCs w:val="20"/>
              </w:rPr>
              <w:t>12.3.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57AD3E" w14:textId="77777777" w:rsidR="00EA1B3C" w:rsidRPr="0065360E" w:rsidRDefault="00EA1B3C" w:rsidP="00BB29AE">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Продление Гарантийного</w:t>
            </w:r>
          </w:p>
          <w:p w14:paraId="669E0202" w14:textId="77777777" w:rsidR="00EA1B3C" w:rsidRPr="0065360E" w:rsidRDefault="00EA1B3C" w:rsidP="00BB29AE">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iCs/>
                <w:sz w:val="20"/>
                <w:szCs w:val="20"/>
              </w:rPr>
              <w:t>срока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6BFE270" w14:textId="1CC79FF4"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Подрядчик имеет право продлить Гарантийный </w:t>
            </w:r>
            <w:r w:rsidRPr="0065360E">
              <w:rPr>
                <w:rFonts w:ascii="Times New Roman" w:hAnsi="Times New Roman"/>
                <w:iCs/>
                <w:sz w:val="20"/>
                <w:szCs w:val="20"/>
              </w:rPr>
              <w:t>срок</w:t>
            </w:r>
            <w:r w:rsidRPr="0065360E">
              <w:rPr>
                <w:rFonts w:ascii="Times New Roman" w:hAnsi="Times New Roman"/>
                <w:sz w:val="20"/>
                <w:szCs w:val="20"/>
              </w:rPr>
              <w:t xml:space="preserve"> на </w:t>
            </w:r>
            <w:r w:rsidR="00473F24">
              <w:rPr>
                <w:rFonts w:ascii="Times New Roman" w:hAnsi="Times New Roman"/>
                <w:sz w:val="20"/>
                <w:szCs w:val="20"/>
              </w:rPr>
              <w:t xml:space="preserve">выполненные Субподрядчиком работы на </w:t>
            </w:r>
            <w:r w:rsidRPr="0065360E">
              <w:rPr>
                <w:rFonts w:ascii="Times New Roman" w:hAnsi="Times New Roman"/>
                <w:sz w:val="20"/>
                <w:szCs w:val="20"/>
              </w:rPr>
              <w:t xml:space="preserve">период невозможности целевого использования, если этот Объект после приёмки в эксплуатацию не </w:t>
            </w:r>
            <w:r w:rsidR="00C707E3">
              <w:rPr>
                <w:rFonts w:ascii="Times New Roman" w:hAnsi="Times New Roman"/>
                <w:sz w:val="20"/>
                <w:szCs w:val="20"/>
              </w:rPr>
              <w:t>мог быть использован</w:t>
            </w:r>
            <w:r w:rsidRPr="0065360E">
              <w:rPr>
                <w:rFonts w:ascii="Times New Roman" w:hAnsi="Times New Roman"/>
                <w:sz w:val="20"/>
                <w:szCs w:val="20"/>
              </w:rPr>
              <w:t xml:space="preserve"> по своему целевому назначению вследствие какого-либо недостатка, повреждения и необходимости проведения испытаний, вызванных такими недостатками и/или повреждением работ, поставок выполненных Субподрядчиком.</w:t>
            </w:r>
          </w:p>
        </w:tc>
      </w:tr>
      <w:tr w:rsidR="0065360E" w:rsidRPr="0065360E" w14:paraId="454D2C3D"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415642FD" w14:textId="77777777" w:rsidR="00EA1B3C" w:rsidRPr="0065360E" w:rsidRDefault="00EA1B3C" w:rsidP="00A13E4F">
            <w:pPr>
              <w:widowControl w:val="0"/>
              <w:autoSpaceDE w:val="0"/>
              <w:autoSpaceDN w:val="0"/>
              <w:adjustRightInd w:val="0"/>
              <w:spacing w:after="0" w:line="360" w:lineRule="auto"/>
              <w:jc w:val="center"/>
              <w:rPr>
                <w:rFonts w:ascii="Times New Roman" w:hAnsi="Times New Roman"/>
                <w:b/>
                <w:bCs/>
                <w:sz w:val="20"/>
                <w:szCs w:val="20"/>
              </w:rPr>
            </w:pPr>
            <w:r w:rsidRPr="0065360E">
              <w:rPr>
                <w:rFonts w:ascii="Times New Roman" w:hAnsi="Times New Roman"/>
                <w:b/>
                <w:bCs/>
                <w:sz w:val="20"/>
                <w:szCs w:val="20"/>
              </w:rPr>
              <w:t>12.4.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554BB81" w14:textId="77777777" w:rsidR="00EA1B3C" w:rsidRPr="0065360E" w:rsidRDefault="00EA1B3C" w:rsidP="00C31CE2">
            <w:pPr>
              <w:widowControl w:val="0"/>
              <w:tabs>
                <w:tab w:val="left" w:pos="1872"/>
                <w:tab w:val="left" w:pos="2052"/>
              </w:tabs>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Неустранение недостатков</w:t>
            </w:r>
          </w:p>
          <w:p w14:paraId="3EAA044D" w14:textId="77777777" w:rsidR="00EA1B3C" w:rsidRPr="0065360E" w:rsidRDefault="00EA1B3C" w:rsidP="00C31CE2">
            <w:pPr>
              <w:widowControl w:val="0"/>
              <w:tabs>
                <w:tab w:val="left" w:pos="2052"/>
              </w:tabs>
              <w:autoSpaceDE w:val="0"/>
              <w:autoSpaceDN w:val="0"/>
              <w:adjustRightInd w:val="0"/>
              <w:spacing w:after="0" w:line="240" w:lineRule="auto"/>
              <w:jc w:val="both"/>
              <w:rPr>
                <w:rFonts w:ascii="Times New Roman" w:hAnsi="Times New Roman"/>
                <w:sz w:val="20"/>
                <w:szCs w:val="20"/>
              </w:rPr>
            </w:pPr>
          </w:p>
          <w:p w14:paraId="1B73DFE8" w14:textId="77777777" w:rsidR="00EA1B3C" w:rsidRPr="0065360E" w:rsidRDefault="00EA1B3C" w:rsidP="00C31CE2">
            <w:pPr>
              <w:widowControl w:val="0"/>
              <w:autoSpaceDE w:val="0"/>
              <w:autoSpaceDN w:val="0"/>
              <w:adjustRightInd w:val="0"/>
              <w:spacing w:after="0" w:line="240" w:lineRule="auto"/>
              <w:jc w:val="both"/>
              <w:rPr>
                <w:rFonts w:ascii="Times New Roman" w:hAnsi="Times New Roman"/>
                <w:b/>
                <w:bCs/>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7618A44" w14:textId="77777777" w:rsidR="00EA1B3C" w:rsidRPr="0065360E" w:rsidRDefault="00EA1B3C" w:rsidP="004A6D31">
            <w:pPr>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Субподрядчик не устранил какой-либо недостаток или повреждение в срок, установленный Подрядчиком (Инженером), или если такой срок Подрядчиком (Инженером) не определен, то в пределах разумного срока Подрядчик (или лицо от его имени) имеет право установить дату, до которой необходимо устранить этот недостаток или повреждение, о чем Субподрядчик должен быть уведомлен письменно.</w:t>
            </w:r>
          </w:p>
          <w:p w14:paraId="04023B62"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Субподрядчик не устранит какое-либо повреждение или недостаток, которые должны быть устранены за его счет в соответствии с Пунктом 12.2. (</w:t>
            </w:r>
            <w:r w:rsidRPr="0065360E">
              <w:rPr>
                <w:rFonts w:ascii="Times New Roman" w:hAnsi="Times New Roman"/>
                <w:i/>
                <w:iCs/>
                <w:sz w:val="20"/>
                <w:szCs w:val="20"/>
              </w:rPr>
              <w:t>Расходы по устранению недостатков</w:t>
            </w:r>
            <w:r w:rsidRPr="0065360E">
              <w:rPr>
                <w:rFonts w:ascii="Times New Roman" w:hAnsi="Times New Roman"/>
                <w:sz w:val="20"/>
                <w:szCs w:val="20"/>
              </w:rPr>
              <w:t>), к установленной дате, о которой Субподрядчик был уведомлен, то Подрядчик имеет право (по своему усмотрению):</w:t>
            </w:r>
          </w:p>
          <w:p w14:paraId="64ACC88F" w14:textId="77777777" w:rsidR="00EA1B3C" w:rsidRPr="0065360E" w:rsidRDefault="00EA1B3C" w:rsidP="004A6D31">
            <w:pPr>
              <w:widowControl w:val="0"/>
              <w:tabs>
                <w:tab w:val="left" w:pos="819"/>
              </w:tabs>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(а) разумным образом выполнить эту работу своими силами или с привлечением третьих лиц за счет Субподрядчика; при этом Субподрядчик не должен нести ответственность за эту работу, а расходы, должным образом понесенные </w:t>
            </w:r>
            <w:r w:rsidR="008B1797" w:rsidRPr="0065360E">
              <w:rPr>
                <w:rFonts w:ascii="Times New Roman" w:hAnsi="Times New Roman"/>
                <w:sz w:val="20"/>
                <w:szCs w:val="20"/>
              </w:rPr>
              <w:t>П</w:t>
            </w:r>
            <w:r w:rsidRPr="0065360E">
              <w:rPr>
                <w:rFonts w:ascii="Times New Roman" w:hAnsi="Times New Roman"/>
                <w:sz w:val="20"/>
                <w:szCs w:val="20"/>
              </w:rPr>
              <w:t>одрядчиком в связи с устранением указанного недостатка или повреждения, подлежат возмещению Субподрядчиком Подрядчику;</w:t>
            </w:r>
          </w:p>
          <w:p w14:paraId="53970B5C"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(b) расторгнуть Контракт в отношении Объекта, который не может быть использован по своему целевому назначению, если характер указанного недостатка или повреждения по вине Субподрядчика таков, что Подрядчик по существу лишился всех выгод от Объекта. В этом случае </w:t>
            </w:r>
            <w:r w:rsidR="008B1797" w:rsidRPr="0065360E">
              <w:rPr>
                <w:rFonts w:ascii="Times New Roman" w:hAnsi="Times New Roman"/>
                <w:sz w:val="20"/>
                <w:szCs w:val="20"/>
              </w:rPr>
              <w:t>П</w:t>
            </w:r>
            <w:r w:rsidRPr="0065360E">
              <w:rPr>
                <w:rFonts w:ascii="Times New Roman" w:hAnsi="Times New Roman"/>
                <w:sz w:val="20"/>
                <w:szCs w:val="20"/>
              </w:rPr>
              <w:t>одрядчик вправе потребовать возмещения всех понесенных расходов в связи с устранением им таких недостатков (сооружением Объекта и расходов, связанных с финансированием, а также расходов на демонтаж, очистку строительной площадки и возврат Материалов Субподрядчику).</w:t>
            </w:r>
          </w:p>
          <w:p w14:paraId="649BBA76"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 Подрядчик может потребовать замену дефектных материалов, поставленных Субподрядчиком, с неустраненным дефектом.</w:t>
            </w:r>
          </w:p>
        </w:tc>
      </w:tr>
      <w:tr w:rsidR="0065360E" w:rsidRPr="0065360E" w14:paraId="6EDF827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CA7052A" w14:textId="77777777" w:rsidR="00EA1B3C" w:rsidRPr="0065360E" w:rsidRDefault="00EA1B3C" w:rsidP="004A6D31">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12.5.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E7DF066" w14:textId="77777777" w:rsidR="00EA1B3C" w:rsidRPr="0065360E" w:rsidRDefault="00EA1B3C" w:rsidP="004A6D31">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Удаление работ ненадлежащего качества</w:t>
            </w:r>
          </w:p>
          <w:p w14:paraId="707C7894" w14:textId="77777777" w:rsidR="00EA1B3C" w:rsidRPr="0065360E" w:rsidRDefault="00EA1B3C" w:rsidP="004A6D31">
            <w:pPr>
              <w:widowControl w:val="0"/>
              <w:autoSpaceDE w:val="0"/>
              <w:autoSpaceDN w:val="0"/>
              <w:adjustRightInd w:val="0"/>
              <w:spacing w:after="0" w:line="240" w:lineRule="auto"/>
              <w:jc w:val="both"/>
              <w:rPr>
                <w:rFonts w:ascii="Times New Roman" w:hAnsi="Times New Roman"/>
                <w:b/>
                <w:bCs/>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22ACBF6" w14:textId="77777777" w:rsidR="00EA1B3C" w:rsidRPr="0065360E" w:rsidRDefault="00EA1B3C" w:rsidP="004A6D31">
            <w:pPr>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Если характер недостатка или повреждения таков, что его невозможно быстро устранить на строительной площадке, Субподрядчик может, с согласия Подрядчика, удалить с площадки с целью ремонта любую часть </w:t>
            </w:r>
            <w:r w:rsidR="004E5228" w:rsidRPr="0065360E">
              <w:rPr>
                <w:rFonts w:ascii="Times New Roman" w:hAnsi="Times New Roman"/>
                <w:sz w:val="20"/>
                <w:szCs w:val="20"/>
              </w:rPr>
              <w:t>результата выполненных работ</w:t>
            </w:r>
            <w:r w:rsidRPr="0065360E">
              <w:rPr>
                <w:rFonts w:ascii="Times New Roman" w:hAnsi="Times New Roman"/>
                <w:sz w:val="20"/>
                <w:szCs w:val="20"/>
              </w:rPr>
              <w:t>, имеющую недостатки или повреждения.</w:t>
            </w:r>
          </w:p>
        </w:tc>
      </w:tr>
      <w:tr w:rsidR="0065360E" w:rsidRPr="0065360E" w14:paraId="5D8BD707"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F9E0BCB" w14:textId="77777777" w:rsidR="00EA1B3C" w:rsidRPr="0065360E" w:rsidRDefault="00EA1B3C" w:rsidP="004A6D31">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12.</w:t>
            </w:r>
            <w:r w:rsidR="004A6D31" w:rsidRPr="0065360E">
              <w:rPr>
                <w:rFonts w:ascii="Times New Roman" w:hAnsi="Times New Roman"/>
                <w:b/>
                <w:bCs/>
                <w:sz w:val="20"/>
                <w:szCs w:val="20"/>
              </w:rPr>
              <w:t>6</w:t>
            </w:r>
            <w:r w:rsidRPr="0065360E">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D373381" w14:textId="77777777" w:rsidR="00EA1B3C" w:rsidRPr="0065360E" w:rsidRDefault="00EA1B3C" w:rsidP="004A6D31">
            <w:pPr>
              <w:spacing w:after="0" w:line="240" w:lineRule="auto"/>
              <w:jc w:val="both"/>
              <w:rPr>
                <w:rFonts w:ascii="Times New Roman" w:hAnsi="Times New Roman"/>
                <w:sz w:val="20"/>
                <w:szCs w:val="20"/>
              </w:rPr>
            </w:pPr>
            <w:r w:rsidRPr="0065360E">
              <w:rPr>
                <w:rFonts w:ascii="Times New Roman" w:hAnsi="Times New Roman"/>
                <w:b/>
                <w:bCs/>
                <w:sz w:val="20"/>
                <w:szCs w:val="20"/>
              </w:rPr>
              <w:t>Свидетельство об исполнении Контракта</w:t>
            </w:r>
          </w:p>
          <w:p w14:paraId="09BF9DA7" w14:textId="77777777" w:rsidR="00EA1B3C" w:rsidRPr="0065360E" w:rsidRDefault="00EA1B3C" w:rsidP="004A6D31">
            <w:pPr>
              <w:widowControl w:val="0"/>
              <w:autoSpaceDE w:val="0"/>
              <w:autoSpaceDN w:val="0"/>
              <w:adjustRightInd w:val="0"/>
              <w:spacing w:after="0" w:line="240" w:lineRule="auto"/>
              <w:jc w:val="both"/>
              <w:rPr>
                <w:rFonts w:ascii="Times New Roman" w:hAnsi="Times New Roman"/>
                <w:b/>
                <w:bCs/>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70FD594"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Субподрядчик не считается выполнившим свои обязательства по Контракту, пока Субподрядчику не выдано подписанное Подрядчиком Свидетельство об исполнении Контракта с указанием даты, в которую Субподрядчик завершил исполнение своих обязательств.</w:t>
            </w:r>
          </w:p>
          <w:p w14:paraId="5581544C" w14:textId="315019B3"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Свидетельство об исполнении Контракта должно быть оформлено Подрядчиком и Субподрядчиком в течение 28 (двадцати восьми) </w:t>
            </w:r>
            <w:r w:rsidR="00C707E3">
              <w:rPr>
                <w:rFonts w:ascii="Times New Roman" w:hAnsi="Times New Roman"/>
                <w:sz w:val="20"/>
                <w:szCs w:val="20"/>
              </w:rPr>
              <w:t xml:space="preserve">календарных </w:t>
            </w:r>
            <w:r w:rsidRPr="0065360E">
              <w:rPr>
                <w:rFonts w:ascii="Times New Roman" w:hAnsi="Times New Roman"/>
                <w:sz w:val="20"/>
                <w:szCs w:val="20"/>
              </w:rPr>
              <w:t>дней после даты истечения Гарантийного периода с учетом всех продлений указанного срока при условии выполнения Субподрядчиком всех обязательств по Контракту. Свидетельство об исполнении Контракта и только оно, представляет собой документ, подтверждающий исполнение обязательств по Контракту.</w:t>
            </w:r>
          </w:p>
        </w:tc>
      </w:tr>
      <w:tr w:rsidR="0065360E" w:rsidRPr="0065360E" w14:paraId="196577AE"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58C50534" w14:textId="77777777" w:rsidR="00EA1B3C" w:rsidRPr="0065360E" w:rsidRDefault="00EA1B3C" w:rsidP="004A6D31">
            <w:pPr>
              <w:widowControl w:val="0"/>
              <w:autoSpaceDE w:val="0"/>
              <w:autoSpaceDN w:val="0"/>
              <w:adjustRightInd w:val="0"/>
              <w:spacing w:after="0" w:line="240" w:lineRule="auto"/>
              <w:jc w:val="center"/>
              <w:rPr>
                <w:rFonts w:ascii="Times New Roman" w:hAnsi="Times New Roman"/>
                <w:sz w:val="20"/>
                <w:szCs w:val="20"/>
              </w:rPr>
            </w:pPr>
            <w:r w:rsidRPr="0065360E">
              <w:rPr>
                <w:rFonts w:ascii="Times New Roman" w:hAnsi="Times New Roman"/>
                <w:b/>
                <w:bCs/>
                <w:sz w:val="20"/>
                <w:szCs w:val="20"/>
              </w:rPr>
              <w:t>13. Изменения и корректировка</w:t>
            </w:r>
          </w:p>
        </w:tc>
      </w:tr>
      <w:tr w:rsidR="0065360E" w:rsidRPr="0065360E" w14:paraId="2EAF1AB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4AD153E" w14:textId="77777777" w:rsidR="00EA1B3C" w:rsidRPr="0065360E" w:rsidRDefault="00EA1B3C" w:rsidP="004A6D31">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13.1.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F14CCDB" w14:textId="77777777" w:rsidR="00EA1B3C" w:rsidRPr="0065360E" w:rsidRDefault="00EA1B3C" w:rsidP="004A6D31">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Право на внесение</w:t>
            </w:r>
          </w:p>
          <w:p w14:paraId="3C03C586" w14:textId="77777777" w:rsidR="00EA1B3C" w:rsidRPr="0065360E" w:rsidRDefault="00EA1B3C" w:rsidP="004A6D31">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Изменений</w:t>
            </w:r>
          </w:p>
          <w:p w14:paraId="77BD88F5" w14:textId="77777777" w:rsidR="00EA1B3C" w:rsidRPr="0065360E" w:rsidRDefault="00EA1B3C" w:rsidP="004A6D31">
            <w:pPr>
              <w:widowControl w:val="0"/>
              <w:autoSpaceDE w:val="0"/>
              <w:autoSpaceDN w:val="0"/>
              <w:adjustRightInd w:val="0"/>
              <w:spacing w:after="0" w:line="240" w:lineRule="auto"/>
              <w:jc w:val="both"/>
              <w:rPr>
                <w:rFonts w:ascii="Times New Roman" w:hAnsi="Times New Roman"/>
                <w:b/>
                <w:bCs/>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D3C12B2"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В любое время в течение срока действия Контракта </w:t>
            </w:r>
            <w:r w:rsidR="00893CBC" w:rsidRPr="0065360E">
              <w:rPr>
                <w:rFonts w:ascii="Times New Roman" w:hAnsi="Times New Roman"/>
                <w:sz w:val="20"/>
                <w:szCs w:val="20"/>
              </w:rPr>
              <w:t>П</w:t>
            </w:r>
            <w:r w:rsidRPr="0065360E">
              <w:rPr>
                <w:rFonts w:ascii="Times New Roman" w:hAnsi="Times New Roman"/>
                <w:sz w:val="20"/>
                <w:szCs w:val="20"/>
              </w:rPr>
              <w:t>одрядчик и Субподрядчик в случаях, установленных законодательством и Контрактом, вправе инициировать внесение Изменений в Контракт, путем обращения к другой стороне с предложением о внесении Изменения с соответствующими обоснованиями.</w:t>
            </w:r>
          </w:p>
          <w:p w14:paraId="44A5FB86"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Каждое Изменение должно быть оформлено в виде дополнительного соглашения к Контракту подписано Подрядчиком и Субподрядчиком и является обязательным для исполнения Сторонами.</w:t>
            </w:r>
          </w:p>
        </w:tc>
      </w:tr>
      <w:tr w:rsidR="0065360E" w:rsidRPr="0065360E" w14:paraId="261F6830"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EA1EDC7" w14:textId="77777777" w:rsidR="00EA1B3C" w:rsidRPr="0065360E" w:rsidRDefault="00EA1B3C" w:rsidP="004A6D31">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13.2.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52B9D58" w14:textId="77777777" w:rsidR="00EA1B3C" w:rsidRPr="0065360E" w:rsidRDefault="00EA1B3C" w:rsidP="004A6D31">
            <w:pPr>
              <w:widowControl w:val="0"/>
              <w:autoSpaceDE w:val="0"/>
              <w:autoSpaceDN w:val="0"/>
              <w:adjustRightInd w:val="0"/>
              <w:spacing w:after="0" w:line="240" w:lineRule="auto"/>
              <w:jc w:val="both"/>
              <w:rPr>
                <w:rFonts w:ascii="Times New Roman" w:hAnsi="Times New Roman"/>
                <w:b/>
                <w:sz w:val="20"/>
                <w:szCs w:val="20"/>
              </w:rPr>
            </w:pPr>
            <w:r w:rsidRPr="0065360E">
              <w:rPr>
                <w:rFonts w:ascii="Times New Roman" w:hAnsi="Times New Roman"/>
                <w:b/>
                <w:sz w:val="20"/>
                <w:szCs w:val="20"/>
              </w:rPr>
              <w:t>Функционально-</w:t>
            </w:r>
          </w:p>
          <w:p w14:paraId="25401FB3" w14:textId="77777777" w:rsidR="00EA1B3C" w:rsidRPr="0065360E" w:rsidRDefault="00EA1B3C" w:rsidP="004A6D31">
            <w:pPr>
              <w:widowControl w:val="0"/>
              <w:autoSpaceDE w:val="0"/>
              <w:autoSpaceDN w:val="0"/>
              <w:adjustRightInd w:val="0"/>
              <w:spacing w:after="0" w:line="240" w:lineRule="auto"/>
              <w:jc w:val="both"/>
              <w:rPr>
                <w:rFonts w:ascii="Times New Roman" w:hAnsi="Times New Roman"/>
                <w:b/>
                <w:sz w:val="20"/>
                <w:szCs w:val="20"/>
              </w:rPr>
            </w:pPr>
            <w:r w:rsidRPr="0065360E">
              <w:rPr>
                <w:rFonts w:ascii="Times New Roman" w:hAnsi="Times New Roman"/>
                <w:b/>
                <w:sz w:val="20"/>
                <w:szCs w:val="20"/>
              </w:rPr>
              <w:t>стоимостной</w:t>
            </w:r>
          </w:p>
          <w:p w14:paraId="280CCAB4" w14:textId="77777777" w:rsidR="00EA1B3C" w:rsidRPr="0065360E" w:rsidRDefault="00EA1B3C" w:rsidP="004A6D31">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sz w:val="20"/>
                <w:szCs w:val="20"/>
              </w:rPr>
              <w:t>анализ</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DC92978"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Субподрядчик имеет право в любое время представить Инженеру или Подрядчику письменное предложение о внесении Изменения, которое, по мнению Субподрядчика, после его утверждения: </w:t>
            </w:r>
          </w:p>
          <w:p w14:paraId="79489E68"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(1) ускорит завершение строительства;</w:t>
            </w:r>
          </w:p>
          <w:p w14:paraId="71F1F65C"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(2) снизит расходы Подрядчика на строительство, обслуживание или эксплуатацию Объекта;</w:t>
            </w:r>
          </w:p>
          <w:p w14:paraId="6A852DEA"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(3) повысит эффективность или ценность завершенного Объекта для Подрядчика;</w:t>
            </w:r>
          </w:p>
          <w:p w14:paraId="123F6C03" w14:textId="77777777" w:rsidR="00EA1B3C" w:rsidRPr="0065360E" w:rsidRDefault="00EA1B3C"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xml:space="preserve">(4) принесет иную пользу Подрядчику. </w:t>
            </w:r>
          </w:p>
        </w:tc>
      </w:tr>
      <w:tr w:rsidR="0065360E" w:rsidRPr="0065360E" w14:paraId="63E7581A"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1DECBCA7" w14:textId="77777777" w:rsidR="00EA1B3C" w:rsidRPr="0065360E" w:rsidRDefault="00EA1B3C" w:rsidP="004A6D31">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13.3.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E0E0386" w14:textId="77777777" w:rsidR="00EA1B3C" w:rsidRPr="0065360E" w:rsidRDefault="00EA1B3C" w:rsidP="004A6D31">
            <w:pPr>
              <w:spacing w:after="0" w:line="240" w:lineRule="auto"/>
              <w:rPr>
                <w:rFonts w:ascii="Times New Roman" w:hAnsi="Times New Roman"/>
                <w:b/>
                <w:bCs/>
                <w:sz w:val="20"/>
                <w:szCs w:val="20"/>
              </w:rPr>
            </w:pPr>
            <w:r w:rsidRPr="0065360E">
              <w:rPr>
                <w:rFonts w:ascii="Times New Roman" w:hAnsi="Times New Roman"/>
                <w:b/>
                <w:bCs/>
                <w:sz w:val="20"/>
                <w:szCs w:val="20"/>
              </w:rPr>
              <w:t xml:space="preserve">Корректировка цены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AA9EFA4" w14:textId="77777777" w:rsidR="00841B0F" w:rsidRPr="0065360E" w:rsidRDefault="00841B0F"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Цена Контракта может быть откорректирована с учетом увеличения или уменьшения его стоимости вследствие изменений в законодательстве, а также в случае изменения регулируемых цен (тарифов) (включая введение новых законов и отмену или изменение существующих), произошедших после вступления Контракта в силу, и отразившихся на выполнении Субподрядчиком своих обязательств по Контракту.</w:t>
            </w:r>
          </w:p>
          <w:p w14:paraId="045B36C1" w14:textId="77777777" w:rsidR="00841B0F" w:rsidRPr="0065360E" w:rsidRDefault="00841B0F"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Стороны обязаны скорректировать Цену Контракта в случаях:</w:t>
            </w:r>
          </w:p>
          <w:p w14:paraId="3A504B3A" w14:textId="77777777" w:rsidR="00841B0F" w:rsidRPr="0065360E" w:rsidRDefault="00841B0F"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изменения проектной, в том числе сметной, документации (включая изменения объемов и стоимости материальных ресурсов, в том числе по замечаниям экспертизы), за исключением ее изменения по причине возникновения дополнительных работ;</w:t>
            </w:r>
          </w:p>
          <w:p w14:paraId="3562C3FE" w14:textId="7E525B61" w:rsidR="00841B0F" w:rsidRPr="0065360E" w:rsidRDefault="00841B0F"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изменения налогового законодательства в части установления и (или) отмены налогов и отчислений в доходы соответствующих бюджетов, которые влияют на формирование цены, изменения налоговых ставок и объектов налогообложения, установления и (или) отмены налоговых льгот;</w:t>
            </w:r>
          </w:p>
          <w:p w14:paraId="2905AB89" w14:textId="77777777" w:rsidR="00841B0F" w:rsidRPr="0065360E" w:rsidRDefault="00841B0F"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изменения сроков строительства в случаях, установленных законодательством об архитектурной, градостроительной и строительной деятельности;</w:t>
            </w:r>
          </w:p>
          <w:p w14:paraId="59926C74" w14:textId="77777777" w:rsidR="00841B0F" w:rsidRPr="0065360E" w:rsidRDefault="00841B0F"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 по другим основаниям, предусмотренным законодательством Республики Беларусь.</w:t>
            </w:r>
          </w:p>
          <w:p w14:paraId="61577521" w14:textId="77777777" w:rsidR="00841B0F" w:rsidRPr="0065360E" w:rsidRDefault="00841B0F"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Увеличение стоимости Контракта с Субподрядчиком (в связи с возникновени</w:t>
            </w:r>
            <w:r w:rsidR="004E5228" w:rsidRPr="0065360E">
              <w:rPr>
                <w:rFonts w:ascii="Times New Roman" w:hAnsi="Times New Roman"/>
                <w:sz w:val="20"/>
                <w:szCs w:val="20"/>
              </w:rPr>
              <w:t>ем дополнительного объема работ</w:t>
            </w:r>
            <w:r w:rsidRPr="0065360E">
              <w:rPr>
                <w:rFonts w:ascii="Times New Roman" w:hAnsi="Times New Roman"/>
                <w:sz w:val="20"/>
                <w:szCs w:val="20"/>
              </w:rPr>
              <w:t xml:space="preserve">) возможно лишь при условии пропорционального увеличения стоимости Контракта между Генподрядчиком и Подрядчиком. </w:t>
            </w:r>
          </w:p>
          <w:p w14:paraId="73356EC4" w14:textId="77777777" w:rsidR="00EA1B3C" w:rsidRPr="0065360E" w:rsidRDefault="00841B0F" w:rsidP="004A6D31">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Если Субподрядчик сталкивается с задержкой по срокам выполнения проектных работ, строительных работ и ввода объекта в эксплуатацию (или если такая задержка неизбежна) и/или несет (или будет нести) дополнительные расходы по причине таких изменений в законодательстве или их интерпретации, произошедших после заключения Контракта, то Субподрядчик обязан уведомить об этом Подрядчика и будет вправе инициировать корректировку Цены Контракта.</w:t>
            </w:r>
          </w:p>
        </w:tc>
      </w:tr>
      <w:tr w:rsidR="0065360E" w:rsidRPr="0065360E" w14:paraId="53062777"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3D2BC3DF"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sz w:val="20"/>
                <w:szCs w:val="20"/>
              </w:rPr>
            </w:pPr>
            <w:r w:rsidRPr="0065360E">
              <w:rPr>
                <w:rFonts w:ascii="Times New Roman" w:hAnsi="Times New Roman"/>
                <w:b/>
                <w:bCs/>
                <w:sz w:val="20"/>
                <w:szCs w:val="20"/>
              </w:rPr>
              <w:t>14. Цена Контракта и оплата</w:t>
            </w:r>
          </w:p>
        </w:tc>
      </w:tr>
      <w:tr w:rsidR="0065360E" w:rsidRPr="0065360E" w14:paraId="23B8E1CD" w14:textId="77777777" w:rsidTr="00035477">
        <w:trPr>
          <w:trHeight w:val="2779"/>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E24D7D3"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14.1.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6787A17"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Цена Контракта</w:t>
            </w:r>
          </w:p>
          <w:p w14:paraId="66F0A649"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392827DF"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548E5853"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73DF3879"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55866F5E"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216B5B44"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2E990BAF"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4061F318"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08B7B43E"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p w14:paraId="0A8A5DCF"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93D72E9" w14:textId="67BE3D05" w:rsidR="005402CB" w:rsidRPr="0065360E" w:rsidRDefault="005402CB" w:rsidP="005402CB">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 xml:space="preserve">Цена Контракта составляет </w:t>
            </w:r>
            <w:r w:rsidR="00C707E3">
              <w:rPr>
                <w:rFonts w:ascii="Times New Roman" w:eastAsia="SimSun" w:hAnsi="Times New Roman"/>
                <w:b/>
                <w:sz w:val="20"/>
                <w:szCs w:val="20"/>
                <w:lang w:eastAsia="ru-RU"/>
              </w:rPr>
              <w:t>____________</w:t>
            </w:r>
            <w:r w:rsidR="006C07DA" w:rsidRPr="0065360E">
              <w:rPr>
                <w:rFonts w:ascii="Times New Roman" w:eastAsia="SimSun" w:hAnsi="Times New Roman"/>
                <w:b/>
                <w:sz w:val="20"/>
                <w:szCs w:val="20"/>
                <w:lang w:eastAsia="ru-RU"/>
              </w:rPr>
              <w:t>_</w:t>
            </w:r>
            <w:r w:rsidR="00C707E3">
              <w:rPr>
                <w:rFonts w:ascii="Times New Roman" w:eastAsia="SimSun" w:hAnsi="Times New Roman"/>
                <w:b/>
                <w:sz w:val="20"/>
                <w:szCs w:val="20"/>
                <w:lang w:eastAsia="ru-RU"/>
              </w:rPr>
              <w:t xml:space="preserve"> (___________)</w:t>
            </w:r>
            <w:r w:rsidRPr="0065360E">
              <w:rPr>
                <w:rFonts w:ascii="Times New Roman" w:eastAsia="SimSun" w:hAnsi="Times New Roman"/>
                <w:sz w:val="20"/>
                <w:szCs w:val="20"/>
                <w:lang w:eastAsia="ru-RU"/>
              </w:rPr>
              <w:t>,</w:t>
            </w:r>
            <w:r w:rsidR="00C707E3">
              <w:rPr>
                <w:rFonts w:ascii="Times New Roman" w:eastAsia="SimSun" w:hAnsi="Times New Roman"/>
                <w:sz w:val="20"/>
                <w:szCs w:val="20"/>
                <w:lang w:eastAsia="ru-RU"/>
              </w:rPr>
              <w:t xml:space="preserve"> с учетом НДС по ставке 20% __________ (___________),</w:t>
            </w:r>
            <w:r w:rsidRPr="0065360E">
              <w:rPr>
                <w:rFonts w:ascii="Times New Roman" w:eastAsia="SimSun" w:hAnsi="Times New Roman"/>
                <w:sz w:val="20"/>
                <w:szCs w:val="20"/>
                <w:lang w:eastAsia="ru-RU"/>
              </w:rPr>
              <w:t xml:space="preserve"> и включает в себя стоимость строительно-монтажных работ, поставку</w:t>
            </w:r>
            <w:r w:rsidRPr="0065360E">
              <w:rPr>
                <w:rFonts w:ascii="Times New Roman" w:hAnsi="Times New Roman"/>
                <w:sz w:val="20"/>
                <w:szCs w:val="20"/>
              </w:rPr>
              <w:t xml:space="preserve"> материальных ресурсов</w:t>
            </w:r>
            <w:r w:rsidRPr="0065360E">
              <w:rPr>
                <w:rFonts w:ascii="Times New Roman" w:eastAsia="SimSun" w:hAnsi="Times New Roman"/>
                <w:sz w:val="20"/>
                <w:szCs w:val="20"/>
                <w:lang w:eastAsia="ru-RU"/>
              </w:rPr>
              <w:t xml:space="preserve">, а также прочие услуги и затраты, предусмотренные проектной документацией и настоящим Контрактом. </w:t>
            </w:r>
          </w:p>
          <w:p w14:paraId="456E54FF" w14:textId="77777777" w:rsidR="005402CB" w:rsidRPr="0065360E" w:rsidRDefault="005402CB" w:rsidP="005402CB">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 xml:space="preserve">Цена Контракта является неизменной и не подлежит изменению в течение срока действия Контракта, за исключением случаев, которые прямо предусмотрены в Контракте. </w:t>
            </w:r>
          </w:p>
          <w:p w14:paraId="34BF9A52" w14:textId="77777777" w:rsidR="005402CB" w:rsidRPr="0065360E" w:rsidRDefault="005402CB" w:rsidP="005402CB">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 xml:space="preserve">Цена отражена в протоколе согласования цены. </w:t>
            </w:r>
          </w:p>
          <w:p w14:paraId="359013E8" w14:textId="77777777" w:rsidR="005402CB" w:rsidRPr="0065360E" w:rsidRDefault="005402CB" w:rsidP="005402CB">
            <w:pPr>
              <w:widowControl w:val="0"/>
              <w:autoSpaceDE w:val="0"/>
              <w:autoSpaceDN w:val="0"/>
              <w:adjustRightInd w:val="0"/>
              <w:spacing w:after="0" w:line="240" w:lineRule="auto"/>
              <w:ind w:firstLine="426"/>
              <w:jc w:val="both"/>
              <w:rPr>
                <w:rFonts w:ascii="Times New Roman" w:eastAsia="SimSun" w:hAnsi="Times New Roman"/>
                <w:sz w:val="20"/>
                <w:szCs w:val="20"/>
                <w:lang w:eastAsia="ru-RU"/>
              </w:rPr>
            </w:pPr>
            <w:r w:rsidRPr="0065360E">
              <w:rPr>
                <w:rFonts w:ascii="Times New Roman" w:eastAsia="SimSun" w:hAnsi="Times New Roman"/>
                <w:sz w:val="20"/>
                <w:szCs w:val="20"/>
                <w:lang w:eastAsia="ru-RU"/>
              </w:rPr>
              <w:t>Общая Цена Контракта включает в себя все расходы и риски, связанные с выполнением Предмета Контракта, согласно Пункта 1.1 (</w:t>
            </w:r>
            <w:r w:rsidRPr="0065360E">
              <w:rPr>
                <w:rFonts w:ascii="Times New Roman" w:eastAsia="SimSun" w:hAnsi="Times New Roman"/>
                <w:i/>
                <w:sz w:val="20"/>
                <w:szCs w:val="20"/>
                <w:lang w:eastAsia="ru-RU"/>
              </w:rPr>
              <w:t>Предмет Контракта. Контракт</w:t>
            </w:r>
            <w:r w:rsidRPr="0065360E">
              <w:rPr>
                <w:rFonts w:ascii="Times New Roman" w:eastAsia="SimSun" w:hAnsi="Times New Roman"/>
                <w:sz w:val="20"/>
                <w:szCs w:val="20"/>
                <w:lang w:eastAsia="ru-RU"/>
              </w:rPr>
              <w:t>).</w:t>
            </w:r>
          </w:p>
          <w:p w14:paraId="73587622" w14:textId="77777777" w:rsidR="00EA1B3C" w:rsidRPr="0065360E" w:rsidRDefault="00EA1B3C" w:rsidP="005402CB">
            <w:pPr>
              <w:widowControl w:val="0"/>
              <w:autoSpaceDE w:val="0"/>
              <w:autoSpaceDN w:val="0"/>
              <w:adjustRightInd w:val="0"/>
              <w:spacing w:after="0" w:line="240" w:lineRule="auto"/>
              <w:ind w:firstLine="426"/>
              <w:jc w:val="both"/>
              <w:rPr>
                <w:rFonts w:ascii="Times New Roman" w:hAnsi="Times New Roman"/>
                <w:sz w:val="20"/>
                <w:szCs w:val="20"/>
              </w:rPr>
            </w:pPr>
          </w:p>
        </w:tc>
      </w:tr>
      <w:tr w:rsidR="0065360E" w:rsidRPr="0065360E" w14:paraId="14551738"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06BB3B3C"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14.1.1.</w:t>
            </w:r>
          </w:p>
        </w:tc>
        <w:tc>
          <w:tcPr>
            <w:tcW w:w="1985" w:type="dxa"/>
          </w:tcPr>
          <w:p w14:paraId="57DC2464"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sz w:val="20"/>
                <w:szCs w:val="20"/>
              </w:rPr>
              <w:t>Стоимость дополнительных работ</w:t>
            </w:r>
          </w:p>
        </w:tc>
        <w:tc>
          <w:tcPr>
            <w:tcW w:w="7512" w:type="dxa"/>
            <w:shd w:val="clear" w:color="auto" w:fill="auto"/>
          </w:tcPr>
          <w:p w14:paraId="336D07FD" w14:textId="77777777" w:rsidR="00EA1B3C" w:rsidRPr="0065360E" w:rsidRDefault="00EA1B3C" w:rsidP="00AF7380">
            <w:pPr>
              <w:widowControl w:val="0"/>
              <w:tabs>
                <w:tab w:val="left" w:pos="733"/>
              </w:tabs>
              <w:autoSpaceDE w:val="0"/>
              <w:autoSpaceDN w:val="0"/>
              <w:adjustRightInd w:val="0"/>
              <w:spacing w:after="0"/>
              <w:ind w:firstLine="460"/>
              <w:jc w:val="both"/>
              <w:rPr>
                <w:rFonts w:ascii="Times New Roman" w:hAnsi="Times New Roman"/>
                <w:sz w:val="20"/>
                <w:szCs w:val="20"/>
              </w:rPr>
            </w:pPr>
            <w:r w:rsidRPr="0065360E">
              <w:rPr>
                <w:rFonts w:ascii="Times New Roman" w:hAnsi="Times New Roman"/>
                <w:sz w:val="20"/>
                <w:szCs w:val="20"/>
              </w:rPr>
              <w:t>Стоимость дополнительных работ, в случае их возникновения в процессе строительства, формируется на основании их сметной стоимости, определенной в ценах на дату начала разработки сметной документации, с учетом прогнозного индекса цен в строительстве, утверждаемого Министерством экономики, месяца выполнения этих работ без учета снижений, принятых при выборе субподрядчика в соответствии с законодательством о закупках, с применением понижающего коэффициента в размере 0,9 от общей стоимости дополнительных работ за исключением стоимости материальных ресурсов.</w:t>
            </w:r>
          </w:p>
          <w:p w14:paraId="1DC7C81F" w14:textId="77777777" w:rsidR="00EA1B3C" w:rsidRPr="0065360E" w:rsidRDefault="00EA1B3C" w:rsidP="00AF7380">
            <w:pPr>
              <w:widowControl w:val="0"/>
              <w:autoSpaceDE w:val="0"/>
              <w:autoSpaceDN w:val="0"/>
              <w:adjustRightInd w:val="0"/>
              <w:spacing w:after="0"/>
              <w:ind w:firstLine="460"/>
              <w:jc w:val="both"/>
              <w:rPr>
                <w:rFonts w:ascii="Times New Roman" w:eastAsia="SimSun" w:hAnsi="Times New Roman"/>
                <w:sz w:val="20"/>
                <w:szCs w:val="20"/>
                <w:lang w:eastAsia="ru-RU"/>
              </w:rPr>
            </w:pPr>
            <w:r w:rsidRPr="0065360E">
              <w:rPr>
                <w:rFonts w:ascii="Times New Roman" w:hAnsi="Times New Roman"/>
                <w:sz w:val="20"/>
                <w:szCs w:val="20"/>
              </w:rPr>
              <w:t>Стоимость дополнительных работ отражается сторонами в дополнительном соглашении.</w:t>
            </w:r>
          </w:p>
        </w:tc>
      </w:tr>
      <w:tr w:rsidR="0065360E" w:rsidRPr="0065360E" w14:paraId="5FA256B2" w14:textId="77777777" w:rsidTr="0068509A">
        <w:trPr>
          <w:trHeight w:val="68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F687D89"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14.2.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6A4C179" w14:textId="77777777" w:rsidR="00EA1B3C" w:rsidRPr="0065360E" w:rsidRDefault="00EA1B3C" w:rsidP="00A31F7A">
            <w:pPr>
              <w:spacing w:after="0" w:line="240" w:lineRule="auto"/>
              <w:jc w:val="both"/>
              <w:rPr>
                <w:rFonts w:ascii="Times New Roman" w:hAnsi="Times New Roman"/>
                <w:b/>
                <w:bCs/>
                <w:sz w:val="20"/>
                <w:szCs w:val="20"/>
              </w:rPr>
            </w:pPr>
            <w:r w:rsidRPr="0065360E">
              <w:rPr>
                <w:rFonts w:ascii="Times New Roman" w:hAnsi="Times New Roman"/>
                <w:b/>
                <w:sz w:val="20"/>
                <w:szCs w:val="20"/>
              </w:rPr>
              <w:t>Источник финансирования</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99EE41E" w14:textId="620A8C79" w:rsidR="00EA1B3C" w:rsidRPr="0065360E" w:rsidRDefault="0066022D" w:rsidP="00C707E3">
            <w:pPr>
              <w:widowControl w:val="0"/>
              <w:tabs>
                <w:tab w:val="left" w:pos="733"/>
              </w:tabs>
              <w:autoSpaceDE w:val="0"/>
              <w:autoSpaceDN w:val="0"/>
              <w:adjustRightInd w:val="0"/>
              <w:spacing w:after="0" w:line="240" w:lineRule="auto"/>
              <w:ind w:firstLine="460"/>
              <w:jc w:val="both"/>
              <w:rPr>
                <w:rFonts w:ascii="Times New Roman" w:hAnsi="Times New Roman"/>
                <w:sz w:val="20"/>
                <w:szCs w:val="20"/>
              </w:rPr>
            </w:pPr>
            <w:r w:rsidRPr="0065360E">
              <w:rPr>
                <w:rFonts w:ascii="Times New Roman" w:hAnsi="Times New Roman"/>
                <w:sz w:val="20"/>
                <w:szCs w:val="20"/>
              </w:rPr>
              <w:t>Источник финансирования выполнения работ по Контракту – собственные средства Подрядчика</w:t>
            </w:r>
            <w:r w:rsidR="00C707E3">
              <w:rPr>
                <w:rFonts w:ascii="Times New Roman" w:hAnsi="Times New Roman"/>
                <w:sz w:val="20"/>
                <w:szCs w:val="20"/>
              </w:rPr>
              <w:t xml:space="preserve"> в полном объеме. </w:t>
            </w:r>
          </w:p>
        </w:tc>
      </w:tr>
      <w:tr w:rsidR="0065360E" w:rsidRPr="0065360E" w14:paraId="032448CF"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71E4D7FB"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14.3.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3EB8E8" w14:textId="77777777" w:rsidR="00EA1B3C" w:rsidRPr="0065360E" w:rsidRDefault="00EA1B3C" w:rsidP="00A31F7A">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sz w:val="20"/>
                <w:szCs w:val="20"/>
              </w:rPr>
              <w:t xml:space="preserve">Порядок оплаты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8489EE2" w14:textId="0DB5F460" w:rsidR="00EA1B3C" w:rsidRPr="00EE621F" w:rsidRDefault="00EA1B3C" w:rsidP="00A31F7A">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За ра</w:t>
            </w:r>
            <w:r w:rsidR="00EE621F">
              <w:rPr>
                <w:rFonts w:ascii="Times New Roman" w:hAnsi="Times New Roman"/>
                <w:spacing w:val="-3"/>
                <w:sz w:val="20"/>
                <w:szCs w:val="20"/>
              </w:rPr>
              <w:t>счетный период принимается период, указанный в п. 1.14 – 1.15 Контракта.</w:t>
            </w:r>
          </w:p>
          <w:p w14:paraId="25040EA8" w14:textId="77777777" w:rsidR="00EA1B3C" w:rsidRPr="0065360E" w:rsidRDefault="00EA1B3C" w:rsidP="00A31F7A">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Порядок расчетов по Контракту:</w:t>
            </w:r>
          </w:p>
          <w:p w14:paraId="27B3129B" w14:textId="77777777" w:rsidR="00EA1B3C" w:rsidRPr="0065360E" w:rsidRDefault="00EA1B3C" w:rsidP="00A31F7A">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 xml:space="preserve">95% от </w:t>
            </w:r>
            <w:r w:rsidR="007C502B" w:rsidRPr="0065360E">
              <w:rPr>
                <w:rFonts w:ascii="Times New Roman" w:hAnsi="Times New Roman"/>
                <w:spacing w:val="-3"/>
                <w:sz w:val="20"/>
                <w:szCs w:val="20"/>
              </w:rPr>
              <w:t>стоимости ежемесячно выполняемых работ</w:t>
            </w:r>
            <w:r w:rsidRPr="0065360E">
              <w:rPr>
                <w:rFonts w:ascii="Times New Roman" w:hAnsi="Times New Roman"/>
                <w:spacing w:val="-3"/>
                <w:sz w:val="20"/>
                <w:szCs w:val="20"/>
              </w:rPr>
              <w:t xml:space="preserve"> уплачиваются Субподрядчику не позднее 45 банковских дней от даты подписания следующих документов сторонами:</w:t>
            </w:r>
          </w:p>
          <w:p w14:paraId="1BDD9A67" w14:textId="666EAA89" w:rsidR="00EA1B3C" w:rsidRPr="0065360E" w:rsidRDefault="00EA1B3C" w:rsidP="00A31F7A">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 xml:space="preserve">- справка формы С-3а в соответствии с постановлением Министерства архитектуры и строительства Республики Беларусь от 17.10.2011 № 48; </w:t>
            </w:r>
          </w:p>
          <w:p w14:paraId="1F792FF2" w14:textId="21E43518" w:rsidR="00EA1B3C" w:rsidRPr="0065360E" w:rsidRDefault="00EA1B3C" w:rsidP="00A31F7A">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 акт выполненных работ формы С-2б, подписанный сторонами, с приложением необходимых подтверждающих документов. Акт С-2б предъявляется к оплате с полность</w:t>
            </w:r>
            <w:r w:rsidR="001E1D33">
              <w:rPr>
                <w:rFonts w:ascii="Times New Roman" w:hAnsi="Times New Roman"/>
                <w:spacing w:val="-3"/>
                <w:sz w:val="20"/>
                <w:szCs w:val="20"/>
              </w:rPr>
              <w:t>ю выполненным комплексом работ.</w:t>
            </w:r>
          </w:p>
          <w:p w14:paraId="0731182E" w14:textId="27F81FD6" w:rsidR="00EA1B3C" w:rsidRPr="0065360E" w:rsidRDefault="00EA1B3C" w:rsidP="00A31F7A">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Приемка выполненных работ в форме С-2б может осуществляться по ПТМ, част</w:t>
            </w:r>
            <w:r w:rsidR="001E1D33">
              <w:rPr>
                <w:rFonts w:ascii="Times New Roman" w:hAnsi="Times New Roman"/>
                <w:spacing w:val="-3"/>
                <w:sz w:val="20"/>
                <w:szCs w:val="20"/>
              </w:rPr>
              <w:t>и ПТМ, локальным сметам в целом</w:t>
            </w:r>
            <w:r w:rsidRPr="0065360E">
              <w:rPr>
                <w:rFonts w:ascii="Times New Roman" w:hAnsi="Times New Roman"/>
                <w:spacing w:val="-3"/>
                <w:sz w:val="20"/>
                <w:szCs w:val="20"/>
              </w:rPr>
              <w:t>.</w:t>
            </w:r>
          </w:p>
          <w:p w14:paraId="01795835" w14:textId="77777777" w:rsidR="00EA1B3C" w:rsidRPr="0065360E" w:rsidRDefault="00EA1B3C" w:rsidP="00A31F7A">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Без предоставления Субподрядчиком исполнительной документации и расшифровки физических объемов выполненных работ (форма С2-а) выполненные работы не подлежат приемке, а акты сдачи-приёмки выполненных работ не принимаются Подрядчиком к рассмотрению;</w:t>
            </w:r>
          </w:p>
          <w:p w14:paraId="2739A546" w14:textId="77777777" w:rsidR="00EA1B3C" w:rsidRPr="0065360E" w:rsidRDefault="00EA1B3C" w:rsidP="00A31F7A">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 подтверждением объемов при приемке представителем технического надзора Заказчика и ответственного представителя Подрядчика по видам работ на объекте в части подтверждения количества принятых работ служит расшифровка физических объемов выполненных работ.</w:t>
            </w:r>
          </w:p>
          <w:p w14:paraId="2AF9BCD6" w14:textId="77777777" w:rsidR="003C2B93" w:rsidRPr="0065360E" w:rsidRDefault="00F32678" w:rsidP="00A31F7A">
            <w:pPr>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5% резервных средств от стоимости ежемесячно выполняемых работ уплачивается Субподрядчику в течение 45 календарных дней с момента утверждения акта приемки объекта в эксплуатацию.</w:t>
            </w:r>
          </w:p>
          <w:p w14:paraId="72652BE7" w14:textId="46BB11EC" w:rsidR="000C1E57" w:rsidRPr="00F7398A" w:rsidRDefault="000C1E57" w:rsidP="000C1E57">
            <w:pPr>
              <w:spacing w:after="0" w:line="240" w:lineRule="auto"/>
              <w:ind w:firstLine="567"/>
              <w:jc w:val="both"/>
              <w:rPr>
                <w:rFonts w:ascii="Times New Roman" w:hAnsi="Times New Roman"/>
                <w:sz w:val="20"/>
                <w:szCs w:val="20"/>
              </w:rPr>
            </w:pPr>
            <w:r w:rsidRPr="00F7398A">
              <w:rPr>
                <w:rFonts w:ascii="Times New Roman" w:hAnsi="Times New Roman"/>
                <w:sz w:val="20"/>
                <w:szCs w:val="20"/>
              </w:rPr>
              <w:t>Предоставление текущих и целевых авансов возможно по письменной заявке Субподрядчика с согласия Подрядчика, оформляется заключением дополни</w:t>
            </w:r>
            <w:r w:rsidR="00EE621F">
              <w:rPr>
                <w:rFonts w:ascii="Times New Roman" w:hAnsi="Times New Roman"/>
                <w:sz w:val="20"/>
                <w:szCs w:val="20"/>
              </w:rPr>
              <w:t>тельного соглашения к Контрак</w:t>
            </w:r>
            <w:r w:rsidR="000325A8">
              <w:rPr>
                <w:rFonts w:ascii="Times New Roman" w:hAnsi="Times New Roman"/>
                <w:sz w:val="20"/>
                <w:szCs w:val="20"/>
              </w:rPr>
              <w:t>т</w:t>
            </w:r>
            <w:r w:rsidR="001E1D33">
              <w:rPr>
                <w:rFonts w:ascii="Times New Roman" w:hAnsi="Times New Roman"/>
                <w:sz w:val="20"/>
                <w:szCs w:val="20"/>
              </w:rPr>
              <w:t>у</w:t>
            </w:r>
            <w:r w:rsidRPr="00F7398A">
              <w:rPr>
                <w:rFonts w:ascii="Times New Roman" w:hAnsi="Times New Roman"/>
                <w:sz w:val="20"/>
                <w:szCs w:val="20"/>
              </w:rPr>
              <w:t>. В случае выделения текущего или целевого аванса Подрядчик до соответствующей выплаты вправе потребовать от Субподрядчика предоставление обеспечения исполнения обязательства по отработке выделяемого аванса. Способ и условия обеспечения отработки выделяемого аванса согласовываются сторонами в дополнительном соглашении.</w:t>
            </w:r>
          </w:p>
          <w:p w14:paraId="0895568F" w14:textId="77777777" w:rsidR="00EA1B3C" w:rsidRPr="0065360E" w:rsidRDefault="00EA1B3C" w:rsidP="00A31F7A">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Датой оплаты считается дата списания денежных средств с расчетного счета Подрядчика.</w:t>
            </w:r>
          </w:p>
          <w:p w14:paraId="64265695" w14:textId="77777777" w:rsidR="00EA1B3C" w:rsidRPr="0065360E" w:rsidRDefault="00EA1B3C" w:rsidP="00A31F7A">
            <w:pPr>
              <w:widowControl w:val="0"/>
              <w:autoSpaceDE w:val="0"/>
              <w:autoSpaceDN w:val="0"/>
              <w:adjustRightInd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 xml:space="preserve">Стороны уплачивают налоги, сборы, пошлины в соответствии с законодательством Республики Беларусь. </w:t>
            </w:r>
          </w:p>
          <w:p w14:paraId="2DD47988" w14:textId="77777777" w:rsidR="00C52404" w:rsidRPr="0065360E" w:rsidRDefault="00C52404" w:rsidP="00A31F7A">
            <w:pPr>
              <w:autoSpaceDE w:val="0"/>
              <w:autoSpaceDN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В случае получения Подрядчиком штрафов и пени иных расходы по причине невыполнения Субподрядчиком своих обязательств по контракту, указанные затраты снимаются Подрядчиком с оплаты в Справке формы С-3а с предоставлением подтверждающих документов.</w:t>
            </w:r>
          </w:p>
          <w:p w14:paraId="1C9DB2BC" w14:textId="3015A7B5" w:rsidR="00EE621F" w:rsidRDefault="00C52404" w:rsidP="00EE621F">
            <w:pPr>
              <w:autoSpaceDE w:val="0"/>
              <w:autoSpaceDN w:val="0"/>
              <w:spacing w:after="0" w:line="240" w:lineRule="auto"/>
              <w:ind w:firstLine="460"/>
              <w:jc w:val="both"/>
              <w:rPr>
                <w:rFonts w:ascii="Times New Roman" w:hAnsi="Times New Roman"/>
                <w:spacing w:val="-3"/>
                <w:sz w:val="20"/>
                <w:szCs w:val="20"/>
              </w:rPr>
            </w:pPr>
            <w:r w:rsidRPr="0065360E">
              <w:rPr>
                <w:rFonts w:ascii="Times New Roman" w:hAnsi="Times New Roman"/>
                <w:spacing w:val="-3"/>
                <w:sz w:val="20"/>
                <w:szCs w:val="20"/>
              </w:rPr>
              <w:t xml:space="preserve">Подрядчик оказывает Субподрядчику услуги генерального подрядчика, стоимость которых составляет </w:t>
            </w:r>
            <w:r w:rsidR="006C07DA" w:rsidRPr="0065360E">
              <w:rPr>
                <w:rFonts w:ascii="Times New Roman" w:hAnsi="Times New Roman"/>
                <w:spacing w:val="-3"/>
                <w:sz w:val="20"/>
                <w:szCs w:val="20"/>
              </w:rPr>
              <w:t>___</w:t>
            </w:r>
            <w:r w:rsidR="00D83C6B" w:rsidRPr="0065360E">
              <w:rPr>
                <w:rFonts w:ascii="Times New Roman" w:hAnsi="Times New Roman"/>
                <w:spacing w:val="-3"/>
                <w:sz w:val="20"/>
                <w:szCs w:val="20"/>
              </w:rPr>
              <w:t xml:space="preserve"> </w:t>
            </w:r>
            <w:r w:rsidR="00562E7B">
              <w:rPr>
                <w:rFonts w:ascii="Times New Roman" w:hAnsi="Times New Roman"/>
                <w:spacing w:val="-3"/>
                <w:sz w:val="20"/>
                <w:szCs w:val="20"/>
              </w:rPr>
              <w:t>70</w:t>
            </w:r>
            <w:r w:rsidRPr="0065360E">
              <w:rPr>
                <w:rFonts w:ascii="Times New Roman" w:hAnsi="Times New Roman"/>
                <w:spacing w:val="-3"/>
                <w:sz w:val="20"/>
                <w:szCs w:val="20"/>
              </w:rPr>
              <w:t xml:space="preserve"> от суммы общехозяйственных и общепроизводственных расходов (согласно проектно-сметной документации), учтенной субподрядчиком при формировании </w:t>
            </w:r>
            <w:r w:rsidR="00EE621F">
              <w:rPr>
                <w:rFonts w:ascii="Times New Roman" w:hAnsi="Times New Roman"/>
                <w:spacing w:val="-3"/>
                <w:sz w:val="20"/>
                <w:szCs w:val="20"/>
              </w:rPr>
              <w:t>контрактной</w:t>
            </w:r>
            <w:r w:rsidRPr="0065360E">
              <w:rPr>
                <w:rFonts w:ascii="Times New Roman" w:hAnsi="Times New Roman"/>
                <w:spacing w:val="-3"/>
                <w:sz w:val="20"/>
                <w:szCs w:val="20"/>
              </w:rPr>
              <w:t xml:space="preserve"> цены работ субподрядчика, с НДС (20%). Общая стоимость услуг генерального </w:t>
            </w:r>
            <w:r w:rsidR="000325A8">
              <w:rPr>
                <w:rFonts w:ascii="Times New Roman" w:hAnsi="Times New Roman"/>
                <w:spacing w:val="-3"/>
                <w:sz w:val="20"/>
                <w:szCs w:val="20"/>
              </w:rPr>
              <w:t>подрядчика по настоящему Контракт</w:t>
            </w:r>
            <w:r w:rsidRPr="0065360E">
              <w:rPr>
                <w:rFonts w:ascii="Times New Roman" w:hAnsi="Times New Roman"/>
                <w:spacing w:val="-3"/>
                <w:sz w:val="20"/>
                <w:szCs w:val="20"/>
              </w:rPr>
              <w:t>у:</w:t>
            </w:r>
            <w:r w:rsidR="00D465BC" w:rsidRPr="0065360E">
              <w:rPr>
                <w:rFonts w:ascii="Times New Roman" w:hAnsi="Times New Roman"/>
                <w:spacing w:val="-3"/>
                <w:sz w:val="20"/>
                <w:szCs w:val="20"/>
              </w:rPr>
              <w:t xml:space="preserve"> </w:t>
            </w:r>
            <w:r w:rsidR="006C07DA" w:rsidRPr="0065360E">
              <w:rPr>
                <w:rFonts w:ascii="Times New Roman" w:hAnsi="Times New Roman"/>
                <w:spacing w:val="-3"/>
                <w:sz w:val="20"/>
                <w:szCs w:val="20"/>
              </w:rPr>
              <w:t>___________</w:t>
            </w:r>
            <w:r w:rsidR="00C707E3">
              <w:rPr>
                <w:rFonts w:ascii="Times New Roman" w:hAnsi="Times New Roman"/>
                <w:spacing w:val="-3"/>
                <w:sz w:val="20"/>
                <w:szCs w:val="20"/>
              </w:rPr>
              <w:t xml:space="preserve"> (________)</w:t>
            </w:r>
            <w:r w:rsidR="00D465BC" w:rsidRPr="0065360E">
              <w:rPr>
                <w:rFonts w:ascii="Times New Roman" w:hAnsi="Times New Roman"/>
                <w:spacing w:val="-3"/>
                <w:sz w:val="20"/>
                <w:szCs w:val="20"/>
              </w:rPr>
              <w:t xml:space="preserve"> </w:t>
            </w:r>
            <w:r w:rsidRPr="0065360E">
              <w:rPr>
                <w:rFonts w:ascii="Times New Roman" w:hAnsi="Times New Roman"/>
                <w:spacing w:val="-3"/>
                <w:sz w:val="20"/>
                <w:szCs w:val="20"/>
              </w:rPr>
              <w:t xml:space="preserve">в том числе НДС </w:t>
            </w:r>
            <w:r w:rsidR="00D465BC" w:rsidRPr="0065360E">
              <w:rPr>
                <w:rFonts w:ascii="Times New Roman" w:hAnsi="Times New Roman"/>
                <w:spacing w:val="-3"/>
                <w:sz w:val="20"/>
                <w:szCs w:val="20"/>
              </w:rPr>
              <w:t xml:space="preserve">20% </w:t>
            </w:r>
            <w:r w:rsidRPr="0065360E">
              <w:rPr>
                <w:rFonts w:ascii="Times New Roman" w:hAnsi="Times New Roman"/>
                <w:spacing w:val="-3"/>
                <w:sz w:val="20"/>
                <w:szCs w:val="20"/>
              </w:rPr>
              <w:t xml:space="preserve">– </w:t>
            </w:r>
            <w:r w:rsidR="00C707E3">
              <w:rPr>
                <w:rFonts w:ascii="Times New Roman" w:hAnsi="Times New Roman"/>
                <w:spacing w:val="-3"/>
                <w:sz w:val="20"/>
                <w:szCs w:val="20"/>
              </w:rPr>
              <w:t>___________ (_________)</w:t>
            </w:r>
            <w:r w:rsidR="006C07DA" w:rsidRPr="0065360E">
              <w:rPr>
                <w:rFonts w:ascii="Times New Roman" w:hAnsi="Times New Roman"/>
                <w:spacing w:val="-3"/>
                <w:sz w:val="20"/>
                <w:szCs w:val="20"/>
              </w:rPr>
              <w:t>.</w:t>
            </w:r>
            <w:r w:rsidRPr="0065360E">
              <w:rPr>
                <w:rFonts w:ascii="Times New Roman" w:hAnsi="Times New Roman"/>
                <w:spacing w:val="-3"/>
                <w:sz w:val="20"/>
                <w:szCs w:val="20"/>
              </w:rPr>
              <w:t xml:space="preserve"> </w:t>
            </w:r>
          </w:p>
          <w:p w14:paraId="4B47235B" w14:textId="714E2CE8" w:rsidR="00EA1B3C" w:rsidRPr="0065360E" w:rsidRDefault="00EE621F" w:rsidP="00EE621F">
            <w:pPr>
              <w:autoSpaceDE w:val="0"/>
              <w:autoSpaceDN w:val="0"/>
              <w:spacing w:after="0" w:line="240" w:lineRule="auto"/>
              <w:ind w:firstLine="460"/>
              <w:jc w:val="both"/>
              <w:rPr>
                <w:rFonts w:ascii="Times New Roman" w:hAnsi="Times New Roman"/>
                <w:spacing w:val="-3"/>
                <w:sz w:val="20"/>
                <w:szCs w:val="20"/>
              </w:rPr>
            </w:pPr>
            <w:r>
              <w:rPr>
                <w:rFonts w:ascii="Times New Roman" w:hAnsi="Times New Roman"/>
                <w:spacing w:val="-3"/>
                <w:sz w:val="20"/>
                <w:szCs w:val="20"/>
              </w:rPr>
              <w:t>Акт</w:t>
            </w:r>
            <w:r w:rsidR="00C52404" w:rsidRPr="0065360E">
              <w:rPr>
                <w:rFonts w:ascii="Times New Roman" w:hAnsi="Times New Roman"/>
                <w:spacing w:val="-3"/>
                <w:sz w:val="20"/>
                <w:szCs w:val="20"/>
              </w:rPr>
              <w:t xml:space="preserve"> на услуги генерального подрядчика подписываются сторонами ежемесячно в пер</w:t>
            </w:r>
            <w:r w:rsidR="000325A8">
              <w:rPr>
                <w:rFonts w:ascii="Times New Roman" w:hAnsi="Times New Roman"/>
                <w:spacing w:val="-3"/>
                <w:sz w:val="20"/>
                <w:szCs w:val="20"/>
              </w:rPr>
              <w:t>иоде действия настоящего Контракт</w:t>
            </w:r>
            <w:r w:rsidR="00C52404" w:rsidRPr="0065360E">
              <w:rPr>
                <w:rFonts w:ascii="Times New Roman" w:hAnsi="Times New Roman"/>
                <w:spacing w:val="-3"/>
                <w:sz w:val="20"/>
                <w:szCs w:val="20"/>
              </w:rPr>
              <w:t>а на последнее число каждого отчетного месяца, независимо от факта сдачи-приемки работ, выполненных су</w:t>
            </w:r>
            <w:r w:rsidR="00DF6AF5" w:rsidRPr="0065360E">
              <w:rPr>
                <w:rFonts w:ascii="Times New Roman" w:hAnsi="Times New Roman"/>
                <w:spacing w:val="-3"/>
                <w:sz w:val="20"/>
                <w:szCs w:val="20"/>
              </w:rPr>
              <w:t>бподрядчиком в отчетном месяце.</w:t>
            </w:r>
          </w:p>
        </w:tc>
      </w:tr>
      <w:tr w:rsidR="0065360E" w:rsidRPr="0065360E" w14:paraId="17B366FC"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209CC26"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14.3.1.</w:t>
            </w:r>
          </w:p>
        </w:tc>
        <w:tc>
          <w:tcPr>
            <w:tcW w:w="1985" w:type="dxa"/>
          </w:tcPr>
          <w:p w14:paraId="6CE981F4"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sz w:val="20"/>
                <w:szCs w:val="20"/>
              </w:rPr>
            </w:pPr>
            <w:r w:rsidRPr="0065360E">
              <w:rPr>
                <w:rFonts w:ascii="Times New Roman" w:hAnsi="Times New Roman"/>
                <w:b/>
                <w:bCs/>
                <w:sz w:val="20"/>
                <w:szCs w:val="20"/>
              </w:rPr>
              <w:t>Порядок оплаты дополнительных работ</w:t>
            </w:r>
          </w:p>
        </w:tc>
        <w:tc>
          <w:tcPr>
            <w:tcW w:w="7512" w:type="dxa"/>
          </w:tcPr>
          <w:p w14:paraId="552B6EAB" w14:textId="77777777" w:rsidR="00175D4D" w:rsidRPr="0065360E" w:rsidRDefault="00175D4D" w:rsidP="00AF7380">
            <w:pPr>
              <w:tabs>
                <w:tab w:val="left" w:pos="564"/>
              </w:tabs>
              <w:spacing w:after="0"/>
              <w:ind w:firstLine="423"/>
              <w:jc w:val="both"/>
              <w:rPr>
                <w:rFonts w:ascii="Times New Roman" w:hAnsi="Times New Roman"/>
                <w:sz w:val="20"/>
                <w:szCs w:val="20"/>
              </w:rPr>
            </w:pPr>
            <w:r w:rsidRPr="0065360E">
              <w:rPr>
                <w:rFonts w:ascii="Times New Roman" w:hAnsi="Times New Roman"/>
                <w:sz w:val="20"/>
                <w:szCs w:val="20"/>
              </w:rPr>
              <w:t xml:space="preserve">Оплата дополнительных работ производится на основании утвержденного акта </w:t>
            </w:r>
            <w:r w:rsidR="00DF7207" w:rsidRPr="0065360E">
              <w:rPr>
                <w:rFonts w:ascii="Times New Roman" w:hAnsi="Times New Roman"/>
                <w:sz w:val="20"/>
                <w:szCs w:val="20"/>
              </w:rPr>
              <w:t>выполненных работ</w:t>
            </w:r>
            <w:r w:rsidRPr="0065360E">
              <w:rPr>
                <w:rFonts w:ascii="Times New Roman" w:hAnsi="Times New Roman"/>
                <w:sz w:val="20"/>
                <w:szCs w:val="20"/>
              </w:rPr>
              <w:t xml:space="preserve"> формы С-2а с отражением суммы в белорусских рублях по итоговой строке расчёта стоимости работ в текущих ценах «Всего выполнено работ» с выделением НДС.</w:t>
            </w:r>
          </w:p>
          <w:p w14:paraId="7E4167DD" w14:textId="77777777" w:rsidR="00175D4D" w:rsidRPr="0065360E" w:rsidRDefault="00175D4D" w:rsidP="00AF7380">
            <w:pPr>
              <w:tabs>
                <w:tab w:val="left" w:pos="564"/>
              </w:tabs>
              <w:spacing w:after="0"/>
              <w:ind w:firstLine="423"/>
              <w:jc w:val="both"/>
              <w:rPr>
                <w:rFonts w:ascii="Times New Roman" w:hAnsi="Times New Roman"/>
                <w:sz w:val="20"/>
                <w:szCs w:val="20"/>
              </w:rPr>
            </w:pPr>
            <w:r w:rsidRPr="0065360E">
              <w:rPr>
                <w:rFonts w:ascii="Times New Roman" w:hAnsi="Times New Roman"/>
                <w:sz w:val="20"/>
                <w:szCs w:val="20"/>
              </w:rPr>
              <w:t xml:space="preserve">На основании акта формы С-2а уполномоченные представители Подрядчика и Субподрядчика подписывают справку о стоимости выполненных работ формы С-3а, которая является основанием для оплаты дополнительных работ. </w:t>
            </w:r>
          </w:p>
          <w:p w14:paraId="2E3A9002" w14:textId="706FDCBB" w:rsidR="00EA1B3C" w:rsidRPr="0065360E" w:rsidRDefault="00175D4D" w:rsidP="006C07DA">
            <w:pPr>
              <w:widowControl w:val="0"/>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Оплата выполненных дополнительных раб</w:t>
            </w:r>
            <w:r w:rsidR="000325A8">
              <w:rPr>
                <w:rFonts w:ascii="Times New Roman" w:hAnsi="Times New Roman"/>
                <w:sz w:val="20"/>
                <w:szCs w:val="20"/>
              </w:rPr>
              <w:t>от производится в валюте Контракт</w:t>
            </w:r>
            <w:r w:rsidRPr="0065360E">
              <w:rPr>
                <w:rFonts w:ascii="Times New Roman" w:hAnsi="Times New Roman"/>
                <w:sz w:val="20"/>
                <w:szCs w:val="20"/>
              </w:rPr>
              <w:t>а, не позднее 45 банковских дней с даты подписания справки С-3а Сторонами.</w:t>
            </w:r>
          </w:p>
        </w:tc>
      </w:tr>
      <w:tr w:rsidR="0065360E" w:rsidRPr="0065360E" w14:paraId="7E7D7552"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882853F"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14.4.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3EA877"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Валюта платежей по Контракту</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8D1AA41"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Белорусский рубль</w:t>
            </w:r>
          </w:p>
        </w:tc>
      </w:tr>
      <w:tr w:rsidR="0065360E" w:rsidRPr="0065360E" w14:paraId="1A6DCB9A"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2E0AD8B4"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14.5.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1284C6D"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Порядок выставления ЭСЧФ</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208E60A" w14:textId="77777777" w:rsidR="00EA1B3C" w:rsidRPr="0065360E" w:rsidRDefault="00EA1B3C" w:rsidP="00EA1B3C">
            <w:pPr>
              <w:widowControl w:val="0"/>
              <w:autoSpaceDE w:val="0"/>
              <w:autoSpaceDN w:val="0"/>
              <w:adjustRightInd w:val="0"/>
              <w:spacing w:after="0" w:line="240" w:lineRule="auto"/>
              <w:ind w:firstLine="426"/>
              <w:jc w:val="both"/>
              <w:rPr>
                <w:rFonts w:ascii="Times New Roman" w:hAnsi="Times New Roman"/>
                <w:sz w:val="20"/>
                <w:szCs w:val="20"/>
              </w:rPr>
            </w:pPr>
            <w:r w:rsidRPr="0065360E">
              <w:rPr>
                <w:rFonts w:ascii="Times New Roman" w:hAnsi="Times New Roman"/>
                <w:sz w:val="20"/>
                <w:szCs w:val="20"/>
              </w:rPr>
              <w:t>В соответствии со ст.131 гл. 14 Налогового кодекса Республики Беларусь, ежемесячно, не позднее 10-го числа месяца, в отношении каждого оборота по реализации с НДС Субподрядчик обязан выставлять Подрядчику электронный счет-фактуру с использованием Портала электронных счетов-фактур, являющегося информационным ресурсом Министерства по налогам и сборам, с указанием кода ЭСЧФ 9001.</w:t>
            </w:r>
          </w:p>
        </w:tc>
      </w:tr>
      <w:tr w:rsidR="0065360E" w:rsidRPr="0065360E" w14:paraId="0BF8C08E"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01288EBE"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sz w:val="20"/>
                <w:szCs w:val="20"/>
              </w:rPr>
            </w:pPr>
            <w:r w:rsidRPr="0065360E">
              <w:rPr>
                <w:rFonts w:ascii="Times New Roman" w:hAnsi="Times New Roman"/>
                <w:b/>
                <w:bCs/>
                <w:sz w:val="20"/>
                <w:szCs w:val="20"/>
              </w:rPr>
              <w:t>15. Расторжение Контракта</w:t>
            </w:r>
          </w:p>
        </w:tc>
      </w:tr>
      <w:tr w:rsidR="0065360E" w:rsidRPr="0065360E" w14:paraId="26679BC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0FFBD89"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15.1.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E170DB8"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 xml:space="preserve">Расторжение </w:t>
            </w:r>
          </w:p>
          <w:p w14:paraId="65761F03"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 xml:space="preserve">Контракта </w:t>
            </w:r>
          </w:p>
          <w:p w14:paraId="7F90A7C1"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B808601" w14:textId="77777777" w:rsidR="00AD32F8" w:rsidRPr="0065360E" w:rsidRDefault="00AD32F8" w:rsidP="00AD32F8">
            <w:pPr>
              <w:widowControl w:val="0"/>
              <w:autoSpaceDE w:val="0"/>
              <w:autoSpaceDN w:val="0"/>
              <w:adjustRightInd w:val="0"/>
              <w:spacing w:after="0"/>
              <w:ind w:right="45" w:firstLine="460"/>
              <w:jc w:val="both"/>
              <w:rPr>
                <w:rFonts w:ascii="Times New Roman" w:hAnsi="Times New Roman"/>
                <w:sz w:val="20"/>
                <w:szCs w:val="20"/>
              </w:rPr>
            </w:pPr>
            <w:r w:rsidRPr="0065360E">
              <w:rPr>
                <w:rFonts w:ascii="Times New Roman" w:hAnsi="Times New Roman"/>
                <w:sz w:val="20"/>
                <w:szCs w:val="20"/>
              </w:rPr>
              <w:t>В случае существенного неисполнения Субподрядчиком или Подрядчиком своих обязательств по Контракту каждая из сторон имеет право инициировать вопрос о расторжении Контракта и условиях такого расторжения в соответствии с главой 9 Правил и законодательством Республики Беларусь.</w:t>
            </w:r>
          </w:p>
          <w:p w14:paraId="3CA1CDF9" w14:textId="77777777" w:rsidR="00E53E8D" w:rsidRPr="0065360E" w:rsidRDefault="00AD32F8" w:rsidP="009607DA">
            <w:pPr>
              <w:widowControl w:val="0"/>
              <w:autoSpaceDE w:val="0"/>
              <w:autoSpaceDN w:val="0"/>
              <w:adjustRightInd w:val="0"/>
              <w:spacing w:after="0"/>
              <w:ind w:firstLine="426"/>
              <w:jc w:val="both"/>
              <w:rPr>
                <w:rFonts w:ascii="Times New Roman" w:hAnsi="Times New Roman"/>
                <w:i/>
                <w:sz w:val="20"/>
                <w:szCs w:val="20"/>
              </w:rPr>
            </w:pPr>
            <w:r w:rsidRPr="0065360E">
              <w:rPr>
                <w:rFonts w:ascii="Times New Roman" w:hAnsi="Times New Roman"/>
                <w:sz w:val="20"/>
                <w:szCs w:val="20"/>
              </w:rPr>
              <w:t xml:space="preserve">В этом случае вопрос будет разрешаться Сторонами путем согласования, а в случае недостижения согласия в соответствии со Статьёй 18 </w:t>
            </w:r>
            <w:r w:rsidRPr="0065360E">
              <w:rPr>
                <w:rFonts w:ascii="Times New Roman" w:hAnsi="Times New Roman"/>
                <w:i/>
                <w:sz w:val="20"/>
                <w:szCs w:val="20"/>
              </w:rPr>
              <w:t>(</w:t>
            </w:r>
            <w:r w:rsidRPr="0065360E">
              <w:rPr>
                <w:rFonts w:ascii="Times New Roman" w:hAnsi="Times New Roman"/>
                <w:bCs/>
                <w:i/>
                <w:sz w:val="20"/>
                <w:szCs w:val="20"/>
              </w:rPr>
              <w:t>Порядок разрешения споров</w:t>
            </w:r>
            <w:r w:rsidRPr="0065360E">
              <w:rPr>
                <w:rFonts w:ascii="Times New Roman" w:hAnsi="Times New Roman"/>
                <w:i/>
                <w:sz w:val="20"/>
                <w:szCs w:val="20"/>
              </w:rPr>
              <w:t>).</w:t>
            </w:r>
          </w:p>
        </w:tc>
      </w:tr>
      <w:tr w:rsidR="0065360E" w:rsidRPr="0065360E" w14:paraId="36BAC50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6FD0F936"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15.2.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F5827B"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Оплата после</w:t>
            </w:r>
          </w:p>
          <w:p w14:paraId="6B9B77E1"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расторжения</w:t>
            </w:r>
          </w:p>
          <w:p w14:paraId="4652F2B7"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Контракта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736399C" w14:textId="77777777" w:rsidR="00EA1B3C" w:rsidRPr="0065360E" w:rsidRDefault="00EA1B3C" w:rsidP="00EA1B3C">
            <w:pPr>
              <w:widowControl w:val="0"/>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При расторжении Контракта в соответствии с Пунктом 15.1. (</w:t>
            </w:r>
            <w:r w:rsidRPr="0065360E">
              <w:rPr>
                <w:rFonts w:ascii="Times New Roman" w:hAnsi="Times New Roman"/>
                <w:i/>
                <w:iCs/>
                <w:sz w:val="20"/>
                <w:szCs w:val="20"/>
              </w:rPr>
              <w:t>Расторжение Контракта</w:t>
            </w:r>
            <w:r w:rsidRPr="0065360E">
              <w:rPr>
                <w:rFonts w:ascii="Times New Roman" w:hAnsi="Times New Roman"/>
                <w:sz w:val="20"/>
                <w:szCs w:val="20"/>
              </w:rPr>
              <w:t>) Подрядчик вправе приостановить дальнейшие платежи Субподрядчику до установления стоимости выполнения, завершения работ и устранения недостатков и повреждений, вызванных задержкой завершения выполнения работ, а также всех прочих затрат, понесенных Подрядчиком.</w:t>
            </w:r>
          </w:p>
          <w:p w14:paraId="764CFB6C" w14:textId="77777777" w:rsidR="00EA1B3C" w:rsidRPr="0065360E" w:rsidRDefault="00EA1B3C" w:rsidP="00EA1B3C">
            <w:pPr>
              <w:widowControl w:val="0"/>
              <w:autoSpaceDE w:val="0"/>
              <w:autoSpaceDN w:val="0"/>
              <w:adjustRightInd w:val="0"/>
              <w:spacing w:after="0"/>
              <w:ind w:right="46" w:firstLine="426"/>
              <w:jc w:val="both"/>
              <w:rPr>
                <w:rFonts w:ascii="Times New Roman" w:hAnsi="Times New Roman"/>
                <w:sz w:val="20"/>
                <w:szCs w:val="20"/>
              </w:rPr>
            </w:pPr>
            <w:r w:rsidRPr="0065360E">
              <w:rPr>
                <w:rFonts w:ascii="Times New Roman" w:hAnsi="Times New Roman"/>
                <w:sz w:val="20"/>
                <w:szCs w:val="20"/>
              </w:rPr>
              <w:t xml:space="preserve">Стороны должны немедленно согласовать или определить стоимость выполненных работ, Товаров, документации Субподрядчика, а также любую прочую сумму, подлежащую уплате одной Стороне другой Стороной на момент расторжения Контракта в соответствии с условиями Контракта, что оформляется двухсторонним актом о расторжении контракта. </w:t>
            </w:r>
          </w:p>
          <w:p w14:paraId="025651DA" w14:textId="77777777" w:rsidR="00EA1B3C" w:rsidRPr="0065360E" w:rsidRDefault="00EA1B3C" w:rsidP="00EA1B3C">
            <w:pPr>
              <w:widowControl w:val="0"/>
              <w:autoSpaceDE w:val="0"/>
              <w:autoSpaceDN w:val="0"/>
              <w:adjustRightInd w:val="0"/>
              <w:spacing w:after="0"/>
              <w:ind w:right="46" w:firstLine="426"/>
              <w:jc w:val="both"/>
              <w:rPr>
                <w:rFonts w:ascii="Times New Roman" w:hAnsi="Times New Roman"/>
                <w:i/>
                <w:sz w:val="20"/>
                <w:szCs w:val="20"/>
              </w:rPr>
            </w:pPr>
            <w:r w:rsidRPr="0065360E">
              <w:rPr>
                <w:rFonts w:ascii="Times New Roman" w:hAnsi="Times New Roman"/>
                <w:sz w:val="20"/>
                <w:szCs w:val="20"/>
              </w:rPr>
              <w:t>Стороны имеют право на возмещение любых документально подтвержденных убытков и потерь, понесенных в результате расторжения Контракта по вине другой Стороны, и всех дополнительных затрат, связанных с завершением строительства Объекта</w:t>
            </w:r>
            <w:r w:rsidRPr="0065360E">
              <w:rPr>
                <w:rFonts w:ascii="Times New Roman" w:hAnsi="Times New Roman"/>
                <w:i/>
                <w:sz w:val="20"/>
                <w:szCs w:val="20"/>
              </w:rPr>
              <w:t>.</w:t>
            </w:r>
          </w:p>
          <w:p w14:paraId="448ED629" w14:textId="77777777" w:rsidR="00EA1B3C" w:rsidRPr="0065360E" w:rsidRDefault="00EA1B3C" w:rsidP="00EA1B3C">
            <w:pPr>
              <w:widowControl w:val="0"/>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 xml:space="preserve">В случае если Подрядчик при расторжении Контракта в соответствии с положениями Статьи 15 </w:t>
            </w:r>
            <w:r w:rsidRPr="0065360E">
              <w:rPr>
                <w:rFonts w:ascii="Times New Roman" w:hAnsi="Times New Roman"/>
                <w:i/>
                <w:sz w:val="20"/>
                <w:szCs w:val="20"/>
              </w:rPr>
              <w:t>(Расторжение контракта)</w:t>
            </w:r>
            <w:r w:rsidRPr="0065360E">
              <w:rPr>
                <w:rFonts w:ascii="Times New Roman" w:hAnsi="Times New Roman"/>
                <w:sz w:val="20"/>
                <w:szCs w:val="20"/>
              </w:rPr>
              <w:t>, не имеет возражений в отношении выполнения Субподрядчиком обязательств по Контракту, то Подрядчик обязан возвратить Субподрядчику Гарантию исполнения обязательств по Контракту.</w:t>
            </w:r>
          </w:p>
        </w:tc>
      </w:tr>
      <w:tr w:rsidR="0065360E" w:rsidRPr="0065360E" w14:paraId="6B6BC859" w14:textId="77777777" w:rsidTr="005413D2">
        <w:trPr>
          <w:trHeight w:val="252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626729E"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15.3.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07EAA4"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 xml:space="preserve">Прекращение работ </w:t>
            </w:r>
          </w:p>
          <w:p w14:paraId="56C18E36"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A79988A" w14:textId="77777777" w:rsidR="00EA1B3C" w:rsidRPr="0065360E" w:rsidRDefault="00EA1B3C" w:rsidP="00EA1B3C">
            <w:pPr>
              <w:widowControl w:val="0"/>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После расторжения Контракта Субподрядчик обязан немедленно:</w:t>
            </w:r>
          </w:p>
          <w:p w14:paraId="05DDC7B1" w14:textId="77777777" w:rsidR="00EA1B3C" w:rsidRPr="0065360E" w:rsidRDefault="00EA1B3C" w:rsidP="00EA1B3C">
            <w:pPr>
              <w:widowControl w:val="0"/>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(а) прекратить все работы, за исключением тех, которые, в соответствии с указанием Инженера, необходимы для обеспечения защиты жизни или имущества, или обеспечения сохранности Объекта, а также тех работ, которые необходимы для поддержания безопасного состояния Строительной площадки;</w:t>
            </w:r>
          </w:p>
          <w:p w14:paraId="284297CF" w14:textId="77777777" w:rsidR="00EA1B3C" w:rsidRPr="0065360E" w:rsidRDefault="00EA1B3C" w:rsidP="00EA1B3C">
            <w:pPr>
              <w:spacing w:after="0"/>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передать Подрядчику Строительную документацию, Материалы, за которые Субподрядчик получил оплату;</w:t>
            </w:r>
          </w:p>
          <w:p w14:paraId="1DC6B71E" w14:textId="77777777" w:rsidR="00EA1B3C" w:rsidRPr="0065360E" w:rsidRDefault="00EA1B3C" w:rsidP="00EA1B3C">
            <w:pPr>
              <w:spacing w:after="0"/>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c</w:t>
            </w:r>
            <w:r w:rsidRPr="0065360E">
              <w:rPr>
                <w:rFonts w:ascii="Times New Roman" w:hAnsi="Times New Roman"/>
                <w:sz w:val="20"/>
                <w:szCs w:val="20"/>
              </w:rPr>
              <w:t>) удалить Строительное оборудование со строительной площадки, за исключением необходимого для поддержания безопасного состояния площадки, и покинуть площадку.</w:t>
            </w:r>
          </w:p>
        </w:tc>
      </w:tr>
      <w:tr w:rsidR="0065360E" w:rsidRPr="0065360E" w14:paraId="037D03F0" w14:textId="77777777" w:rsidTr="005413D2">
        <w:trPr>
          <w:trHeight w:val="4261"/>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0F1DEFE"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15.4.</w:t>
            </w:r>
          </w:p>
        </w:tc>
        <w:tc>
          <w:tcPr>
            <w:tcW w:w="1985" w:type="dxa"/>
          </w:tcPr>
          <w:p w14:paraId="7A047609"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r w:rsidRPr="0065360E">
              <w:rPr>
                <w:rFonts w:ascii="Times New Roman" w:hAnsi="Times New Roman"/>
                <w:b/>
                <w:bCs/>
                <w:sz w:val="20"/>
                <w:szCs w:val="20"/>
              </w:rPr>
              <w:t>Односторонний отказ от исполнения Контракта</w:t>
            </w:r>
          </w:p>
        </w:tc>
        <w:tc>
          <w:tcPr>
            <w:tcW w:w="7512" w:type="dxa"/>
          </w:tcPr>
          <w:p w14:paraId="18312737" w14:textId="77777777" w:rsidR="00EA1B3C" w:rsidRPr="0065360E" w:rsidRDefault="00EA1B3C" w:rsidP="00EA1B3C">
            <w:pPr>
              <w:autoSpaceDE w:val="0"/>
              <w:autoSpaceDN w:val="0"/>
              <w:adjustRightInd w:val="0"/>
              <w:spacing w:after="0"/>
              <w:ind w:firstLine="460"/>
              <w:jc w:val="both"/>
              <w:rPr>
                <w:rFonts w:ascii="Times New Roman" w:hAnsi="Times New Roman"/>
                <w:bCs/>
                <w:sz w:val="20"/>
                <w:szCs w:val="20"/>
              </w:rPr>
            </w:pPr>
            <w:r w:rsidRPr="0065360E">
              <w:rPr>
                <w:rFonts w:ascii="Times New Roman" w:hAnsi="Times New Roman"/>
                <w:bCs/>
                <w:sz w:val="20"/>
                <w:szCs w:val="20"/>
              </w:rPr>
              <w:t>Подрядчик имеет право одностороннего отказа от исполнения настоящего Контракта в следующих случаях:</w:t>
            </w:r>
          </w:p>
          <w:p w14:paraId="30BA2AD8" w14:textId="6C9FA4F4" w:rsidR="00EA1B3C" w:rsidRPr="0065360E" w:rsidRDefault="00EA1B3C" w:rsidP="00EA1B3C">
            <w:pPr>
              <w:autoSpaceDE w:val="0"/>
              <w:autoSpaceDN w:val="0"/>
              <w:adjustRightInd w:val="0"/>
              <w:spacing w:after="0"/>
              <w:ind w:firstLine="460"/>
              <w:jc w:val="both"/>
              <w:rPr>
                <w:rFonts w:ascii="Times New Roman" w:hAnsi="Times New Roman"/>
                <w:bCs/>
                <w:sz w:val="20"/>
                <w:szCs w:val="20"/>
              </w:rPr>
            </w:pPr>
            <w:r w:rsidRPr="0065360E">
              <w:rPr>
                <w:rFonts w:ascii="Times New Roman" w:hAnsi="Times New Roman"/>
                <w:bCs/>
                <w:sz w:val="20"/>
                <w:szCs w:val="20"/>
              </w:rPr>
              <w:t xml:space="preserve">- если Субподрядчик не приступает своевременно к выполнению </w:t>
            </w:r>
            <w:r w:rsidR="001E1D33">
              <w:rPr>
                <w:rFonts w:ascii="Times New Roman" w:hAnsi="Times New Roman"/>
                <w:bCs/>
                <w:sz w:val="20"/>
                <w:szCs w:val="20"/>
              </w:rPr>
              <w:t>работ,</w:t>
            </w:r>
            <w:r w:rsidRPr="0065360E">
              <w:rPr>
                <w:rFonts w:ascii="Times New Roman" w:hAnsi="Times New Roman"/>
                <w:bCs/>
                <w:sz w:val="20"/>
                <w:szCs w:val="20"/>
              </w:rPr>
              <w:t xml:space="preserve"> выполняет строительные работы настолько медленно, что окончание их к сроку становится явно невозможным;</w:t>
            </w:r>
          </w:p>
          <w:p w14:paraId="710A6D58" w14:textId="77777777" w:rsidR="00EA1B3C" w:rsidRPr="0065360E" w:rsidRDefault="00EA1B3C" w:rsidP="00EA1B3C">
            <w:pPr>
              <w:autoSpaceDE w:val="0"/>
              <w:autoSpaceDN w:val="0"/>
              <w:adjustRightInd w:val="0"/>
              <w:spacing w:after="0"/>
              <w:ind w:firstLine="460"/>
              <w:jc w:val="both"/>
              <w:rPr>
                <w:rFonts w:ascii="Times New Roman" w:hAnsi="Times New Roman"/>
                <w:bCs/>
                <w:sz w:val="20"/>
                <w:szCs w:val="20"/>
              </w:rPr>
            </w:pPr>
            <w:r w:rsidRPr="0065360E">
              <w:rPr>
                <w:rFonts w:ascii="Times New Roman" w:hAnsi="Times New Roman"/>
                <w:bCs/>
                <w:sz w:val="20"/>
                <w:szCs w:val="20"/>
              </w:rPr>
              <w:t>- если отступления от условий Контракта являются существенными и неустранимыми;</w:t>
            </w:r>
          </w:p>
          <w:p w14:paraId="3811B0BF" w14:textId="77777777" w:rsidR="00EA1B3C" w:rsidRPr="0065360E" w:rsidRDefault="00EA1B3C" w:rsidP="00EA1B3C">
            <w:pPr>
              <w:autoSpaceDE w:val="0"/>
              <w:autoSpaceDN w:val="0"/>
              <w:adjustRightInd w:val="0"/>
              <w:spacing w:after="0"/>
              <w:ind w:firstLine="460"/>
              <w:jc w:val="both"/>
              <w:rPr>
                <w:rFonts w:ascii="Times New Roman" w:hAnsi="Times New Roman"/>
                <w:bCs/>
                <w:sz w:val="20"/>
                <w:szCs w:val="20"/>
              </w:rPr>
            </w:pPr>
            <w:r w:rsidRPr="0065360E">
              <w:rPr>
                <w:rFonts w:ascii="Times New Roman" w:hAnsi="Times New Roman"/>
                <w:bCs/>
                <w:sz w:val="20"/>
                <w:szCs w:val="20"/>
              </w:rPr>
              <w:t>Уведомление об одностороннем отказе от исполнения Контракта Подрядчик направляет Субподрядчику в письменном виде (заказным письмом с уведомлением). В двухнедельный срок с даты получения Субподрядчиком уведомления сторонами составляется акт о прекращении договорных отношений с учетом требований, установленных в пункте 78 Правил.</w:t>
            </w:r>
          </w:p>
          <w:p w14:paraId="19B658E5" w14:textId="77777777" w:rsidR="00EA1B3C" w:rsidRPr="0065360E" w:rsidRDefault="00EA1B3C" w:rsidP="00EA1B3C">
            <w:pPr>
              <w:widowControl w:val="0"/>
              <w:autoSpaceDE w:val="0"/>
              <w:autoSpaceDN w:val="0"/>
              <w:adjustRightInd w:val="0"/>
              <w:spacing w:after="0"/>
              <w:ind w:firstLine="460"/>
              <w:jc w:val="both"/>
              <w:rPr>
                <w:rFonts w:ascii="Times New Roman" w:hAnsi="Times New Roman"/>
                <w:sz w:val="20"/>
                <w:szCs w:val="20"/>
              </w:rPr>
            </w:pPr>
            <w:r w:rsidRPr="0065360E">
              <w:rPr>
                <w:rFonts w:ascii="Times New Roman" w:hAnsi="Times New Roman"/>
                <w:bCs/>
                <w:sz w:val="20"/>
                <w:szCs w:val="20"/>
              </w:rPr>
              <w:t>В случае отказа Субподрядчика в составлении акта о прекращении договорных отношений Подрядчик вправе составить указанный акт в одностороннем порядке и обратиться в суд с иском о понуждении к выполнению Субподрядчиком предусмотренных в акте строительных работ.</w:t>
            </w:r>
          </w:p>
        </w:tc>
      </w:tr>
      <w:tr w:rsidR="0065360E" w:rsidRPr="0065360E" w14:paraId="7CC44D87"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6E0CD13F" w14:textId="77777777" w:rsidR="00EA1B3C" w:rsidRPr="0065360E" w:rsidRDefault="00EA1B3C" w:rsidP="008F7FCE">
            <w:pPr>
              <w:widowControl w:val="0"/>
              <w:autoSpaceDE w:val="0"/>
              <w:autoSpaceDN w:val="0"/>
              <w:adjustRightInd w:val="0"/>
              <w:spacing w:after="0"/>
              <w:jc w:val="center"/>
              <w:rPr>
                <w:rFonts w:ascii="Times New Roman" w:hAnsi="Times New Roman"/>
                <w:sz w:val="20"/>
                <w:szCs w:val="20"/>
              </w:rPr>
            </w:pPr>
            <w:r w:rsidRPr="0065360E">
              <w:rPr>
                <w:rFonts w:ascii="Times New Roman" w:hAnsi="Times New Roman"/>
                <w:b/>
                <w:sz w:val="20"/>
                <w:szCs w:val="20"/>
              </w:rPr>
              <w:t xml:space="preserve">16. </w:t>
            </w:r>
            <w:r w:rsidRPr="0065360E">
              <w:rPr>
                <w:rFonts w:ascii="Times New Roman" w:hAnsi="Times New Roman"/>
                <w:b/>
                <w:bCs/>
                <w:sz w:val="20"/>
                <w:szCs w:val="20"/>
              </w:rPr>
              <w:t>Риски и</w:t>
            </w:r>
            <w:r w:rsidRPr="0065360E">
              <w:rPr>
                <w:rFonts w:ascii="Times New Roman" w:hAnsi="Times New Roman"/>
                <w:b/>
                <w:sz w:val="20"/>
                <w:szCs w:val="20"/>
              </w:rPr>
              <w:t xml:space="preserve"> </w:t>
            </w:r>
            <w:r w:rsidRPr="0065360E">
              <w:rPr>
                <w:rFonts w:ascii="Times New Roman" w:hAnsi="Times New Roman"/>
                <w:b/>
                <w:bCs/>
                <w:sz w:val="20"/>
                <w:szCs w:val="20"/>
              </w:rPr>
              <w:t>ответственность</w:t>
            </w:r>
          </w:p>
        </w:tc>
      </w:tr>
      <w:tr w:rsidR="0065360E" w:rsidRPr="0065360E" w14:paraId="4A9863A1" w14:textId="77777777" w:rsidTr="008F7FCE">
        <w:trPr>
          <w:trHeight w:val="55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1DF26C3"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16.1.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8DEBDEA"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Гарантии защиты</w:t>
            </w:r>
          </w:p>
          <w:p w14:paraId="542880E4"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0E57E39" w14:textId="77777777" w:rsidR="00EA1B3C" w:rsidRPr="0065360E" w:rsidRDefault="00EA1B3C" w:rsidP="00AF7380">
            <w:pPr>
              <w:widowControl w:val="0"/>
              <w:autoSpaceDE w:val="0"/>
              <w:autoSpaceDN w:val="0"/>
              <w:adjustRightInd w:val="0"/>
              <w:spacing w:after="0"/>
              <w:ind w:right="46" w:firstLine="460"/>
              <w:jc w:val="both"/>
              <w:rPr>
                <w:rFonts w:ascii="Times New Roman" w:hAnsi="Times New Roman"/>
                <w:sz w:val="20"/>
                <w:szCs w:val="20"/>
              </w:rPr>
            </w:pPr>
            <w:r w:rsidRPr="0065360E">
              <w:rPr>
                <w:rFonts w:ascii="Times New Roman" w:hAnsi="Times New Roman"/>
                <w:sz w:val="20"/>
                <w:szCs w:val="20"/>
              </w:rPr>
              <w:t>Субподрядчик обязан возместить и компенсировать Подрядчику, персоналу Подрядчика и их доверенным лицам, а также всем третьим лицам, допущенным на Строительную площадку, все документально подтвержденные причиненные по вине Субподрядчика убытки, потери и расходы (включая судебные издержки и выплаты), связанные:</w:t>
            </w:r>
          </w:p>
          <w:p w14:paraId="6F2830EA" w14:textId="77777777" w:rsidR="00EA1B3C" w:rsidRPr="0065360E" w:rsidRDefault="00EA1B3C" w:rsidP="00AF7380">
            <w:pPr>
              <w:widowControl w:val="0"/>
              <w:autoSpaceDE w:val="0"/>
              <w:autoSpaceDN w:val="0"/>
              <w:adjustRightInd w:val="0"/>
              <w:spacing w:after="0"/>
              <w:ind w:right="46" w:firstLine="460"/>
              <w:jc w:val="both"/>
              <w:rPr>
                <w:rFonts w:ascii="Times New Roman" w:hAnsi="Times New Roman"/>
                <w:sz w:val="20"/>
                <w:szCs w:val="20"/>
              </w:rPr>
            </w:pPr>
            <w:r w:rsidRPr="0065360E">
              <w:rPr>
                <w:rFonts w:ascii="Times New Roman" w:hAnsi="Times New Roman"/>
                <w:sz w:val="20"/>
                <w:szCs w:val="20"/>
              </w:rPr>
              <w:t xml:space="preserve">(а) с телесными повреждениями, болезнью, заболеванием или смертью любого лица, наступившими вследствие или в процессе выполнения и завершения строительство Объекта и устранения недостатков, или в связи с ними, если они не связаны с небрежностью, нарушением норм и правил охраны труда, пожарной безопасности или намеренным нарушением Контракта Подрядчиком, персоналом Подрядчика, или любыми их доверенными лицами; </w:t>
            </w:r>
          </w:p>
          <w:p w14:paraId="73E96389" w14:textId="77777777" w:rsidR="008F7FCE" w:rsidRPr="0065360E" w:rsidRDefault="00EA1B3C" w:rsidP="008F7FCE">
            <w:pPr>
              <w:spacing w:after="0"/>
              <w:ind w:right="46" w:firstLine="460"/>
              <w:jc w:val="both"/>
              <w:rPr>
                <w:rFonts w:ascii="Times New Roman" w:hAnsi="Times New Roman"/>
                <w:sz w:val="20"/>
                <w:szCs w:val="20"/>
              </w:rPr>
            </w:pPr>
            <w:r w:rsidRPr="0065360E">
              <w:rPr>
                <w:rFonts w:ascii="Times New Roman" w:hAnsi="Times New Roman"/>
                <w:sz w:val="20"/>
                <w:szCs w:val="20"/>
              </w:rPr>
              <w:t>(b) с нанесением ущерба или повреждения какой-либо собственности, недвижимому или личному имуществу (не относящихся к Объекту), в той степени, в которой такое повреждение или ущерб:</w:t>
            </w:r>
          </w:p>
          <w:p w14:paraId="5B9C7993" w14:textId="77777777" w:rsidR="00EA1B3C" w:rsidRPr="0065360E" w:rsidRDefault="00EA1B3C" w:rsidP="00AF7380">
            <w:pPr>
              <w:spacing w:after="0"/>
              <w:ind w:right="46" w:firstLine="460"/>
              <w:jc w:val="both"/>
              <w:rPr>
                <w:rFonts w:ascii="Times New Roman" w:hAnsi="Times New Roman"/>
                <w:sz w:val="20"/>
                <w:szCs w:val="20"/>
              </w:rPr>
            </w:pPr>
            <w:r w:rsidRPr="0065360E">
              <w:rPr>
                <w:rFonts w:ascii="Times New Roman" w:hAnsi="Times New Roman"/>
                <w:sz w:val="20"/>
                <w:szCs w:val="20"/>
              </w:rPr>
              <w:t>1) возникли вследствие или в процессе выполнения Субподрядчиком работ, их завершения и устранения недостатков, или в связи с ними;</w:t>
            </w:r>
          </w:p>
          <w:p w14:paraId="1CF0F185" w14:textId="77777777" w:rsidR="00EA1B3C" w:rsidRPr="0065360E" w:rsidRDefault="00EA1B3C" w:rsidP="00AF7380">
            <w:pPr>
              <w:autoSpaceDE w:val="0"/>
              <w:autoSpaceDN w:val="0"/>
              <w:adjustRightInd w:val="0"/>
              <w:spacing w:after="0"/>
              <w:ind w:right="46" w:firstLine="460"/>
              <w:jc w:val="both"/>
              <w:rPr>
                <w:rFonts w:ascii="Times New Roman" w:hAnsi="Times New Roman"/>
                <w:sz w:val="20"/>
                <w:szCs w:val="20"/>
              </w:rPr>
            </w:pPr>
            <w:r w:rsidRPr="0065360E">
              <w:rPr>
                <w:rFonts w:ascii="Times New Roman" w:hAnsi="Times New Roman"/>
                <w:sz w:val="20"/>
                <w:szCs w:val="20"/>
              </w:rPr>
              <w:t xml:space="preserve">2) вызваны небрежностью или намеренным нарушением Контракта Субподрядчиком, персоналом Субподрядчика или любыми их доверенными лицами, или любыми лицами, прямо или опосредованно нанятыми вышеперечисленными лицами. </w:t>
            </w:r>
          </w:p>
          <w:p w14:paraId="626E2B1E" w14:textId="77777777" w:rsidR="00EA1B3C" w:rsidRPr="0065360E" w:rsidRDefault="00EA1B3C" w:rsidP="00AF7380">
            <w:pPr>
              <w:autoSpaceDE w:val="0"/>
              <w:autoSpaceDN w:val="0"/>
              <w:adjustRightInd w:val="0"/>
              <w:spacing w:after="0"/>
              <w:ind w:right="46" w:firstLine="460"/>
              <w:jc w:val="both"/>
              <w:rPr>
                <w:rFonts w:ascii="Times New Roman" w:hAnsi="Times New Roman"/>
                <w:sz w:val="20"/>
                <w:szCs w:val="20"/>
              </w:rPr>
            </w:pPr>
            <w:r w:rsidRPr="0065360E">
              <w:rPr>
                <w:rFonts w:ascii="Times New Roman" w:hAnsi="Times New Roman"/>
                <w:sz w:val="20"/>
                <w:szCs w:val="20"/>
              </w:rPr>
              <w:t>Подрядчик обязан возместить и компенсировать Субподрядчику, персоналу Субподрядчика и их доверенным лицам все документально подтвержденные убытки, потери и расходы (включая судебные издержки и выплаты), связанные:</w:t>
            </w:r>
          </w:p>
          <w:p w14:paraId="377919C1" w14:textId="77777777" w:rsidR="00EA1B3C" w:rsidRPr="0065360E" w:rsidRDefault="00EA1B3C" w:rsidP="00AF7380">
            <w:pPr>
              <w:autoSpaceDE w:val="0"/>
              <w:autoSpaceDN w:val="0"/>
              <w:adjustRightInd w:val="0"/>
              <w:spacing w:after="0"/>
              <w:ind w:right="46" w:firstLine="460"/>
              <w:jc w:val="both"/>
              <w:rPr>
                <w:rFonts w:ascii="Times New Roman" w:hAnsi="Times New Roman"/>
                <w:sz w:val="20"/>
                <w:szCs w:val="20"/>
              </w:rPr>
            </w:pPr>
            <w:r w:rsidRPr="0065360E">
              <w:rPr>
                <w:rFonts w:ascii="Times New Roman" w:hAnsi="Times New Roman"/>
                <w:sz w:val="20"/>
                <w:szCs w:val="20"/>
              </w:rPr>
              <w:t>(а) с телесными повреждениями, болезнью, заболеванием или смертью любого лица, связанными с небрежностью или намеренным нарушением Контракта Подрядчиком, персоналом Подрядчика, или любыми их доверенными лицами.</w:t>
            </w:r>
          </w:p>
          <w:p w14:paraId="3BDDE49E" w14:textId="77777777" w:rsidR="009607DA" w:rsidRPr="0065360E" w:rsidRDefault="00EA1B3C" w:rsidP="008F7FCE">
            <w:pPr>
              <w:spacing w:after="0"/>
              <w:ind w:firstLine="460"/>
              <w:jc w:val="both"/>
              <w:rPr>
                <w:rFonts w:ascii="Times New Roman" w:hAnsi="Times New Roman"/>
                <w:sz w:val="20"/>
                <w:szCs w:val="20"/>
              </w:rPr>
            </w:pPr>
            <w:r w:rsidRPr="0065360E">
              <w:rPr>
                <w:rFonts w:ascii="Times New Roman" w:hAnsi="Times New Roman"/>
                <w:sz w:val="20"/>
                <w:szCs w:val="20"/>
              </w:rPr>
              <w:t>Подрядчик обязан обезопасить и защитить Субподрядчика, персонал Субподрядчика и их доверенных лиц от всех исков, убытков, потерь и расходов (включая судебные издержки и выплаты), связанных с телесными повреждениями, болезнью, заболеванием или смертью любого лица, наступивших вследствие небрежности или намеренного нарушения Контракта Подрядчиком, персоналом Подрядчика, или любыми их доверенными лицами.</w:t>
            </w:r>
          </w:p>
        </w:tc>
      </w:tr>
      <w:tr w:rsidR="0065360E" w:rsidRPr="0065360E" w14:paraId="1A9A92A7"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332F659"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16.2.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5218C85"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sz w:val="20"/>
                <w:szCs w:val="20"/>
              </w:rPr>
            </w:pPr>
            <w:r w:rsidRPr="0065360E">
              <w:rPr>
                <w:rFonts w:ascii="Times New Roman" w:hAnsi="Times New Roman"/>
                <w:b/>
                <w:bCs/>
                <w:sz w:val="20"/>
                <w:szCs w:val="20"/>
              </w:rPr>
              <w:t>Обеспечение Субподрядчиком сохранности Объекта</w:t>
            </w:r>
          </w:p>
          <w:p w14:paraId="5318C280" w14:textId="77777777" w:rsidR="00EA1B3C" w:rsidRPr="0065360E" w:rsidRDefault="00EA1B3C" w:rsidP="00EA1B3C">
            <w:pPr>
              <w:widowControl w:val="0"/>
              <w:autoSpaceDE w:val="0"/>
              <w:autoSpaceDN w:val="0"/>
              <w:adjustRightInd w:val="0"/>
              <w:spacing w:after="0" w:line="240" w:lineRule="auto"/>
              <w:jc w:val="both"/>
              <w:rPr>
                <w:rFonts w:ascii="Times New Roman" w:hAnsi="Times New Roman"/>
                <w:b/>
                <w:bCs/>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7EA8FD3" w14:textId="1E411414" w:rsidR="00EA1B3C" w:rsidRPr="0065360E" w:rsidRDefault="00EA1B3C" w:rsidP="00AF7380">
            <w:pPr>
              <w:spacing w:after="0"/>
              <w:ind w:firstLine="460"/>
              <w:jc w:val="both"/>
              <w:rPr>
                <w:rFonts w:ascii="Times New Roman" w:hAnsi="Times New Roman"/>
                <w:sz w:val="20"/>
                <w:szCs w:val="20"/>
              </w:rPr>
            </w:pPr>
            <w:r w:rsidRPr="0065360E">
              <w:rPr>
                <w:rFonts w:ascii="Times New Roman" w:hAnsi="Times New Roman"/>
                <w:sz w:val="20"/>
                <w:szCs w:val="20"/>
              </w:rPr>
              <w:t>Субподрядчик отвечает за любой вред или повреждение, причиненные Объекту вследствие каких-либо действий Субподрядчика до даты приёмки</w:t>
            </w:r>
            <w:r w:rsidR="00C707E3">
              <w:rPr>
                <w:rFonts w:ascii="Times New Roman" w:hAnsi="Times New Roman"/>
                <w:sz w:val="20"/>
                <w:szCs w:val="20"/>
              </w:rPr>
              <w:t xml:space="preserve"> результата выполненных работ</w:t>
            </w:r>
            <w:r w:rsidRPr="0065360E">
              <w:rPr>
                <w:rFonts w:ascii="Times New Roman" w:hAnsi="Times New Roman"/>
                <w:sz w:val="20"/>
                <w:szCs w:val="20"/>
              </w:rPr>
              <w:t>, а также за любой вред или повреждение, ставшие явными после приёмки</w:t>
            </w:r>
            <w:r w:rsidR="00C707E3">
              <w:rPr>
                <w:rFonts w:ascii="Times New Roman" w:hAnsi="Times New Roman"/>
                <w:sz w:val="20"/>
                <w:szCs w:val="20"/>
              </w:rPr>
              <w:t xml:space="preserve"> результата выпиленных работ</w:t>
            </w:r>
            <w:r w:rsidRPr="0065360E">
              <w:rPr>
                <w:rFonts w:ascii="Times New Roman" w:hAnsi="Times New Roman"/>
                <w:sz w:val="20"/>
                <w:szCs w:val="20"/>
              </w:rPr>
              <w:t>, но явившиеся следствием ранее случившегося события, за которое Субподрядчик нес ответственность</w:t>
            </w:r>
          </w:p>
          <w:p w14:paraId="7C9C7DFF" w14:textId="77777777" w:rsidR="009607DA" w:rsidRPr="0065360E" w:rsidRDefault="009607DA" w:rsidP="00AF7380">
            <w:pPr>
              <w:spacing w:after="0"/>
              <w:ind w:firstLine="460"/>
              <w:jc w:val="both"/>
              <w:rPr>
                <w:rFonts w:ascii="Times New Roman" w:hAnsi="Times New Roman"/>
                <w:sz w:val="20"/>
                <w:szCs w:val="20"/>
              </w:rPr>
            </w:pPr>
          </w:p>
        </w:tc>
      </w:tr>
      <w:tr w:rsidR="0065360E" w:rsidRPr="0065360E" w14:paraId="0540DACD"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36F8E39D" w14:textId="77777777" w:rsidR="00EA1B3C" w:rsidRPr="0065360E" w:rsidRDefault="00EA1B3C" w:rsidP="00AF7380">
            <w:pPr>
              <w:widowControl w:val="0"/>
              <w:autoSpaceDE w:val="0"/>
              <w:autoSpaceDN w:val="0"/>
              <w:adjustRightInd w:val="0"/>
              <w:spacing w:after="0"/>
              <w:jc w:val="center"/>
              <w:rPr>
                <w:rFonts w:ascii="Times New Roman" w:hAnsi="Times New Roman"/>
                <w:sz w:val="20"/>
                <w:szCs w:val="20"/>
              </w:rPr>
            </w:pPr>
            <w:r w:rsidRPr="0065360E">
              <w:rPr>
                <w:rFonts w:ascii="Times New Roman" w:hAnsi="Times New Roman"/>
                <w:b/>
                <w:sz w:val="20"/>
                <w:szCs w:val="20"/>
              </w:rPr>
              <w:t xml:space="preserve">17. </w:t>
            </w:r>
            <w:r w:rsidRPr="0065360E">
              <w:rPr>
                <w:rFonts w:ascii="Times New Roman" w:hAnsi="Times New Roman"/>
                <w:b/>
                <w:bCs/>
                <w:sz w:val="20"/>
                <w:szCs w:val="20"/>
              </w:rPr>
              <w:t>Обстоятельства непреодолимой силы</w:t>
            </w:r>
          </w:p>
        </w:tc>
      </w:tr>
      <w:tr w:rsidR="0065360E" w:rsidRPr="0065360E" w14:paraId="2D2407A6" w14:textId="77777777" w:rsidTr="00BC28F2">
        <w:trPr>
          <w:trHeight w:val="841"/>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169901"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sz w:val="20"/>
                <w:szCs w:val="20"/>
              </w:rPr>
              <w:t>17.1.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1F88D7D" w14:textId="77777777" w:rsidR="00EA1B3C" w:rsidRPr="0065360E" w:rsidRDefault="00EA1B3C" w:rsidP="00EA1B3C">
            <w:pPr>
              <w:widowControl w:val="0"/>
              <w:autoSpaceDE w:val="0"/>
              <w:autoSpaceDN w:val="0"/>
              <w:adjustRightInd w:val="0"/>
              <w:spacing w:line="240" w:lineRule="auto"/>
              <w:jc w:val="both"/>
              <w:rPr>
                <w:rFonts w:ascii="Times New Roman" w:hAnsi="Times New Roman"/>
                <w:b/>
                <w:bCs/>
                <w:sz w:val="20"/>
                <w:szCs w:val="20"/>
              </w:rPr>
            </w:pPr>
            <w:r w:rsidRPr="0065360E">
              <w:rPr>
                <w:rFonts w:ascii="Times New Roman" w:hAnsi="Times New Roman"/>
                <w:b/>
                <w:bCs/>
                <w:sz w:val="20"/>
                <w:szCs w:val="20"/>
              </w:rPr>
              <w:t>Определение обстоятельств непреодолимой силы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758AAE3" w14:textId="77777777" w:rsidR="00AF7380" w:rsidRPr="0065360E" w:rsidRDefault="00AF7380" w:rsidP="00AF7380">
            <w:pPr>
              <w:pStyle w:val="a6"/>
              <w:spacing w:line="276" w:lineRule="auto"/>
              <w:ind w:firstLine="426"/>
              <w:jc w:val="both"/>
              <w:rPr>
                <w:sz w:val="20"/>
                <w:szCs w:val="20"/>
              </w:rPr>
            </w:pPr>
          </w:p>
          <w:p w14:paraId="6FA07BF6" w14:textId="77777777" w:rsidR="00EA1B3C" w:rsidRPr="0065360E" w:rsidRDefault="00EA1B3C" w:rsidP="00AF7380">
            <w:pPr>
              <w:pStyle w:val="a6"/>
              <w:spacing w:line="276" w:lineRule="auto"/>
              <w:ind w:firstLine="426"/>
              <w:jc w:val="both"/>
              <w:rPr>
                <w:sz w:val="20"/>
                <w:szCs w:val="20"/>
              </w:rPr>
            </w:pPr>
            <w:r w:rsidRPr="0065360E">
              <w:rPr>
                <w:sz w:val="20"/>
                <w:szCs w:val="20"/>
              </w:rPr>
              <w:t>Стороны не несут ответственности за неисполнение любого из своих обязательств, если докажут, что оно было вызвано препятствием вне их контроля и что от них нельзя было разумно ожидать принятия этого препятствия в расчет при заключении Контракта либо избежание или преодоления этого препятствия или его последствий.</w:t>
            </w:r>
          </w:p>
          <w:p w14:paraId="7AC080BA" w14:textId="77777777" w:rsidR="00EA1B3C" w:rsidRPr="0065360E" w:rsidRDefault="00EA1B3C" w:rsidP="00AF7380">
            <w:pPr>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 xml:space="preserve">Под обстоятельствами непреодолимой силы понимаются возникшие в результате непредвиденных и неотвратимых сторонами событий чрезвычайного характера, включая, но не ограничиваясь: </w:t>
            </w:r>
          </w:p>
          <w:p w14:paraId="46176338" w14:textId="77777777" w:rsidR="00EA1B3C" w:rsidRPr="0065360E" w:rsidRDefault="00EA1B3C" w:rsidP="00AF7380">
            <w:pPr>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(а) объявленная или необъявленная война, в том числе гражданская, беспорядки, пиратство, саботаж;</w:t>
            </w:r>
          </w:p>
          <w:p w14:paraId="0A463ABB" w14:textId="77777777" w:rsidR="00EA1B3C" w:rsidRPr="0065360E" w:rsidRDefault="00EA1B3C" w:rsidP="00AF7380">
            <w:pPr>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b</w:t>
            </w:r>
            <w:r w:rsidRPr="0065360E">
              <w:rPr>
                <w:rFonts w:ascii="Times New Roman" w:hAnsi="Times New Roman"/>
                <w:sz w:val="20"/>
                <w:szCs w:val="20"/>
              </w:rPr>
              <w:t>) стихийные бедствия, такие как ураганы, циклоны, землетрясения, цунами, наводнения;</w:t>
            </w:r>
          </w:p>
          <w:p w14:paraId="4347D42D" w14:textId="77777777" w:rsidR="00EA1B3C" w:rsidRPr="0065360E" w:rsidRDefault="00EA1B3C" w:rsidP="00AF7380">
            <w:pPr>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c</w:t>
            </w:r>
            <w:r w:rsidRPr="0065360E">
              <w:rPr>
                <w:rFonts w:ascii="Times New Roman" w:hAnsi="Times New Roman"/>
                <w:sz w:val="20"/>
                <w:szCs w:val="20"/>
              </w:rPr>
              <w:t>) взрывы, пожары, выход из строя (разрушение) машин и оборудования, фабрик или любых видов установок;</w:t>
            </w:r>
          </w:p>
          <w:p w14:paraId="35A39DB0" w14:textId="77777777" w:rsidR="00EA1B3C" w:rsidRPr="0065360E" w:rsidRDefault="00EA1B3C" w:rsidP="00AF7380">
            <w:pPr>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w:t>
            </w:r>
            <w:r w:rsidRPr="0065360E">
              <w:rPr>
                <w:rFonts w:ascii="Times New Roman" w:hAnsi="Times New Roman"/>
                <w:sz w:val="20"/>
                <w:szCs w:val="20"/>
                <w:lang w:val="en-US"/>
              </w:rPr>
              <w:t>d</w:t>
            </w:r>
            <w:r w:rsidRPr="0065360E">
              <w:rPr>
                <w:rFonts w:ascii="Times New Roman" w:hAnsi="Times New Roman"/>
                <w:sz w:val="20"/>
                <w:szCs w:val="20"/>
              </w:rPr>
              <w:t xml:space="preserve">) бойкоты, забастовки и локауты любых видов, замедление работы, </w:t>
            </w:r>
            <w:proofErr w:type="spellStart"/>
            <w:r w:rsidRPr="0065360E">
              <w:rPr>
                <w:rFonts w:ascii="Times New Roman" w:hAnsi="Times New Roman"/>
                <w:sz w:val="20"/>
                <w:szCs w:val="20"/>
              </w:rPr>
              <w:t>оккупирование</w:t>
            </w:r>
            <w:proofErr w:type="spellEnd"/>
            <w:r w:rsidRPr="0065360E">
              <w:rPr>
                <w:rFonts w:ascii="Times New Roman" w:hAnsi="Times New Roman"/>
                <w:sz w:val="20"/>
                <w:szCs w:val="20"/>
              </w:rPr>
              <w:t xml:space="preserve"> фабрик и помещений, и остановки в работе, происходящие на предприятии стороны, претендующей на освобождение от ответственности.</w:t>
            </w:r>
          </w:p>
          <w:p w14:paraId="60E52C85" w14:textId="77777777" w:rsidR="00EA1B3C" w:rsidRPr="0065360E" w:rsidRDefault="00EA1B3C" w:rsidP="00AF7380">
            <w:pPr>
              <w:pStyle w:val="a6"/>
              <w:spacing w:line="276" w:lineRule="auto"/>
              <w:ind w:firstLine="426"/>
              <w:jc w:val="both"/>
              <w:rPr>
                <w:sz w:val="20"/>
                <w:szCs w:val="20"/>
              </w:rPr>
            </w:pPr>
            <w:r w:rsidRPr="0065360E">
              <w:rPr>
                <w:sz w:val="20"/>
                <w:szCs w:val="20"/>
              </w:rPr>
              <w:t xml:space="preserve">Сторона, которая не исполняет своего обязательства, должна дать извещение другой стороне о препятствии и его влиянии на ее способность осуществить исполнение </w:t>
            </w:r>
            <w:r w:rsidRPr="0065360E">
              <w:rPr>
                <w:rFonts w:eastAsia="Calibri"/>
                <w:sz w:val="20"/>
                <w:szCs w:val="20"/>
                <w:lang w:eastAsia="en-US"/>
              </w:rPr>
              <w:t>Контракта</w:t>
            </w:r>
            <w:r w:rsidRPr="0065360E">
              <w:rPr>
                <w:sz w:val="20"/>
                <w:szCs w:val="20"/>
              </w:rPr>
              <w:t>. Если это извещение не получено другой стороной в течение разумного срока после того, как об этом препятствии стало или должно было стать известно не исполняющей свое обязательство стороне, эта последняя сторона несет ответственность за убытки, являющиеся результатом того, что такое извещение получено не было.</w:t>
            </w:r>
          </w:p>
          <w:p w14:paraId="52E9E460" w14:textId="77777777" w:rsidR="00EA1B3C" w:rsidRPr="0065360E" w:rsidRDefault="00EA1B3C" w:rsidP="00AF7380">
            <w:pPr>
              <w:pStyle w:val="a6"/>
              <w:spacing w:line="276" w:lineRule="auto"/>
              <w:ind w:firstLine="426"/>
              <w:jc w:val="both"/>
              <w:rPr>
                <w:sz w:val="20"/>
                <w:szCs w:val="20"/>
              </w:rPr>
            </w:pPr>
            <w:r w:rsidRPr="0065360E">
              <w:rPr>
                <w:sz w:val="20"/>
                <w:szCs w:val="20"/>
              </w:rPr>
              <w:t xml:space="preserve">Документы, выданные Торговой палатой страны, на территории которой имели место обстоятельства непреодолимой силы, будут служить достаточным подтверждением существования и прекращения указанных обстоятельств. </w:t>
            </w:r>
          </w:p>
          <w:p w14:paraId="71EB0C97" w14:textId="77777777" w:rsidR="00EA1B3C" w:rsidRPr="0065360E" w:rsidRDefault="00EA1B3C" w:rsidP="00AF7380">
            <w:pPr>
              <w:widowControl w:val="0"/>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Если указанные обстоятельства длятся более 3 (трех) месяцев, обе Стороны имеют право отказаться от дальнейшего исполнения своих обязательств по Контракту и будут пытаться достичь соглашения об условиях расторжения или дальнейшей реализации настоящего Контракта.</w:t>
            </w:r>
          </w:p>
          <w:p w14:paraId="614EF543" w14:textId="77777777" w:rsidR="009607DA" w:rsidRPr="0065360E" w:rsidRDefault="00EA1B3C" w:rsidP="004A6D31">
            <w:pPr>
              <w:widowControl w:val="0"/>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Во избежание сомнений Стороны устанавливают, что не являются обстоятельствами непреодолимой силы любые обстоятельства или последствия, связанные с принятием Решения Совета (ЕС) 2012/642/CFSP от 15.10.2012 об ограничительных мерах с учетом ситуации в Беларуси и Регламента Совета (ЕС) № 765/2006 от 18.05.2006 об ограничительных мерах в</w:t>
            </w:r>
            <w:r w:rsidR="009607DA" w:rsidRPr="0065360E">
              <w:rPr>
                <w:rFonts w:ascii="Times New Roman" w:hAnsi="Times New Roman"/>
                <w:sz w:val="20"/>
                <w:szCs w:val="20"/>
              </w:rPr>
              <w:t xml:space="preserve"> связи с ситуацией в Беларуси.</w:t>
            </w:r>
          </w:p>
        </w:tc>
      </w:tr>
      <w:tr w:rsidR="0065360E" w:rsidRPr="0065360E" w14:paraId="510EB9B2"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5A462BE4" w14:textId="77777777" w:rsidR="00EA1B3C" w:rsidRPr="0065360E" w:rsidRDefault="00EA1B3C" w:rsidP="00AF7380">
            <w:pPr>
              <w:widowControl w:val="0"/>
              <w:autoSpaceDE w:val="0"/>
              <w:autoSpaceDN w:val="0"/>
              <w:adjustRightInd w:val="0"/>
              <w:spacing w:after="0"/>
              <w:ind w:left="-107" w:right="-107"/>
              <w:jc w:val="center"/>
              <w:rPr>
                <w:rFonts w:ascii="Times New Roman" w:hAnsi="Times New Roman"/>
                <w:b/>
                <w:bCs/>
                <w:sz w:val="20"/>
                <w:szCs w:val="20"/>
              </w:rPr>
            </w:pPr>
            <w:r w:rsidRPr="0065360E">
              <w:rPr>
                <w:b/>
                <w:sz w:val="20"/>
                <w:szCs w:val="20"/>
              </w:rPr>
              <w:t xml:space="preserve">18. </w:t>
            </w:r>
            <w:r w:rsidRPr="0065360E">
              <w:rPr>
                <w:rFonts w:ascii="Times New Roman" w:hAnsi="Times New Roman"/>
                <w:b/>
                <w:bCs/>
                <w:sz w:val="20"/>
                <w:szCs w:val="20"/>
              </w:rPr>
              <w:t>Порядок разрешения споров</w:t>
            </w:r>
          </w:p>
        </w:tc>
      </w:tr>
      <w:tr w:rsidR="0065360E" w:rsidRPr="0065360E" w14:paraId="6BBE04FB"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3CF6C2C6"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18.1.</w:t>
            </w:r>
          </w:p>
          <w:p w14:paraId="619AE8FD"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EE9218E" w14:textId="77777777" w:rsidR="00EA1B3C" w:rsidRPr="0065360E" w:rsidRDefault="00EA1B3C" w:rsidP="00EA1B3C">
            <w:pPr>
              <w:widowControl w:val="0"/>
              <w:autoSpaceDE w:val="0"/>
              <w:autoSpaceDN w:val="0"/>
              <w:adjustRightInd w:val="0"/>
              <w:spacing w:after="0" w:line="240" w:lineRule="auto"/>
              <w:ind w:left="-107" w:right="-107"/>
              <w:rPr>
                <w:rFonts w:ascii="Times New Roman" w:hAnsi="Times New Roman"/>
                <w:b/>
                <w:bCs/>
                <w:sz w:val="20"/>
                <w:szCs w:val="20"/>
              </w:rPr>
            </w:pPr>
            <w:r w:rsidRPr="0065360E">
              <w:rPr>
                <w:rFonts w:ascii="Times New Roman" w:hAnsi="Times New Roman"/>
                <w:b/>
                <w:bCs/>
                <w:sz w:val="20"/>
                <w:szCs w:val="20"/>
              </w:rPr>
              <w:t>Порядок разрешения споров</w:t>
            </w:r>
          </w:p>
          <w:p w14:paraId="20B910CA" w14:textId="77777777" w:rsidR="00EA1B3C" w:rsidRPr="0065360E" w:rsidRDefault="00EA1B3C" w:rsidP="00EA1B3C">
            <w:pPr>
              <w:widowControl w:val="0"/>
              <w:autoSpaceDE w:val="0"/>
              <w:autoSpaceDN w:val="0"/>
              <w:adjustRightInd w:val="0"/>
              <w:spacing w:after="0" w:line="240" w:lineRule="auto"/>
              <w:ind w:left="-107" w:right="-107"/>
              <w:jc w:val="center"/>
              <w:rPr>
                <w:rFonts w:ascii="Times New Roman" w:hAnsi="Times New Roman"/>
                <w:b/>
                <w:bCs/>
                <w:sz w:val="20"/>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6C5E4CE" w14:textId="1168D8D0" w:rsidR="00EA1B3C" w:rsidRPr="0065360E" w:rsidRDefault="00EA1B3C" w:rsidP="00AF7380">
            <w:pPr>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Сторона, чьи права или законные интересы на</w:t>
            </w:r>
            <w:r w:rsidR="000325A8">
              <w:rPr>
                <w:rFonts w:ascii="Times New Roman" w:hAnsi="Times New Roman"/>
                <w:sz w:val="20"/>
                <w:szCs w:val="20"/>
              </w:rPr>
              <w:t>рушены в ходе исполнения Контракт</w:t>
            </w:r>
            <w:r w:rsidRPr="0065360E">
              <w:rPr>
                <w:rFonts w:ascii="Times New Roman" w:hAnsi="Times New Roman"/>
                <w:sz w:val="20"/>
                <w:szCs w:val="20"/>
              </w:rPr>
              <w:t>а, с целью непосредственного урегулирования спора с нарушителем</w:t>
            </w:r>
            <w:r w:rsidR="00EE621F">
              <w:rPr>
                <w:rFonts w:ascii="Times New Roman" w:hAnsi="Times New Roman"/>
                <w:sz w:val="20"/>
                <w:szCs w:val="20"/>
              </w:rPr>
              <w:t xml:space="preserve"> этих прав или интересов обязана</w:t>
            </w:r>
            <w:r w:rsidRPr="0065360E">
              <w:rPr>
                <w:rFonts w:ascii="Times New Roman" w:hAnsi="Times New Roman"/>
                <w:sz w:val="20"/>
                <w:szCs w:val="20"/>
              </w:rPr>
              <w:t xml:space="preserve"> предъявить ему претензию (письменное предложение о добровольном урегулировании спора).</w:t>
            </w:r>
          </w:p>
          <w:p w14:paraId="20E7A15B" w14:textId="77777777" w:rsidR="00EA1B3C" w:rsidRPr="0065360E" w:rsidRDefault="00EA1B3C" w:rsidP="00AF7380">
            <w:pPr>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Получатель претензии в течение десяти рабочих дней со дня ее получения, письменно уведомляет заявителя претензии о результатах рассмотрения претензии. Ответ на претензию подписывается получателем претензии или его представителем и направляется заявителю претензии заказной корреспонденцией с обратным уведомлением или вручается под роспись.</w:t>
            </w:r>
          </w:p>
          <w:p w14:paraId="7125F6E6" w14:textId="77777777" w:rsidR="00EA1B3C" w:rsidRPr="0065360E" w:rsidRDefault="00EA1B3C" w:rsidP="00AF7380">
            <w:pPr>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 xml:space="preserve">Неурегулированные в досудебном порядке споры и разногласия передаются на рассмотрение экономического суда </w:t>
            </w:r>
            <w:proofErr w:type="spellStart"/>
            <w:r w:rsidRPr="0065360E">
              <w:rPr>
                <w:rFonts w:ascii="Times New Roman" w:hAnsi="Times New Roman"/>
                <w:sz w:val="20"/>
                <w:szCs w:val="20"/>
              </w:rPr>
              <w:t>г.Минска</w:t>
            </w:r>
            <w:proofErr w:type="spellEnd"/>
            <w:r w:rsidRPr="0065360E">
              <w:rPr>
                <w:rFonts w:ascii="Times New Roman" w:hAnsi="Times New Roman"/>
                <w:sz w:val="20"/>
                <w:szCs w:val="20"/>
              </w:rPr>
              <w:t>.</w:t>
            </w:r>
          </w:p>
          <w:p w14:paraId="587DC366" w14:textId="77777777" w:rsidR="00EA1B3C" w:rsidRPr="0065360E" w:rsidRDefault="00EA1B3C" w:rsidP="00AF7380">
            <w:pPr>
              <w:autoSpaceDE w:val="0"/>
              <w:autoSpaceDN w:val="0"/>
              <w:adjustRightInd w:val="0"/>
              <w:spacing w:after="0"/>
              <w:ind w:firstLine="426"/>
              <w:jc w:val="both"/>
              <w:rPr>
                <w:rFonts w:ascii="Times New Roman" w:hAnsi="Times New Roman"/>
                <w:b/>
                <w:bCs/>
                <w:sz w:val="20"/>
                <w:szCs w:val="20"/>
              </w:rPr>
            </w:pPr>
            <w:r w:rsidRPr="0065360E">
              <w:rPr>
                <w:rFonts w:ascii="Times New Roman" w:hAnsi="Times New Roman"/>
                <w:sz w:val="20"/>
                <w:szCs w:val="20"/>
              </w:rPr>
              <w:t>Применимое право – законодательство Республики Беларусь.</w:t>
            </w:r>
          </w:p>
        </w:tc>
      </w:tr>
      <w:tr w:rsidR="0065360E" w:rsidRPr="0065360E" w14:paraId="5B0C0AA4" w14:textId="77777777" w:rsidTr="009D4A26">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73D204B8" w14:textId="77777777" w:rsidR="00EA1B3C" w:rsidRPr="0065360E" w:rsidRDefault="00EA1B3C" w:rsidP="00AF7380">
            <w:pPr>
              <w:widowControl w:val="0"/>
              <w:autoSpaceDE w:val="0"/>
              <w:autoSpaceDN w:val="0"/>
              <w:adjustRightInd w:val="0"/>
              <w:spacing w:after="0"/>
              <w:jc w:val="center"/>
              <w:rPr>
                <w:rFonts w:ascii="Times New Roman" w:hAnsi="Times New Roman"/>
                <w:sz w:val="20"/>
                <w:szCs w:val="20"/>
              </w:rPr>
            </w:pPr>
            <w:r w:rsidRPr="0065360E">
              <w:rPr>
                <w:rFonts w:ascii="Times New Roman" w:hAnsi="Times New Roman"/>
                <w:b/>
                <w:sz w:val="20"/>
                <w:szCs w:val="20"/>
              </w:rPr>
              <w:t>19. В</w:t>
            </w:r>
            <w:r w:rsidRPr="0065360E">
              <w:rPr>
                <w:rFonts w:ascii="Times New Roman" w:hAnsi="Times New Roman"/>
                <w:b/>
                <w:spacing w:val="-10"/>
                <w:sz w:val="20"/>
                <w:szCs w:val="20"/>
              </w:rPr>
              <w:t>ступление в силу и прекращение Контракта</w:t>
            </w:r>
          </w:p>
        </w:tc>
      </w:tr>
      <w:tr w:rsidR="0065360E" w:rsidRPr="0065360E" w14:paraId="5EB23125"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780122E5" w14:textId="77777777" w:rsidR="00EA1B3C" w:rsidRPr="0065360E" w:rsidRDefault="00EA1B3C" w:rsidP="00EA1B3C">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bCs/>
                <w:sz w:val="20"/>
                <w:szCs w:val="20"/>
              </w:rPr>
              <w:t>19.1.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EA4ABEB" w14:textId="77777777" w:rsidR="00EA1B3C" w:rsidRPr="0065360E" w:rsidRDefault="00EA1B3C" w:rsidP="00EA1B3C">
            <w:pPr>
              <w:widowControl w:val="0"/>
              <w:autoSpaceDE w:val="0"/>
              <w:autoSpaceDN w:val="0"/>
              <w:adjustRightInd w:val="0"/>
              <w:spacing w:after="0" w:line="240" w:lineRule="auto"/>
              <w:ind w:left="-107" w:right="-107"/>
              <w:jc w:val="center"/>
              <w:rPr>
                <w:rFonts w:ascii="Times New Roman" w:hAnsi="Times New Roman"/>
                <w:b/>
                <w:bCs/>
                <w:sz w:val="20"/>
                <w:szCs w:val="20"/>
              </w:rPr>
            </w:pPr>
            <w:r w:rsidRPr="0065360E">
              <w:rPr>
                <w:rFonts w:ascii="Times New Roman" w:hAnsi="Times New Roman"/>
                <w:b/>
                <w:bCs/>
                <w:sz w:val="20"/>
                <w:szCs w:val="20"/>
              </w:rPr>
              <w:t>Вступление в силу</w:t>
            </w:r>
          </w:p>
          <w:p w14:paraId="6E64329B" w14:textId="77777777" w:rsidR="00EA1B3C" w:rsidRPr="0065360E" w:rsidRDefault="00EA1B3C" w:rsidP="00EA1B3C">
            <w:pPr>
              <w:widowControl w:val="0"/>
              <w:autoSpaceDE w:val="0"/>
              <w:autoSpaceDN w:val="0"/>
              <w:adjustRightInd w:val="0"/>
              <w:spacing w:after="0" w:line="240" w:lineRule="auto"/>
              <w:ind w:right="-107"/>
              <w:rPr>
                <w:rFonts w:ascii="Times New Roman" w:hAnsi="Times New Roman"/>
                <w:b/>
                <w:bCs/>
                <w:sz w:val="20"/>
                <w:szCs w:val="20"/>
              </w:rPr>
            </w:pPr>
            <w:r w:rsidRPr="0065360E">
              <w:rPr>
                <w:rFonts w:ascii="Times New Roman" w:hAnsi="Times New Roman"/>
                <w:b/>
                <w:bCs/>
                <w:sz w:val="20"/>
                <w:szCs w:val="20"/>
              </w:rPr>
              <w:t>и прекращение</w:t>
            </w:r>
          </w:p>
          <w:p w14:paraId="14F65527" w14:textId="77777777" w:rsidR="00EA1B3C" w:rsidRPr="0065360E" w:rsidRDefault="00EA1B3C" w:rsidP="00EA1B3C">
            <w:pPr>
              <w:widowControl w:val="0"/>
              <w:autoSpaceDE w:val="0"/>
              <w:autoSpaceDN w:val="0"/>
              <w:adjustRightInd w:val="0"/>
              <w:spacing w:after="0" w:line="240" w:lineRule="auto"/>
              <w:ind w:right="-107"/>
              <w:jc w:val="both"/>
              <w:rPr>
                <w:rFonts w:ascii="Times New Roman" w:hAnsi="Times New Roman"/>
                <w:b/>
                <w:bCs/>
                <w:sz w:val="20"/>
                <w:szCs w:val="20"/>
              </w:rPr>
            </w:pPr>
            <w:r w:rsidRPr="0065360E">
              <w:rPr>
                <w:rFonts w:ascii="Times New Roman" w:hAnsi="Times New Roman"/>
                <w:b/>
                <w:bCs/>
                <w:sz w:val="20"/>
                <w:szCs w:val="20"/>
              </w:rPr>
              <w:t>Контракта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92D81EC" w14:textId="77777777" w:rsidR="00EA1B3C" w:rsidRPr="0065360E" w:rsidRDefault="00EA1B3C" w:rsidP="00AF7380">
            <w:pPr>
              <w:spacing w:after="0"/>
              <w:ind w:firstLine="426"/>
              <w:jc w:val="both"/>
              <w:rPr>
                <w:rFonts w:ascii="Times New Roman" w:hAnsi="Times New Roman"/>
                <w:sz w:val="20"/>
                <w:szCs w:val="20"/>
              </w:rPr>
            </w:pPr>
            <w:r w:rsidRPr="0065360E">
              <w:rPr>
                <w:rFonts w:ascii="Times New Roman" w:hAnsi="Times New Roman"/>
                <w:sz w:val="20"/>
                <w:szCs w:val="20"/>
              </w:rPr>
              <w:t>Контракт вступает в силу с даты заключения Контракта Сторонами;</w:t>
            </w:r>
          </w:p>
          <w:p w14:paraId="71DE22E2" w14:textId="77777777" w:rsidR="00EA1B3C" w:rsidRPr="0065360E" w:rsidRDefault="00EA1B3C" w:rsidP="00AF7380">
            <w:pPr>
              <w:spacing w:after="0"/>
              <w:ind w:firstLine="426"/>
              <w:jc w:val="both"/>
              <w:rPr>
                <w:rFonts w:ascii="Times New Roman" w:hAnsi="Times New Roman"/>
                <w:sz w:val="20"/>
                <w:szCs w:val="20"/>
              </w:rPr>
            </w:pPr>
            <w:r w:rsidRPr="0065360E">
              <w:rPr>
                <w:rFonts w:ascii="Times New Roman" w:hAnsi="Times New Roman"/>
                <w:sz w:val="20"/>
                <w:szCs w:val="20"/>
              </w:rPr>
              <w:t>Контракт действует до полного исполнения сторонами своих обязательств по Контракту.</w:t>
            </w:r>
          </w:p>
          <w:p w14:paraId="71ED245F" w14:textId="77777777" w:rsidR="00EA1B3C" w:rsidRPr="0065360E" w:rsidRDefault="00EA1B3C" w:rsidP="00AF7380">
            <w:pPr>
              <w:widowControl w:val="0"/>
              <w:autoSpaceDE w:val="0"/>
              <w:autoSpaceDN w:val="0"/>
              <w:adjustRightInd w:val="0"/>
              <w:spacing w:after="0"/>
              <w:ind w:firstLine="426"/>
              <w:jc w:val="both"/>
              <w:rPr>
                <w:rFonts w:ascii="Times New Roman" w:hAnsi="Times New Roman"/>
                <w:sz w:val="20"/>
                <w:szCs w:val="20"/>
              </w:rPr>
            </w:pPr>
            <w:r w:rsidRPr="0065360E">
              <w:rPr>
                <w:rFonts w:ascii="Times New Roman" w:hAnsi="Times New Roman"/>
                <w:sz w:val="20"/>
                <w:szCs w:val="20"/>
              </w:rPr>
              <w:t>Настоящий Контракт составлен на русском языке в 2 (двух) экземплярах (по одному для каждой из сторон), имеющих одинаковую юридическую силу.</w:t>
            </w:r>
          </w:p>
          <w:p w14:paraId="31993C7C" w14:textId="788B0D38" w:rsidR="00EA1B3C" w:rsidRPr="0065360E" w:rsidRDefault="00EA1B3C" w:rsidP="00AF7380">
            <w:pPr>
              <w:widowControl w:val="0"/>
              <w:autoSpaceDE w:val="0"/>
              <w:autoSpaceDN w:val="0"/>
              <w:adjustRightInd w:val="0"/>
              <w:spacing w:after="0"/>
              <w:ind w:firstLine="426"/>
              <w:jc w:val="both"/>
              <w:rPr>
                <w:rFonts w:ascii="Times New Roman" w:hAnsi="Times New Roman"/>
                <w:sz w:val="20"/>
                <w:szCs w:val="20"/>
              </w:rPr>
            </w:pPr>
          </w:p>
        </w:tc>
      </w:tr>
      <w:tr w:rsidR="0065360E" w:rsidRPr="0065360E" w14:paraId="6BF2CEEE" w14:textId="77777777" w:rsidTr="00562E7B">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14:paraId="0109B1B3" w14:textId="0D2829D2" w:rsidR="003D308B" w:rsidRPr="0065360E" w:rsidRDefault="003D308B" w:rsidP="003D308B">
            <w:pPr>
              <w:spacing w:after="0"/>
              <w:ind w:firstLine="426"/>
              <w:jc w:val="center"/>
              <w:rPr>
                <w:rFonts w:ascii="Times New Roman" w:hAnsi="Times New Roman"/>
                <w:sz w:val="20"/>
                <w:szCs w:val="20"/>
              </w:rPr>
            </w:pPr>
            <w:r w:rsidRPr="0065360E">
              <w:rPr>
                <w:rFonts w:ascii="Times New Roman" w:hAnsi="Times New Roman"/>
                <w:b/>
                <w:sz w:val="20"/>
                <w:szCs w:val="20"/>
              </w:rPr>
              <w:t>20.  Антикоррупционная оговорка</w:t>
            </w:r>
          </w:p>
        </w:tc>
      </w:tr>
      <w:tr w:rsidR="0065360E" w:rsidRPr="0065360E" w14:paraId="6D9AAD8E" w14:textId="77777777" w:rsidTr="0068509A">
        <w:tc>
          <w:tcPr>
            <w:tcW w:w="709" w:type="dxa"/>
            <w:tcBorders>
              <w:top w:val="single" w:sz="4" w:space="0" w:color="auto"/>
              <w:left w:val="single" w:sz="4" w:space="0" w:color="auto"/>
              <w:bottom w:val="single" w:sz="4" w:space="0" w:color="auto"/>
              <w:right w:val="single" w:sz="4" w:space="0" w:color="auto"/>
            </w:tcBorders>
            <w:shd w:val="clear" w:color="auto" w:fill="auto"/>
          </w:tcPr>
          <w:p w14:paraId="5CF9756C" w14:textId="25F44E93" w:rsidR="003D308B" w:rsidRPr="0065360E" w:rsidRDefault="003D308B" w:rsidP="003D308B">
            <w:pPr>
              <w:widowControl w:val="0"/>
              <w:autoSpaceDE w:val="0"/>
              <w:autoSpaceDN w:val="0"/>
              <w:adjustRightInd w:val="0"/>
              <w:spacing w:after="0" w:line="240" w:lineRule="auto"/>
              <w:jc w:val="center"/>
              <w:rPr>
                <w:rFonts w:ascii="Times New Roman" w:hAnsi="Times New Roman"/>
                <w:b/>
                <w:bCs/>
                <w:sz w:val="20"/>
                <w:szCs w:val="20"/>
              </w:rPr>
            </w:pPr>
            <w:r w:rsidRPr="0065360E">
              <w:rPr>
                <w:rFonts w:ascii="Times New Roman" w:hAnsi="Times New Roman"/>
                <w:b/>
                <w:sz w:val="20"/>
                <w:szCs w:val="20"/>
              </w:rPr>
              <w:t>20.1.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1AAA71" w14:textId="28773452" w:rsidR="003D308B" w:rsidRPr="0065360E" w:rsidRDefault="003D308B" w:rsidP="003D308B">
            <w:pPr>
              <w:widowControl w:val="0"/>
              <w:autoSpaceDE w:val="0"/>
              <w:autoSpaceDN w:val="0"/>
              <w:adjustRightInd w:val="0"/>
              <w:spacing w:after="0" w:line="240" w:lineRule="auto"/>
              <w:ind w:left="-107" w:right="-107"/>
              <w:jc w:val="center"/>
              <w:rPr>
                <w:rFonts w:ascii="Times New Roman" w:hAnsi="Times New Roman"/>
                <w:b/>
                <w:bCs/>
                <w:sz w:val="20"/>
                <w:szCs w:val="20"/>
              </w:rPr>
            </w:pPr>
            <w:r w:rsidRPr="0065360E">
              <w:rPr>
                <w:rFonts w:ascii="Times New Roman" w:hAnsi="Times New Roman"/>
                <w:b/>
                <w:sz w:val="20"/>
                <w:szCs w:val="20"/>
              </w:rPr>
              <w:t>Антикоррупционная оговорка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01EFC3E" w14:textId="77777777" w:rsidR="003D308B" w:rsidRPr="0065360E" w:rsidRDefault="003D308B" w:rsidP="003D308B">
            <w:pPr>
              <w:pStyle w:val="Style9"/>
              <w:widowControl/>
              <w:spacing w:line="240" w:lineRule="auto"/>
              <w:ind w:firstLine="509"/>
              <w:contextualSpacing/>
              <w:rPr>
                <w:rStyle w:val="FontStyle19"/>
                <w:rFonts w:eastAsia="SimSun"/>
                <w:sz w:val="20"/>
                <w:szCs w:val="20"/>
              </w:rPr>
            </w:pPr>
            <w:r w:rsidRPr="0065360E">
              <w:rPr>
                <w:rStyle w:val="FontStyle19"/>
                <w:rFonts w:eastAsia="SimSun"/>
                <w:sz w:val="20"/>
                <w:szCs w:val="20"/>
              </w:rPr>
              <w:t xml:space="preserve">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в том числе Закона Республики Беларусь от 15.07.2015 г. N 305-3 «О борьбе с коррупцией». </w:t>
            </w:r>
          </w:p>
          <w:p w14:paraId="3FBF90D1" w14:textId="77777777" w:rsidR="003D308B" w:rsidRPr="0065360E" w:rsidRDefault="003D308B" w:rsidP="003D308B">
            <w:pPr>
              <w:pStyle w:val="Style9"/>
              <w:widowControl/>
              <w:spacing w:line="240" w:lineRule="auto"/>
              <w:ind w:firstLine="509"/>
              <w:contextualSpacing/>
              <w:rPr>
                <w:rStyle w:val="FontStyle19"/>
                <w:rFonts w:eastAsia="SimSun"/>
                <w:sz w:val="20"/>
                <w:szCs w:val="20"/>
              </w:rPr>
            </w:pPr>
            <w:r w:rsidRPr="0065360E">
              <w:rPr>
                <w:sz w:val="20"/>
                <w:szCs w:val="20"/>
              </w:rPr>
              <w:t>Стороны обязуются обеспечить соблюдение антикоррупционных требований и не совершение при исполнении настоящего Контракта своими работниками и/или представителями правонарушений, создающих условия для коррупции и коррупционных правонарушений, а также не совершение коррупционных преступлений.</w:t>
            </w:r>
          </w:p>
          <w:p w14:paraId="332387E8" w14:textId="77777777" w:rsidR="003D308B" w:rsidRPr="0065360E" w:rsidRDefault="003D308B" w:rsidP="003D308B">
            <w:pPr>
              <w:pStyle w:val="Style9"/>
              <w:widowControl/>
              <w:spacing w:line="240" w:lineRule="auto"/>
              <w:ind w:firstLine="523"/>
              <w:contextualSpacing/>
              <w:rPr>
                <w:rStyle w:val="FontStyle19"/>
                <w:rFonts w:eastAsia="SimSun"/>
                <w:sz w:val="20"/>
                <w:szCs w:val="20"/>
              </w:rPr>
            </w:pPr>
            <w:r w:rsidRPr="0065360E">
              <w:rPr>
                <w:rStyle w:val="FontStyle19"/>
                <w:rFonts w:eastAsia="SimSun"/>
                <w:sz w:val="20"/>
                <w:szCs w:val="20"/>
              </w:rPr>
              <w:t>Каждая из Сторон Контракта гарантирует, что в ходе заключения и исполнения настоящего Контракта, воздержится от любых действий через своих работников, представителей стимулирующих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521994F" w14:textId="77777777" w:rsidR="003D308B" w:rsidRPr="0065360E" w:rsidRDefault="003D308B" w:rsidP="003D308B">
            <w:pPr>
              <w:pStyle w:val="Style9"/>
              <w:widowControl/>
              <w:spacing w:line="240" w:lineRule="auto"/>
              <w:ind w:firstLine="518"/>
              <w:contextualSpacing/>
              <w:rPr>
                <w:rStyle w:val="FontStyle19"/>
                <w:rFonts w:eastAsia="SimSun"/>
                <w:sz w:val="20"/>
                <w:szCs w:val="20"/>
              </w:rPr>
            </w:pPr>
            <w:r w:rsidRPr="0065360E">
              <w:rPr>
                <w:rStyle w:val="FontStyle19"/>
                <w:rFonts w:eastAsia="SimSun"/>
                <w:sz w:val="20"/>
                <w:szCs w:val="20"/>
              </w:rPr>
              <w:t>Под действиями работника, осуществляемыми в пользу стимулирующей его Стороны, понимаются:</w:t>
            </w:r>
          </w:p>
          <w:p w14:paraId="25035739" w14:textId="77777777" w:rsidR="003D308B" w:rsidRPr="0065360E" w:rsidRDefault="003D308B" w:rsidP="003D308B">
            <w:pPr>
              <w:pStyle w:val="Style9"/>
              <w:widowControl/>
              <w:spacing w:line="240" w:lineRule="auto"/>
              <w:ind w:firstLine="514"/>
              <w:contextualSpacing/>
              <w:rPr>
                <w:rStyle w:val="FontStyle23"/>
                <w:sz w:val="20"/>
                <w:szCs w:val="20"/>
              </w:rPr>
            </w:pPr>
            <w:r w:rsidRPr="0065360E">
              <w:rPr>
                <w:rStyle w:val="FontStyle19"/>
                <w:rFonts w:eastAsia="SimSun"/>
                <w:sz w:val="20"/>
                <w:szCs w:val="20"/>
              </w:rPr>
              <w:t xml:space="preserve">предоставление неоправданных преимуществ по сравнению с другими </w:t>
            </w:r>
            <w:r w:rsidRPr="0065360E">
              <w:rPr>
                <w:rStyle w:val="FontStyle23"/>
                <w:sz w:val="20"/>
                <w:szCs w:val="20"/>
              </w:rPr>
              <w:t>контрагентами;</w:t>
            </w:r>
          </w:p>
          <w:p w14:paraId="0C35F25D" w14:textId="77777777" w:rsidR="003D308B" w:rsidRPr="0065360E" w:rsidRDefault="003D308B" w:rsidP="003D308B">
            <w:pPr>
              <w:pStyle w:val="Style9"/>
              <w:widowControl/>
              <w:spacing w:line="240" w:lineRule="auto"/>
              <w:ind w:left="528" w:firstLine="0"/>
              <w:contextualSpacing/>
              <w:rPr>
                <w:rStyle w:val="FontStyle19"/>
                <w:rFonts w:eastAsia="SimSun"/>
                <w:sz w:val="20"/>
                <w:szCs w:val="20"/>
              </w:rPr>
            </w:pPr>
            <w:r w:rsidRPr="0065360E">
              <w:rPr>
                <w:rStyle w:val="FontStyle19"/>
                <w:rFonts w:eastAsia="SimSun"/>
                <w:sz w:val="20"/>
                <w:szCs w:val="20"/>
              </w:rPr>
              <w:t>предоставление каких-либо гарантий;</w:t>
            </w:r>
          </w:p>
          <w:p w14:paraId="0C9F864C" w14:textId="77777777" w:rsidR="003D308B" w:rsidRPr="0065360E" w:rsidRDefault="003D308B" w:rsidP="003D308B">
            <w:pPr>
              <w:pStyle w:val="Style9"/>
              <w:widowControl/>
              <w:spacing w:line="240" w:lineRule="auto"/>
              <w:ind w:left="518" w:firstLine="0"/>
              <w:contextualSpacing/>
              <w:rPr>
                <w:rStyle w:val="FontStyle19"/>
                <w:rFonts w:eastAsia="SimSun"/>
                <w:sz w:val="20"/>
                <w:szCs w:val="20"/>
              </w:rPr>
            </w:pPr>
            <w:r w:rsidRPr="0065360E">
              <w:rPr>
                <w:rStyle w:val="FontStyle19"/>
                <w:rFonts w:eastAsia="SimSun"/>
                <w:sz w:val="20"/>
                <w:szCs w:val="20"/>
              </w:rPr>
              <w:t>ускорение существующих процедур;</w:t>
            </w:r>
          </w:p>
          <w:p w14:paraId="5EEFC10A" w14:textId="77777777" w:rsidR="003D308B" w:rsidRPr="0065360E" w:rsidRDefault="003D308B" w:rsidP="003D308B">
            <w:pPr>
              <w:pStyle w:val="Style9"/>
              <w:widowControl/>
              <w:spacing w:line="240" w:lineRule="auto"/>
              <w:ind w:firstLine="509"/>
              <w:contextualSpacing/>
              <w:rPr>
                <w:rStyle w:val="FontStyle19"/>
                <w:rFonts w:eastAsia="SimSun"/>
                <w:sz w:val="20"/>
                <w:szCs w:val="20"/>
              </w:rPr>
            </w:pPr>
            <w:r w:rsidRPr="0065360E">
              <w:rPr>
                <w:rStyle w:val="FontStyle19"/>
                <w:rFonts w:eastAsia="SimSun"/>
                <w:sz w:val="20"/>
                <w:szCs w:val="20"/>
              </w:rPr>
              <w:t>иные действия, выполняемые работником, но идущие вразрез с принципами прозрачности и открытости взаимоотношений между Сторонами.</w:t>
            </w:r>
          </w:p>
          <w:p w14:paraId="2ECD75A6" w14:textId="77777777" w:rsidR="003D308B" w:rsidRPr="0065360E" w:rsidRDefault="003D308B" w:rsidP="003D308B">
            <w:pPr>
              <w:pStyle w:val="Style9"/>
              <w:widowControl/>
              <w:spacing w:line="240" w:lineRule="auto"/>
              <w:ind w:firstLine="514"/>
              <w:contextualSpacing/>
              <w:rPr>
                <w:rStyle w:val="FontStyle19"/>
                <w:rFonts w:eastAsia="SimSun"/>
                <w:sz w:val="20"/>
                <w:szCs w:val="20"/>
              </w:rPr>
            </w:pPr>
            <w:r w:rsidRPr="0065360E">
              <w:rPr>
                <w:rStyle w:val="FontStyle19"/>
                <w:rFonts w:eastAsia="SimSun"/>
                <w:sz w:val="20"/>
                <w:szCs w:val="20"/>
              </w:rPr>
              <w:t xml:space="preserve">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 </w:t>
            </w:r>
          </w:p>
          <w:p w14:paraId="1B27330E" w14:textId="77777777" w:rsidR="003D308B" w:rsidRPr="0065360E" w:rsidRDefault="003D308B" w:rsidP="003D308B">
            <w:pPr>
              <w:pStyle w:val="Style9"/>
              <w:widowControl/>
              <w:spacing w:line="240" w:lineRule="auto"/>
              <w:ind w:firstLine="581"/>
              <w:contextualSpacing/>
              <w:rPr>
                <w:rStyle w:val="FontStyle19"/>
                <w:rFonts w:eastAsia="SimSun"/>
                <w:sz w:val="20"/>
                <w:szCs w:val="20"/>
              </w:rPr>
            </w:pPr>
            <w:r w:rsidRPr="0065360E">
              <w:rPr>
                <w:rStyle w:val="FontStyle19"/>
                <w:rFonts w:eastAsia="SimSun"/>
                <w:sz w:val="20"/>
                <w:szCs w:val="20"/>
              </w:rPr>
              <w:t>В случае наличия подтверждений (документов) совершения одной из Сторон коррупционного правонарушения (преступления), выявленного государственными органами, осуществляющими борьбу с коррупцией, другая Сторона имеет право расторгнуть Контракт в одностороннем порядке.</w:t>
            </w:r>
          </w:p>
          <w:p w14:paraId="49DE5A15" w14:textId="77777777" w:rsidR="003D308B" w:rsidRPr="0065360E" w:rsidRDefault="003D308B" w:rsidP="003D308B">
            <w:pPr>
              <w:autoSpaceDE w:val="0"/>
              <w:autoSpaceDN w:val="0"/>
              <w:adjustRightInd w:val="0"/>
              <w:ind w:firstLine="539"/>
              <w:jc w:val="both"/>
              <w:rPr>
                <w:rStyle w:val="FontStyle19"/>
                <w:sz w:val="20"/>
                <w:szCs w:val="20"/>
              </w:rPr>
            </w:pPr>
            <w:r w:rsidRPr="0065360E">
              <w:rPr>
                <w:rStyle w:val="FontStyle19"/>
                <w:sz w:val="20"/>
                <w:szCs w:val="20"/>
              </w:rPr>
              <w:t>Сторона, нарушившая антикоррупционные требования и (или) не обеспечившая несовершение коррупционных действий при исполнении настоящего Контракта своими работниками, представителями,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3F0994B5" w14:textId="77777777" w:rsidR="003D308B" w:rsidRPr="0065360E" w:rsidRDefault="003D308B" w:rsidP="003D308B">
            <w:pPr>
              <w:spacing w:after="0"/>
              <w:ind w:firstLine="426"/>
              <w:jc w:val="both"/>
              <w:rPr>
                <w:rFonts w:ascii="Times New Roman" w:hAnsi="Times New Roman"/>
                <w:sz w:val="20"/>
                <w:szCs w:val="20"/>
              </w:rPr>
            </w:pPr>
          </w:p>
        </w:tc>
      </w:tr>
    </w:tbl>
    <w:p w14:paraId="751438F2" w14:textId="77777777" w:rsidR="00AD451C" w:rsidRDefault="00AD451C" w:rsidP="00AD451C">
      <w:pPr>
        <w:spacing w:after="0" w:line="240" w:lineRule="auto"/>
        <w:ind w:firstLine="425"/>
        <w:jc w:val="center"/>
        <w:rPr>
          <w:rFonts w:ascii="Times New Roman" w:hAnsi="Times New Roman"/>
          <w:b/>
          <w:sz w:val="20"/>
          <w:szCs w:val="20"/>
        </w:rPr>
      </w:pPr>
    </w:p>
    <w:p w14:paraId="23D99A52" w14:textId="023F3434" w:rsidR="00EE79E2" w:rsidRPr="00455C4D" w:rsidRDefault="003D308B" w:rsidP="004A46EF">
      <w:pPr>
        <w:spacing w:after="120"/>
        <w:ind w:firstLine="426"/>
        <w:jc w:val="center"/>
        <w:rPr>
          <w:rFonts w:ascii="Times New Roman" w:hAnsi="Times New Roman"/>
          <w:b/>
          <w:sz w:val="20"/>
          <w:szCs w:val="20"/>
        </w:rPr>
      </w:pPr>
      <w:r>
        <w:rPr>
          <w:rFonts w:ascii="Times New Roman" w:hAnsi="Times New Roman"/>
          <w:b/>
          <w:sz w:val="20"/>
          <w:szCs w:val="20"/>
        </w:rPr>
        <w:t>21</w:t>
      </w:r>
      <w:r w:rsidR="00EE79E2" w:rsidRPr="00455C4D">
        <w:rPr>
          <w:rFonts w:ascii="Times New Roman" w:hAnsi="Times New Roman"/>
          <w:b/>
          <w:sz w:val="20"/>
          <w:szCs w:val="20"/>
        </w:rPr>
        <w:t>. Приложения</w:t>
      </w:r>
    </w:p>
    <w:p w14:paraId="5DBD38EC" w14:textId="7844BBE9" w:rsidR="00EE79E2" w:rsidRPr="00C52404" w:rsidRDefault="00EE79E2" w:rsidP="003C3F9F">
      <w:pPr>
        <w:spacing w:after="0" w:line="240" w:lineRule="auto"/>
        <w:ind w:left="426"/>
        <w:jc w:val="both"/>
        <w:rPr>
          <w:rFonts w:ascii="Times New Roman" w:hAnsi="Times New Roman"/>
          <w:sz w:val="20"/>
          <w:szCs w:val="20"/>
        </w:rPr>
      </w:pPr>
    </w:p>
    <w:p w14:paraId="39CAB447" w14:textId="77777777" w:rsidR="0036388E" w:rsidRPr="00F93846" w:rsidRDefault="0036388E" w:rsidP="0036388E">
      <w:pPr>
        <w:numPr>
          <w:ilvl w:val="0"/>
          <w:numId w:val="33"/>
        </w:numPr>
        <w:spacing w:after="0" w:line="240" w:lineRule="auto"/>
        <w:ind w:left="0" w:firstLine="426"/>
        <w:jc w:val="both"/>
        <w:rPr>
          <w:rFonts w:ascii="Times New Roman" w:hAnsi="Times New Roman"/>
          <w:sz w:val="20"/>
          <w:szCs w:val="20"/>
        </w:rPr>
      </w:pPr>
      <w:r w:rsidRPr="00F93846">
        <w:rPr>
          <w:rFonts w:ascii="Times New Roman" w:hAnsi="Times New Roman"/>
          <w:sz w:val="20"/>
          <w:szCs w:val="20"/>
        </w:rPr>
        <w:t xml:space="preserve">Положение о финансовой ответственности Субподрядчика перед </w:t>
      </w:r>
      <w:r w:rsidR="00FC7BA2" w:rsidRPr="00F93846">
        <w:rPr>
          <w:rFonts w:ascii="Times New Roman" w:hAnsi="Times New Roman"/>
          <w:sz w:val="20"/>
          <w:szCs w:val="20"/>
        </w:rPr>
        <w:t>П</w:t>
      </w:r>
      <w:r w:rsidRPr="00F93846">
        <w:rPr>
          <w:rFonts w:ascii="Times New Roman" w:hAnsi="Times New Roman"/>
          <w:sz w:val="20"/>
          <w:szCs w:val="20"/>
        </w:rPr>
        <w:t>одрядчиком за нарушение требований охраны труда, пожарной и электробезопасности, промышленной санитарии.</w:t>
      </w:r>
    </w:p>
    <w:p w14:paraId="3072EA2D" w14:textId="77777777" w:rsidR="00D37570" w:rsidRPr="00F93846" w:rsidRDefault="00D37570" w:rsidP="0036388E">
      <w:pPr>
        <w:numPr>
          <w:ilvl w:val="0"/>
          <w:numId w:val="33"/>
        </w:numPr>
        <w:spacing w:after="0" w:line="240" w:lineRule="auto"/>
        <w:ind w:left="0" w:firstLine="426"/>
        <w:jc w:val="both"/>
        <w:rPr>
          <w:rFonts w:ascii="Times New Roman" w:hAnsi="Times New Roman"/>
          <w:sz w:val="20"/>
          <w:szCs w:val="20"/>
        </w:rPr>
      </w:pPr>
      <w:r w:rsidRPr="00F93846">
        <w:rPr>
          <w:rFonts w:ascii="Times New Roman" w:hAnsi="Times New Roman"/>
          <w:sz w:val="20"/>
          <w:szCs w:val="20"/>
        </w:rPr>
        <w:t>Ведомость объёмов</w:t>
      </w:r>
      <w:r w:rsidR="00F32678">
        <w:rPr>
          <w:rFonts w:ascii="Times New Roman" w:hAnsi="Times New Roman"/>
          <w:sz w:val="20"/>
          <w:szCs w:val="20"/>
        </w:rPr>
        <w:t xml:space="preserve"> и стоимости</w:t>
      </w:r>
      <w:r w:rsidRPr="00F93846">
        <w:rPr>
          <w:rFonts w:ascii="Times New Roman" w:hAnsi="Times New Roman"/>
          <w:sz w:val="20"/>
          <w:szCs w:val="20"/>
        </w:rPr>
        <w:t xml:space="preserve"> работ.</w:t>
      </w:r>
    </w:p>
    <w:p w14:paraId="438E86C8" w14:textId="465A8DFB" w:rsidR="00F93846" w:rsidRPr="00F93846" w:rsidRDefault="003C3F9F" w:rsidP="0036388E">
      <w:pPr>
        <w:numPr>
          <w:ilvl w:val="0"/>
          <w:numId w:val="33"/>
        </w:numPr>
        <w:spacing w:after="0" w:line="240" w:lineRule="auto"/>
        <w:ind w:left="0" w:firstLine="426"/>
        <w:jc w:val="both"/>
        <w:rPr>
          <w:rFonts w:ascii="Times New Roman" w:hAnsi="Times New Roman"/>
          <w:sz w:val="20"/>
          <w:szCs w:val="20"/>
        </w:rPr>
      </w:pPr>
      <w:r>
        <w:rPr>
          <w:rFonts w:ascii="Times New Roman" w:hAnsi="Times New Roman"/>
          <w:sz w:val="20"/>
          <w:szCs w:val="20"/>
        </w:rPr>
        <w:t>Документы, подтверждающие полномочия представителей сторон.</w:t>
      </w:r>
    </w:p>
    <w:p w14:paraId="4DD5769B" w14:textId="77777777" w:rsidR="00AD451C" w:rsidRDefault="00AD451C" w:rsidP="00AD451C">
      <w:pPr>
        <w:spacing w:after="40" w:line="240" w:lineRule="auto"/>
        <w:ind w:firstLine="425"/>
        <w:jc w:val="center"/>
        <w:rPr>
          <w:rFonts w:ascii="Times New Roman" w:hAnsi="Times New Roman"/>
          <w:b/>
          <w:sz w:val="20"/>
          <w:szCs w:val="20"/>
        </w:rPr>
      </w:pPr>
    </w:p>
    <w:p w14:paraId="1133EAE2" w14:textId="436A37B0" w:rsidR="00EE79E2" w:rsidRPr="00455C4D" w:rsidRDefault="003D308B" w:rsidP="00455C4D">
      <w:pPr>
        <w:ind w:firstLine="426"/>
        <w:jc w:val="center"/>
        <w:rPr>
          <w:rFonts w:ascii="Times New Roman" w:hAnsi="Times New Roman"/>
          <w:b/>
          <w:sz w:val="20"/>
          <w:szCs w:val="20"/>
        </w:rPr>
      </w:pPr>
      <w:r>
        <w:rPr>
          <w:rFonts w:ascii="Times New Roman" w:hAnsi="Times New Roman"/>
          <w:b/>
          <w:sz w:val="20"/>
          <w:szCs w:val="20"/>
        </w:rPr>
        <w:t>22</w:t>
      </w:r>
      <w:r w:rsidR="00345D3B">
        <w:rPr>
          <w:rFonts w:ascii="Times New Roman" w:hAnsi="Times New Roman"/>
          <w:b/>
          <w:sz w:val="20"/>
          <w:szCs w:val="20"/>
        </w:rPr>
        <w:t xml:space="preserve">. Юридические адреса, </w:t>
      </w:r>
      <w:r w:rsidR="00EE79E2" w:rsidRPr="00455C4D">
        <w:rPr>
          <w:rFonts w:ascii="Times New Roman" w:hAnsi="Times New Roman"/>
          <w:b/>
          <w:sz w:val="20"/>
          <w:szCs w:val="20"/>
        </w:rPr>
        <w:t>Реквизиты</w:t>
      </w:r>
      <w:r w:rsidR="00345D3B">
        <w:rPr>
          <w:rFonts w:ascii="Times New Roman" w:hAnsi="Times New Roman"/>
          <w:b/>
          <w:sz w:val="20"/>
          <w:szCs w:val="20"/>
        </w:rPr>
        <w:t xml:space="preserve"> и Подписи Сторон</w:t>
      </w:r>
    </w:p>
    <w:tbl>
      <w:tblPr>
        <w:tblW w:w="4859" w:type="pct"/>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3"/>
        <w:gridCol w:w="333"/>
        <w:gridCol w:w="839"/>
        <w:gridCol w:w="4031"/>
        <w:gridCol w:w="202"/>
      </w:tblGrid>
      <w:tr w:rsidR="00FC7BA2" w:rsidRPr="000723BA" w14:paraId="5840F157" w14:textId="77777777" w:rsidTr="00C707E3">
        <w:trPr>
          <w:trHeight w:val="73"/>
        </w:trPr>
        <w:tc>
          <w:tcPr>
            <w:tcW w:w="2443" w:type="pct"/>
            <w:gridSpan w:val="2"/>
            <w:tcBorders>
              <w:top w:val="nil"/>
              <w:left w:val="nil"/>
              <w:bottom w:val="nil"/>
              <w:right w:val="nil"/>
            </w:tcBorders>
          </w:tcPr>
          <w:p w14:paraId="0FC69A06" w14:textId="77777777" w:rsidR="00FC7BA2" w:rsidRPr="00345D3B" w:rsidRDefault="00FC7BA2" w:rsidP="00283693">
            <w:pPr>
              <w:ind w:right="49"/>
              <w:rPr>
                <w:rFonts w:ascii="Times New Roman" w:hAnsi="Times New Roman"/>
                <w:b/>
                <w:sz w:val="20"/>
                <w:szCs w:val="20"/>
                <w:u w:val="single"/>
              </w:rPr>
            </w:pPr>
            <w:r w:rsidRPr="00345D3B">
              <w:rPr>
                <w:rFonts w:ascii="Times New Roman" w:hAnsi="Times New Roman"/>
                <w:b/>
                <w:sz w:val="20"/>
                <w:szCs w:val="20"/>
                <w:u w:val="single"/>
              </w:rPr>
              <w:t xml:space="preserve">Подрядчик: </w:t>
            </w:r>
          </w:p>
          <w:p w14:paraId="510F9B51" w14:textId="77777777" w:rsidR="00FC7BA2" w:rsidRPr="00345D3B" w:rsidRDefault="00FC7BA2" w:rsidP="00283693">
            <w:pPr>
              <w:ind w:right="49"/>
              <w:rPr>
                <w:rFonts w:ascii="Times New Roman" w:hAnsi="Times New Roman"/>
                <w:b/>
                <w:iCs/>
                <w:sz w:val="20"/>
                <w:szCs w:val="20"/>
              </w:rPr>
            </w:pPr>
            <w:r w:rsidRPr="00345D3B">
              <w:rPr>
                <w:rFonts w:ascii="Times New Roman" w:hAnsi="Times New Roman"/>
                <w:b/>
                <w:sz w:val="20"/>
                <w:szCs w:val="20"/>
                <w:u w:val="single"/>
              </w:rPr>
              <w:t>ОАО «Белэлектромонтажналадка»</w:t>
            </w:r>
          </w:p>
          <w:p w14:paraId="5EC642AC" w14:textId="77777777" w:rsidR="00FC7BA2" w:rsidRPr="00345D3B" w:rsidRDefault="00FC7BA2" w:rsidP="009D097A">
            <w:pPr>
              <w:spacing w:after="0"/>
              <w:rPr>
                <w:rFonts w:ascii="Times New Roman" w:hAnsi="Times New Roman"/>
                <w:sz w:val="20"/>
                <w:szCs w:val="20"/>
              </w:rPr>
            </w:pPr>
            <w:r w:rsidRPr="00345D3B">
              <w:rPr>
                <w:rFonts w:ascii="Times New Roman" w:hAnsi="Times New Roman"/>
                <w:sz w:val="20"/>
                <w:szCs w:val="20"/>
              </w:rPr>
              <w:t xml:space="preserve">Местонахождение: Республика Беларусь 220101, </w:t>
            </w:r>
            <w:proofErr w:type="spellStart"/>
            <w:r w:rsidRPr="00345D3B">
              <w:rPr>
                <w:rFonts w:ascii="Times New Roman" w:hAnsi="Times New Roman"/>
                <w:sz w:val="20"/>
                <w:szCs w:val="20"/>
              </w:rPr>
              <w:t>г.Минск</w:t>
            </w:r>
            <w:proofErr w:type="spellEnd"/>
            <w:r w:rsidRPr="00345D3B">
              <w:rPr>
                <w:rFonts w:ascii="Times New Roman" w:hAnsi="Times New Roman"/>
                <w:sz w:val="20"/>
                <w:szCs w:val="20"/>
              </w:rPr>
              <w:t>, ул. Плеханова, 105а</w:t>
            </w:r>
          </w:p>
          <w:p w14:paraId="76F8AEED" w14:textId="77777777" w:rsidR="00FC7BA2" w:rsidRPr="002E4A64" w:rsidRDefault="00FC7BA2" w:rsidP="009D097A">
            <w:pPr>
              <w:spacing w:after="0"/>
              <w:rPr>
                <w:rFonts w:ascii="Times New Roman" w:hAnsi="Times New Roman"/>
                <w:sz w:val="20"/>
                <w:szCs w:val="20"/>
              </w:rPr>
            </w:pPr>
            <w:r w:rsidRPr="00345D3B">
              <w:rPr>
                <w:rFonts w:ascii="Times New Roman" w:hAnsi="Times New Roman"/>
                <w:sz w:val="20"/>
                <w:szCs w:val="20"/>
              </w:rPr>
              <w:t xml:space="preserve">Тел (приемная). 8-017-378-09-05, Факс 8-017-378-43-19, </w:t>
            </w:r>
            <w:r w:rsidRPr="00345D3B">
              <w:rPr>
                <w:rFonts w:ascii="Times New Roman" w:hAnsi="Times New Roman"/>
                <w:sz w:val="20"/>
                <w:szCs w:val="20"/>
                <w:lang w:val="en-US"/>
              </w:rPr>
              <w:t>e</w:t>
            </w:r>
            <w:r w:rsidRPr="002E4A64">
              <w:rPr>
                <w:rFonts w:ascii="Times New Roman" w:hAnsi="Times New Roman"/>
                <w:sz w:val="20"/>
                <w:szCs w:val="20"/>
              </w:rPr>
              <w:t>-</w:t>
            </w:r>
            <w:r w:rsidRPr="00345D3B">
              <w:rPr>
                <w:rFonts w:ascii="Times New Roman" w:hAnsi="Times New Roman"/>
                <w:sz w:val="20"/>
                <w:szCs w:val="20"/>
                <w:lang w:val="en-US"/>
              </w:rPr>
              <w:t>mail</w:t>
            </w:r>
            <w:r w:rsidRPr="002E4A64">
              <w:rPr>
                <w:rFonts w:ascii="Times New Roman" w:hAnsi="Times New Roman"/>
                <w:sz w:val="20"/>
                <w:szCs w:val="20"/>
              </w:rPr>
              <w:t xml:space="preserve">: </w:t>
            </w:r>
            <w:hyperlink r:id="rId11" w:history="1">
              <w:r w:rsidRPr="00345D3B">
                <w:rPr>
                  <w:rFonts w:ascii="Times New Roman" w:hAnsi="Times New Roman"/>
                  <w:sz w:val="20"/>
                  <w:szCs w:val="20"/>
                  <w:lang w:val="en-US"/>
                </w:rPr>
                <w:t>bemn</w:t>
              </w:r>
              <w:r w:rsidRPr="002E4A64">
                <w:rPr>
                  <w:rFonts w:ascii="Times New Roman" w:hAnsi="Times New Roman"/>
                  <w:sz w:val="20"/>
                  <w:szCs w:val="20"/>
                </w:rPr>
                <w:t>@</w:t>
              </w:r>
              <w:r w:rsidRPr="00345D3B">
                <w:rPr>
                  <w:rFonts w:ascii="Times New Roman" w:hAnsi="Times New Roman"/>
                  <w:sz w:val="20"/>
                  <w:szCs w:val="20"/>
                  <w:lang w:val="en-US"/>
                </w:rPr>
                <w:t>bemn</w:t>
              </w:r>
              <w:r w:rsidRPr="002E4A64">
                <w:rPr>
                  <w:rFonts w:ascii="Times New Roman" w:hAnsi="Times New Roman"/>
                  <w:sz w:val="20"/>
                  <w:szCs w:val="20"/>
                </w:rPr>
                <w:t>.</w:t>
              </w:r>
              <w:r w:rsidRPr="00345D3B">
                <w:rPr>
                  <w:rFonts w:ascii="Times New Roman" w:hAnsi="Times New Roman"/>
                  <w:sz w:val="20"/>
                  <w:szCs w:val="20"/>
                  <w:lang w:val="en-US"/>
                </w:rPr>
                <w:t>by</w:t>
              </w:r>
            </w:hyperlink>
          </w:p>
          <w:p w14:paraId="3D5BB043" w14:textId="77777777" w:rsidR="00FC7BA2" w:rsidRPr="002E4A64" w:rsidRDefault="00FC7BA2" w:rsidP="009D097A">
            <w:pPr>
              <w:spacing w:after="0"/>
              <w:rPr>
                <w:rFonts w:ascii="Times New Roman" w:hAnsi="Times New Roman"/>
                <w:sz w:val="20"/>
                <w:szCs w:val="20"/>
              </w:rPr>
            </w:pPr>
            <w:r w:rsidRPr="00345D3B">
              <w:rPr>
                <w:rFonts w:ascii="Times New Roman" w:hAnsi="Times New Roman"/>
                <w:sz w:val="20"/>
                <w:szCs w:val="20"/>
              </w:rPr>
              <w:t>УНП</w:t>
            </w:r>
            <w:r w:rsidRPr="002E4A64">
              <w:rPr>
                <w:rFonts w:ascii="Times New Roman" w:hAnsi="Times New Roman"/>
                <w:sz w:val="20"/>
                <w:szCs w:val="20"/>
              </w:rPr>
              <w:t xml:space="preserve"> 100101011, </w:t>
            </w:r>
            <w:r w:rsidRPr="00345D3B">
              <w:rPr>
                <w:rFonts w:ascii="Times New Roman" w:hAnsi="Times New Roman"/>
                <w:sz w:val="20"/>
                <w:szCs w:val="20"/>
              </w:rPr>
              <w:t>ОКПО</w:t>
            </w:r>
            <w:r w:rsidRPr="002E4A64">
              <w:rPr>
                <w:rFonts w:ascii="Times New Roman" w:hAnsi="Times New Roman"/>
                <w:sz w:val="20"/>
                <w:szCs w:val="20"/>
              </w:rPr>
              <w:t xml:space="preserve"> 00658780. </w:t>
            </w:r>
          </w:p>
          <w:p w14:paraId="0185BF0E" w14:textId="77777777" w:rsidR="00FC7BA2" w:rsidRPr="00345D3B" w:rsidRDefault="00FC7BA2" w:rsidP="009D097A">
            <w:pPr>
              <w:spacing w:after="0"/>
              <w:rPr>
                <w:rFonts w:ascii="Times New Roman" w:hAnsi="Times New Roman"/>
                <w:sz w:val="20"/>
                <w:szCs w:val="20"/>
              </w:rPr>
            </w:pPr>
            <w:r w:rsidRPr="00345D3B">
              <w:rPr>
                <w:rFonts w:ascii="Times New Roman" w:hAnsi="Times New Roman"/>
                <w:sz w:val="20"/>
                <w:szCs w:val="20"/>
              </w:rPr>
              <w:t xml:space="preserve">Банковские реквизиты: </w:t>
            </w:r>
          </w:p>
          <w:p w14:paraId="02FF1EDB" w14:textId="77777777" w:rsidR="00FC7BA2" w:rsidRPr="00345D3B" w:rsidRDefault="00FC7BA2" w:rsidP="009D097A">
            <w:pPr>
              <w:spacing w:after="0"/>
              <w:rPr>
                <w:rFonts w:ascii="Times New Roman" w:hAnsi="Times New Roman"/>
                <w:sz w:val="20"/>
                <w:szCs w:val="20"/>
              </w:rPr>
            </w:pPr>
            <w:r w:rsidRPr="00345D3B">
              <w:rPr>
                <w:rFonts w:ascii="Times New Roman" w:hAnsi="Times New Roman"/>
                <w:sz w:val="20"/>
                <w:szCs w:val="20"/>
              </w:rPr>
              <w:t xml:space="preserve">Р/с BY35BLBB30120100101011001001 в Центре банковских услуг №535 ОАО «Белинвестбанк», г. Минск, ул. Маяковского, 11, БИК BLBBBY2X </w:t>
            </w:r>
          </w:p>
          <w:p w14:paraId="104F75D4" w14:textId="77777777" w:rsidR="00FC7BA2" w:rsidRPr="00932B6E" w:rsidRDefault="00FC7BA2" w:rsidP="009D097A">
            <w:pPr>
              <w:spacing w:after="0"/>
              <w:rPr>
                <w:b/>
                <w:sz w:val="20"/>
                <w:szCs w:val="20"/>
                <w:highlight w:val="red"/>
              </w:rPr>
            </w:pPr>
            <w:r w:rsidRPr="00345D3B">
              <w:rPr>
                <w:rFonts w:ascii="Times New Roman" w:hAnsi="Times New Roman"/>
                <w:sz w:val="20"/>
                <w:szCs w:val="20"/>
              </w:rPr>
              <w:t>Свидетельство о гос. Регистрации №0086774.</w:t>
            </w:r>
          </w:p>
        </w:tc>
        <w:tc>
          <w:tcPr>
            <w:tcW w:w="2557" w:type="pct"/>
            <w:gridSpan w:val="3"/>
            <w:tcBorders>
              <w:top w:val="nil"/>
              <w:left w:val="nil"/>
              <w:bottom w:val="nil"/>
              <w:right w:val="nil"/>
            </w:tcBorders>
          </w:tcPr>
          <w:p w14:paraId="536802D1" w14:textId="6E425AED" w:rsidR="00FC7BA2" w:rsidRPr="00C707E3" w:rsidRDefault="00C707E3" w:rsidP="006C07DA">
            <w:pPr>
              <w:rPr>
                <w:rFonts w:ascii="Times New Roman" w:hAnsi="Times New Roman"/>
                <w:b/>
                <w:sz w:val="20"/>
                <w:szCs w:val="20"/>
                <w:u w:val="single"/>
              </w:rPr>
            </w:pPr>
            <w:r>
              <w:rPr>
                <w:rFonts w:ascii="Times New Roman" w:hAnsi="Times New Roman"/>
                <w:b/>
                <w:sz w:val="20"/>
                <w:szCs w:val="20"/>
                <w:u w:val="single"/>
              </w:rPr>
              <w:t>Субподрядчик:</w:t>
            </w:r>
          </w:p>
        </w:tc>
      </w:tr>
      <w:tr w:rsidR="00FC7BA2" w:rsidRPr="00345D3B" w14:paraId="377F8ECD" w14:textId="77777777" w:rsidTr="00197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2" w:type="pct"/>
        </w:trPr>
        <w:tc>
          <w:tcPr>
            <w:tcW w:w="2275" w:type="pct"/>
          </w:tcPr>
          <w:p w14:paraId="4E777DDB" w14:textId="77777777" w:rsidR="0066608C" w:rsidRDefault="0066608C" w:rsidP="00283693">
            <w:pPr>
              <w:ind w:right="-1"/>
              <w:jc w:val="both"/>
              <w:rPr>
                <w:rFonts w:ascii="Times New Roman" w:hAnsi="Times New Roman"/>
                <w:b/>
                <w:sz w:val="20"/>
                <w:szCs w:val="20"/>
              </w:rPr>
            </w:pPr>
          </w:p>
          <w:p w14:paraId="59241FEF" w14:textId="77777777" w:rsidR="00FC7BA2" w:rsidRPr="00345D3B" w:rsidRDefault="00FC7BA2" w:rsidP="00283693">
            <w:pPr>
              <w:ind w:right="-1"/>
              <w:jc w:val="both"/>
              <w:rPr>
                <w:rFonts w:ascii="Times New Roman" w:hAnsi="Times New Roman"/>
                <w:i/>
                <w:sz w:val="20"/>
                <w:szCs w:val="20"/>
              </w:rPr>
            </w:pPr>
            <w:r w:rsidRPr="00345D3B">
              <w:rPr>
                <w:rFonts w:ascii="Times New Roman" w:hAnsi="Times New Roman"/>
                <w:b/>
                <w:sz w:val="20"/>
                <w:szCs w:val="20"/>
              </w:rPr>
              <w:t>ПОДРЯДЧИК:</w:t>
            </w:r>
          </w:p>
        </w:tc>
        <w:tc>
          <w:tcPr>
            <w:tcW w:w="591" w:type="pct"/>
            <w:gridSpan w:val="2"/>
          </w:tcPr>
          <w:p w14:paraId="59EA0ACF" w14:textId="77777777" w:rsidR="00FC7BA2" w:rsidRPr="00345D3B" w:rsidRDefault="00FC7BA2" w:rsidP="00283693">
            <w:pPr>
              <w:ind w:right="-1"/>
              <w:jc w:val="both"/>
              <w:rPr>
                <w:rFonts w:ascii="Times New Roman" w:hAnsi="Times New Roman"/>
                <w:i/>
                <w:sz w:val="20"/>
                <w:szCs w:val="20"/>
              </w:rPr>
            </w:pPr>
          </w:p>
        </w:tc>
        <w:tc>
          <w:tcPr>
            <w:tcW w:w="2032" w:type="pct"/>
          </w:tcPr>
          <w:p w14:paraId="02AD9220" w14:textId="77777777" w:rsidR="0066608C" w:rsidRDefault="0066608C" w:rsidP="00283693">
            <w:pPr>
              <w:ind w:right="-1"/>
              <w:jc w:val="both"/>
              <w:rPr>
                <w:rFonts w:ascii="Times New Roman" w:hAnsi="Times New Roman"/>
                <w:b/>
                <w:sz w:val="20"/>
                <w:szCs w:val="20"/>
              </w:rPr>
            </w:pPr>
          </w:p>
          <w:p w14:paraId="57CB90D1" w14:textId="77777777" w:rsidR="00FC7BA2" w:rsidRPr="00345D3B" w:rsidRDefault="00FC7BA2" w:rsidP="00283693">
            <w:pPr>
              <w:ind w:right="-1"/>
              <w:jc w:val="both"/>
              <w:rPr>
                <w:rFonts w:ascii="Times New Roman" w:hAnsi="Times New Roman"/>
                <w:i/>
                <w:sz w:val="20"/>
                <w:szCs w:val="20"/>
              </w:rPr>
            </w:pPr>
            <w:r w:rsidRPr="00345D3B">
              <w:rPr>
                <w:rFonts w:ascii="Times New Roman" w:hAnsi="Times New Roman"/>
                <w:b/>
                <w:sz w:val="20"/>
                <w:szCs w:val="20"/>
              </w:rPr>
              <w:t>СУБПОДРЯДЧИК:</w:t>
            </w:r>
          </w:p>
        </w:tc>
      </w:tr>
    </w:tbl>
    <w:p w14:paraId="79EA4F05" w14:textId="77777777" w:rsidR="00535EE1" w:rsidRPr="00535EE1" w:rsidRDefault="00535EE1" w:rsidP="00535EE1">
      <w:pPr>
        <w:spacing w:after="0" w:line="240" w:lineRule="auto"/>
        <w:ind w:firstLine="284"/>
        <w:rPr>
          <w:rFonts w:ascii="Times New Roman" w:hAnsi="Times New Roman"/>
          <w:sz w:val="24"/>
          <w:szCs w:val="24"/>
        </w:rPr>
      </w:pPr>
    </w:p>
    <w:p w14:paraId="2CE67A97" w14:textId="77777777" w:rsidR="00535EE1" w:rsidRPr="00A7106B" w:rsidRDefault="00535EE1" w:rsidP="00535EE1">
      <w:pPr>
        <w:spacing w:line="300" w:lineRule="exact"/>
        <w:ind w:left="1350"/>
        <w:rPr>
          <w:sz w:val="24"/>
          <w:szCs w:val="24"/>
        </w:rPr>
      </w:pPr>
    </w:p>
    <w:p w14:paraId="6123546B" w14:textId="1182B69B" w:rsidR="0019723D" w:rsidRPr="0019723D" w:rsidRDefault="00AB4CAF" w:rsidP="00535EE1">
      <w:pPr>
        <w:spacing w:after="0" w:line="240" w:lineRule="auto"/>
        <w:ind w:firstLine="284"/>
        <w:rPr>
          <w:rFonts w:ascii="Times New Roman" w:hAnsi="Times New Roman"/>
          <w:sz w:val="26"/>
          <w:szCs w:val="26"/>
        </w:rPr>
      </w:pPr>
      <w:r w:rsidRPr="00AB4CAF">
        <w:rPr>
          <w:rFonts w:ascii="Times New Roman" w:hAnsi="Times New Roman"/>
          <w:sz w:val="26"/>
          <w:szCs w:val="26"/>
        </w:rPr>
        <w:t>Члены Комиссии                             Подпись                            ФИО     Дата</w:t>
      </w:r>
    </w:p>
    <w:sectPr w:rsidR="0019723D" w:rsidRPr="0019723D" w:rsidSect="003667C4">
      <w:footerReference w:type="default" r:id="rId12"/>
      <w:footerReference w:type="first" r:id="rId13"/>
      <w:pgSz w:w="11906" w:h="16838" w:code="9"/>
      <w:pgMar w:top="284" w:right="566" w:bottom="281" w:left="1134" w:header="426"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CCC0B" w14:textId="77777777" w:rsidR="007E5807" w:rsidRDefault="007E5807" w:rsidP="004E5E22">
      <w:pPr>
        <w:spacing w:after="0" w:line="240" w:lineRule="auto"/>
      </w:pPr>
      <w:r>
        <w:separator/>
      </w:r>
    </w:p>
  </w:endnote>
  <w:endnote w:type="continuationSeparator" w:id="0">
    <w:p w14:paraId="46BE306E" w14:textId="77777777" w:rsidR="007E5807" w:rsidRDefault="007E5807" w:rsidP="004E5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365983411"/>
      <w:docPartObj>
        <w:docPartGallery w:val="Page Numbers (Bottom of Page)"/>
        <w:docPartUnique/>
      </w:docPartObj>
    </w:sdtPr>
    <w:sdtEndPr>
      <w:rPr>
        <w:rFonts w:ascii="Times New Roman" w:hAnsi="Times New Roman"/>
        <w:color w:val="auto"/>
        <w:sz w:val="16"/>
        <w:szCs w:val="16"/>
      </w:rPr>
    </w:sdtEndPr>
    <w:sdtContent>
      <w:p w14:paraId="554A1639" w14:textId="77777777" w:rsidR="00562E7B" w:rsidRPr="00BA005A" w:rsidRDefault="00562E7B" w:rsidP="00AD451C">
        <w:pPr>
          <w:pStyle w:val="af5"/>
          <w:rPr>
            <w:color w:val="FFFFFF" w:themeColor="background1"/>
            <w:sz w:val="6"/>
            <w:szCs w:val="6"/>
          </w:rPr>
        </w:pPr>
      </w:p>
      <w:p w14:paraId="16436CD0" w14:textId="77777777" w:rsidR="00562E7B" w:rsidRPr="00D34C07" w:rsidRDefault="00562E7B" w:rsidP="00AD451C">
        <w:pPr>
          <w:pStyle w:val="af5"/>
          <w:rPr>
            <w:rFonts w:ascii="Times New Roman" w:hAnsi="Times New Roman"/>
            <w:sz w:val="20"/>
            <w:szCs w:val="20"/>
          </w:rPr>
        </w:pPr>
        <w:r>
          <w:rPr>
            <w:rFonts w:ascii="Times New Roman" w:hAnsi="Times New Roman"/>
            <w:sz w:val="20"/>
            <w:szCs w:val="20"/>
          </w:rPr>
          <w:t>П</w:t>
        </w:r>
        <w:r w:rsidRPr="00D34C07">
          <w:rPr>
            <w:rFonts w:ascii="Times New Roman" w:hAnsi="Times New Roman"/>
            <w:sz w:val="20"/>
            <w:szCs w:val="20"/>
          </w:rPr>
          <w:t>одрядчик _______________</w:t>
        </w:r>
        <w:r w:rsidRPr="00D34C07">
          <w:rPr>
            <w:sz w:val="20"/>
            <w:szCs w:val="20"/>
          </w:rPr>
          <w:ptab w:relativeTo="margin" w:alignment="center" w:leader="none"/>
        </w:r>
        <w:r w:rsidRPr="00D34C07">
          <w:rPr>
            <w:sz w:val="20"/>
            <w:szCs w:val="20"/>
          </w:rPr>
          <w:ptab w:relativeTo="margin" w:alignment="right" w:leader="none"/>
        </w:r>
        <w:r w:rsidRPr="00D34C07">
          <w:rPr>
            <w:rFonts w:ascii="Times New Roman" w:hAnsi="Times New Roman"/>
            <w:sz w:val="20"/>
            <w:szCs w:val="20"/>
          </w:rPr>
          <w:t xml:space="preserve"> Субподрядчик _______________</w:t>
        </w:r>
      </w:p>
      <w:p w14:paraId="33B234D1" w14:textId="77777777" w:rsidR="00562E7B" w:rsidRPr="00D34C07" w:rsidRDefault="00562E7B" w:rsidP="00AD451C">
        <w:pPr>
          <w:pStyle w:val="af5"/>
          <w:rPr>
            <w:rFonts w:ascii="Times New Roman" w:hAnsi="Times New Roman"/>
            <w:sz w:val="6"/>
            <w:szCs w:val="6"/>
          </w:rPr>
        </w:pPr>
      </w:p>
      <w:p w14:paraId="56A0F3D1" w14:textId="77777777" w:rsidR="00562E7B" w:rsidRPr="00D34C07" w:rsidRDefault="00562E7B">
        <w:pPr>
          <w:pStyle w:val="af5"/>
          <w:jc w:val="right"/>
          <w:rPr>
            <w:rFonts w:ascii="Times New Roman" w:hAnsi="Times New Roman"/>
            <w:sz w:val="16"/>
            <w:szCs w:val="16"/>
          </w:rPr>
        </w:pPr>
        <w:r w:rsidRPr="00D34C07">
          <w:rPr>
            <w:rFonts w:ascii="Times New Roman" w:hAnsi="Times New Roman"/>
            <w:sz w:val="16"/>
            <w:szCs w:val="16"/>
          </w:rPr>
          <w:fldChar w:fldCharType="begin"/>
        </w:r>
        <w:r w:rsidRPr="00D34C07">
          <w:rPr>
            <w:rFonts w:ascii="Times New Roman" w:hAnsi="Times New Roman"/>
            <w:sz w:val="16"/>
            <w:szCs w:val="16"/>
          </w:rPr>
          <w:instrText>PAGE   \* MERGEFORMAT</w:instrText>
        </w:r>
        <w:r w:rsidRPr="00D34C07">
          <w:rPr>
            <w:rFonts w:ascii="Times New Roman" w:hAnsi="Times New Roman"/>
            <w:sz w:val="16"/>
            <w:szCs w:val="16"/>
          </w:rPr>
          <w:fldChar w:fldCharType="separate"/>
        </w:r>
        <w:r w:rsidR="000325A8">
          <w:rPr>
            <w:rFonts w:ascii="Times New Roman" w:hAnsi="Times New Roman"/>
            <w:noProof/>
            <w:sz w:val="16"/>
            <w:szCs w:val="16"/>
          </w:rPr>
          <w:t>29</w:t>
        </w:r>
        <w:r w:rsidRPr="00D34C07">
          <w:rPr>
            <w:rFonts w:ascii="Times New Roman" w:hAnsi="Times New Roman"/>
            <w:sz w:val="16"/>
            <w:szCs w:val="16"/>
          </w:rPr>
          <w:fldChar w:fldCharType="end"/>
        </w:r>
      </w:p>
    </w:sdtContent>
  </w:sdt>
  <w:p w14:paraId="77B6741C" w14:textId="77777777" w:rsidR="00562E7B" w:rsidRPr="00D34C07" w:rsidRDefault="00562E7B">
    <w:pPr>
      <w:pStyle w:val="af5"/>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CECC" w14:textId="77777777" w:rsidR="00562E7B" w:rsidRDefault="00562E7B" w:rsidP="00AD451C">
    <w:pPr>
      <w:pStyle w:val="af5"/>
      <w:rPr>
        <w:rFonts w:ascii="Times New Roman" w:hAnsi="Times New Roman"/>
        <w:sz w:val="20"/>
        <w:szCs w:val="20"/>
      </w:rPr>
    </w:pPr>
    <w:r>
      <w:rPr>
        <w:rFonts w:ascii="Times New Roman" w:hAnsi="Times New Roman"/>
        <w:sz w:val="20"/>
        <w:szCs w:val="20"/>
      </w:rPr>
      <w:t>П</w:t>
    </w:r>
    <w:r w:rsidRPr="0042589F">
      <w:rPr>
        <w:rFonts w:ascii="Times New Roman" w:hAnsi="Times New Roman"/>
        <w:sz w:val="20"/>
        <w:szCs w:val="20"/>
      </w:rPr>
      <w:t>одрядчик _______________</w:t>
    </w:r>
    <w:r w:rsidRPr="0042589F">
      <w:rPr>
        <w:sz w:val="20"/>
        <w:szCs w:val="20"/>
      </w:rPr>
      <w:ptab w:relativeTo="margin" w:alignment="center" w:leader="none"/>
    </w:r>
    <w:r w:rsidRPr="0042589F">
      <w:rPr>
        <w:sz w:val="20"/>
        <w:szCs w:val="20"/>
      </w:rPr>
      <w:ptab w:relativeTo="margin" w:alignment="right" w:leader="none"/>
    </w:r>
    <w:r w:rsidRPr="0042589F">
      <w:rPr>
        <w:rFonts w:ascii="Times New Roman" w:hAnsi="Times New Roman"/>
        <w:sz w:val="20"/>
        <w:szCs w:val="20"/>
      </w:rPr>
      <w:t xml:space="preserve"> Субподрядчик _______________</w:t>
    </w:r>
  </w:p>
  <w:p w14:paraId="39503D14" w14:textId="77777777" w:rsidR="00562E7B" w:rsidRDefault="00562E7B">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3352C" w14:textId="77777777" w:rsidR="007E5807" w:rsidRDefault="007E5807" w:rsidP="004E5E22">
      <w:pPr>
        <w:spacing w:after="0" w:line="240" w:lineRule="auto"/>
      </w:pPr>
      <w:r>
        <w:separator/>
      </w:r>
    </w:p>
  </w:footnote>
  <w:footnote w:type="continuationSeparator" w:id="0">
    <w:p w14:paraId="2F879DF2" w14:textId="77777777" w:rsidR="007E5807" w:rsidRDefault="007E5807" w:rsidP="004E5E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03C59"/>
    <w:multiLevelType w:val="hybridMultilevel"/>
    <w:tmpl w:val="A092A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41D12"/>
    <w:multiLevelType w:val="multilevel"/>
    <w:tmpl w:val="6450ADD6"/>
    <w:lvl w:ilvl="0">
      <w:start w:val="3"/>
      <w:numFmt w:val="decimal"/>
      <w:lvlText w:val="%1."/>
      <w:lvlJc w:val="left"/>
      <w:pPr>
        <w:tabs>
          <w:tab w:val="num" w:pos="564"/>
        </w:tabs>
        <w:ind w:left="564" w:hanging="564"/>
      </w:pPr>
      <w:rPr>
        <w:rFonts w:hint="default"/>
        <w:color w:val="auto"/>
      </w:rPr>
    </w:lvl>
    <w:lvl w:ilvl="1">
      <w:start w:val="1"/>
      <w:numFmt w:val="decimal"/>
      <w:lvlText w:val="%1.%2."/>
      <w:lvlJc w:val="left"/>
      <w:pPr>
        <w:tabs>
          <w:tab w:val="num" w:pos="564"/>
        </w:tabs>
        <w:ind w:left="564" w:hanging="564"/>
      </w:pPr>
      <w:rPr>
        <w:rFonts w:hint="default"/>
        <w:b/>
        <w:i w:val="0"/>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15:restartNumberingAfterBreak="0">
    <w:nsid w:val="0A662BB5"/>
    <w:multiLevelType w:val="multilevel"/>
    <w:tmpl w:val="32CAC91C"/>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 w15:restartNumberingAfterBreak="0">
    <w:nsid w:val="0B810FAB"/>
    <w:multiLevelType w:val="hybridMultilevel"/>
    <w:tmpl w:val="71A42FE6"/>
    <w:lvl w:ilvl="0" w:tplc="03460ADC">
      <w:start w:val="1"/>
      <w:numFmt w:val="bullet"/>
      <w:lvlText w:val=""/>
      <w:lvlJc w:val="left"/>
      <w:pPr>
        <w:tabs>
          <w:tab w:val="num" w:pos="2772"/>
        </w:tabs>
        <w:ind w:left="2772"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D774E38"/>
    <w:multiLevelType w:val="hybridMultilevel"/>
    <w:tmpl w:val="F9DE55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74AE3"/>
    <w:multiLevelType w:val="hybridMultilevel"/>
    <w:tmpl w:val="032E6CEA"/>
    <w:lvl w:ilvl="0" w:tplc="04190011">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6" w15:restartNumberingAfterBreak="0">
    <w:nsid w:val="12190680"/>
    <w:multiLevelType w:val="hybridMultilevel"/>
    <w:tmpl w:val="2C9CC296"/>
    <w:lvl w:ilvl="0" w:tplc="24CE7000">
      <w:start w:val="1"/>
      <w:numFmt w:val="decimal"/>
      <w:lvlText w:val="%1)"/>
      <w:lvlJc w:val="left"/>
      <w:pPr>
        <w:ind w:left="932" w:hanging="360"/>
      </w:pPr>
      <w:rPr>
        <w:rFonts w:hint="default"/>
      </w:rPr>
    </w:lvl>
    <w:lvl w:ilvl="1" w:tplc="04190019" w:tentative="1">
      <w:start w:val="1"/>
      <w:numFmt w:val="lowerLetter"/>
      <w:lvlText w:val="%2."/>
      <w:lvlJc w:val="left"/>
      <w:pPr>
        <w:ind w:left="1652" w:hanging="360"/>
      </w:pPr>
    </w:lvl>
    <w:lvl w:ilvl="2" w:tplc="0419001B" w:tentative="1">
      <w:start w:val="1"/>
      <w:numFmt w:val="lowerRoman"/>
      <w:lvlText w:val="%3."/>
      <w:lvlJc w:val="right"/>
      <w:pPr>
        <w:ind w:left="2372" w:hanging="180"/>
      </w:pPr>
    </w:lvl>
    <w:lvl w:ilvl="3" w:tplc="0419000F" w:tentative="1">
      <w:start w:val="1"/>
      <w:numFmt w:val="decimal"/>
      <w:lvlText w:val="%4."/>
      <w:lvlJc w:val="left"/>
      <w:pPr>
        <w:ind w:left="3092" w:hanging="360"/>
      </w:pPr>
    </w:lvl>
    <w:lvl w:ilvl="4" w:tplc="04190019" w:tentative="1">
      <w:start w:val="1"/>
      <w:numFmt w:val="lowerLetter"/>
      <w:lvlText w:val="%5."/>
      <w:lvlJc w:val="left"/>
      <w:pPr>
        <w:ind w:left="3812" w:hanging="360"/>
      </w:pPr>
    </w:lvl>
    <w:lvl w:ilvl="5" w:tplc="0419001B" w:tentative="1">
      <w:start w:val="1"/>
      <w:numFmt w:val="lowerRoman"/>
      <w:lvlText w:val="%6."/>
      <w:lvlJc w:val="right"/>
      <w:pPr>
        <w:ind w:left="4532" w:hanging="180"/>
      </w:pPr>
    </w:lvl>
    <w:lvl w:ilvl="6" w:tplc="0419000F" w:tentative="1">
      <w:start w:val="1"/>
      <w:numFmt w:val="decimal"/>
      <w:lvlText w:val="%7."/>
      <w:lvlJc w:val="left"/>
      <w:pPr>
        <w:ind w:left="5252" w:hanging="360"/>
      </w:pPr>
    </w:lvl>
    <w:lvl w:ilvl="7" w:tplc="04190019" w:tentative="1">
      <w:start w:val="1"/>
      <w:numFmt w:val="lowerLetter"/>
      <w:lvlText w:val="%8."/>
      <w:lvlJc w:val="left"/>
      <w:pPr>
        <w:ind w:left="5972" w:hanging="360"/>
      </w:pPr>
    </w:lvl>
    <w:lvl w:ilvl="8" w:tplc="0419001B" w:tentative="1">
      <w:start w:val="1"/>
      <w:numFmt w:val="lowerRoman"/>
      <w:lvlText w:val="%9."/>
      <w:lvlJc w:val="right"/>
      <w:pPr>
        <w:ind w:left="6692" w:hanging="180"/>
      </w:pPr>
    </w:lvl>
  </w:abstractNum>
  <w:abstractNum w:abstractNumId="7" w15:restartNumberingAfterBreak="0">
    <w:nsid w:val="15FA557E"/>
    <w:multiLevelType w:val="hybridMultilevel"/>
    <w:tmpl w:val="31BE95CE"/>
    <w:lvl w:ilvl="0" w:tplc="03460ADC">
      <w:start w:val="1"/>
      <w:numFmt w:val="bullet"/>
      <w:lvlText w:val=""/>
      <w:lvlJc w:val="left"/>
      <w:pPr>
        <w:tabs>
          <w:tab w:val="num" w:pos="2871"/>
        </w:tabs>
        <w:ind w:left="2871" w:hanging="360"/>
      </w:pPr>
      <w:rPr>
        <w:rFonts w:ascii="Symbol" w:hAnsi="Symbol" w:hint="default"/>
      </w:rPr>
    </w:lvl>
    <w:lvl w:ilvl="1" w:tplc="04190003" w:tentative="1">
      <w:start w:val="1"/>
      <w:numFmt w:val="bullet"/>
      <w:lvlText w:val="o"/>
      <w:lvlJc w:val="left"/>
      <w:pPr>
        <w:tabs>
          <w:tab w:val="num" w:pos="2079"/>
        </w:tabs>
        <w:ind w:left="2079" w:hanging="360"/>
      </w:pPr>
      <w:rPr>
        <w:rFonts w:ascii="Courier New" w:hAnsi="Courier New" w:cs="Courier New" w:hint="default"/>
      </w:rPr>
    </w:lvl>
    <w:lvl w:ilvl="2" w:tplc="04190005" w:tentative="1">
      <w:start w:val="1"/>
      <w:numFmt w:val="bullet"/>
      <w:lvlText w:val=""/>
      <w:lvlJc w:val="left"/>
      <w:pPr>
        <w:tabs>
          <w:tab w:val="num" w:pos="2799"/>
        </w:tabs>
        <w:ind w:left="2799" w:hanging="360"/>
      </w:pPr>
      <w:rPr>
        <w:rFonts w:ascii="Wingdings" w:hAnsi="Wingdings" w:hint="default"/>
      </w:rPr>
    </w:lvl>
    <w:lvl w:ilvl="3" w:tplc="04190001" w:tentative="1">
      <w:start w:val="1"/>
      <w:numFmt w:val="bullet"/>
      <w:lvlText w:val=""/>
      <w:lvlJc w:val="left"/>
      <w:pPr>
        <w:tabs>
          <w:tab w:val="num" w:pos="3519"/>
        </w:tabs>
        <w:ind w:left="3519" w:hanging="360"/>
      </w:pPr>
      <w:rPr>
        <w:rFonts w:ascii="Symbol" w:hAnsi="Symbol" w:hint="default"/>
      </w:rPr>
    </w:lvl>
    <w:lvl w:ilvl="4" w:tplc="04190003" w:tentative="1">
      <w:start w:val="1"/>
      <w:numFmt w:val="bullet"/>
      <w:lvlText w:val="o"/>
      <w:lvlJc w:val="left"/>
      <w:pPr>
        <w:tabs>
          <w:tab w:val="num" w:pos="4239"/>
        </w:tabs>
        <w:ind w:left="4239" w:hanging="360"/>
      </w:pPr>
      <w:rPr>
        <w:rFonts w:ascii="Courier New" w:hAnsi="Courier New" w:cs="Courier New" w:hint="default"/>
      </w:rPr>
    </w:lvl>
    <w:lvl w:ilvl="5" w:tplc="04190005" w:tentative="1">
      <w:start w:val="1"/>
      <w:numFmt w:val="bullet"/>
      <w:lvlText w:val=""/>
      <w:lvlJc w:val="left"/>
      <w:pPr>
        <w:tabs>
          <w:tab w:val="num" w:pos="4959"/>
        </w:tabs>
        <w:ind w:left="4959" w:hanging="360"/>
      </w:pPr>
      <w:rPr>
        <w:rFonts w:ascii="Wingdings" w:hAnsi="Wingdings" w:hint="default"/>
      </w:rPr>
    </w:lvl>
    <w:lvl w:ilvl="6" w:tplc="04190001" w:tentative="1">
      <w:start w:val="1"/>
      <w:numFmt w:val="bullet"/>
      <w:lvlText w:val=""/>
      <w:lvlJc w:val="left"/>
      <w:pPr>
        <w:tabs>
          <w:tab w:val="num" w:pos="5679"/>
        </w:tabs>
        <w:ind w:left="5679" w:hanging="360"/>
      </w:pPr>
      <w:rPr>
        <w:rFonts w:ascii="Symbol" w:hAnsi="Symbol" w:hint="default"/>
      </w:rPr>
    </w:lvl>
    <w:lvl w:ilvl="7" w:tplc="04190003" w:tentative="1">
      <w:start w:val="1"/>
      <w:numFmt w:val="bullet"/>
      <w:lvlText w:val="o"/>
      <w:lvlJc w:val="left"/>
      <w:pPr>
        <w:tabs>
          <w:tab w:val="num" w:pos="6399"/>
        </w:tabs>
        <w:ind w:left="6399" w:hanging="360"/>
      </w:pPr>
      <w:rPr>
        <w:rFonts w:ascii="Courier New" w:hAnsi="Courier New" w:cs="Courier New" w:hint="default"/>
      </w:rPr>
    </w:lvl>
    <w:lvl w:ilvl="8" w:tplc="04190005" w:tentative="1">
      <w:start w:val="1"/>
      <w:numFmt w:val="bullet"/>
      <w:lvlText w:val=""/>
      <w:lvlJc w:val="left"/>
      <w:pPr>
        <w:tabs>
          <w:tab w:val="num" w:pos="7119"/>
        </w:tabs>
        <w:ind w:left="7119" w:hanging="360"/>
      </w:pPr>
      <w:rPr>
        <w:rFonts w:ascii="Wingdings" w:hAnsi="Wingdings" w:hint="default"/>
      </w:rPr>
    </w:lvl>
  </w:abstractNum>
  <w:abstractNum w:abstractNumId="8" w15:restartNumberingAfterBreak="0">
    <w:nsid w:val="1B165252"/>
    <w:multiLevelType w:val="hybridMultilevel"/>
    <w:tmpl w:val="A12C96FC"/>
    <w:lvl w:ilvl="0" w:tplc="42AAC4FC">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9" w15:restartNumberingAfterBreak="0">
    <w:nsid w:val="1FB5172B"/>
    <w:multiLevelType w:val="singleLevel"/>
    <w:tmpl w:val="4772409A"/>
    <w:lvl w:ilvl="0">
      <w:start w:val="1"/>
      <w:numFmt w:val="bullet"/>
      <w:pStyle w:val="32"/>
      <w:lvlText w:val=""/>
      <w:lvlJc w:val="left"/>
      <w:pPr>
        <w:tabs>
          <w:tab w:val="num" w:pos="360"/>
        </w:tabs>
        <w:ind w:left="360" w:hanging="360"/>
      </w:pPr>
      <w:rPr>
        <w:rFonts w:ascii="Symbol" w:hAnsi="Symbol" w:hint="default"/>
        <w:strike w:val="0"/>
        <w:color w:val="auto"/>
      </w:rPr>
    </w:lvl>
  </w:abstractNum>
  <w:abstractNum w:abstractNumId="10" w15:restartNumberingAfterBreak="0">
    <w:nsid w:val="22194E13"/>
    <w:multiLevelType w:val="hybridMultilevel"/>
    <w:tmpl w:val="C832D1C0"/>
    <w:lvl w:ilvl="0" w:tplc="9B42A00E">
      <w:start w:val="1"/>
      <w:numFmt w:val="decimal"/>
      <w:lvlText w:val="%1."/>
      <w:lvlJc w:val="left"/>
      <w:pPr>
        <w:ind w:left="999" w:hanging="360"/>
      </w:pPr>
      <w:rPr>
        <w:rFonts w:hint="default"/>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11" w15:restartNumberingAfterBreak="0">
    <w:nsid w:val="25915F4E"/>
    <w:multiLevelType w:val="hybridMultilevel"/>
    <w:tmpl w:val="E3E43BB2"/>
    <w:lvl w:ilvl="0" w:tplc="EF648E3C">
      <w:start w:val="1"/>
      <w:numFmt w:val="bullet"/>
      <w:lvlText w:val=""/>
      <w:lvlJc w:val="left"/>
      <w:pPr>
        <w:tabs>
          <w:tab w:val="num" w:pos="2265"/>
        </w:tabs>
        <w:ind w:left="2265"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9878B9"/>
    <w:multiLevelType w:val="hybridMultilevel"/>
    <w:tmpl w:val="5F8AAA9E"/>
    <w:lvl w:ilvl="0" w:tplc="0EB6D11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AA005F7"/>
    <w:multiLevelType w:val="hybridMultilevel"/>
    <w:tmpl w:val="29FAA290"/>
    <w:lvl w:ilvl="0" w:tplc="B57E2E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227442"/>
    <w:multiLevelType w:val="hybridMultilevel"/>
    <w:tmpl w:val="C8E23842"/>
    <w:lvl w:ilvl="0" w:tplc="F6A8448A">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E76313B"/>
    <w:multiLevelType w:val="hybridMultilevel"/>
    <w:tmpl w:val="DB42EB92"/>
    <w:lvl w:ilvl="0" w:tplc="03460ADC">
      <w:start w:val="1"/>
      <w:numFmt w:val="bullet"/>
      <w:lvlText w:val=""/>
      <w:lvlJc w:val="left"/>
      <w:pPr>
        <w:tabs>
          <w:tab w:val="num" w:pos="2232"/>
        </w:tabs>
        <w:ind w:left="2232" w:hanging="360"/>
      </w:pPr>
      <w:rPr>
        <w:rFonts w:ascii="Symbol" w:hAnsi="Symbol" w:hint="default"/>
      </w:rPr>
    </w:lvl>
    <w:lvl w:ilvl="1" w:tplc="03460AD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A66784"/>
    <w:multiLevelType w:val="hybridMultilevel"/>
    <w:tmpl w:val="7960E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82BB0"/>
    <w:multiLevelType w:val="hybridMultilevel"/>
    <w:tmpl w:val="6EC4B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8E4CA1"/>
    <w:multiLevelType w:val="hybridMultilevel"/>
    <w:tmpl w:val="0540D71C"/>
    <w:lvl w:ilvl="0" w:tplc="04190001">
      <w:start w:val="1"/>
      <w:numFmt w:val="bullet"/>
      <w:lvlText w:val=""/>
      <w:lvlJc w:val="left"/>
      <w:pPr>
        <w:ind w:left="1289" w:hanging="360"/>
      </w:pPr>
      <w:rPr>
        <w:rFonts w:ascii="Symbol" w:hAnsi="Symbol" w:hint="default"/>
      </w:rPr>
    </w:lvl>
    <w:lvl w:ilvl="1" w:tplc="04190003" w:tentative="1">
      <w:start w:val="1"/>
      <w:numFmt w:val="bullet"/>
      <w:lvlText w:val="o"/>
      <w:lvlJc w:val="left"/>
      <w:pPr>
        <w:ind w:left="2009" w:hanging="360"/>
      </w:pPr>
      <w:rPr>
        <w:rFonts w:ascii="Courier New" w:hAnsi="Courier New" w:cs="Courier New" w:hint="default"/>
      </w:rPr>
    </w:lvl>
    <w:lvl w:ilvl="2" w:tplc="04190005" w:tentative="1">
      <w:start w:val="1"/>
      <w:numFmt w:val="bullet"/>
      <w:lvlText w:val=""/>
      <w:lvlJc w:val="left"/>
      <w:pPr>
        <w:ind w:left="2729" w:hanging="360"/>
      </w:pPr>
      <w:rPr>
        <w:rFonts w:ascii="Wingdings" w:hAnsi="Wingdings" w:hint="default"/>
      </w:rPr>
    </w:lvl>
    <w:lvl w:ilvl="3" w:tplc="04190001" w:tentative="1">
      <w:start w:val="1"/>
      <w:numFmt w:val="bullet"/>
      <w:lvlText w:val=""/>
      <w:lvlJc w:val="left"/>
      <w:pPr>
        <w:ind w:left="3449" w:hanging="360"/>
      </w:pPr>
      <w:rPr>
        <w:rFonts w:ascii="Symbol" w:hAnsi="Symbol" w:hint="default"/>
      </w:rPr>
    </w:lvl>
    <w:lvl w:ilvl="4" w:tplc="04190003" w:tentative="1">
      <w:start w:val="1"/>
      <w:numFmt w:val="bullet"/>
      <w:lvlText w:val="o"/>
      <w:lvlJc w:val="left"/>
      <w:pPr>
        <w:ind w:left="4169" w:hanging="360"/>
      </w:pPr>
      <w:rPr>
        <w:rFonts w:ascii="Courier New" w:hAnsi="Courier New" w:cs="Courier New" w:hint="default"/>
      </w:rPr>
    </w:lvl>
    <w:lvl w:ilvl="5" w:tplc="04190005" w:tentative="1">
      <w:start w:val="1"/>
      <w:numFmt w:val="bullet"/>
      <w:lvlText w:val=""/>
      <w:lvlJc w:val="left"/>
      <w:pPr>
        <w:ind w:left="4889" w:hanging="360"/>
      </w:pPr>
      <w:rPr>
        <w:rFonts w:ascii="Wingdings" w:hAnsi="Wingdings" w:hint="default"/>
      </w:rPr>
    </w:lvl>
    <w:lvl w:ilvl="6" w:tplc="04190001" w:tentative="1">
      <w:start w:val="1"/>
      <w:numFmt w:val="bullet"/>
      <w:lvlText w:val=""/>
      <w:lvlJc w:val="left"/>
      <w:pPr>
        <w:ind w:left="5609" w:hanging="360"/>
      </w:pPr>
      <w:rPr>
        <w:rFonts w:ascii="Symbol" w:hAnsi="Symbol" w:hint="default"/>
      </w:rPr>
    </w:lvl>
    <w:lvl w:ilvl="7" w:tplc="04190003" w:tentative="1">
      <w:start w:val="1"/>
      <w:numFmt w:val="bullet"/>
      <w:lvlText w:val="o"/>
      <w:lvlJc w:val="left"/>
      <w:pPr>
        <w:ind w:left="6329" w:hanging="360"/>
      </w:pPr>
      <w:rPr>
        <w:rFonts w:ascii="Courier New" w:hAnsi="Courier New" w:cs="Courier New" w:hint="default"/>
      </w:rPr>
    </w:lvl>
    <w:lvl w:ilvl="8" w:tplc="04190005" w:tentative="1">
      <w:start w:val="1"/>
      <w:numFmt w:val="bullet"/>
      <w:lvlText w:val=""/>
      <w:lvlJc w:val="left"/>
      <w:pPr>
        <w:ind w:left="7049" w:hanging="360"/>
      </w:pPr>
      <w:rPr>
        <w:rFonts w:ascii="Wingdings" w:hAnsi="Wingdings" w:hint="default"/>
      </w:rPr>
    </w:lvl>
  </w:abstractNum>
  <w:abstractNum w:abstractNumId="19" w15:restartNumberingAfterBreak="0">
    <w:nsid w:val="38E02E00"/>
    <w:multiLevelType w:val="hybridMultilevel"/>
    <w:tmpl w:val="BF78F91C"/>
    <w:lvl w:ilvl="0" w:tplc="EF648E3C">
      <w:start w:val="1"/>
      <w:numFmt w:val="bullet"/>
      <w:lvlText w:val=""/>
      <w:lvlJc w:val="left"/>
      <w:pPr>
        <w:tabs>
          <w:tab w:val="num" w:pos="2265"/>
        </w:tabs>
        <w:ind w:left="2265" w:hanging="360"/>
      </w:pPr>
      <w:rPr>
        <w:rFonts w:ascii="Symbol" w:hAnsi="Symbol" w:hint="default"/>
        <w:color w:val="auto"/>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20" w15:restartNumberingAfterBreak="0">
    <w:nsid w:val="3D1A5D7D"/>
    <w:multiLevelType w:val="hybridMultilevel"/>
    <w:tmpl w:val="A0DA3DB0"/>
    <w:lvl w:ilvl="0" w:tplc="03460ADC">
      <w:start w:val="1"/>
      <w:numFmt w:val="bullet"/>
      <w:lvlText w:val=""/>
      <w:lvlJc w:val="left"/>
      <w:pPr>
        <w:tabs>
          <w:tab w:val="num" w:pos="2871"/>
        </w:tabs>
        <w:ind w:left="2871" w:hanging="360"/>
      </w:pPr>
      <w:rPr>
        <w:rFonts w:ascii="Symbol" w:hAnsi="Symbol" w:hint="default"/>
      </w:rPr>
    </w:lvl>
    <w:lvl w:ilvl="1" w:tplc="04190003" w:tentative="1">
      <w:start w:val="1"/>
      <w:numFmt w:val="bullet"/>
      <w:lvlText w:val="o"/>
      <w:lvlJc w:val="left"/>
      <w:pPr>
        <w:tabs>
          <w:tab w:val="num" w:pos="2079"/>
        </w:tabs>
        <w:ind w:left="2079" w:hanging="360"/>
      </w:pPr>
      <w:rPr>
        <w:rFonts w:ascii="Courier New" w:hAnsi="Courier New" w:cs="Courier New" w:hint="default"/>
      </w:rPr>
    </w:lvl>
    <w:lvl w:ilvl="2" w:tplc="04190005" w:tentative="1">
      <w:start w:val="1"/>
      <w:numFmt w:val="bullet"/>
      <w:lvlText w:val=""/>
      <w:lvlJc w:val="left"/>
      <w:pPr>
        <w:tabs>
          <w:tab w:val="num" w:pos="2799"/>
        </w:tabs>
        <w:ind w:left="2799" w:hanging="360"/>
      </w:pPr>
      <w:rPr>
        <w:rFonts w:ascii="Wingdings" w:hAnsi="Wingdings" w:hint="default"/>
      </w:rPr>
    </w:lvl>
    <w:lvl w:ilvl="3" w:tplc="04190001" w:tentative="1">
      <w:start w:val="1"/>
      <w:numFmt w:val="bullet"/>
      <w:lvlText w:val=""/>
      <w:lvlJc w:val="left"/>
      <w:pPr>
        <w:tabs>
          <w:tab w:val="num" w:pos="3519"/>
        </w:tabs>
        <w:ind w:left="3519" w:hanging="360"/>
      </w:pPr>
      <w:rPr>
        <w:rFonts w:ascii="Symbol" w:hAnsi="Symbol" w:hint="default"/>
      </w:rPr>
    </w:lvl>
    <w:lvl w:ilvl="4" w:tplc="04190003" w:tentative="1">
      <w:start w:val="1"/>
      <w:numFmt w:val="bullet"/>
      <w:lvlText w:val="o"/>
      <w:lvlJc w:val="left"/>
      <w:pPr>
        <w:tabs>
          <w:tab w:val="num" w:pos="4239"/>
        </w:tabs>
        <w:ind w:left="4239" w:hanging="360"/>
      </w:pPr>
      <w:rPr>
        <w:rFonts w:ascii="Courier New" w:hAnsi="Courier New" w:cs="Courier New" w:hint="default"/>
      </w:rPr>
    </w:lvl>
    <w:lvl w:ilvl="5" w:tplc="04190005" w:tentative="1">
      <w:start w:val="1"/>
      <w:numFmt w:val="bullet"/>
      <w:lvlText w:val=""/>
      <w:lvlJc w:val="left"/>
      <w:pPr>
        <w:tabs>
          <w:tab w:val="num" w:pos="4959"/>
        </w:tabs>
        <w:ind w:left="4959" w:hanging="360"/>
      </w:pPr>
      <w:rPr>
        <w:rFonts w:ascii="Wingdings" w:hAnsi="Wingdings" w:hint="default"/>
      </w:rPr>
    </w:lvl>
    <w:lvl w:ilvl="6" w:tplc="04190001" w:tentative="1">
      <w:start w:val="1"/>
      <w:numFmt w:val="bullet"/>
      <w:lvlText w:val=""/>
      <w:lvlJc w:val="left"/>
      <w:pPr>
        <w:tabs>
          <w:tab w:val="num" w:pos="5679"/>
        </w:tabs>
        <w:ind w:left="5679" w:hanging="360"/>
      </w:pPr>
      <w:rPr>
        <w:rFonts w:ascii="Symbol" w:hAnsi="Symbol" w:hint="default"/>
      </w:rPr>
    </w:lvl>
    <w:lvl w:ilvl="7" w:tplc="04190003" w:tentative="1">
      <w:start w:val="1"/>
      <w:numFmt w:val="bullet"/>
      <w:lvlText w:val="o"/>
      <w:lvlJc w:val="left"/>
      <w:pPr>
        <w:tabs>
          <w:tab w:val="num" w:pos="6399"/>
        </w:tabs>
        <w:ind w:left="6399" w:hanging="360"/>
      </w:pPr>
      <w:rPr>
        <w:rFonts w:ascii="Courier New" w:hAnsi="Courier New" w:cs="Courier New" w:hint="default"/>
      </w:rPr>
    </w:lvl>
    <w:lvl w:ilvl="8" w:tplc="04190005" w:tentative="1">
      <w:start w:val="1"/>
      <w:numFmt w:val="bullet"/>
      <w:lvlText w:val=""/>
      <w:lvlJc w:val="left"/>
      <w:pPr>
        <w:tabs>
          <w:tab w:val="num" w:pos="7119"/>
        </w:tabs>
        <w:ind w:left="7119" w:hanging="360"/>
      </w:pPr>
      <w:rPr>
        <w:rFonts w:ascii="Wingdings" w:hAnsi="Wingdings" w:hint="default"/>
      </w:rPr>
    </w:lvl>
  </w:abstractNum>
  <w:abstractNum w:abstractNumId="21" w15:restartNumberingAfterBreak="0">
    <w:nsid w:val="41B21E8A"/>
    <w:multiLevelType w:val="hybridMultilevel"/>
    <w:tmpl w:val="31AA96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15422B"/>
    <w:multiLevelType w:val="hybridMultilevel"/>
    <w:tmpl w:val="B084556C"/>
    <w:lvl w:ilvl="0" w:tplc="8A961A34">
      <w:start w:val="1"/>
      <w:numFmt w:val="decimal"/>
      <w:lvlText w:val="%1."/>
      <w:lvlJc w:val="left"/>
      <w:pPr>
        <w:ind w:left="999" w:hanging="360"/>
      </w:pPr>
      <w:rPr>
        <w:rFonts w:hint="default"/>
        <w:b w:val="0"/>
        <w:bCs/>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23" w15:restartNumberingAfterBreak="0">
    <w:nsid w:val="4806511D"/>
    <w:multiLevelType w:val="hybridMultilevel"/>
    <w:tmpl w:val="38A452A2"/>
    <w:lvl w:ilvl="0" w:tplc="ECCE567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4A764304"/>
    <w:multiLevelType w:val="hybridMultilevel"/>
    <w:tmpl w:val="15B293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8E0B02"/>
    <w:multiLevelType w:val="singleLevel"/>
    <w:tmpl w:val="3E86F6A2"/>
    <w:lvl w:ilvl="0">
      <w:start w:val="1"/>
      <w:numFmt w:val="decimal"/>
      <w:lvlText w:val="(%1)"/>
      <w:lvlJc w:val="left"/>
      <w:pPr>
        <w:tabs>
          <w:tab w:val="num" w:pos="1080"/>
        </w:tabs>
        <w:ind w:left="720"/>
      </w:pPr>
      <w:rPr>
        <w:rFonts w:ascii="Times New Roman" w:hAnsi="Times New Roman" w:cs="Times New Roman"/>
        <w:i w:val="0"/>
        <w:color w:val="000000"/>
      </w:rPr>
    </w:lvl>
  </w:abstractNum>
  <w:abstractNum w:abstractNumId="26" w15:restartNumberingAfterBreak="0">
    <w:nsid w:val="4D1B43C1"/>
    <w:multiLevelType w:val="multilevel"/>
    <w:tmpl w:val="CADA9754"/>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7" w15:restartNumberingAfterBreak="0">
    <w:nsid w:val="56C45AAB"/>
    <w:multiLevelType w:val="hybridMultilevel"/>
    <w:tmpl w:val="1548BF6C"/>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8" w15:restartNumberingAfterBreak="0">
    <w:nsid w:val="590E2D50"/>
    <w:multiLevelType w:val="hybridMultilevel"/>
    <w:tmpl w:val="2700B742"/>
    <w:lvl w:ilvl="0" w:tplc="4D9EFCB4">
      <w:start w:val="1"/>
      <w:numFmt w:val="bullet"/>
      <w:lvlText w:val=""/>
      <w:lvlJc w:val="left"/>
      <w:pPr>
        <w:tabs>
          <w:tab w:val="num" w:pos="791"/>
        </w:tabs>
        <w:ind w:left="791" w:hanging="360"/>
      </w:pPr>
      <w:rPr>
        <w:rFonts w:ascii="Symbol" w:hAnsi="Symbol" w:hint="default"/>
      </w:rPr>
    </w:lvl>
    <w:lvl w:ilvl="1" w:tplc="04190003" w:tentative="1">
      <w:start w:val="1"/>
      <w:numFmt w:val="bullet"/>
      <w:lvlText w:val="o"/>
      <w:lvlJc w:val="left"/>
      <w:pPr>
        <w:tabs>
          <w:tab w:val="num" w:pos="1871"/>
        </w:tabs>
        <w:ind w:left="1871" w:hanging="360"/>
      </w:pPr>
      <w:rPr>
        <w:rFonts w:ascii="Courier New" w:hAnsi="Courier New" w:cs="Courier New" w:hint="default"/>
      </w:rPr>
    </w:lvl>
    <w:lvl w:ilvl="2" w:tplc="04190005" w:tentative="1">
      <w:start w:val="1"/>
      <w:numFmt w:val="bullet"/>
      <w:lvlText w:val=""/>
      <w:lvlJc w:val="left"/>
      <w:pPr>
        <w:tabs>
          <w:tab w:val="num" w:pos="2591"/>
        </w:tabs>
        <w:ind w:left="2591" w:hanging="360"/>
      </w:pPr>
      <w:rPr>
        <w:rFonts w:ascii="Wingdings" w:hAnsi="Wingdings" w:hint="default"/>
      </w:rPr>
    </w:lvl>
    <w:lvl w:ilvl="3" w:tplc="04190001" w:tentative="1">
      <w:start w:val="1"/>
      <w:numFmt w:val="bullet"/>
      <w:lvlText w:val=""/>
      <w:lvlJc w:val="left"/>
      <w:pPr>
        <w:tabs>
          <w:tab w:val="num" w:pos="3311"/>
        </w:tabs>
        <w:ind w:left="3311" w:hanging="360"/>
      </w:pPr>
      <w:rPr>
        <w:rFonts w:ascii="Symbol" w:hAnsi="Symbol" w:hint="default"/>
      </w:rPr>
    </w:lvl>
    <w:lvl w:ilvl="4" w:tplc="04190003" w:tentative="1">
      <w:start w:val="1"/>
      <w:numFmt w:val="bullet"/>
      <w:lvlText w:val="o"/>
      <w:lvlJc w:val="left"/>
      <w:pPr>
        <w:tabs>
          <w:tab w:val="num" w:pos="4031"/>
        </w:tabs>
        <w:ind w:left="4031" w:hanging="360"/>
      </w:pPr>
      <w:rPr>
        <w:rFonts w:ascii="Courier New" w:hAnsi="Courier New" w:cs="Courier New" w:hint="default"/>
      </w:rPr>
    </w:lvl>
    <w:lvl w:ilvl="5" w:tplc="04190005" w:tentative="1">
      <w:start w:val="1"/>
      <w:numFmt w:val="bullet"/>
      <w:lvlText w:val=""/>
      <w:lvlJc w:val="left"/>
      <w:pPr>
        <w:tabs>
          <w:tab w:val="num" w:pos="4751"/>
        </w:tabs>
        <w:ind w:left="4751" w:hanging="360"/>
      </w:pPr>
      <w:rPr>
        <w:rFonts w:ascii="Wingdings" w:hAnsi="Wingdings" w:hint="default"/>
      </w:rPr>
    </w:lvl>
    <w:lvl w:ilvl="6" w:tplc="04190001" w:tentative="1">
      <w:start w:val="1"/>
      <w:numFmt w:val="bullet"/>
      <w:lvlText w:val=""/>
      <w:lvlJc w:val="left"/>
      <w:pPr>
        <w:tabs>
          <w:tab w:val="num" w:pos="5471"/>
        </w:tabs>
        <w:ind w:left="5471" w:hanging="360"/>
      </w:pPr>
      <w:rPr>
        <w:rFonts w:ascii="Symbol" w:hAnsi="Symbol" w:hint="default"/>
      </w:rPr>
    </w:lvl>
    <w:lvl w:ilvl="7" w:tplc="04190003" w:tentative="1">
      <w:start w:val="1"/>
      <w:numFmt w:val="bullet"/>
      <w:lvlText w:val="o"/>
      <w:lvlJc w:val="left"/>
      <w:pPr>
        <w:tabs>
          <w:tab w:val="num" w:pos="6191"/>
        </w:tabs>
        <w:ind w:left="6191" w:hanging="360"/>
      </w:pPr>
      <w:rPr>
        <w:rFonts w:ascii="Courier New" w:hAnsi="Courier New" w:cs="Courier New" w:hint="default"/>
      </w:rPr>
    </w:lvl>
    <w:lvl w:ilvl="8" w:tplc="04190005" w:tentative="1">
      <w:start w:val="1"/>
      <w:numFmt w:val="bullet"/>
      <w:lvlText w:val=""/>
      <w:lvlJc w:val="left"/>
      <w:pPr>
        <w:tabs>
          <w:tab w:val="num" w:pos="6911"/>
        </w:tabs>
        <w:ind w:left="6911" w:hanging="360"/>
      </w:pPr>
      <w:rPr>
        <w:rFonts w:ascii="Wingdings" w:hAnsi="Wingdings" w:hint="default"/>
      </w:rPr>
    </w:lvl>
  </w:abstractNum>
  <w:abstractNum w:abstractNumId="29" w15:restartNumberingAfterBreak="0">
    <w:nsid w:val="5E4D6B3B"/>
    <w:multiLevelType w:val="multilevel"/>
    <w:tmpl w:val="740A0690"/>
    <w:lvl w:ilvl="0">
      <w:start w:val="1"/>
      <w:numFmt w:val="decimal"/>
      <w:lvlText w:val="%1."/>
      <w:lvlJc w:val="left"/>
      <w:pPr>
        <w:tabs>
          <w:tab w:val="num" w:pos="432"/>
        </w:tabs>
        <w:ind w:left="432" w:hanging="432"/>
      </w:pPr>
      <w:rPr>
        <w:rFonts w:hint="default"/>
        <w:b/>
        <w:i w:val="0"/>
      </w:rPr>
    </w:lvl>
    <w:lvl w:ilvl="1">
      <w:start w:val="1"/>
      <w:numFmt w:val="decimal"/>
      <w:lvlText w:val="%1.%2"/>
      <w:lvlJc w:val="left"/>
      <w:pPr>
        <w:tabs>
          <w:tab w:val="num" w:pos="567"/>
        </w:tabs>
        <w:ind w:left="0" w:firstLine="0"/>
      </w:pPr>
      <w:rPr>
        <w:rFonts w:hint="default"/>
        <w:b w:val="0"/>
        <w:i w:val="0"/>
      </w:rPr>
    </w:lvl>
    <w:lvl w:ilvl="2">
      <w:start w:val="1"/>
      <w:numFmt w:val="decimal"/>
      <w:lvlText w:val="%1.%2.%3"/>
      <w:lvlJc w:val="left"/>
      <w:pPr>
        <w:tabs>
          <w:tab w:val="num" w:pos="1060"/>
        </w:tabs>
        <w:ind w:left="3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74C08FA"/>
    <w:multiLevelType w:val="hybridMultilevel"/>
    <w:tmpl w:val="684A7826"/>
    <w:lvl w:ilvl="0" w:tplc="AADEA0AE">
      <w:start w:val="1"/>
      <w:numFmt w:val="decimal"/>
      <w:lvlText w:val="%1."/>
      <w:lvlJc w:val="left"/>
      <w:pPr>
        <w:tabs>
          <w:tab w:val="num" w:pos="786"/>
        </w:tabs>
        <w:ind w:left="786" w:hanging="360"/>
      </w:pPr>
      <w:rPr>
        <w:rFonts w:ascii="Times New Roman" w:hAnsi="Times New Roman" w:cs="Times New Roman" w:hint="default"/>
        <w:i w:val="0"/>
        <w:strike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85974AF"/>
    <w:multiLevelType w:val="hybridMultilevel"/>
    <w:tmpl w:val="3C002FDA"/>
    <w:lvl w:ilvl="0" w:tplc="B57E2EAC">
      <w:start w:val="1"/>
      <w:numFmt w:val="decimal"/>
      <w:lvlText w:val="%1."/>
      <w:lvlJc w:val="left"/>
      <w:pPr>
        <w:ind w:left="1037" w:hanging="360"/>
      </w:pPr>
      <w:rPr>
        <w:rFonts w:hint="default"/>
        <w:b/>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2" w15:restartNumberingAfterBreak="0">
    <w:nsid w:val="685F5649"/>
    <w:multiLevelType w:val="hybridMultilevel"/>
    <w:tmpl w:val="18C219CA"/>
    <w:lvl w:ilvl="0" w:tplc="B57E2E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8E0A1F"/>
    <w:multiLevelType w:val="hybridMultilevel"/>
    <w:tmpl w:val="F98C32A6"/>
    <w:lvl w:ilvl="0" w:tplc="5A106FF8">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C06E97"/>
    <w:multiLevelType w:val="hybridMultilevel"/>
    <w:tmpl w:val="AD60D938"/>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35" w15:restartNumberingAfterBreak="0">
    <w:nsid w:val="73E01E67"/>
    <w:multiLevelType w:val="hybridMultilevel"/>
    <w:tmpl w:val="26CA7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F156A3"/>
    <w:multiLevelType w:val="multilevel"/>
    <w:tmpl w:val="479CBF32"/>
    <w:lvl w:ilvl="0">
      <w:start w:val="1"/>
      <w:numFmt w:val="decimal"/>
      <w:lvlText w:val="%1."/>
      <w:lvlJc w:val="left"/>
      <w:pPr>
        <w:ind w:left="780" w:hanging="360"/>
      </w:pPr>
      <w:rPr>
        <w:rFonts w:ascii="Times New Roman" w:hAnsi="Times New Roman" w:hint="default"/>
      </w:rPr>
    </w:lvl>
    <w:lvl w:ilvl="1">
      <w:start w:val="9"/>
      <w:numFmt w:val="decimal"/>
      <w:isLgl/>
      <w:lvlText w:val="%1.%2."/>
      <w:lvlJc w:val="left"/>
      <w:pPr>
        <w:ind w:left="888" w:hanging="468"/>
      </w:pPr>
      <w:rPr>
        <w:rFonts w:hint="default"/>
      </w:rPr>
    </w:lvl>
    <w:lvl w:ilvl="2">
      <w:start w:val="2"/>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500" w:hanging="108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1860" w:hanging="1440"/>
      </w:pPr>
      <w:rPr>
        <w:rFonts w:hint="default"/>
      </w:rPr>
    </w:lvl>
  </w:abstractNum>
  <w:abstractNum w:abstractNumId="37" w15:restartNumberingAfterBreak="0">
    <w:nsid w:val="7A1E257B"/>
    <w:multiLevelType w:val="hybridMultilevel"/>
    <w:tmpl w:val="B56227DC"/>
    <w:lvl w:ilvl="0" w:tplc="B57E2E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1097002">
    <w:abstractNumId w:val="16"/>
  </w:num>
  <w:num w:numId="2" w16cid:durableId="1541436790">
    <w:abstractNumId w:val="37"/>
  </w:num>
  <w:num w:numId="3" w16cid:durableId="651910443">
    <w:abstractNumId w:val="2"/>
  </w:num>
  <w:num w:numId="4" w16cid:durableId="766536804">
    <w:abstractNumId w:val="32"/>
  </w:num>
  <w:num w:numId="5" w16cid:durableId="264772334">
    <w:abstractNumId w:val="15"/>
  </w:num>
  <w:num w:numId="6" w16cid:durableId="11031383">
    <w:abstractNumId w:val="3"/>
  </w:num>
  <w:num w:numId="7" w16cid:durableId="1655599913">
    <w:abstractNumId w:val="15"/>
  </w:num>
  <w:num w:numId="8" w16cid:durableId="624391740">
    <w:abstractNumId w:val="4"/>
  </w:num>
  <w:num w:numId="9" w16cid:durableId="438305983">
    <w:abstractNumId w:val="24"/>
  </w:num>
  <w:num w:numId="10" w16cid:durableId="257833016">
    <w:abstractNumId w:val="17"/>
  </w:num>
  <w:num w:numId="11" w16cid:durableId="391387243">
    <w:abstractNumId w:val="35"/>
  </w:num>
  <w:num w:numId="12" w16cid:durableId="1324820865">
    <w:abstractNumId w:val="31"/>
  </w:num>
  <w:num w:numId="13" w16cid:durableId="872765515">
    <w:abstractNumId w:val="0"/>
  </w:num>
  <w:num w:numId="14" w16cid:durableId="885945156">
    <w:abstractNumId w:val="13"/>
  </w:num>
  <w:num w:numId="15" w16cid:durableId="1419213796">
    <w:abstractNumId w:val="9"/>
  </w:num>
  <w:num w:numId="16" w16cid:durableId="10420503">
    <w:abstractNumId w:val="14"/>
  </w:num>
  <w:num w:numId="17" w16cid:durableId="1146436904">
    <w:abstractNumId w:val="36"/>
  </w:num>
  <w:num w:numId="18" w16cid:durableId="1374765618">
    <w:abstractNumId w:val="19"/>
  </w:num>
  <w:num w:numId="19" w16cid:durableId="701780829">
    <w:abstractNumId w:val="11"/>
  </w:num>
  <w:num w:numId="20" w16cid:durableId="1674797293">
    <w:abstractNumId w:val="9"/>
  </w:num>
  <w:num w:numId="21" w16cid:durableId="1929731983">
    <w:abstractNumId w:val="1"/>
  </w:num>
  <w:num w:numId="22" w16cid:durableId="885724341">
    <w:abstractNumId w:val="8"/>
  </w:num>
  <w:num w:numId="23" w16cid:durableId="1025249108">
    <w:abstractNumId w:val="28"/>
  </w:num>
  <w:num w:numId="24" w16cid:durableId="515578467">
    <w:abstractNumId w:val="21"/>
  </w:num>
  <w:num w:numId="25" w16cid:durableId="1424186637">
    <w:abstractNumId w:val="33"/>
  </w:num>
  <w:num w:numId="26" w16cid:durableId="1145121412">
    <w:abstractNumId w:val="25"/>
  </w:num>
  <w:num w:numId="27" w16cid:durableId="612443045">
    <w:abstractNumId w:val="10"/>
  </w:num>
  <w:num w:numId="28" w16cid:durableId="1059549731">
    <w:abstractNumId w:val="7"/>
  </w:num>
  <w:num w:numId="29" w16cid:durableId="1558709008">
    <w:abstractNumId w:val="20"/>
  </w:num>
  <w:num w:numId="30" w16cid:durableId="266738223">
    <w:abstractNumId w:val="5"/>
  </w:num>
  <w:num w:numId="31" w16cid:durableId="1980724771">
    <w:abstractNumId w:val="22"/>
  </w:num>
  <w:num w:numId="32" w16cid:durableId="1828939826">
    <w:abstractNumId w:val="26"/>
  </w:num>
  <w:num w:numId="33" w16cid:durableId="1555891243">
    <w:abstractNumId w:val="30"/>
  </w:num>
  <w:num w:numId="34" w16cid:durableId="1187207893">
    <w:abstractNumId w:val="34"/>
  </w:num>
  <w:num w:numId="35" w16cid:durableId="1151866753">
    <w:abstractNumId w:val="6"/>
  </w:num>
  <w:num w:numId="36" w16cid:durableId="637959052">
    <w:abstractNumId w:val="18"/>
  </w:num>
  <w:num w:numId="37" w16cid:durableId="1531722328">
    <w:abstractNumId w:val="9"/>
  </w:num>
  <w:num w:numId="38" w16cid:durableId="1686206386">
    <w:abstractNumId w:val="9"/>
  </w:num>
  <w:num w:numId="39" w16cid:durableId="867834416">
    <w:abstractNumId w:val="29"/>
  </w:num>
  <w:num w:numId="40" w16cid:durableId="1348553933">
    <w:abstractNumId w:val="12"/>
  </w:num>
  <w:num w:numId="41" w16cid:durableId="1781336460">
    <w:abstractNumId w:val="23"/>
  </w:num>
  <w:num w:numId="42" w16cid:durableId="296952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de-DE" w:vendorID="64" w:dllVersion="4096" w:nlCheck="1" w:checkStyle="0"/>
  <w:proofState w:spelling="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ytDQ1NjWzNDI0tLBU0lEKTi0uzszPAykwrAUAnNnpvCwAAAA="/>
  </w:docVars>
  <w:rsids>
    <w:rsidRoot w:val="000A1A80"/>
    <w:rsid w:val="0000016B"/>
    <w:rsid w:val="000007F7"/>
    <w:rsid w:val="00000B3A"/>
    <w:rsid w:val="00000E6B"/>
    <w:rsid w:val="000012CD"/>
    <w:rsid w:val="0000188A"/>
    <w:rsid w:val="00002AAA"/>
    <w:rsid w:val="00003106"/>
    <w:rsid w:val="000035C6"/>
    <w:rsid w:val="00003701"/>
    <w:rsid w:val="00003D41"/>
    <w:rsid w:val="00004254"/>
    <w:rsid w:val="000042FF"/>
    <w:rsid w:val="00004714"/>
    <w:rsid w:val="000048FE"/>
    <w:rsid w:val="00004AD9"/>
    <w:rsid w:val="00006C11"/>
    <w:rsid w:val="00007212"/>
    <w:rsid w:val="000079BD"/>
    <w:rsid w:val="00007BCA"/>
    <w:rsid w:val="0001155A"/>
    <w:rsid w:val="00012C7A"/>
    <w:rsid w:val="0001444D"/>
    <w:rsid w:val="0001497F"/>
    <w:rsid w:val="00014DCB"/>
    <w:rsid w:val="00014ECA"/>
    <w:rsid w:val="00015038"/>
    <w:rsid w:val="00015AC1"/>
    <w:rsid w:val="000164A4"/>
    <w:rsid w:val="0001685F"/>
    <w:rsid w:val="00017567"/>
    <w:rsid w:val="00020915"/>
    <w:rsid w:val="0002097C"/>
    <w:rsid w:val="000210CE"/>
    <w:rsid w:val="00021E36"/>
    <w:rsid w:val="000222EC"/>
    <w:rsid w:val="00022B35"/>
    <w:rsid w:val="00023410"/>
    <w:rsid w:val="00023764"/>
    <w:rsid w:val="00023B38"/>
    <w:rsid w:val="00025A31"/>
    <w:rsid w:val="00026603"/>
    <w:rsid w:val="000301F9"/>
    <w:rsid w:val="00030321"/>
    <w:rsid w:val="00030E79"/>
    <w:rsid w:val="00030FBA"/>
    <w:rsid w:val="000311E6"/>
    <w:rsid w:val="0003157A"/>
    <w:rsid w:val="000325A8"/>
    <w:rsid w:val="00032FFD"/>
    <w:rsid w:val="00033959"/>
    <w:rsid w:val="00033DF5"/>
    <w:rsid w:val="0003449F"/>
    <w:rsid w:val="000346EE"/>
    <w:rsid w:val="000349FA"/>
    <w:rsid w:val="0003504F"/>
    <w:rsid w:val="000353B7"/>
    <w:rsid w:val="00035477"/>
    <w:rsid w:val="00035846"/>
    <w:rsid w:val="0004005A"/>
    <w:rsid w:val="00040948"/>
    <w:rsid w:val="00040C64"/>
    <w:rsid w:val="00041C9F"/>
    <w:rsid w:val="00042CDF"/>
    <w:rsid w:val="00043025"/>
    <w:rsid w:val="00043D43"/>
    <w:rsid w:val="00045D83"/>
    <w:rsid w:val="00046BF9"/>
    <w:rsid w:val="00046E27"/>
    <w:rsid w:val="0004722B"/>
    <w:rsid w:val="000473C2"/>
    <w:rsid w:val="0004754B"/>
    <w:rsid w:val="0004777C"/>
    <w:rsid w:val="00047C77"/>
    <w:rsid w:val="0005036A"/>
    <w:rsid w:val="00050856"/>
    <w:rsid w:val="00050D31"/>
    <w:rsid w:val="00050FCC"/>
    <w:rsid w:val="000512D1"/>
    <w:rsid w:val="000519CF"/>
    <w:rsid w:val="00054076"/>
    <w:rsid w:val="00054A99"/>
    <w:rsid w:val="00054FFF"/>
    <w:rsid w:val="000554CF"/>
    <w:rsid w:val="00055D48"/>
    <w:rsid w:val="00057632"/>
    <w:rsid w:val="00057A04"/>
    <w:rsid w:val="00060D83"/>
    <w:rsid w:val="0006186D"/>
    <w:rsid w:val="00062642"/>
    <w:rsid w:val="00063325"/>
    <w:rsid w:val="00063F11"/>
    <w:rsid w:val="00064291"/>
    <w:rsid w:val="000646C1"/>
    <w:rsid w:val="00065424"/>
    <w:rsid w:val="000657A9"/>
    <w:rsid w:val="000661E8"/>
    <w:rsid w:val="0006692A"/>
    <w:rsid w:val="00066AEF"/>
    <w:rsid w:val="00070843"/>
    <w:rsid w:val="00070D88"/>
    <w:rsid w:val="00072635"/>
    <w:rsid w:val="00072648"/>
    <w:rsid w:val="0007466B"/>
    <w:rsid w:val="000748BB"/>
    <w:rsid w:val="00074EAD"/>
    <w:rsid w:val="00074FD6"/>
    <w:rsid w:val="000769AC"/>
    <w:rsid w:val="000769ED"/>
    <w:rsid w:val="00076D45"/>
    <w:rsid w:val="000777F8"/>
    <w:rsid w:val="00077936"/>
    <w:rsid w:val="00080ED0"/>
    <w:rsid w:val="00081707"/>
    <w:rsid w:val="00081B1E"/>
    <w:rsid w:val="000834E0"/>
    <w:rsid w:val="0008395F"/>
    <w:rsid w:val="00083A1A"/>
    <w:rsid w:val="000843A4"/>
    <w:rsid w:val="00084920"/>
    <w:rsid w:val="000849F4"/>
    <w:rsid w:val="00085406"/>
    <w:rsid w:val="00085B07"/>
    <w:rsid w:val="0008659C"/>
    <w:rsid w:val="0008725F"/>
    <w:rsid w:val="00090329"/>
    <w:rsid w:val="00090854"/>
    <w:rsid w:val="00090FB2"/>
    <w:rsid w:val="00090FFF"/>
    <w:rsid w:val="00091341"/>
    <w:rsid w:val="000937BA"/>
    <w:rsid w:val="00093C65"/>
    <w:rsid w:val="00094801"/>
    <w:rsid w:val="00095076"/>
    <w:rsid w:val="0009655C"/>
    <w:rsid w:val="000967C3"/>
    <w:rsid w:val="00096A2D"/>
    <w:rsid w:val="00097098"/>
    <w:rsid w:val="0009740A"/>
    <w:rsid w:val="000A1481"/>
    <w:rsid w:val="000A1972"/>
    <w:rsid w:val="000A1A80"/>
    <w:rsid w:val="000A2FAF"/>
    <w:rsid w:val="000A3843"/>
    <w:rsid w:val="000A3D8F"/>
    <w:rsid w:val="000A3F81"/>
    <w:rsid w:val="000A6B0A"/>
    <w:rsid w:val="000A7329"/>
    <w:rsid w:val="000A747D"/>
    <w:rsid w:val="000A74EC"/>
    <w:rsid w:val="000B03AF"/>
    <w:rsid w:val="000B0F4D"/>
    <w:rsid w:val="000B15A4"/>
    <w:rsid w:val="000B1986"/>
    <w:rsid w:val="000B1C80"/>
    <w:rsid w:val="000B2998"/>
    <w:rsid w:val="000B30E9"/>
    <w:rsid w:val="000B4A2E"/>
    <w:rsid w:val="000B59BC"/>
    <w:rsid w:val="000C0E3A"/>
    <w:rsid w:val="000C1345"/>
    <w:rsid w:val="000C1D61"/>
    <w:rsid w:val="000C1E57"/>
    <w:rsid w:val="000C3508"/>
    <w:rsid w:val="000C3CF8"/>
    <w:rsid w:val="000C5617"/>
    <w:rsid w:val="000C568F"/>
    <w:rsid w:val="000C56C7"/>
    <w:rsid w:val="000C66F1"/>
    <w:rsid w:val="000C6C0B"/>
    <w:rsid w:val="000D0788"/>
    <w:rsid w:val="000D17FF"/>
    <w:rsid w:val="000D26C5"/>
    <w:rsid w:val="000D272B"/>
    <w:rsid w:val="000D29C1"/>
    <w:rsid w:val="000D3077"/>
    <w:rsid w:val="000D3815"/>
    <w:rsid w:val="000D469F"/>
    <w:rsid w:val="000D4B42"/>
    <w:rsid w:val="000D4E2A"/>
    <w:rsid w:val="000D5604"/>
    <w:rsid w:val="000D57EB"/>
    <w:rsid w:val="000D589B"/>
    <w:rsid w:val="000D5E60"/>
    <w:rsid w:val="000D6C63"/>
    <w:rsid w:val="000D6C9D"/>
    <w:rsid w:val="000D70F0"/>
    <w:rsid w:val="000D7146"/>
    <w:rsid w:val="000D72CD"/>
    <w:rsid w:val="000E0ECF"/>
    <w:rsid w:val="000E571A"/>
    <w:rsid w:val="000E6B4B"/>
    <w:rsid w:val="000E6CEF"/>
    <w:rsid w:val="000E73D1"/>
    <w:rsid w:val="000F05B9"/>
    <w:rsid w:val="000F06BB"/>
    <w:rsid w:val="000F098D"/>
    <w:rsid w:val="000F3864"/>
    <w:rsid w:val="000F4C52"/>
    <w:rsid w:val="000F5220"/>
    <w:rsid w:val="000F5F08"/>
    <w:rsid w:val="000F6147"/>
    <w:rsid w:val="000F7D1F"/>
    <w:rsid w:val="00100CFA"/>
    <w:rsid w:val="0010166D"/>
    <w:rsid w:val="0010185D"/>
    <w:rsid w:val="00102186"/>
    <w:rsid w:val="00105AA0"/>
    <w:rsid w:val="00105AD7"/>
    <w:rsid w:val="00105D97"/>
    <w:rsid w:val="00105F4D"/>
    <w:rsid w:val="00106208"/>
    <w:rsid w:val="001062C2"/>
    <w:rsid w:val="0011020E"/>
    <w:rsid w:val="0011048C"/>
    <w:rsid w:val="00111534"/>
    <w:rsid w:val="00111DC8"/>
    <w:rsid w:val="00112173"/>
    <w:rsid w:val="00113A4B"/>
    <w:rsid w:val="00113EE8"/>
    <w:rsid w:val="00113FC7"/>
    <w:rsid w:val="00114966"/>
    <w:rsid w:val="001149BD"/>
    <w:rsid w:val="00114D51"/>
    <w:rsid w:val="00115815"/>
    <w:rsid w:val="001200F6"/>
    <w:rsid w:val="00120C83"/>
    <w:rsid w:val="00120EE8"/>
    <w:rsid w:val="00120F1F"/>
    <w:rsid w:val="001211ED"/>
    <w:rsid w:val="00121639"/>
    <w:rsid w:val="00122D98"/>
    <w:rsid w:val="00122E56"/>
    <w:rsid w:val="001239B3"/>
    <w:rsid w:val="00123C61"/>
    <w:rsid w:val="00123EB3"/>
    <w:rsid w:val="00124983"/>
    <w:rsid w:val="001249AC"/>
    <w:rsid w:val="00124B4C"/>
    <w:rsid w:val="001250BA"/>
    <w:rsid w:val="00126CC6"/>
    <w:rsid w:val="001271E5"/>
    <w:rsid w:val="00127FB8"/>
    <w:rsid w:val="00130201"/>
    <w:rsid w:val="001309C4"/>
    <w:rsid w:val="00130DD4"/>
    <w:rsid w:val="00131687"/>
    <w:rsid w:val="00132B38"/>
    <w:rsid w:val="001338AF"/>
    <w:rsid w:val="00133AD1"/>
    <w:rsid w:val="00133FC9"/>
    <w:rsid w:val="001354E4"/>
    <w:rsid w:val="00135EAA"/>
    <w:rsid w:val="0013726D"/>
    <w:rsid w:val="00137278"/>
    <w:rsid w:val="00137B65"/>
    <w:rsid w:val="00140BC3"/>
    <w:rsid w:val="00141BF9"/>
    <w:rsid w:val="00141E13"/>
    <w:rsid w:val="00141EAC"/>
    <w:rsid w:val="00142C75"/>
    <w:rsid w:val="00142C94"/>
    <w:rsid w:val="001448FB"/>
    <w:rsid w:val="00145F4C"/>
    <w:rsid w:val="001464CD"/>
    <w:rsid w:val="00146AC8"/>
    <w:rsid w:val="00146F92"/>
    <w:rsid w:val="00147AC9"/>
    <w:rsid w:val="001507A6"/>
    <w:rsid w:val="0015349A"/>
    <w:rsid w:val="0015466E"/>
    <w:rsid w:val="001553A2"/>
    <w:rsid w:val="00156548"/>
    <w:rsid w:val="001572A6"/>
    <w:rsid w:val="00160F74"/>
    <w:rsid w:val="0016114F"/>
    <w:rsid w:val="001612E7"/>
    <w:rsid w:val="00163872"/>
    <w:rsid w:val="00163C3C"/>
    <w:rsid w:val="00164E65"/>
    <w:rsid w:val="001651FD"/>
    <w:rsid w:val="00165604"/>
    <w:rsid w:val="001657BE"/>
    <w:rsid w:val="001677B4"/>
    <w:rsid w:val="00167F16"/>
    <w:rsid w:val="00170267"/>
    <w:rsid w:val="0017039D"/>
    <w:rsid w:val="00170ECB"/>
    <w:rsid w:val="00171FEA"/>
    <w:rsid w:val="0017203D"/>
    <w:rsid w:val="00172235"/>
    <w:rsid w:val="0017272B"/>
    <w:rsid w:val="00172ABD"/>
    <w:rsid w:val="00173833"/>
    <w:rsid w:val="00173D83"/>
    <w:rsid w:val="0017447F"/>
    <w:rsid w:val="00174B98"/>
    <w:rsid w:val="00174E31"/>
    <w:rsid w:val="00175D4D"/>
    <w:rsid w:val="00175F27"/>
    <w:rsid w:val="00180745"/>
    <w:rsid w:val="00180FC4"/>
    <w:rsid w:val="00181024"/>
    <w:rsid w:val="00181078"/>
    <w:rsid w:val="00181271"/>
    <w:rsid w:val="00181AD3"/>
    <w:rsid w:val="00181B95"/>
    <w:rsid w:val="0018205C"/>
    <w:rsid w:val="00182AAF"/>
    <w:rsid w:val="001835CC"/>
    <w:rsid w:val="00183BBE"/>
    <w:rsid w:val="00183BF3"/>
    <w:rsid w:val="00185511"/>
    <w:rsid w:val="00185EE2"/>
    <w:rsid w:val="001868FD"/>
    <w:rsid w:val="00186C98"/>
    <w:rsid w:val="00186F62"/>
    <w:rsid w:val="00187966"/>
    <w:rsid w:val="00187A2C"/>
    <w:rsid w:val="00187A79"/>
    <w:rsid w:val="00187D3C"/>
    <w:rsid w:val="00190049"/>
    <w:rsid w:val="0019128D"/>
    <w:rsid w:val="0019333F"/>
    <w:rsid w:val="00193385"/>
    <w:rsid w:val="0019403A"/>
    <w:rsid w:val="001941CE"/>
    <w:rsid w:val="001955A0"/>
    <w:rsid w:val="001957FE"/>
    <w:rsid w:val="001959F7"/>
    <w:rsid w:val="00196112"/>
    <w:rsid w:val="001962D9"/>
    <w:rsid w:val="00196C53"/>
    <w:rsid w:val="0019723D"/>
    <w:rsid w:val="001976D8"/>
    <w:rsid w:val="00197DAB"/>
    <w:rsid w:val="001A0A4D"/>
    <w:rsid w:val="001A1DAD"/>
    <w:rsid w:val="001A26B6"/>
    <w:rsid w:val="001A2EBD"/>
    <w:rsid w:val="001A6892"/>
    <w:rsid w:val="001A6914"/>
    <w:rsid w:val="001A6943"/>
    <w:rsid w:val="001A6E67"/>
    <w:rsid w:val="001A7870"/>
    <w:rsid w:val="001A7DBF"/>
    <w:rsid w:val="001B05B2"/>
    <w:rsid w:val="001B0677"/>
    <w:rsid w:val="001B070C"/>
    <w:rsid w:val="001B11C2"/>
    <w:rsid w:val="001B19EA"/>
    <w:rsid w:val="001B1F7D"/>
    <w:rsid w:val="001B2601"/>
    <w:rsid w:val="001B34A9"/>
    <w:rsid w:val="001B3829"/>
    <w:rsid w:val="001B38FF"/>
    <w:rsid w:val="001B47A4"/>
    <w:rsid w:val="001B4A31"/>
    <w:rsid w:val="001B51EF"/>
    <w:rsid w:val="001B57C0"/>
    <w:rsid w:val="001B5AEF"/>
    <w:rsid w:val="001B745D"/>
    <w:rsid w:val="001B7819"/>
    <w:rsid w:val="001C0164"/>
    <w:rsid w:val="001C4D83"/>
    <w:rsid w:val="001C4DC8"/>
    <w:rsid w:val="001C56C8"/>
    <w:rsid w:val="001C599E"/>
    <w:rsid w:val="001D0820"/>
    <w:rsid w:val="001D2523"/>
    <w:rsid w:val="001D2624"/>
    <w:rsid w:val="001D26BC"/>
    <w:rsid w:val="001D27A7"/>
    <w:rsid w:val="001D2CD1"/>
    <w:rsid w:val="001D3CB9"/>
    <w:rsid w:val="001D7064"/>
    <w:rsid w:val="001D7269"/>
    <w:rsid w:val="001D73C5"/>
    <w:rsid w:val="001D7AAC"/>
    <w:rsid w:val="001E006A"/>
    <w:rsid w:val="001E0DAD"/>
    <w:rsid w:val="001E10B9"/>
    <w:rsid w:val="001E12B7"/>
    <w:rsid w:val="001E17AD"/>
    <w:rsid w:val="001E1CF1"/>
    <w:rsid w:val="001E1D33"/>
    <w:rsid w:val="001E2952"/>
    <w:rsid w:val="001E2CEB"/>
    <w:rsid w:val="001E3024"/>
    <w:rsid w:val="001E37B1"/>
    <w:rsid w:val="001E3D14"/>
    <w:rsid w:val="001E3D9B"/>
    <w:rsid w:val="001E5F3C"/>
    <w:rsid w:val="001E66C8"/>
    <w:rsid w:val="001E6A69"/>
    <w:rsid w:val="001E6AC8"/>
    <w:rsid w:val="001E6EDD"/>
    <w:rsid w:val="001E70E6"/>
    <w:rsid w:val="001E71C5"/>
    <w:rsid w:val="001E7418"/>
    <w:rsid w:val="001E79EE"/>
    <w:rsid w:val="001E7A11"/>
    <w:rsid w:val="001F0636"/>
    <w:rsid w:val="001F066B"/>
    <w:rsid w:val="001F068D"/>
    <w:rsid w:val="001F1C86"/>
    <w:rsid w:val="001F2315"/>
    <w:rsid w:val="001F24FB"/>
    <w:rsid w:val="001F2653"/>
    <w:rsid w:val="001F26D3"/>
    <w:rsid w:val="001F40C7"/>
    <w:rsid w:val="001F41E4"/>
    <w:rsid w:val="001F4AE6"/>
    <w:rsid w:val="001F660D"/>
    <w:rsid w:val="001F7113"/>
    <w:rsid w:val="001F74AF"/>
    <w:rsid w:val="001F777C"/>
    <w:rsid w:val="001F7AE3"/>
    <w:rsid w:val="002006A5"/>
    <w:rsid w:val="00200C09"/>
    <w:rsid w:val="0020185E"/>
    <w:rsid w:val="00202008"/>
    <w:rsid w:val="002023AE"/>
    <w:rsid w:val="0020251A"/>
    <w:rsid w:val="00202783"/>
    <w:rsid w:val="00202CE7"/>
    <w:rsid w:val="00203281"/>
    <w:rsid w:val="00204434"/>
    <w:rsid w:val="002046BB"/>
    <w:rsid w:val="002048BA"/>
    <w:rsid w:val="00204A93"/>
    <w:rsid w:val="00204B95"/>
    <w:rsid w:val="00204E95"/>
    <w:rsid w:val="002058C9"/>
    <w:rsid w:val="002059F0"/>
    <w:rsid w:val="00205B16"/>
    <w:rsid w:val="00206130"/>
    <w:rsid w:val="002068D5"/>
    <w:rsid w:val="00207562"/>
    <w:rsid w:val="00210C3E"/>
    <w:rsid w:val="00211172"/>
    <w:rsid w:val="0021505F"/>
    <w:rsid w:val="002150E3"/>
    <w:rsid w:val="0021572A"/>
    <w:rsid w:val="002157D0"/>
    <w:rsid w:val="00217CDD"/>
    <w:rsid w:val="00220BDE"/>
    <w:rsid w:val="00220F43"/>
    <w:rsid w:val="002216A4"/>
    <w:rsid w:val="00221E10"/>
    <w:rsid w:val="00221F6B"/>
    <w:rsid w:val="00222DC5"/>
    <w:rsid w:val="002237D4"/>
    <w:rsid w:val="0022396D"/>
    <w:rsid w:val="00223C2A"/>
    <w:rsid w:val="002240B5"/>
    <w:rsid w:val="00224595"/>
    <w:rsid w:val="00225047"/>
    <w:rsid w:val="00226C48"/>
    <w:rsid w:val="00226CA2"/>
    <w:rsid w:val="00226E80"/>
    <w:rsid w:val="0022777B"/>
    <w:rsid w:val="00227CF2"/>
    <w:rsid w:val="0023057B"/>
    <w:rsid w:val="002325D3"/>
    <w:rsid w:val="002332BA"/>
    <w:rsid w:val="002334F7"/>
    <w:rsid w:val="00233685"/>
    <w:rsid w:val="00233731"/>
    <w:rsid w:val="002338FA"/>
    <w:rsid w:val="00233B9D"/>
    <w:rsid w:val="00234315"/>
    <w:rsid w:val="00234D34"/>
    <w:rsid w:val="00235625"/>
    <w:rsid w:val="002357C9"/>
    <w:rsid w:val="00235ADD"/>
    <w:rsid w:val="00235F4C"/>
    <w:rsid w:val="002369B4"/>
    <w:rsid w:val="002372A4"/>
    <w:rsid w:val="0024000C"/>
    <w:rsid w:val="002412DF"/>
    <w:rsid w:val="002417C9"/>
    <w:rsid w:val="00241AA3"/>
    <w:rsid w:val="00242067"/>
    <w:rsid w:val="00242707"/>
    <w:rsid w:val="00242E09"/>
    <w:rsid w:val="00243277"/>
    <w:rsid w:val="0024395D"/>
    <w:rsid w:val="00244168"/>
    <w:rsid w:val="00244656"/>
    <w:rsid w:val="00244B3E"/>
    <w:rsid w:val="002466B9"/>
    <w:rsid w:val="002471DF"/>
    <w:rsid w:val="0025010D"/>
    <w:rsid w:val="002505AB"/>
    <w:rsid w:val="0025155D"/>
    <w:rsid w:val="0025171E"/>
    <w:rsid w:val="002524F3"/>
    <w:rsid w:val="00252BAD"/>
    <w:rsid w:val="00253491"/>
    <w:rsid w:val="00253C0B"/>
    <w:rsid w:val="00254464"/>
    <w:rsid w:val="00255398"/>
    <w:rsid w:val="002559E2"/>
    <w:rsid w:val="00255FD6"/>
    <w:rsid w:val="0025771F"/>
    <w:rsid w:val="00257EDF"/>
    <w:rsid w:val="00261362"/>
    <w:rsid w:val="002628BE"/>
    <w:rsid w:val="0026292B"/>
    <w:rsid w:val="0026391C"/>
    <w:rsid w:val="00263AFE"/>
    <w:rsid w:val="00263BAA"/>
    <w:rsid w:val="00264EC7"/>
    <w:rsid w:val="00264EC9"/>
    <w:rsid w:val="00264FEA"/>
    <w:rsid w:val="00265A64"/>
    <w:rsid w:val="00267628"/>
    <w:rsid w:val="0027019D"/>
    <w:rsid w:val="00270272"/>
    <w:rsid w:val="0027029B"/>
    <w:rsid w:val="0027080F"/>
    <w:rsid w:val="00270DF2"/>
    <w:rsid w:val="00270F0D"/>
    <w:rsid w:val="002718E6"/>
    <w:rsid w:val="00272429"/>
    <w:rsid w:val="002724CC"/>
    <w:rsid w:val="002725E3"/>
    <w:rsid w:val="00272F10"/>
    <w:rsid w:val="00274A7E"/>
    <w:rsid w:val="00274E4B"/>
    <w:rsid w:val="0027561D"/>
    <w:rsid w:val="00275AC3"/>
    <w:rsid w:val="002763F5"/>
    <w:rsid w:val="002765A1"/>
    <w:rsid w:val="00276C9F"/>
    <w:rsid w:val="00276CD6"/>
    <w:rsid w:val="002772F1"/>
    <w:rsid w:val="00277814"/>
    <w:rsid w:val="002803CB"/>
    <w:rsid w:val="00280C10"/>
    <w:rsid w:val="00281214"/>
    <w:rsid w:val="0028132B"/>
    <w:rsid w:val="002814A2"/>
    <w:rsid w:val="00282065"/>
    <w:rsid w:val="00282143"/>
    <w:rsid w:val="00282BDD"/>
    <w:rsid w:val="00282DD7"/>
    <w:rsid w:val="00283693"/>
    <w:rsid w:val="0028380A"/>
    <w:rsid w:val="00283A81"/>
    <w:rsid w:val="00283C3D"/>
    <w:rsid w:val="002842DA"/>
    <w:rsid w:val="002846AB"/>
    <w:rsid w:val="002848A6"/>
    <w:rsid w:val="00284B5E"/>
    <w:rsid w:val="00284F5C"/>
    <w:rsid w:val="0028594D"/>
    <w:rsid w:val="00285D32"/>
    <w:rsid w:val="00286BE7"/>
    <w:rsid w:val="002877B1"/>
    <w:rsid w:val="00287826"/>
    <w:rsid w:val="002903DF"/>
    <w:rsid w:val="00290EC6"/>
    <w:rsid w:val="0029220D"/>
    <w:rsid w:val="002938FA"/>
    <w:rsid w:val="00293910"/>
    <w:rsid w:val="0029496C"/>
    <w:rsid w:val="00295273"/>
    <w:rsid w:val="002958BC"/>
    <w:rsid w:val="00295D2A"/>
    <w:rsid w:val="00295F02"/>
    <w:rsid w:val="00295FE9"/>
    <w:rsid w:val="00296F4F"/>
    <w:rsid w:val="0029715C"/>
    <w:rsid w:val="002A0382"/>
    <w:rsid w:val="002A16AD"/>
    <w:rsid w:val="002A1A4C"/>
    <w:rsid w:val="002A292C"/>
    <w:rsid w:val="002A326C"/>
    <w:rsid w:val="002A3436"/>
    <w:rsid w:val="002A3977"/>
    <w:rsid w:val="002A3993"/>
    <w:rsid w:val="002A3A3B"/>
    <w:rsid w:val="002A3EEB"/>
    <w:rsid w:val="002A5C86"/>
    <w:rsid w:val="002A62C9"/>
    <w:rsid w:val="002A63C1"/>
    <w:rsid w:val="002A664E"/>
    <w:rsid w:val="002A6882"/>
    <w:rsid w:val="002A6894"/>
    <w:rsid w:val="002A720F"/>
    <w:rsid w:val="002B098B"/>
    <w:rsid w:val="002B0AA3"/>
    <w:rsid w:val="002B21B5"/>
    <w:rsid w:val="002B2408"/>
    <w:rsid w:val="002B30D9"/>
    <w:rsid w:val="002B3476"/>
    <w:rsid w:val="002B3BA0"/>
    <w:rsid w:val="002B4812"/>
    <w:rsid w:val="002B4AF6"/>
    <w:rsid w:val="002B4E40"/>
    <w:rsid w:val="002B7576"/>
    <w:rsid w:val="002B7976"/>
    <w:rsid w:val="002C0DB0"/>
    <w:rsid w:val="002C1E64"/>
    <w:rsid w:val="002C2AF5"/>
    <w:rsid w:val="002C35D5"/>
    <w:rsid w:val="002C3A67"/>
    <w:rsid w:val="002C3B2C"/>
    <w:rsid w:val="002C4388"/>
    <w:rsid w:val="002C4B96"/>
    <w:rsid w:val="002C5440"/>
    <w:rsid w:val="002C5660"/>
    <w:rsid w:val="002C5C5F"/>
    <w:rsid w:val="002C74CA"/>
    <w:rsid w:val="002C7AE6"/>
    <w:rsid w:val="002D0B95"/>
    <w:rsid w:val="002D0FF5"/>
    <w:rsid w:val="002D1558"/>
    <w:rsid w:val="002D1581"/>
    <w:rsid w:val="002D1B52"/>
    <w:rsid w:val="002D2B71"/>
    <w:rsid w:val="002D5134"/>
    <w:rsid w:val="002D522C"/>
    <w:rsid w:val="002D6832"/>
    <w:rsid w:val="002D6A55"/>
    <w:rsid w:val="002D7036"/>
    <w:rsid w:val="002D7379"/>
    <w:rsid w:val="002E07A7"/>
    <w:rsid w:val="002E0A03"/>
    <w:rsid w:val="002E1205"/>
    <w:rsid w:val="002E1373"/>
    <w:rsid w:val="002E167F"/>
    <w:rsid w:val="002E22AD"/>
    <w:rsid w:val="002E2593"/>
    <w:rsid w:val="002E2EA5"/>
    <w:rsid w:val="002E2F84"/>
    <w:rsid w:val="002E326E"/>
    <w:rsid w:val="002E371A"/>
    <w:rsid w:val="002E39F3"/>
    <w:rsid w:val="002E3F75"/>
    <w:rsid w:val="002E407E"/>
    <w:rsid w:val="002E4A64"/>
    <w:rsid w:val="002E4EC5"/>
    <w:rsid w:val="002E5CFB"/>
    <w:rsid w:val="002E687E"/>
    <w:rsid w:val="002E737E"/>
    <w:rsid w:val="002F01DB"/>
    <w:rsid w:val="002F03FB"/>
    <w:rsid w:val="002F1304"/>
    <w:rsid w:val="002F1921"/>
    <w:rsid w:val="002F20F3"/>
    <w:rsid w:val="002F24F2"/>
    <w:rsid w:val="002F26FE"/>
    <w:rsid w:val="002F281A"/>
    <w:rsid w:val="002F38A5"/>
    <w:rsid w:val="002F3C68"/>
    <w:rsid w:val="002F3DAB"/>
    <w:rsid w:val="002F4862"/>
    <w:rsid w:val="002F4CBE"/>
    <w:rsid w:val="002F58E9"/>
    <w:rsid w:val="002F6C2F"/>
    <w:rsid w:val="002F6C4C"/>
    <w:rsid w:val="002F7259"/>
    <w:rsid w:val="002F73F5"/>
    <w:rsid w:val="002F76E4"/>
    <w:rsid w:val="002F790D"/>
    <w:rsid w:val="002F7B70"/>
    <w:rsid w:val="002F7E27"/>
    <w:rsid w:val="003003E7"/>
    <w:rsid w:val="0030101B"/>
    <w:rsid w:val="003016C0"/>
    <w:rsid w:val="003028DF"/>
    <w:rsid w:val="00302B47"/>
    <w:rsid w:val="003035CA"/>
    <w:rsid w:val="00303916"/>
    <w:rsid w:val="00303D84"/>
    <w:rsid w:val="0030424E"/>
    <w:rsid w:val="00304A48"/>
    <w:rsid w:val="00304D29"/>
    <w:rsid w:val="00305A41"/>
    <w:rsid w:val="00305E11"/>
    <w:rsid w:val="003063CF"/>
    <w:rsid w:val="0030740A"/>
    <w:rsid w:val="00307412"/>
    <w:rsid w:val="00307802"/>
    <w:rsid w:val="00307864"/>
    <w:rsid w:val="00307BBF"/>
    <w:rsid w:val="00307F2E"/>
    <w:rsid w:val="003100EC"/>
    <w:rsid w:val="0031053E"/>
    <w:rsid w:val="00311016"/>
    <w:rsid w:val="00311100"/>
    <w:rsid w:val="003118AA"/>
    <w:rsid w:val="00311E66"/>
    <w:rsid w:val="00312089"/>
    <w:rsid w:val="00312E1C"/>
    <w:rsid w:val="003136D0"/>
    <w:rsid w:val="003140E1"/>
    <w:rsid w:val="00314B7E"/>
    <w:rsid w:val="0031542D"/>
    <w:rsid w:val="00317182"/>
    <w:rsid w:val="0031742F"/>
    <w:rsid w:val="00317960"/>
    <w:rsid w:val="00317D7F"/>
    <w:rsid w:val="0032040A"/>
    <w:rsid w:val="00320B4D"/>
    <w:rsid w:val="00321805"/>
    <w:rsid w:val="00322D8F"/>
    <w:rsid w:val="003236EF"/>
    <w:rsid w:val="00323C53"/>
    <w:rsid w:val="00323FF0"/>
    <w:rsid w:val="003252FC"/>
    <w:rsid w:val="00325773"/>
    <w:rsid w:val="00326742"/>
    <w:rsid w:val="0032734B"/>
    <w:rsid w:val="00327480"/>
    <w:rsid w:val="00327EB0"/>
    <w:rsid w:val="00330525"/>
    <w:rsid w:val="00330634"/>
    <w:rsid w:val="00330B4B"/>
    <w:rsid w:val="00330DE1"/>
    <w:rsid w:val="00330E50"/>
    <w:rsid w:val="003311EF"/>
    <w:rsid w:val="003317BF"/>
    <w:rsid w:val="003328B3"/>
    <w:rsid w:val="003329A8"/>
    <w:rsid w:val="003337FF"/>
    <w:rsid w:val="00333E4B"/>
    <w:rsid w:val="00334244"/>
    <w:rsid w:val="00335C14"/>
    <w:rsid w:val="0033606C"/>
    <w:rsid w:val="0033617C"/>
    <w:rsid w:val="003366A2"/>
    <w:rsid w:val="00336A24"/>
    <w:rsid w:val="00336F86"/>
    <w:rsid w:val="00337212"/>
    <w:rsid w:val="003373AB"/>
    <w:rsid w:val="003378CF"/>
    <w:rsid w:val="00340B6C"/>
    <w:rsid w:val="003419E6"/>
    <w:rsid w:val="00341A30"/>
    <w:rsid w:val="00343234"/>
    <w:rsid w:val="00343635"/>
    <w:rsid w:val="003436CE"/>
    <w:rsid w:val="00343FAC"/>
    <w:rsid w:val="00343FC5"/>
    <w:rsid w:val="00345D3B"/>
    <w:rsid w:val="00345ED1"/>
    <w:rsid w:val="003464C5"/>
    <w:rsid w:val="003471E6"/>
    <w:rsid w:val="003478C3"/>
    <w:rsid w:val="00347DA4"/>
    <w:rsid w:val="0035005C"/>
    <w:rsid w:val="00350286"/>
    <w:rsid w:val="00350AAA"/>
    <w:rsid w:val="00350E4C"/>
    <w:rsid w:val="00350F72"/>
    <w:rsid w:val="00351C17"/>
    <w:rsid w:val="00352D8B"/>
    <w:rsid w:val="0035300F"/>
    <w:rsid w:val="00353329"/>
    <w:rsid w:val="003537F7"/>
    <w:rsid w:val="00355496"/>
    <w:rsid w:val="00355768"/>
    <w:rsid w:val="00355FA2"/>
    <w:rsid w:val="00356044"/>
    <w:rsid w:val="00356B1C"/>
    <w:rsid w:val="00356CFD"/>
    <w:rsid w:val="00356F3E"/>
    <w:rsid w:val="0035703C"/>
    <w:rsid w:val="00357F75"/>
    <w:rsid w:val="00360A07"/>
    <w:rsid w:val="00361049"/>
    <w:rsid w:val="00361BB8"/>
    <w:rsid w:val="00362ABF"/>
    <w:rsid w:val="00363130"/>
    <w:rsid w:val="00363492"/>
    <w:rsid w:val="0036388E"/>
    <w:rsid w:val="00363A57"/>
    <w:rsid w:val="00364910"/>
    <w:rsid w:val="00364B4B"/>
    <w:rsid w:val="00364D4C"/>
    <w:rsid w:val="00364F8A"/>
    <w:rsid w:val="00365424"/>
    <w:rsid w:val="003657E4"/>
    <w:rsid w:val="00365C22"/>
    <w:rsid w:val="003667C4"/>
    <w:rsid w:val="003671AF"/>
    <w:rsid w:val="0036771E"/>
    <w:rsid w:val="00367A44"/>
    <w:rsid w:val="00367D37"/>
    <w:rsid w:val="00370AEE"/>
    <w:rsid w:val="00370D7F"/>
    <w:rsid w:val="003716E5"/>
    <w:rsid w:val="00371C8D"/>
    <w:rsid w:val="00372499"/>
    <w:rsid w:val="00372F2E"/>
    <w:rsid w:val="003732FD"/>
    <w:rsid w:val="00373627"/>
    <w:rsid w:val="00373B10"/>
    <w:rsid w:val="00373FA3"/>
    <w:rsid w:val="003743FE"/>
    <w:rsid w:val="00374B08"/>
    <w:rsid w:val="00375437"/>
    <w:rsid w:val="0037654E"/>
    <w:rsid w:val="00376760"/>
    <w:rsid w:val="00380328"/>
    <w:rsid w:val="00380B4E"/>
    <w:rsid w:val="00381A84"/>
    <w:rsid w:val="00382BB6"/>
    <w:rsid w:val="00382FBD"/>
    <w:rsid w:val="00385FE5"/>
    <w:rsid w:val="003868A5"/>
    <w:rsid w:val="00386CF3"/>
    <w:rsid w:val="00387689"/>
    <w:rsid w:val="00387887"/>
    <w:rsid w:val="00391111"/>
    <w:rsid w:val="00391C98"/>
    <w:rsid w:val="0039210A"/>
    <w:rsid w:val="00392731"/>
    <w:rsid w:val="003930EC"/>
    <w:rsid w:val="0039353F"/>
    <w:rsid w:val="00394750"/>
    <w:rsid w:val="00394FDF"/>
    <w:rsid w:val="00395550"/>
    <w:rsid w:val="003955A0"/>
    <w:rsid w:val="00395D1A"/>
    <w:rsid w:val="003967A2"/>
    <w:rsid w:val="00396978"/>
    <w:rsid w:val="003977C9"/>
    <w:rsid w:val="003979D3"/>
    <w:rsid w:val="00397EA7"/>
    <w:rsid w:val="003A0638"/>
    <w:rsid w:val="003A0E4A"/>
    <w:rsid w:val="003A1180"/>
    <w:rsid w:val="003A201D"/>
    <w:rsid w:val="003A2F68"/>
    <w:rsid w:val="003A3558"/>
    <w:rsid w:val="003A361A"/>
    <w:rsid w:val="003A460C"/>
    <w:rsid w:val="003A57F7"/>
    <w:rsid w:val="003A62DF"/>
    <w:rsid w:val="003A7F60"/>
    <w:rsid w:val="003A7FF1"/>
    <w:rsid w:val="003B01DE"/>
    <w:rsid w:val="003B0DD3"/>
    <w:rsid w:val="003B1667"/>
    <w:rsid w:val="003B1B5B"/>
    <w:rsid w:val="003B1B95"/>
    <w:rsid w:val="003B1D8B"/>
    <w:rsid w:val="003B2766"/>
    <w:rsid w:val="003B3714"/>
    <w:rsid w:val="003B411E"/>
    <w:rsid w:val="003B4750"/>
    <w:rsid w:val="003B5035"/>
    <w:rsid w:val="003B559A"/>
    <w:rsid w:val="003B6080"/>
    <w:rsid w:val="003B60E1"/>
    <w:rsid w:val="003B6F23"/>
    <w:rsid w:val="003B745C"/>
    <w:rsid w:val="003B792D"/>
    <w:rsid w:val="003B7C01"/>
    <w:rsid w:val="003C0217"/>
    <w:rsid w:val="003C071D"/>
    <w:rsid w:val="003C0BBD"/>
    <w:rsid w:val="003C0C68"/>
    <w:rsid w:val="003C0CCD"/>
    <w:rsid w:val="003C13A0"/>
    <w:rsid w:val="003C1711"/>
    <w:rsid w:val="003C1B42"/>
    <w:rsid w:val="003C2652"/>
    <w:rsid w:val="003C2B93"/>
    <w:rsid w:val="003C2F2D"/>
    <w:rsid w:val="003C2F6E"/>
    <w:rsid w:val="003C34D7"/>
    <w:rsid w:val="003C3F9F"/>
    <w:rsid w:val="003C4941"/>
    <w:rsid w:val="003C5040"/>
    <w:rsid w:val="003C50AB"/>
    <w:rsid w:val="003C5E84"/>
    <w:rsid w:val="003C5FEB"/>
    <w:rsid w:val="003C72B9"/>
    <w:rsid w:val="003C762D"/>
    <w:rsid w:val="003C7A20"/>
    <w:rsid w:val="003C7EA3"/>
    <w:rsid w:val="003D00E1"/>
    <w:rsid w:val="003D057C"/>
    <w:rsid w:val="003D05ED"/>
    <w:rsid w:val="003D16C2"/>
    <w:rsid w:val="003D19B5"/>
    <w:rsid w:val="003D209D"/>
    <w:rsid w:val="003D2379"/>
    <w:rsid w:val="003D2726"/>
    <w:rsid w:val="003D2B8D"/>
    <w:rsid w:val="003D308B"/>
    <w:rsid w:val="003D376C"/>
    <w:rsid w:val="003D3BA9"/>
    <w:rsid w:val="003D3EEE"/>
    <w:rsid w:val="003D4A46"/>
    <w:rsid w:val="003D5405"/>
    <w:rsid w:val="003D664A"/>
    <w:rsid w:val="003D7963"/>
    <w:rsid w:val="003E0279"/>
    <w:rsid w:val="003E0502"/>
    <w:rsid w:val="003E0B78"/>
    <w:rsid w:val="003E1418"/>
    <w:rsid w:val="003E1CD2"/>
    <w:rsid w:val="003E1E25"/>
    <w:rsid w:val="003E1FD8"/>
    <w:rsid w:val="003E299F"/>
    <w:rsid w:val="003E3783"/>
    <w:rsid w:val="003E6C69"/>
    <w:rsid w:val="003E6CD2"/>
    <w:rsid w:val="003E7AB3"/>
    <w:rsid w:val="003E7B53"/>
    <w:rsid w:val="003F035B"/>
    <w:rsid w:val="003F11B5"/>
    <w:rsid w:val="003F2745"/>
    <w:rsid w:val="003F2948"/>
    <w:rsid w:val="003F3C62"/>
    <w:rsid w:val="003F3CD0"/>
    <w:rsid w:val="003F3E54"/>
    <w:rsid w:val="003F4308"/>
    <w:rsid w:val="003F5FF5"/>
    <w:rsid w:val="003F63B8"/>
    <w:rsid w:val="003F6C4C"/>
    <w:rsid w:val="003F7339"/>
    <w:rsid w:val="003F75F8"/>
    <w:rsid w:val="003F76D8"/>
    <w:rsid w:val="0040173D"/>
    <w:rsid w:val="00401B0F"/>
    <w:rsid w:val="00402356"/>
    <w:rsid w:val="00402398"/>
    <w:rsid w:val="00402B7F"/>
    <w:rsid w:val="004035E2"/>
    <w:rsid w:val="004036D3"/>
    <w:rsid w:val="00403883"/>
    <w:rsid w:val="00403BCE"/>
    <w:rsid w:val="0040453D"/>
    <w:rsid w:val="00404B6E"/>
    <w:rsid w:val="00404CA7"/>
    <w:rsid w:val="004056C6"/>
    <w:rsid w:val="0040690E"/>
    <w:rsid w:val="004069FF"/>
    <w:rsid w:val="00407A6C"/>
    <w:rsid w:val="00410A10"/>
    <w:rsid w:val="00410BF6"/>
    <w:rsid w:val="0041141E"/>
    <w:rsid w:val="004116B0"/>
    <w:rsid w:val="00411AFE"/>
    <w:rsid w:val="004121E5"/>
    <w:rsid w:val="00412BB4"/>
    <w:rsid w:val="004132F1"/>
    <w:rsid w:val="00413965"/>
    <w:rsid w:val="00413D48"/>
    <w:rsid w:val="00414C51"/>
    <w:rsid w:val="0041525A"/>
    <w:rsid w:val="0041540E"/>
    <w:rsid w:val="00415F55"/>
    <w:rsid w:val="0041724D"/>
    <w:rsid w:val="00420359"/>
    <w:rsid w:val="00420515"/>
    <w:rsid w:val="004207E1"/>
    <w:rsid w:val="00420EA0"/>
    <w:rsid w:val="00421B7B"/>
    <w:rsid w:val="00421BF0"/>
    <w:rsid w:val="0042229D"/>
    <w:rsid w:val="004247E2"/>
    <w:rsid w:val="0042589F"/>
    <w:rsid w:val="004277F5"/>
    <w:rsid w:val="00427FF7"/>
    <w:rsid w:val="004303F3"/>
    <w:rsid w:val="00430EEF"/>
    <w:rsid w:val="00431438"/>
    <w:rsid w:val="004319B6"/>
    <w:rsid w:val="00433019"/>
    <w:rsid w:val="004331E3"/>
    <w:rsid w:val="00433506"/>
    <w:rsid w:val="00434BFB"/>
    <w:rsid w:val="00435577"/>
    <w:rsid w:val="004355C8"/>
    <w:rsid w:val="0043658E"/>
    <w:rsid w:val="00436813"/>
    <w:rsid w:val="00436878"/>
    <w:rsid w:val="00436BFB"/>
    <w:rsid w:val="00436E8E"/>
    <w:rsid w:val="0043777F"/>
    <w:rsid w:val="00440563"/>
    <w:rsid w:val="00441909"/>
    <w:rsid w:val="00441B05"/>
    <w:rsid w:val="00441B12"/>
    <w:rsid w:val="00442303"/>
    <w:rsid w:val="004429B9"/>
    <w:rsid w:val="00442C2E"/>
    <w:rsid w:val="0044347C"/>
    <w:rsid w:val="0044363A"/>
    <w:rsid w:val="004443AB"/>
    <w:rsid w:val="00444443"/>
    <w:rsid w:val="00445375"/>
    <w:rsid w:val="0044587E"/>
    <w:rsid w:val="00446FEF"/>
    <w:rsid w:val="00447137"/>
    <w:rsid w:val="00450A88"/>
    <w:rsid w:val="00450B27"/>
    <w:rsid w:val="00451273"/>
    <w:rsid w:val="004515D3"/>
    <w:rsid w:val="00451C29"/>
    <w:rsid w:val="00452199"/>
    <w:rsid w:val="004529C3"/>
    <w:rsid w:val="004538F7"/>
    <w:rsid w:val="00455C4D"/>
    <w:rsid w:val="004561BA"/>
    <w:rsid w:val="00457BD7"/>
    <w:rsid w:val="00460307"/>
    <w:rsid w:val="0046055C"/>
    <w:rsid w:val="004612F3"/>
    <w:rsid w:val="0046213E"/>
    <w:rsid w:val="00462CD5"/>
    <w:rsid w:val="004630C5"/>
    <w:rsid w:val="00463BFB"/>
    <w:rsid w:val="00463EF7"/>
    <w:rsid w:val="00464622"/>
    <w:rsid w:val="004652DB"/>
    <w:rsid w:val="004654E4"/>
    <w:rsid w:val="0046572C"/>
    <w:rsid w:val="00466495"/>
    <w:rsid w:val="00466C64"/>
    <w:rsid w:val="00467105"/>
    <w:rsid w:val="004676F0"/>
    <w:rsid w:val="0047033D"/>
    <w:rsid w:val="00470FD5"/>
    <w:rsid w:val="004714FC"/>
    <w:rsid w:val="00471CFB"/>
    <w:rsid w:val="0047263C"/>
    <w:rsid w:val="00472BF7"/>
    <w:rsid w:val="00473F24"/>
    <w:rsid w:val="004745DE"/>
    <w:rsid w:val="00474FCD"/>
    <w:rsid w:val="00475158"/>
    <w:rsid w:val="0047516D"/>
    <w:rsid w:val="00475A34"/>
    <w:rsid w:val="00475CF6"/>
    <w:rsid w:val="00476252"/>
    <w:rsid w:val="0047635C"/>
    <w:rsid w:val="0047706C"/>
    <w:rsid w:val="0047742D"/>
    <w:rsid w:val="004774AA"/>
    <w:rsid w:val="0048160C"/>
    <w:rsid w:val="004818D0"/>
    <w:rsid w:val="00481C5C"/>
    <w:rsid w:val="00481E42"/>
    <w:rsid w:val="004827B8"/>
    <w:rsid w:val="004827D9"/>
    <w:rsid w:val="00482ED5"/>
    <w:rsid w:val="00483195"/>
    <w:rsid w:val="00483F04"/>
    <w:rsid w:val="004840E2"/>
    <w:rsid w:val="0048410B"/>
    <w:rsid w:val="00484383"/>
    <w:rsid w:val="004843EF"/>
    <w:rsid w:val="00484D66"/>
    <w:rsid w:val="00485DB5"/>
    <w:rsid w:val="00487538"/>
    <w:rsid w:val="00490106"/>
    <w:rsid w:val="00491FB7"/>
    <w:rsid w:val="0049223E"/>
    <w:rsid w:val="004935D7"/>
    <w:rsid w:val="00493887"/>
    <w:rsid w:val="00494D7F"/>
    <w:rsid w:val="00494DEA"/>
    <w:rsid w:val="00495312"/>
    <w:rsid w:val="004963A6"/>
    <w:rsid w:val="004963B2"/>
    <w:rsid w:val="0049753D"/>
    <w:rsid w:val="00497EC8"/>
    <w:rsid w:val="004A00E3"/>
    <w:rsid w:val="004A13DE"/>
    <w:rsid w:val="004A162F"/>
    <w:rsid w:val="004A19A8"/>
    <w:rsid w:val="004A25BE"/>
    <w:rsid w:val="004A2916"/>
    <w:rsid w:val="004A2D83"/>
    <w:rsid w:val="004A2FA8"/>
    <w:rsid w:val="004A35BD"/>
    <w:rsid w:val="004A3FC3"/>
    <w:rsid w:val="004A4494"/>
    <w:rsid w:val="004A46EF"/>
    <w:rsid w:val="004A4AFF"/>
    <w:rsid w:val="004A4DF4"/>
    <w:rsid w:val="004A50C7"/>
    <w:rsid w:val="004A5593"/>
    <w:rsid w:val="004A6141"/>
    <w:rsid w:val="004A6939"/>
    <w:rsid w:val="004A6A50"/>
    <w:rsid w:val="004A6B28"/>
    <w:rsid w:val="004A6D31"/>
    <w:rsid w:val="004B02B9"/>
    <w:rsid w:val="004B11C5"/>
    <w:rsid w:val="004B177D"/>
    <w:rsid w:val="004B1CA8"/>
    <w:rsid w:val="004B2EA7"/>
    <w:rsid w:val="004B44A9"/>
    <w:rsid w:val="004B5126"/>
    <w:rsid w:val="004B51AC"/>
    <w:rsid w:val="004B543D"/>
    <w:rsid w:val="004B6268"/>
    <w:rsid w:val="004B64CB"/>
    <w:rsid w:val="004B6F2A"/>
    <w:rsid w:val="004B79B4"/>
    <w:rsid w:val="004B7EA6"/>
    <w:rsid w:val="004C1837"/>
    <w:rsid w:val="004C1D27"/>
    <w:rsid w:val="004C200B"/>
    <w:rsid w:val="004C3975"/>
    <w:rsid w:val="004C466E"/>
    <w:rsid w:val="004C6F2B"/>
    <w:rsid w:val="004C73EB"/>
    <w:rsid w:val="004D0A87"/>
    <w:rsid w:val="004D0D4F"/>
    <w:rsid w:val="004D1EF6"/>
    <w:rsid w:val="004D3A14"/>
    <w:rsid w:val="004D4095"/>
    <w:rsid w:val="004D5857"/>
    <w:rsid w:val="004D5A2A"/>
    <w:rsid w:val="004D5B3D"/>
    <w:rsid w:val="004D5BFD"/>
    <w:rsid w:val="004D60DE"/>
    <w:rsid w:val="004D647F"/>
    <w:rsid w:val="004D6548"/>
    <w:rsid w:val="004D74EA"/>
    <w:rsid w:val="004D7528"/>
    <w:rsid w:val="004E10A7"/>
    <w:rsid w:val="004E13F9"/>
    <w:rsid w:val="004E1853"/>
    <w:rsid w:val="004E1C1F"/>
    <w:rsid w:val="004E365E"/>
    <w:rsid w:val="004E3F89"/>
    <w:rsid w:val="004E43AB"/>
    <w:rsid w:val="004E43F6"/>
    <w:rsid w:val="004E4455"/>
    <w:rsid w:val="004E45BC"/>
    <w:rsid w:val="004E4673"/>
    <w:rsid w:val="004E50C7"/>
    <w:rsid w:val="004E5228"/>
    <w:rsid w:val="004E5E22"/>
    <w:rsid w:val="004E60CB"/>
    <w:rsid w:val="004E6983"/>
    <w:rsid w:val="004E77FE"/>
    <w:rsid w:val="004E7CBD"/>
    <w:rsid w:val="004E7EA1"/>
    <w:rsid w:val="004F000D"/>
    <w:rsid w:val="004F05C4"/>
    <w:rsid w:val="004F1E9E"/>
    <w:rsid w:val="004F1EA1"/>
    <w:rsid w:val="004F2755"/>
    <w:rsid w:val="004F3284"/>
    <w:rsid w:val="004F4062"/>
    <w:rsid w:val="004F4A93"/>
    <w:rsid w:val="004F4E78"/>
    <w:rsid w:val="004F5790"/>
    <w:rsid w:val="004F6522"/>
    <w:rsid w:val="004F6588"/>
    <w:rsid w:val="004F796D"/>
    <w:rsid w:val="004F7BF8"/>
    <w:rsid w:val="004F7D8E"/>
    <w:rsid w:val="00500412"/>
    <w:rsid w:val="0050071B"/>
    <w:rsid w:val="00500C17"/>
    <w:rsid w:val="00500C41"/>
    <w:rsid w:val="00500F79"/>
    <w:rsid w:val="0050184B"/>
    <w:rsid w:val="00501AA7"/>
    <w:rsid w:val="00501B5E"/>
    <w:rsid w:val="005026D3"/>
    <w:rsid w:val="00502782"/>
    <w:rsid w:val="00502D09"/>
    <w:rsid w:val="00502FA3"/>
    <w:rsid w:val="00503253"/>
    <w:rsid w:val="00503B44"/>
    <w:rsid w:val="005071B0"/>
    <w:rsid w:val="00507557"/>
    <w:rsid w:val="0050796B"/>
    <w:rsid w:val="00507E38"/>
    <w:rsid w:val="00507ED0"/>
    <w:rsid w:val="00510217"/>
    <w:rsid w:val="00511AB5"/>
    <w:rsid w:val="00512384"/>
    <w:rsid w:val="00513007"/>
    <w:rsid w:val="00513389"/>
    <w:rsid w:val="00513ED6"/>
    <w:rsid w:val="005154DF"/>
    <w:rsid w:val="00515D6F"/>
    <w:rsid w:val="00515FA8"/>
    <w:rsid w:val="005164F3"/>
    <w:rsid w:val="00517941"/>
    <w:rsid w:val="005179A4"/>
    <w:rsid w:val="005204EE"/>
    <w:rsid w:val="0052062C"/>
    <w:rsid w:val="00520CFC"/>
    <w:rsid w:val="00521457"/>
    <w:rsid w:val="005214F5"/>
    <w:rsid w:val="00521FA1"/>
    <w:rsid w:val="00522A67"/>
    <w:rsid w:val="0052391F"/>
    <w:rsid w:val="005240FB"/>
    <w:rsid w:val="0052501F"/>
    <w:rsid w:val="00525829"/>
    <w:rsid w:val="00526829"/>
    <w:rsid w:val="00526974"/>
    <w:rsid w:val="00527668"/>
    <w:rsid w:val="00527D51"/>
    <w:rsid w:val="00530CC7"/>
    <w:rsid w:val="005315AE"/>
    <w:rsid w:val="00531AC7"/>
    <w:rsid w:val="0053225E"/>
    <w:rsid w:val="005335C8"/>
    <w:rsid w:val="00533BD2"/>
    <w:rsid w:val="00534A3E"/>
    <w:rsid w:val="00535458"/>
    <w:rsid w:val="00535EE1"/>
    <w:rsid w:val="005402C9"/>
    <w:rsid w:val="005402CB"/>
    <w:rsid w:val="005405B2"/>
    <w:rsid w:val="00540B94"/>
    <w:rsid w:val="005413D2"/>
    <w:rsid w:val="005423B7"/>
    <w:rsid w:val="00542BD1"/>
    <w:rsid w:val="00543CE4"/>
    <w:rsid w:val="00544441"/>
    <w:rsid w:val="00544F5C"/>
    <w:rsid w:val="0054574F"/>
    <w:rsid w:val="00546C04"/>
    <w:rsid w:val="00546E2C"/>
    <w:rsid w:val="00546EE5"/>
    <w:rsid w:val="0054783D"/>
    <w:rsid w:val="005478E7"/>
    <w:rsid w:val="00547D93"/>
    <w:rsid w:val="00551810"/>
    <w:rsid w:val="005526A6"/>
    <w:rsid w:val="005526EC"/>
    <w:rsid w:val="00552EE8"/>
    <w:rsid w:val="00553EDA"/>
    <w:rsid w:val="005541DE"/>
    <w:rsid w:val="00554F32"/>
    <w:rsid w:val="00555A68"/>
    <w:rsid w:val="0055702D"/>
    <w:rsid w:val="00557792"/>
    <w:rsid w:val="00560B80"/>
    <w:rsid w:val="005616BD"/>
    <w:rsid w:val="00561F18"/>
    <w:rsid w:val="0056244F"/>
    <w:rsid w:val="00562465"/>
    <w:rsid w:val="005628A8"/>
    <w:rsid w:val="005629EB"/>
    <w:rsid w:val="00562E7B"/>
    <w:rsid w:val="00562FC0"/>
    <w:rsid w:val="00563830"/>
    <w:rsid w:val="00565212"/>
    <w:rsid w:val="005654E2"/>
    <w:rsid w:val="00565EC1"/>
    <w:rsid w:val="00566DE1"/>
    <w:rsid w:val="00566F07"/>
    <w:rsid w:val="00567471"/>
    <w:rsid w:val="005678FD"/>
    <w:rsid w:val="005679A1"/>
    <w:rsid w:val="005679A2"/>
    <w:rsid w:val="00570130"/>
    <w:rsid w:val="00571669"/>
    <w:rsid w:val="0057254A"/>
    <w:rsid w:val="0057298D"/>
    <w:rsid w:val="00573800"/>
    <w:rsid w:val="00573BB1"/>
    <w:rsid w:val="00574989"/>
    <w:rsid w:val="00574B89"/>
    <w:rsid w:val="00575812"/>
    <w:rsid w:val="00575BEF"/>
    <w:rsid w:val="005766EB"/>
    <w:rsid w:val="00576D63"/>
    <w:rsid w:val="00577873"/>
    <w:rsid w:val="00577D28"/>
    <w:rsid w:val="00577E62"/>
    <w:rsid w:val="005804F3"/>
    <w:rsid w:val="0058099C"/>
    <w:rsid w:val="00580AA3"/>
    <w:rsid w:val="005822A9"/>
    <w:rsid w:val="005831A5"/>
    <w:rsid w:val="00584358"/>
    <w:rsid w:val="00585EB6"/>
    <w:rsid w:val="005866E4"/>
    <w:rsid w:val="00587FA0"/>
    <w:rsid w:val="00592486"/>
    <w:rsid w:val="00593FBA"/>
    <w:rsid w:val="005961F7"/>
    <w:rsid w:val="00597323"/>
    <w:rsid w:val="00597BA6"/>
    <w:rsid w:val="005A1F5A"/>
    <w:rsid w:val="005A2074"/>
    <w:rsid w:val="005A28B4"/>
    <w:rsid w:val="005A3BEC"/>
    <w:rsid w:val="005A52F0"/>
    <w:rsid w:val="005A5329"/>
    <w:rsid w:val="005A663D"/>
    <w:rsid w:val="005A6766"/>
    <w:rsid w:val="005A7296"/>
    <w:rsid w:val="005A7393"/>
    <w:rsid w:val="005B049E"/>
    <w:rsid w:val="005B138D"/>
    <w:rsid w:val="005B160A"/>
    <w:rsid w:val="005B1A16"/>
    <w:rsid w:val="005B274A"/>
    <w:rsid w:val="005B34DC"/>
    <w:rsid w:val="005B3A91"/>
    <w:rsid w:val="005B4D2C"/>
    <w:rsid w:val="005B4D9B"/>
    <w:rsid w:val="005B4DAC"/>
    <w:rsid w:val="005B4DED"/>
    <w:rsid w:val="005B5536"/>
    <w:rsid w:val="005B582B"/>
    <w:rsid w:val="005B6A7D"/>
    <w:rsid w:val="005C08F8"/>
    <w:rsid w:val="005C0CA8"/>
    <w:rsid w:val="005C0CBD"/>
    <w:rsid w:val="005C1774"/>
    <w:rsid w:val="005C21A8"/>
    <w:rsid w:val="005C3246"/>
    <w:rsid w:val="005C3743"/>
    <w:rsid w:val="005C4141"/>
    <w:rsid w:val="005C53BE"/>
    <w:rsid w:val="005C66D2"/>
    <w:rsid w:val="005C6A5E"/>
    <w:rsid w:val="005C7351"/>
    <w:rsid w:val="005D00A7"/>
    <w:rsid w:val="005D0DDB"/>
    <w:rsid w:val="005D0FF8"/>
    <w:rsid w:val="005D284A"/>
    <w:rsid w:val="005D2B87"/>
    <w:rsid w:val="005D3651"/>
    <w:rsid w:val="005D36D4"/>
    <w:rsid w:val="005D378F"/>
    <w:rsid w:val="005D3860"/>
    <w:rsid w:val="005D3D7D"/>
    <w:rsid w:val="005D43AA"/>
    <w:rsid w:val="005D43D3"/>
    <w:rsid w:val="005D4879"/>
    <w:rsid w:val="005D5CB1"/>
    <w:rsid w:val="005D5D68"/>
    <w:rsid w:val="005D647A"/>
    <w:rsid w:val="005D6C3A"/>
    <w:rsid w:val="005D6FA7"/>
    <w:rsid w:val="005D7ED0"/>
    <w:rsid w:val="005E0071"/>
    <w:rsid w:val="005E0A01"/>
    <w:rsid w:val="005E1680"/>
    <w:rsid w:val="005E1878"/>
    <w:rsid w:val="005E1970"/>
    <w:rsid w:val="005E322D"/>
    <w:rsid w:val="005E40CD"/>
    <w:rsid w:val="005E416F"/>
    <w:rsid w:val="005E5383"/>
    <w:rsid w:val="005E5EAF"/>
    <w:rsid w:val="005E6D04"/>
    <w:rsid w:val="005E7D4A"/>
    <w:rsid w:val="005F05FA"/>
    <w:rsid w:val="005F09C7"/>
    <w:rsid w:val="005F0BA5"/>
    <w:rsid w:val="005F0D56"/>
    <w:rsid w:val="005F159B"/>
    <w:rsid w:val="005F3748"/>
    <w:rsid w:val="005F3F22"/>
    <w:rsid w:val="005F4392"/>
    <w:rsid w:val="005F445D"/>
    <w:rsid w:val="005F47A6"/>
    <w:rsid w:val="005F4BCF"/>
    <w:rsid w:val="005F4CC3"/>
    <w:rsid w:val="005F545D"/>
    <w:rsid w:val="005F5517"/>
    <w:rsid w:val="005F6079"/>
    <w:rsid w:val="005F6573"/>
    <w:rsid w:val="005F6874"/>
    <w:rsid w:val="005F70E3"/>
    <w:rsid w:val="00600BDE"/>
    <w:rsid w:val="00600CA3"/>
    <w:rsid w:val="00601367"/>
    <w:rsid w:val="006019C8"/>
    <w:rsid w:val="00602650"/>
    <w:rsid w:val="00602DE7"/>
    <w:rsid w:val="006044E5"/>
    <w:rsid w:val="00604891"/>
    <w:rsid w:val="00604F8A"/>
    <w:rsid w:val="00605618"/>
    <w:rsid w:val="0060581C"/>
    <w:rsid w:val="00605DE2"/>
    <w:rsid w:val="0060610B"/>
    <w:rsid w:val="0061067C"/>
    <w:rsid w:val="00611E29"/>
    <w:rsid w:val="00611F89"/>
    <w:rsid w:val="006122F3"/>
    <w:rsid w:val="006129F4"/>
    <w:rsid w:val="006139BC"/>
    <w:rsid w:val="00613F49"/>
    <w:rsid w:val="006141B6"/>
    <w:rsid w:val="00614751"/>
    <w:rsid w:val="00614EE9"/>
    <w:rsid w:val="00615569"/>
    <w:rsid w:val="006163DD"/>
    <w:rsid w:val="00616B47"/>
    <w:rsid w:val="00616B8B"/>
    <w:rsid w:val="00617E8A"/>
    <w:rsid w:val="00622338"/>
    <w:rsid w:val="00623B13"/>
    <w:rsid w:val="00623CDB"/>
    <w:rsid w:val="006245D6"/>
    <w:rsid w:val="0062474C"/>
    <w:rsid w:val="00624915"/>
    <w:rsid w:val="00625CB4"/>
    <w:rsid w:val="0062623E"/>
    <w:rsid w:val="0062654F"/>
    <w:rsid w:val="0062699A"/>
    <w:rsid w:val="0062785B"/>
    <w:rsid w:val="006278C6"/>
    <w:rsid w:val="00630576"/>
    <w:rsid w:val="0063167C"/>
    <w:rsid w:val="006323E6"/>
    <w:rsid w:val="0063246C"/>
    <w:rsid w:val="006327D6"/>
    <w:rsid w:val="006328A0"/>
    <w:rsid w:val="00634129"/>
    <w:rsid w:val="006350B2"/>
    <w:rsid w:val="006352B0"/>
    <w:rsid w:val="00635B19"/>
    <w:rsid w:val="00635D18"/>
    <w:rsid w:val="00636573"/>
    <w:rsid w:val="006370D7"/>
    <w:rsid w:val="006373C9"/>
    <w:rsid w:val="00637405"/>
    <w:rsid w:val="00640265"/>
    <w:rsid w:val="006406F1"/>
    <w:rsid w:val="0064173D"/>
    <w:rsid w:val="006423CE"/>
    <w:rsid w:val="006424F7"/>
    <w:rsid w:val="006426AD"/>
    <w:rsid w:val="006433F9"/>
    <w:rsid w:val="00643DD9"/>
    <w:rsid w:val="006442BC"/>
    <w:rsid w:val="00644CE8"/>
    <w:rsid w:val="0064571F"/>
    <w:rsid w:val="00645CB1"/>
    <w:rsid w:val="00646D27"/>
    <w:rsid w:val="00650561"/>
    <w:rsid w:val="00651369"/>
    <w:rsid w:val="006516FF"/>
    <w:rsid w:val="00653067"/>
    <w:rsid w:val="0065360E"/>
    <w:rsid w:val="00653B7B"/>
    <w:rsid w:val="006540BE"/>
    <w:rsid w:val="00655041"/>
    <w:rsid w:val="00657D90"/>
    <w:rsid w:val="0066022D"/>
    <w:rsid w:val="006607A8"/>
    <w:rsid w:val="00660E06"/>
    <w:rsid w:val="0066168E"/>
    <w:rsid w:val="00661812"/>
    <w:rsid w:val="00661F09"/>
    <w:rsid w:val="006629F4"/>
    <w:rsid w:val="00663925"/>
    <w:rsid w:val="00663BAC"/>
    <w:rsid w:val="0066457A"/>
    <w:rsid w:val="00664916"/>
    <w:rsid w:val="00665023"/>
    <w:rsid w:val="00665D69"/>
    <w:rsid w:val="0066608C"/>
    <w:rsid w:val="006663AB"/>
    <w:rsid w:val="00670CF8"/>
    <w:rsid w:val="00670F58"/>
    <w:rsid w:val="0067175D"/>
    <w:rsid w:val="00671BF0"/>
    <w:rsid w:val="00672075"/>
    <w:rsid w:val="00675530"/>
    <w:rsid w:val="006756A7"/>
    <w:rsid w:val="0067586B"/>
    <w:rsid w:val="00675DE8"/>
    <w:rsid w:val="00676133"/>
    <w:rsid w:val="00676651"/>
    <w:rsid w:val="00676A47"/>
    <w:rsid w:val="006770E2"/>
    <w:rsid w:val="006807CB"/>
    <w:rsid w:val="00683477"/>
    <w:rsid w:val="00683F7A"/>
    <w:rsid w:val="00684675"/>
    <w:rsid w:val="006846B6"/>
    <w:rsid w:val="00684719"/>
    <w:rsid w:val="0068509A"/>
    <w:rsid w:val="006856A0"/>
    <w:rsid w:val="00685B71"/>
    <w:rsid w:val="00686104"/>
    <w:rsid w:val="00686924"/>
    <w:rsid w:val="00687B37"/>
    <w:rsid w:val="006905D7"/>
    <w:rsid w:val="00690E68"/>
    <w:rsid w:val="00692DD2"/>
    <w:rsid w:val="00692F42"/>
    <w:rsid w:val="006934B4"/>
    <w:rsid w:val="006936ED"/>
    <w:rsid w:val="006939CD"/>
    <w:rsid w:val="00693C81"/>
    <w:rsid w:val="00695408"/>
    <w:rsid w:val="00695465"/>
    <w:rsid w:val="006956DD"/>
    <w:rsid w:val="0069682E"/>
    <w:rsid w:val="00697351"/>
    <w:rsid w:val="006A100D"/>
    <w:rsid w:val="006A145C"/>
    <w:rsid w:val="006A2A45"/>
    <w:rsid w:val="006A3225"/>
    <w:rsid w:val="006A3861"/>
    <w:rsid w:val="006A53E7"/>
    <w:rsid w:val="006A5562"/>
    <w:rsid w:val="006A5573"/>
    <w:rsid w:val="006A5B38"/>
    <w:rsid w:val="006A5B5C"/>
    <w:rsid w:val="006A5D3C"/>
    <w:rsid w:val="006A6457"/>
    <w:rsid w:val="006B0912"/>
    <w:rsid w:val="006B0BFF"/>
    <w:rsid w:val="006B0C36"/>
    <w:rsid w:val="006B0CDD"/>
    <w:rsid w:val="006B1346"/>
    <w:rsid w:val="006B2232"/>
    <w:rsid w:val="006B2344"/>
    <w:rsid w:val="006B26BC"/>
    <w:rsid w:val="006B37CA"/>
    <w:rsid w:val="006B3D1C"/>
    <w:rsid w:val="006B448D"/>
    <w:rsid w:val="006B44F6"/>
    <w:rsid w:val="006B46F0"/>
    <w:rsid w:val="006B5D0C"/>
    <w:rsid w:val="006B68C0"/>
    <w:rsid w:val="006B77F8"/>
    <w:rsid w:val="006C07DA"/>
    <w:rsid w:val="006C1185"/>
    <w:rsid w:val="006C2261"/>
    <w:rsid w:val="006C286A"/>
    <w:rsid w:val="006C28BB"/>
    <w:rsid w:val="006C29F1"/>
    <w:rsid w:val="006C3C37"/>
    <w:rsid w:val="006C52B4"/>
    <w:rsid w:val="006C56EB"/>
    <w:rsid w:val="006C6456"/>
    <w:rsid w:val="006C67D8"/>
    <w:rsid w:val="006C74AC"/>
    <w:rsid w:val="006D00AB"/>
    <w:rsid w:val="006D08DC"/>
    <w:rsid w:val="006D1C6B"/>
    <w:rsid w:val="006D1E6D"/>
    <w:rsid w:val="006D2103"/>
    <w:rsid w:val="006D4053"/>
    <w:rsid w:val="006D40B6"/>
    <w:rsid w:val="006D5074"/>
    <w:rsid w:val="006D5E4A"/>
    <w:rsid w:val="006D6B0B"/>
    <w:rsid w:val="006E02EF"/>
    <w:rsid w:val="006E1311"/>
    <w:rsid w:val="006E144C"/>
    <w:rsid w:val="006E2986"/>
    <w:rsid w:val="006E3957"/>
    <w:rsid w:val="006E422D"/>
    <w:rsid w:val="006E426D"/>
    <w:rsid w:val="006E429D"/>
    <w:rsid w:val="006E4F66"/>
    <w:rsid w:val="006E5435"/>
    <w:rsid w:val="006E6CB2"/>
    <w:rsid w:val="006E6CD6"/>
    <w:rsid w:val="006F007D"/>
    <w:rsid w:val="006F0338"/>
    <w:rsid w:val="006F041F"/>
    <w:rsid w:val="006F0E4B"/>
    <w:rsid w:val="006F162B"/>
    <w:rsid w:val="006F2B06"/>
    <w:rsid w:val="006F40A8"/>
    <w:rsid w:val="006F4B42"/>
    <w:rsid w:val="006F6175"/>
    <w:rsid w:val="006F638C"/>
    <w:rsid w:val="006F64F5"/>
    <w:rsid w:val="006F6B1D"/>
    <w:rsid w:val="006F6B47"/>
    <w:rsid w:val="006F773D"/>
    <w:rsid w:val="00700ADA"/>
    <w:rsid w:val="00700B60"/>
    <w:rsid w:val="00701ECB"/>
    <w:rsid w:val="0070217B"/>
    <w:rsid w:val="007032A7"/>
    <w:rsid w:val="00704FE4"/>
    <w:rsid w:val="0070728C"/>
    <w:rsid w:val="0070743B"/>
    <w:rsid w:val="00707BBF"/>
    <w:rsid w:val="00707FB7"/>
    <w:rsid w:val="0071021D"/>
    <w:rsid w:val="00711F9C"/>
    <w:rsid w:val="00713107"/>
    <w:rsid w:val="00713407"/>
    <w:rsid w:val="007139FE"/>
    <w:rsid w:val="00713A6C"/>
    <w:rsid w:val="00713F93"/>
    <w:rsid w:val="007141CE"/>
    <w:rsid w:val="00714653"/>
    <w:rsid w:val="00714AF8"/>
    <w:rsid w:val="00714D66"/>
    <w:rsid w:val="00715483"/>
    <w:rsid w:val="00715833"/>
    <w:rsid w:val="00715E28"/>
    <w:rsid w:val="00717786"/>
    <w:rsid w:val="0071796B"/>
    <w:rsid w:val="00721444"/>
    <w:rsid w:val="00721AB7"/>
    <w:rsid w:val="007223E2"/>
    <w:rsid w:val="00722542"/>
    <w:rsid w:val="00724EC8"/>
    <w:rsid w:val="007255CC"/>
    <w:rsid w:val="0072745D"/>
    <w:rsid w:val="00727D25"/>
    <w:rsid w:val="007300E6"/>
    <w:rsid w:val="007304A3"/>
    <w:rsid w:val="00730616"/>
    <w:rsid w:val="00730D01"/>
    <w:rsid w:val="0073101C"/>
    <w:rsid w:val="007312EF"/>
    <w:rsid w:val="007325AC"/>
    <w:rsid w:val="007327E4"/>
    <w:rsid w:val="00732CD2"/>
    <w:rsid w:val="00733531"/>
    <w:rsid w:val="007336D8"/>
    <w:rsid w:val="00734023"/>
    <w:rsid w:val="00735657"/>
    <w:rsid w:val="007363BC"/>
    <w:rsid w:val="00737C83"/>
    <w:rsid w:val="0074043D"/>
    <w:rsid w:val="007408B7"/>
    <w:rsid w:val="00741057"/>
    <w:rsid w:val="007413CE"/>
    <w:rsid w:val="00741CB8"/>
    <w:rsid w:val="00741E40"/>
    <w:rsid w:val="00742389"/>
    <w:rsid w:val="00742B8A"/>
    <w:rsid w:val="00742F0A"/>
    <w:rsid w:val="00743BD8"/>
    <w:rsid w:val="00744411"/>
    <w:rsid w:val="00744761"/>
    <w:rsid w:val="00744D47"/>
    <w:rsid w:val="007453B1"/>
    <w:rsid w:val="0074585D"/>
    <w:rsid w:val="00746729"/>
    <w:rsid w:val="0074712B"/>
    <w:rsid w:val="007476B5"/>
    <w:rsid w:val="00747B9E"/>
    <w:rsid w:val="00750908"/>
    <w:rsid w:val="00750F0F"/>
    <w:rsid w:val="00751631"/>
    <w:rsid w:val="00751D1C"/>
    <w:rsid w:val="00751D3D"/>
    <w:rsid w:val="007520DE"/>
    <w:rsid w:val="0075251A"/>
    <w:rsid w:val="00752750"/>
    <w:rsid w:val="0075295C"/>
    <w:rsid w:val="00753B21"/>
    <w:rsid w:val="00753EB8"/>
    <w:rsid w:val="00754D99"/>
    <w:rsid w:val="00755071"/>
    <w:rsid w:val="007561BE"/>
    <w:rsid w:val="00756BB3"/>
    <w:rsid w:val="0075758E"/>
    <w:rsid w:val="00757692"/>
    <w:rsid w:val="00760860"/>
    <w:rsid w:val="00760C73"/>
    <w:rsid w:val="0076184D"/>
    <w:rsid w:val="00764850"/>
    <w:rsid w:val="00764EF0"/>
    <w:rsid w:val="00764F79"/>
    <w:rsid w:val="007658B3"/>
    <w:rsid w:val="00766860"/>
    <w:rsid w:val="00766E4C"/>
    <w:rsid w:val="007673CD"/>
    <w:rsid w:val="0076788C"/>
    <w:rsid w:val="00767FC6"/>
    <w:rsid w:val="00770589"/>
    <w:rsid w:val="00771F89"/>
    <w:rsid w:val="007720CA"/>
    <w:rsid w:val="0077211C"/>
    <w:rsid w:val="00772706"/>
    <w:rsid w:val="0077279E"/>
    <w:rsid w:val="00774509"/>
    <w:rsid w:val="007752CA"/>
    <w:rsid w:val="0077559E"/>
    <w:rsid w:val="00776800"/>
    <w:rsid w:val="00776D0E"/>
    <w:rsid w:val="00777046"/>
    <w:rsid w:val="007800A2"/>
    <w:rsid w:val="00780DC9"/>
    <w:rsid w:val="00781B70"/>
    <w:rsid w:val="00782037"/>
    <w:rsid w:val="00782B9C"/>
    <w:rsid w:val="00782D16"/>
    <w:rsid w:val="007835D5"/>
    <w:rsid w:val="00783647"/>
    <w:rsid w:val="00783B60"/>
    <w:rsid w:val="00783E35"/>
    <w:rsid w:val="007843D4"/>
    <w:rsid w:val="007852A6"/>
    <w:rsid w:val="00785327"/>
    <w:rsid w:val="00785561"/>
    <w:rsid w:val="0078561D"/>
    <w:rsid w:val="00785A3E"/>
    <w:rsid w:val="00785B40"/>
    <w:rsid w:val="00785B90"/>
    <w:rsid w:val="00786575"/>
    <w:rsid w:val="0078734B"/>
    <w:rsid w:val="0079221F"/>
    <w:rsid w:val="0079261C"/>
    <w:rsid w:val="00792623"/>
    <w:rsid w:val="0079267E"/>
    <w:rsid w:val="00792CBB"/>
    <w:rsid w:val="007937FD"/>
    <w:rsid w:val="007941EA"/>
    <w:rsid w:val="00794D5C"/>
    <w:rsid w:val="0079510F"/>
    <w:rsid w:val="00796178"/>
    <w:rsid w:val="00796B04"/>
    <w:rsid w:val="00796B16"/>
    <w:rsid w:val="0079707C"/>
    <w:rsid w:val="007973BB"/>
    <w:rsid w:val="007A20FD"/>
    <w:rsid w:val="007A2130"/>
    <w:rsid w:val="007A2282"/>
    <w:rsid w:val="007A2908"/>
    <w:rsid w:val="007A2E22"/>
    <w:rsid w:val="007A3685"/>
    <w:rsid w:val="007A3E90"/>
    <w:rsid w:val="007A3FA3"/>
    <w:rsid w:val="007A44E5"/>
    <w:rsid w:val="007A46CE"/>
    <w:rsid w:val="007A5008"/>
    <w:rsid w:val="007A5943"/>
    <w:rsid w:val="007A5F56"/>
    <w:rsid w:val="007A77F6"/>
    <w:rsid w:val="007A789D"/>
    <w:rsid w:val="007B1926"/>
    <w:rsid w:val="007B1C5B"/>
    <w:rsid w:val="007B22AD"/>
    <w:rsid w:val="007B37A9"/>
    <w:rsid w:val="007B393C"/>
    <w:rsid w:val="007B3C8B"/>
    <w:rsid w:val="007B40C0"/>
    <w:rsid w:val="007B4122"/>
    <w:rsid w:val="007B57B7"/>
    <w:rsid w:val="007B6693"/>
    <w:rsid w:val="007B66B3"/>
    <w:rsid w:val="007B779A"/>
    <w:rsid w:val="007B7ED5"/>
    <w:rsid w:val="007C09AA"/>
    <w:rsid w:val="007C1503"/>
    <w:rsid w:val="007C15E9"/>
    <w:rsid w:val="007C1747"/>
    <w:rsid w:val="007C176C"/>
    <w:rsid w:val="007C1EDE"/>
    <w:rsid w:val="007C2548"/>
    <w:rsid w:val="007C255C"/>
    <w:rsid w:val="007C3392"/>
    <w:rsid w:val="007C3895"/>
    <w:rsid w:val="007C3E34"/>
    <w:rsid w:val="007C45B3"/>
    <w:rsid w:val="007C48DA"/>
    <w:rsid w:val="007C4FCB"/>
    <w:rsid w:val="007C502B"/>
    <w:rsid w:val="007C591A"/>
    <w:rsid w:val="007C6242"/>
    <w:rsid w:val="007C62C6"/>
    <w:rsid w:val="007C6671"/>
    <w:rsid w:val="007C6917"/>
    <w:rsid w:val="007C7522"/>
    <w:rsid w:val="007C7EB9"/>
    <w:rsid w:val="007D06E1"/>
    <w:rsid w:val="007D07E0"/>
    <w:rsid w:val="007D0AC6"/>
    <w:rsid w:val="007D0DE4"/>
    <w:rsid w:val="007D1F3F"/>
    <w:rsid w:val="007D2A2C"/>
    <w:rsid w:val="007D3578"/>
    <w:rsid w:val="007D3772"/>
    <w:rsid w:val="007D4D25"/>
    <w:rsid w:val="007D571B"/>
    <w:rsid w:val="007D5866"/>
    <w:rsid w:val="007D59A9"/>
    <w:rsid w:val="007D5B80"/>
    <w:rsid w:val="007D5BE4"/>
    <w:rsid w:val="007D6533"/>
    <w:rsid w:val="007D6541"/>
    <w:rsid w:val="007D6A6C"/>
    <w:rsid w:val="007D7AF4"/>
    <w:rsid w:val="007D7B4E"/>
    <w:rsid w:val="007D7E07"/>
    <w:rsid w:val="007D7F40"/>
    <w:rsid w:val="007E002F"/>
    <w:rsid w:val="007E0A3A"/>
    <w:rsid w:val="007E0D43"/>
    <w:rsid w:val="007E181A"/>
    <w:rsid w:val="007E19CB"/>
    <w:rsid w:val="007E26D6"/>
    <w:rsid w:val="007E2A69"/>
    <w:rsid w:val="007E3C0F"/>
    <w:rsid w:val="007E4154"/>
    <w:rsid w:val="007E434E"/>
    <w:rsid w:val="007E5807"/>
    <w:rsid w:val="007E6A3F"/>
    <w:rsid w:val="007E6D34"/>
    <w:rsid w:val="007E7512"/>
    <w:rsid w:val="007F0F0A"/>
    <w:rsid w:val="007F1248"/>
    <w:rsid w:val="007F1449"/>
    <w:rsid w:val="007F1FA9"/>
    <w:rsid w:val="007F24D2"/>
    <w:rsid w:val="007F3F70"/>
    <w:rsid w:val="007F55C4"/>
    <w:rsid w:val="007F57D8"/>
    <w:rsid w:val="007F5CBE"/>
    <w:rsid w:val="007F5D1A"/>
    <w:rsid w:val="007F7101"/>
    <w:rsid w:val="0080038D"/>
    <w:rsid w:val="008005AC"/>
    <w:rsid w:val="0080156B"/>
    <w:rsid w:val="00802CA3"/>
    <w:rsid w:val="00802CD8"/>
    <w:rsid w:val="00803848"/>
    <w:rsid w:val="00803DB3"/>
    <w:rsid w:val="00805B83"/>
    <w:rsid w:val="008061FC"/>
    <w:rsid w:val="008076E3"/>
    <w:rsid w:val="00807E61"/>
    <w:rsid w:val="0081017E"/>
    <w:rsid w:val="008125B1"/>
    <w:rsid w:val="00812B04"/>
    <w:rsid w:val="00813479"/>
    <w:rsid w:val="00813A21"/>
    <w:rsid w:val="00814830"/>
    <w:rsid w:val="00814962"/>
    <w:rsid w:val="00814A60"/>
    <w:rsid w:val="00815EFE"/>
    <w:rsid w:val="0081609A"/>
    <w:rsid w:val="008161A1"/>
    <w:rsid w:val="00820C38"/>
    <w:rsid w:val="00821385"/>
    <w:rsid w:val="008213FE"/>
    <w:rsid w:val="00821654"/>
    <w:rsid w:val="008217C9"/>
    <w:rsid w:val="0082195B"/>
    <w:rsid w:val="00821DD0"/>
    <w:rsid w:val="00821F83"/>
    <w:rsid w:val="008220A8"/>
    <w:rsid w:val="00822405"/>
    <w:rsid w:val="00822A86"/>
    <w:rsid w:val="00822CFA"/>
    <w:rsid w:val="00822E80"/>
    <w:rsid w:val="00822F03"/>
    <w:rsid w:val="008235DA"/>
    <w:rsid w:val="008236A0"/>
    <w:rsid w:val="008244A7"/>
    <w:rsid w:val="0082498C"/>
    <w:rsid w:val="00824AB9"/>
    <w:rsid w:val="00824DFC"/>
    <w:rsid w:val="008254EA"/>
    <w:rsid w:val="00826246"/>
    <w:rsid w:val="00827617"/>
    <w:rsid w:val="008277C9"/>
    <w:rsid w:val="00830677"/>
    <w:rsid w:val="00831D09"/>
    <w:rsid w:val="008329ED"/>
    <w:rsid w:val="008329F9"/>
    <w:rsid w:val="00832CD7"/>
    <w:rsid w:val="008330B1"/>
    <w:rsid w:val="0083375A"/>
    <w:rsid w:val="0083392E"/>
    <w:rsid w:val="00833A41"/>
    <w:rsid w:val="00833E40"/>
    <w:rsid w:val="0083477D"/>
    <w:rsid w:val="00835968"/>
    <w:rsid w:val="008359C7"/>
    <w:rsid w:val="00835B2D"/>
    <w:rsid w:val="0083677E"/>
    <w:rsid w:val="00836915"/>
    <w:rsid w:val="00836DEC"/>
    <w:rsid w:val="00836FAA"/>
    <w:rsid w:val="008373FC"/>
    <w:rsid w:val="0083755C"/>
    <w:rsid w:val="008377A6"/>
    <w:rsid w:val="00837B9A"/>
    <w:rsid w:val="00837F94"/>
    <w:rsid w:val="00840583"/>
    <w:rsid w:val="008419DC"/>
    <w:rsid w:val="00841B0F"/>
    <w:rsid w:val="00841F49"/>
    <w:rsid w:val="00842482"/>
    <w:rsid w:val="00842B0E"/>
    <w:rsid w:val="00843398"/>
    <w:rsid w:val="00843575"/>
    <w:rsid w:val="00844A68"/>
    <w:rsid w:val="00844D47"/>
    <w:rsid w:val="00845273"/>
    <w:rsid w:val="0084535B"/>
    <w:rsid w:val="0084613F"/>
    <w:rsid w:val="00846686"/>
    <w:rsid w:val="008467BA"/>
    <w:rsid w:val="00846F58"/>
    <w:rsid w:val="00847935"/>
    <w:rsid w:val="00850619"/>
    <w:rsid w:val="00850D49"/>
    <w:rsid w:val="008512D5"/>
    <w:rsid w:val="008513DD"/>
    <w:rsid w:val="0085175E"/>
    <w:rsid w:val="00851CCD"/>
    <w:rsid w:val="0085245A"/>
    <w:rsid w:val="008525AE"/>
    <w:rsid w:val="00852672"/>
    <w:rsid w:val="00852ADD"/>
    <w:rsid w:val="0085316E"/>
    <w:rsid w:val="00853724"/>
    <w:rsid w:val="0085382F"/>
    <w:rsid w:val="00854DDA"/>
    <w:rsid w:val="00854E49"/>
    <w:rsid w:val="00855CC4"/>
    <w:rsid w:val="008563C0"/>
    <w:rsid w:val="0085673E"/>
    <w:rsid w:val="0085794F"/>
    <w:rsid w:val="00862925"/>
    <w:rsid w:val="00863810"/>
    <w:rsid w:val="00865DD3"/>
    <w:rsid w:val="008669EC"/>
    <w:rsid w:val="0086777C"/>
    <w:rsid w:val="008679B9"/>
    <w:rsid w:val="00867EE2"/>
    <w:rsid w:val="0087094D"/>
    <w:rsid w:val="008714EF"/>
    <w:rsid w:val="008717A8"/>
    <w:rsid w:val="00871B4F"/>
    <w:rsid w:val="00871E28"/>
    <w:rsid w:val="0087212B"/>
    <w:rsid w:val="00872A9B"/>
    <w:rsid w:val="00872FE5"/>
    <w:rsid w:val="00873DF1"/>
    <w:rsid w:val="00874292"/>
    <w:rsid w:val="00874484"/>
    <w:rsid w:val="00874E11"/>
    <w:rsid w:val="008751B5"/>
    <w:rsid w:val="00875A90"/>
    <w:rsid w:val="008764F4"/>
    <w:rsid w:val="008800E8"/>
    <w:rsid w:val="00880CED"/>
    <w:rsid w:val="008810D1"/>
    <w:rsid w:val="008811D9"/>
    <w:rsid w:val="00881480"/>
    <w:rsid w:val="00882696"/>
    <w:rsid w:val="00885527"/>
    <w:rsid w:val="00885FE7"/>
    <w:rsid w:val="008861D7"/>
    <w:rsid w:val="00887B79"/>
    <w:rsid w:val="00887D87"/>
    <w:rsid w:val="00890361"/>
    <w:rsid w:val="00890FC6"/>
    <w:rsid w:val="00893CBC"/>
    <w:rsid w:val="008950F2"/>
    <w:rsid w:val="00895256"/>
    <w:rsid w:val="00895697"/>
    <w:rsid w:val="0089585E"/>
    <w:rsid w:val="008968F7"/>
    <w:rsid w:val="00896D77"/>
    <w:rsid w:val="00897135"/>
    <w:rsid w:val="008973E4"/>
    <w:rsid w:val="008979A9"/>
    <w:rsid w:val="00897D7E"/>
    <w:rsid w:val="008A0555"/>
    <w:rsid w:val="008A142A"/>
    <w:rsid w:val="008A1B50"/>
    <w:rsid w:val="008A1DB9"/>
    <w:rsid w:val="008A2377"/>
    <w:rsid w:val="008A306C"/>
    <w:rsid w:val="008A3463"/>
    <w:rsid w:val="008A34CC"/>
    <w:rsid w:val="008A3547"/>
    <w:rsid w:val="008A3941"/>
    <w:rsid w:val="008A4150"/>
    <w:rsid w:val="008A423E"/>
    <w:rsid w:val="008A4264"/>
    <w:rsid w:val="008A47E9"/>
    <w:rsid w:val="008A5E0B"/>
    <w:rsid w:val="008A5FEB"/>
    <w:rsid w:val="008A705A"/>
    <w:rsid w:val="008A7424"/>
    <w:rsid w:val="008B042C"/>
    <w:rsid w:val="008B113D"/>
    <w:rsid w:val="008B1797"/>
    <w:rsid w:val="008B193B"/>
    <w:rsid w:val="008B43C0"/>
    <w:rsid w:val="008B44B4"/>
    <w:rsid w:val="008B460D"/>
    <w:rsid w:val="008B4ED4"/>
    <w:rsid w:val="008B52AA"/>
    <w:rsid w:val="008B5C0D"/>
    <w:rsid w:val="008B6523"/>
    <w:rsid w:val="008B713F"/>
    <w:rsid w:val="008B72CA"/>
    <w:rsid w:val="008C024E"/>
    <w:rsid w:val="008C07BD"/>
    <w:rsid w:val="008C0E0F"/>
    <w:rsid w:val="008C104B"/>
    <w:rsid w:val="008C1F1C"/>
    <w:rsid w:val="008C2D6B"/>
    <w:rsid w:val="008C3DA3"/>
    <w:rsid w:val="008C44D3"/>
    <w:rsid w:val="008C4614"/>
    <w:rsid w:val="008C4725"/>
    <w:rsid w:val="008C4972"/>
    <w:rsid w:val="008C505E"/>
    <w:rsid w:val="008C5FD6"/>
    <w:rsid w:val="008C61F3"/>
    <w:rsid w:val="008C6287"/>
    <w:rsid w:val="008C639F"/>
    <w:rsid w:val="008C6701"/>
    <w:rsid w:val="008C71C4"/>
    <w:rsid w:val="008C72D5"/>
    <w:rsid w:val="008C7350"/>
    <w:rsid w:val="008D0658"/>
    <w:rsid w:val="008D1537"/>
    <w:rsid w:val="008D1669"/>
    <w:rsid w:val="008D17F0"/>
    <w:rsid w:val="008D222B"/>
    <w:rsid w:val="008D27A4"/>
    <w:rsid w:val="008D3A9F"/>
    <w:rsid w:val="008D4738"/>
    <w:rsid w:val="008D57F9"/>
    <w:rsid w:val="008D5B98"/>
    <w:rsid w:val="008D75C0"/>
    <w:rsid w:val="008D768F"/>
    <w:rsid w:val="008D772F"/>
    <w:rsid w:val="008E09E7"/>
    <w:rsid w:val="008E0BC2"/>
    <w:rsid w:val="008E2A85"/>
    <w:rsid w:val="008E4203"/>
    <w:rsid w:val="008E4322"/>
    <w:rsid w:val="008E4BA9"/>
    <w:rsid w:val="008E5632"/>
    <w:rsid w:val="008E699B"/>
    <w:rsid w:val="008E6AEB"/>
    <w:rsid w:val="008E6B61"/>
    <w:rsid w:val="008F01C4"/>
    <w:rsid w:val="008F0DFC"/>
    <w:rsid w:val="008F126F"/>
    <w:rsid w:val="008F1A7B"/>
    <w:rsid w:val="008F1AC7"/>
    <w:rsid w:val="008F34BA"/>
    <w:rsid w:val="008F3D0B"/>
    <w:rsid w:val="008F452E"/>
    <w:rsid w:val="008F5512"/>
    <w:rsid w:val="008F5C10"/>
    <w:rsid w:val="008F71CA"/>
    <w:rsid w:val="008F7510"/>
    <w:rsid w:val="008F7FCE"/>
    <w:rsid w:val="00903033"/>
    <w:rsid w:val="009037E2"/>
    <w:rsid w:val="009053C0"/>
    <w:rsid w:val="0090541B"/>
    <w:rsid w:val="00905AF3"/>
    <w:rsid w:val="00905CA4"/>
    <w:rsid w:val="00906099"/>
    <w:rsid w:val="009065D2"/>
    <w:rsid w:val="0090773F"/>
    <w:rsid w:val="00907968"/>
    <w:rsid w:val="00911461"/>
    <w:rsid w:val="00912A21"/>
    <w:rsid w:val="00912CB7"/>
    <w:rsid w:val="00912EC1"/>
    <w:rsid w:val="009139D6"/>
    <w:rsid w:val="00913C75"/>
    <w:rsid w:val="009143C4"/>
    <w:rsid w:val="00914F50"/>
    <w:rsid w:val="009155A5"/>
    <w:rsid w:val="00915F2C"/>
    <w:rsid w:val="009171C4"/>
    <w:rsid w:val="00917528"/>
    <w:rsid w:val="00917620"/>
    <w:rsid w:val="0091793B"/>
    <w:rsid w:val="00917C6B"/>
    <w:rsid w:val="00920002"/>
    <w:rsid w:val="00921B76"/>
    <w:rsid w:val="00921F7C"/>
    <w:rsid w:val="00922964"/>
    <w:rsid w:val="00922A61"/>
    <w:rsid w:val="00922E2A"/>
    <w:rsid w:val="00922F63"/>
    <w:rsid w:val="009250B4"/>
    <w:rsid w:val="0092522A"/>
    <w:rsid w:val="00927817"/>
    <w:rsid w:val="0093039B"/>
    <w:rsid w:val="00930C49"/>
    <w:rsid w:val="00931931"/>
    <w:rsid w:val="00932165"/>
    <w:rsid w:val="00932C7C"/>
    <w:rsid w:val="00933941"/>
    <w:rsid w:val="00934B6D"/>
    <w:rsid w:val="00934C5A"/>
    <w:rsid w:val="00935445"/>
    <w:rsid w:val="0093590B"/>
    <w:rsid w:val="00935A2F"/>
    <w:rsid w:val="00936CBC"/>
    <w:rsid w:val="009370E8"/>
    <w:rsid w:val="00937412"/>
    <w:rsid w:val="00937B0E"/>
    <w:rsid w:val="0094356A"/>
    <w:rsid w:val="00943BB2"/>
    <w:rsid w:val="00943BD6"/>
    <w:rsid w:val="00943F17"/>
    <w:rsid w:val="009446B3"/>
    <w:rsid w:val="00944AF6"/>
    <w:rsid w:val="00945358"/>
    <w:rsid w:val="00945482"/>
    <w:rsid w:val="00946D6F"/>
    <w:rsid w:val="009470CA"/>
    <w:rsid w:val="009476CE"/>
    <w:rsid w:val="009504FB"/>
    <w:rsid w:val="00950DA7"/>
    <w:rsid w:val="0095252B"/>
    <w:rsid w:val="009538C1"/>
    <w:rsid w:val="0095489F"/>
    <w:rsid w:val="0095497B"/>
    <w:rsid w:val="00954AD1"/>
    <w:rsid w:val="00954F97"/>
    <w:rsid w:val="00955315"/>
    <w:rsid w:val="00955687"/>
    <w:rsid w:val="009556D4"/>
    <w:rsid w:val="00955CE3"/>
    <w:rsid w:val="00957AC6"/>
    <w:rsid w:val="009600FA"/>
    <w:rsid w:val="009604B1"/>
    <w:rsid w:val="009607DA"/>
    <w:rsid w:val="0096085E"/>
    <w:rsid w:val="00960C49"/>
    <w:rsid w:val="009621EE"/>
    <w:rsid w:val="00963394"/>
    <w:rsid w:val="009635B3"/>
    <w:rsid w:val="00964049"/>
    <w:rsid w:val="009644AF"/>
    <w:rsid w:val="00964A41"/>
    <w:rsid w:val="0096522A"/>
    <w:rsid w:val="009656AE"/>
    <w:rsid w:val="00965886"/>
    <w:rsid w:val="00965D79"/>
    <w:rsid w:val="00965E28"/>
    <w:rsid w:val="00965F8D"/>
    <w:rsid w:val="00966236"/>
    <w:rsid w:val="0096629D"/>
    <w:rsid w:val="009672B3"/>
    <w:rsid w:val="009678FF"/>
    <w:rsid w:val="009679F2"/>
    <w:rsid w:val="00970CC2"/>
    <w:rsid w:val="009712A0"/>
    <w:rsid w:val="00971445"/>
    <w:rsid w:val="00971611"/>
    <w:rsid w:val="009719D6"/>
    <w:rsid w:val="00973F94"/>
    <w:rsid w:val="00974073"/>
    <w:rsid w:val="00975145"/>
    <w:rsid w:val="009756F8"/>
    <w:rsid w:val="00976C97"/>
    <w:rsid w:val="009777F4"/>
    <w:rsid w:val="009811E0"/>
    <w:rsid w:val="009812C8"/>
    <w:rsid w:val="00981C4E"/>
    <w:rsid w:val="00981FC6"/>
    <w:rsid w:val="009828C5"/>
    <w:rsid w:val="00982B9D"/>
    <w:rsid w:val="00983081"/>
    <w:rsid w:val="00983F2E"/>
    <w:rsid w:val="0098463B"/>
    <w:rsid w:val="00984F65"/>
    <w:rsid w:val="00985D0D"/>
    <w:rsid w:val="00985F3C"/>
    <w:rsid w:val="00985F4D"/>
    <w:rsid w:val="00985F95"/>
    <w:rsid w:val="00986210"/>
    <w:rsid w:val="00986A0B"/>
    <w:rsid w:val="00986B09"/>
    <w:rsid w:val="00987145"/>
    <w:rsid w:val="009875E5"/>
    <w:rsid w:val="00987CCE"/>
    <w:rsid w:val="00990341"/>
    <w:rsid w:val="00990433"/>
    <w:rsid w:val="0099048E"/>
    <w:rsid w:val="00991112"/>
    <w:rsid w:val="0099141D"/>
    <w:rsid w:val="009915BE"/>
    <w:rsid w:val="0099171B"/>
    <w:rsid w:val="00991D8D"/>
    <w:rsid w:val="009920AA"/>
    <w:rsid w:val="00992358"/>
    <w:rsid w:val="00992683"/>
    <w:rsid w:val="00992BC7"/>
    <w:rsid w:val="00992C65"/>
    <w:rsid w:val="00993236"/>
    <w:rsid w:val="0099409A"/>
    <w:rsid w:val="00994842"/>
    <w:rsid w:val="009948C4"/>
    <w:rsid w:val="00994AD2"/>
    <w:rsid w:val="00994E40"/>
    <w:rsid w:val="00995273"/>
    <w:rsid w:val="00995E8C"/>
    <w:rsid w:val="0099751C"/>
    <w:rsid w:val="00997C4D"/>
    <w:rsid w:val="009A0718"/>
    <w:rsid w:val="009A13FB"/>
    <w:rsid w:val="009A1D14"/>
    <w:rsid w:val="009A20E5"/>
    <w:rsid w:val="009A23B7"/>
    <w:rsid w:val="009A3F61"/>
    <w:rsid w:val="009A68A0"/>
    <w:rsid w:val="009A6C05"/>
    <w:rsid w:val="009A77A9"/>
    <w:rsid w:val="009B11DC"/>
    <w:rsid w:val="009B1CA3"/>
    <w:rsid w:val="009B220A"/>
    <w:rsid w:val="009B28EB"/>
    <w:rsid w:val="009B3396"/>
    <w:rsid w:val="009B368F"/>
    <w:rsid w:val="009B3B25"/>
    <w:rsid w:val="009B3B5F"/>
    <w:rsid w:val="009B3BF3"/>
    <w:rsid w:val="009B513D"/>
    <w:rsid w:val="009B5D63"/>
    <w:rsid w:val="009B6C6C"/>
    <w:rsid w:val="009B6E4B"/>
    <w:rsid w:val="009B7449"/>
    <w:rsid w:val="009B7E89"/>
    <w:rsid w:val="009C0527"/>
    <w:rsid w:val="009C0BD7"/>
    <w:rsid w:val="009C198F"/>
    <w:rsid w:val="009C2D15"/>
    <w:rsid w:val="009C31BB"/>
    <w:rsid w:val="009C3719"/>
    <w:rsid w:val="009C436E"/>
    <w:rsid w:val="009C56BD"/>
    <w:rsid w:val="009C6F8E"/>
    <w:rsid w:val="009C71FC"/>
    <w:rsid w:val="009C7ED9"/>
    <w:rsid w:val="009D097A"/>
    <w:rsid w:val="009D0FA7"/>
    <w:rsid w:val="009D10DE"/>
    <w:rsid w:val="009D24EF"/>
    <w:rsid w:val="009D251C"/>
    <w:rsid w:val="009D2F40"/>
    <w:rsid w:val="009D30AF"/>
    <w:rsid w:val="009D4167"/>
    <w:rsid w:val="009D4532"/>
    <w:rsid w:val="009D4A26"/>
    <w:rsid w:val="009D5201"/>
    <w:rsid w:val="009D603D"/>
    <w:rsid w:val="009D625B"/>
    <w:rsid w:val="009D6A5A"/>
    <w:rsid w:val="009D6D92"/>
    <w:rsid w:val="009D7A3F"/>
    <w:rsid w:val="009E0FC8"/>
    <w:rsid w:val="009E0FD1"/>
    <w:rsid w:val="009E23FC"/>
    <w:rsid w:val="009E2859"/>
    <w:rsid w:val="009E3ADD"/>
    <w:rsid w:val="009E43A9"/>
    <w:rsid w:val="009E4807"/>
    <w:rsid w:val="009E5D90"/>
    <w:rsid w:val="009E624C"/>
    <w:rsid w:val="009E6508"/>
    <w:rsid w:val="009E6D6F"/>
    <w:rsid w:val="009E6DDE"/>
    <w:rsid w:val="009E7583"/>
    <w:rsid w:val="009F013B"/>
    <w:rsid w:val="009F02E5"/>
    <w:rsid w:val="009F0319"/>
    <w:rsid w:val="009F0B44"/>
    <w:rsid w:val="009F299B"/>
    <w:rsid w:val="009F2CA5"/>
    <w:rsid w:val="009F32C9"/>
    <w:rsid w:val="009F36F0"/>
    <w:rsid w:val="009F4D17"/>
    <w:rsid w:val="009F5532"/>
    <w:rsid w:val="009F6139"/>
    <w:rsid w:val="009F7666"/>
    <w:rsid w:val="009F7892"/>
    <w:rsid w:val="00A015B8"/>
    <w:rsid w:val="00A01A2B"/>
    <w:rsid w:val="00A0233E"/>
    <w:rsid w:val="00A0251A"/>
    <w:rsid w:val="00A03647"/>
    <w:rsid w:val="00A04746"/>
    <w:rsid w:val="00A04750"/>
    <w:rsid w:val="00A04EF8"/>
    <w:rsid w:val="00A05FC7"/>
    <w:rsid w:val="00A061CC"/>
    <w:rsid w:val="00A062BB"/>
    <w:rsid w:val="00A06641"/>
    <w:rsid w:val="00A066D7"/>
    <w:rsid w:val="00A066EF"/>
    <w:rsid w:val="00A067E4"/>
    <w:rsid w:val="00A077E9"/>
    <w:rsid w:val="00A11286"/>
    <w:rsid w:val="00A11A73"/>
    <w:rsid w:val="00A11C92"/>
    <w:rsid w:val="00A12924"/>
    <w:rsid w:val="00A12BD7"/>
    <w:rsid w:val="00A133BF"/>
    <w:rsid w:val="00A13D79"/>
    <w:rsid w:val="00A13E4F"/>
    <w:rsid w:val="00A15EDC"/>
    <w:rsid w:val="00A16741"/>
    <w:rsid w:val="00A170AD"/>
    <w:rsid w:val="00A17BB1"/>
    <w:rsid w:val="00A17EA7"/>
    <w:rsid w:val="00A20105"/>
    <w:rsid w:val="00A20283"/>
    <w:rsid w:val="00A2211E"/>
    <w:rsid w:val="00A22C8A"/>
    <w:rsid w:val="00A23074"/>
    <w:rsid w:val="00A26D2D"/>
    <w:rsid w:val="00A275E9"/>
    <w:rsid w:val="00A30837"/>
    <w:rsid w:val="00A30AFC"/>
    <w:rsid w:val="00A31F7A"/>
    <w:rsid w:val="00A330A9"/>
    <w:rsid w:val="00A33E2D"/>
    <w:rsid w:val="00A33E74"/>
    <w:rsid w:val="00A34153"/>
    <w:rsid w:val="00A341FF"/>
    <w:rsid w:val="00A34B61"/>
    <w:rsid w:val="00A360F8"/>
    <w:rsid w:val="00A37529"/>
    <w:rsid w:val="00A376A8"/>
    <w:rsid w:val="00A4042C"/>
    <w:rsid w:val="00A40680"/>
    <w:rsid w:val="00A41644"/>
    <w:rsid w:val="00A4209A"/>
    <w:rsid w:val="00A426A4"/>
    <w:rsid w:val="00A42A16"/>
    <w:rsid w:val="00A42F69"/>
    <w:rsid w:val="00A43512"/>
    <w:rsid w:val="00A43E7D"/>
    <w:rsid w:val="00A43FF4"/>
    <w:rsid w:val="00A44C32"/>
    <w:rsid w:val="00A45078"/>
    <w:rsid w:val="00A45E18"/>
    <w:rsid w:val="00A4658C"/>
    <w:rsid w:val="00A46792"/>
    <w:rsid w:val="00A4777F"/>
    <w:rsid w:val="00A505B8"/>
    <w:rsid w:val="00A52255"/>
    <w:rsid w:val="00A52FDF"/>
    <w:rsid w:val="00A53014"/>
    <w:rsid w:val="00A54E04"/>
    <w:rsid w:val="00A55324"/>
    <w:rsid w:val="00A55737"/>
    <w:rsid w:val="00A55C38"/>
    <w:rsid w:val="00A561E9"/>
    <w:rsid w:val="00A602AA"/>
    <w:rsid w:val="00A607D1"/>
    <w:rsid w:val="00A61FCC"/>
    <w:rsid w:val="00A631FF"/>
    <w:rsid w:val="00A639A8"/>
    <w:rsid w:val="00A649F2"/>
    <w:rsid w:val="00A64BF2"/>
    <w:rsid w:val="00A65049"/>
    <w:rsid w:val="00A65188"/>
    <w:rsid w:val="00A652FC"/>
    <w:rsid w:val="00A653EF"/>
    <w:rsid w:val="00A6697E"/>
    <w:rsid w:val="00A67064"/>
    <w:rsid w:val="00A672CE"/>
    <w:rsid w:val="00A703DC"/>
    <w:rsid w:val="00A71CBF"/>
    <w:rsid w:val="00A736F2"/>
    <w:rsid w:val="00A75659"/>
    <w:rsid w:val="00A75B33"/>
    <w:rsid w:val="00A7607D"/>
    <w:rsid w:val="00A779A6"/>
    <w:rsid w:val="00A8100E"/>
    <w:rsid w:val="00A8144C"/>
    <w:rsid w:val="00A821CA"/>
    <w:rsid w:val="00A82302"/>
    <w:rsid w:val="00A8370A"/>
    <w:rsid w:val="00A84047"/>
    <w:rsid w:val="00A840C2"/>
    <w:rsid w:val="00A847BE"/>
    <w:rsid w:val="00A84FE2"/>
    <w:rsid w:val="00A8537E"/>
    <w:rsid w:val="00A858F1"/>
    <w:rsid w:val="00A86429"/>
    <w:rsid w:val="00A871CB"/>
    <w:rsid w:val="00A872BC"/>
    <w:rsid w:val="00A90070"/>
    <w:rsid w:val="00A9234B"/>
    <w:rsid w:val="00A92E48"/>
    <w:rsid w:val="00A93435"/>
    <w:rsid w:val="00A942B9"/>
    <w:rsid w:val="00A9515A"/>
    <w:rsid w:val="00A9548B"/>
    <w:rsid w:val="00A95884"/>
    <w:rsid w:val="00A959C9"/>
    <w:rsid w:val="00A96057"/>
    <w:rsid w:val="00A961EF"/>
    <w:rsid w:val="00A968D4"/>
    <w:rsid w:val="00AA131E"/>
    <w:rsid w:val="00AA2241"/>
    <w:rsid w:val="00AA2D87"/>
    <w:rsid w:val="00AA3273"/>
    <w:rsid w:val="00AA436B"/>
    <w:rsid w:val="00AA4503"/>
    <w:rsid w:val="00AA493E"/>
    <w:rsid w:val="00AA4DC4"/>
    <w:rsid w:val="00AA51A2"/>
    <w:rsid w:val="00AA59BF"/>
    <w:rsid w:val="00AA5BF2"/>
    <w:rsid w:val="00AA5EC8"/>
    <w:rsid w:val="00AA6655"/>
    <w:rsid w:val="00AA78CA"/>
    <w:rsid w:val="00AA7E13"/>
    <w:rsid w:val="00AB03DB"/>
    <w:rsid w:val="00AB23E5"/>
    <w:rsid w:val="00AB2A7B"/>
    <w:rsid w:val="00AB2A85"/>
    <w:rsid w:val="00AB2EB8"/>
    <w:rsid w:val="00AB3224"/>
    <w:rsid w:val="00AB345D"/>
    <w:rsid w:val="00AB3517"/>
    <w:rsid w:val="00AB3C2E"/>
    <w:rsid w:val="00AB3DEB"/>
    <w:rsid w:val="00AB4CAF"/>
    <w:rsid w:val="00AB525E"/>
    <w:rsid w:val="00AB5537"/>
    <w:rsid w:val="00AB55A9"/>
    <w:rsid w:val="00AB625A"/>
    <w:rsid w:val="00AB6A35"/>
    <w:rsid w:val="00AB6BA8"/>
    <w:rsid w:val="00AB712E"/>
    <w:rsid w:val="00AB7DD0"/>
    <w:rsid w:val="00AB7EFE"/>
    <w:rsid w:val="00AC0546"/>
    <w:rsid w:val="00AC0A9B"/>
    <w:rsid w:val="00AC0CF4"/>
    <w:rsid w:val="00AC0EFE"/>
    <w:rsid w:val="00AC1072"/>
    <w:rsid w:val="00AC17A8"/>
    <w:rsid w:val="00AC19CA"/>
    <w:rsid w:val="00AC1CDA"/>
    <w:rsid w:val="00AC2475"/>
    <w:rsid w:val="00AC2620"/>
    <w:rsid w:val="00AC2694"/>
    <w:rsid w:val="00AC3613"/>
    <w:rsid w:val="00AC3731"/>
    <w:rsid w:val="00AC3E31"/>
    <w:rsid w:val="00AC40FA"/>
    <w:rsid w:val="00AC49F6"/>
    <w:rsid w:val="00AC50D9"/>
    <w:rsid w:val="00AC513A"/>
    <w:rsid w:val="00AC5F19"/>
    <w:rsid w:val="00AC608C"/>
    <w:rsid w:val="00AC6138"/>
    <w:rsid w:val="00AC64D7"/>
    <w:rsid w:val="00AC66E1"/>
    <w:rsid w:val="00AD07A2"/>
    <w:rsid w:val="00AD0ADD"/>
    <w:rsid w:val="00AD184A"/>
    <w:rsid w:val="00AD2088"/>
    <w:rsid w:val="00AD260A"/>
    <w:rsid w:val="00AD26A7"/>
    <w:rsid w:val="00AD32F8"/>
    <w:rsid w:val="00AD386A"/>
    <w:rsid w:val="00AD3977"/>
    <w:rsid w:val="00AD3D17"/>
    <w:rsid w:val="00AD451C"/>
    <w:rsid w:val="00AD454E"/>
    <w:rsid w:val="00AD4B3D"/>
    <w:rsid w:val="00AD509E"/>
    <w:rsid w:val="00AD515D"/>
    <w:rsid w:val="00AD53C7"/>
    <w:rsid w:val="00AD5F95"/>
    <w:rsid w:val="00AD6BB1"/>
    <w:rsid w:val="00AD7374"/>
    <w:rsid w:val="00AD7ED8"/>
    <w:rsid w:val="00AE05A5"/>
    <w:rsid w:val="00AE0CA5"/>
    <w:rsid w:val="00AE1D30"/>
    <w:rsid w:val="00AE1FBD"/>
    <w:rsid w:val="00AE23B5"/>
    <w:rsid w:val="00AE2DD3"/>
    <w:rsid w:val="00AE301A"/>
    <w:rsid w:val="00AE32EE"/>
    <w:rsid w:val="00AE46D4"/>
    <w:rsid w:val="00AE4BC3"/>
    <w:rsid w:val="00AE4CA9"/>
    <w:rsid w:val="00AE5968"/>
    <w:rsid w:val="00AE6099"/>
    <w:rsid w:val="00AE6383"/>
    <w:rsid w:val="00AE7789"/>
    <w:rsid w:val="00AE778D"/>
    <w:rsid w:val="00AF041E"/>
    <w:rsid w:val="00AF0E62"/>
    <w:rsid w:val="00AF0F2E"/>
    <w:rsid w:val="00AF1145"/>
    <w:rsid w:val="00AF2796"/>
    <w:rsid w:val="00AF30F7"/>
    <w:rsid w:val="00AF396E"/>
    <w:rsid w:val="00AF3C02"/>
    <w:rsid w:val="00AF4370"/>
    <w:rsid w:val="00AF4CCB"/>
    <w:rsid w:val="00AF50E7"/>
    <w:rsid w:val="00AF583C"/>
    <w:rsid w:val="00AF5AFE"/>
    <w:rsid w:val="00AF60DA"/>
    <w:rsid w:val="00AF7380"/>
    <w:rsid w:val="00AF7D65"/>
    <w:rsid w:val="00B00005"/>
    <w:rsid w:val="00B00808"/>
    <w:rsid w:val="00B00865"/>
    <w:rsid w:val="00B00B69"/>
    <w:rsid w:val="00B00E25"/>
    <w:rsid w:val="00B00ED1"/>
    <w:rsid w:val="00B01009"/>
    <w:rsid w:val="00B018D7"/>
    <w:rsid w:val="00B01F6C"/>
    <w:rsid w:val="00B03171"/>
    <w:rsid w:val="00B03790"/>
    <w:rsid w:val="00B0451E"/>
    <w:rsid w:val="00B04D6F"/>
    <w:rsid w:val="00B0560B"/>
    <w:rsid w:val="00B057A5"/>
    <w:rsid w:val="00B062EB"/>
    <w:rsid w:val="00B0638A"/>
    <w:rsid w:val="00B06B52"/>
    <w:rsid w:val="00B1047E"/>
    <w:rsid w:val="00B1064A"/>
    <w:rsid w:val="00B1080E"/>
    <w:rsid w:val="00B10DCF"/>
    <w:rsid w:val="00B11C1E"/>
    <w:rsid w:val="00B11E16"/>
    <w:rsid w:val="00B11E65"/>
    <w:rsid w:val="00B126A3"/>
    <w:rsid w:val="00B1332B"/>
    <w:rsid w:val="00B13B5F"/>
    <w:rsid w:val="00B16080"/>
    <w:rsid w:val="00B160DD"/>
    <w:rsid w:val="00B1637B"/>
    <w:rsid w:val="00B17379"/>
    <w:rsid w:val="00B17A86"/>
    <w:rsid w:val="00B2171B"/>
    <w:rsid w:val="00B2293C"/>
    <w:rsid w:val="00B23C76"/>
    <w:rsid w:val="00B240AE"/>
    <w:rsid w:val="00B24E21"/>
    <w:rsid w:val="00B252A1"/>
    <w:rsid w:val="00B27040"/>
    <w:rsid w:val="00B27DBA"/>
    <w:rsid w:val="00B27FA8"/>
    <w:rsid w:val="00B3117A"/>
    <w:rsid w:val="00B3250C"/>
    <w:rsid w:val="00B329AB"/>
    <w:rsid w:val="00B32CEE"/>
    <w:rsid w:val="00B3313D"/>
    <w:rsid w:val="00B3339A"/>
    <w:rsid w:val="00B33E83"/>
    <w:rsid w:val="00B3496D"/>
    <w:rsid w:val="00B34CB8"/>
    <w:rsid w:val="00B35983"/>
    <w:rsid w:val="00B35A27"/>
    <w:rsid w:val="00B35B6A"/>
    <w:rsid w:val="00B35E56"/>
    <w:rsid w:val="00B35EE5"/>
    <w:rsid w:val="00B36064"/>
    <w:rsid w:val="00B36503"/>
    <w:rsid w:val="00B3775A"/>
    <w:rsid w:val="00B402E3"/>
    <w:rsid w:val="00B40CCB"/>
    <w:rsid w:val="00B41524"/>
    <w:rsid w:val="00B4156D"/>
    <w:rsid w:val="00B421D8"/>
    <w:rsid w:val="00B42244"/>
    <w:rsid w:val="00B42A3D"/>
    <w:rsid w:val="00B42C25"/>
    <w:rsid w:val="00B437EE"/>
    <w:rsid w:val="00B450E0"/>
    <w:rsid w:val="00B4563D"/>
    <w:rsid w:val="00B46790"/>
    <w:rsid w:val="00B469DD"/>
    <w:rsid w:val="00B46C6B"/>
    <w:rsid w:val="00B4745C"/>
    <w:rsid w:val="00B50562"/>
    <w:rsid w:val="00B51D10"/>
    <w:rsid w:val="00B522E9"/>
    <w:rsid w:val="00B536C1"/>
    <w:rsid w:val="00B53BC7"/>
    <w:rsid w:val="00B54B79"/>
    <w:rsid w:val="00B55084"/>
    <w:rsid w:val="00B5564A"/>
    <w:rsid w:val="00B55EC2"/>
    <w:rsid w:val="00B560F7"/>
    <w:rsid w:val="00B563FC"/>
    <w:rsid w:val="00B56C62"/>
    <w:rsid w:val="00B57AC8"/>
    <w:rsid w:val="00B60581"/>
    <w:rsid w:val="00B60E68"/>
    <w:rsid w:val="00B612AD"/>
    <w:rsid w:val="00B614D6"/>
    <w:rsid w:val="00B61754"/>
    <w:rsid w:val="00B61F3C"/>
    <w:rsid w:val="00B622FA"/>
    <w:rsid w:val="00B62497"/>
    <w:rsid w:val="00B62EF2"/>
    <w:rsid w:val="00B641A5"/>
    <w:rsid w:val="00B64278"/>
    <w:rsid w:val="00B6458F"/>
    <w:rsid w:val="00B64D74"/>
    <w:rsid w:val="00B65259"/>
    <w:rsid w:val="00B6536D"/>
    <w:rsid w:val="00B65E39"/>
    <w:rsid w:val="00B66114"/>
    <w:rsid w:val="00B6654F"/>
    <w:rsid w:val="00B66B31"/>
    <w:rsid w:val="00B6764D"/>
    <w:rsid w:val="00B6777F"/>
    <w:rsid w:val="00B67D50"/>
    <w:rsid w:val="00B70004"/>
    <w:rsid w:val="00B71538"/>
    <w:rsid w:val="00B717F5"/>
    <w:rsid w:val="00B72552"/>
    <w:rsid w:val="00B72571"/>
    <w:rsid w:val="00B738B0"/>
    <w:rsid w:val="00B73FA3"/>
    <w:rsid w:val="00B74799"/>
    <w:rsid w:val="00B74DAB"/>
    <w:rsid w:val="00B75361"/>
    <w:rsid w:val="00B7552B"/>
    <w:rsid w:val="00B75A00"/>
    <w:rsid w:val="00B75B47"/>
    <w:rsid w:val="00B7603F"/>
    <w:rsid w:val="00B76B4A"/>
    <w:rsid w:val="00B76B84"/>
    <w:rsid w:val="00B77671"/>
    <w:rsid w:val="00B77700"/>
    <w:rsid w:val="00B77A7F"/>
    <w:rsid w:val="00B77AD8"/>
    <w:rsid w:val="00B800BB"/>
    <w:rsid w:val="00B80929"/>
    <w:rsid w:val="00B80CAD"/>
    <w:rsid w:val="00B80E85"/>
    <w:rsid w:val="00B813EE"/>
    <w:rsid w:val="00B81531"/>
    <w:rsid w:val="00B81BA4"/>
    <w:rsid w:val="00B8229E"/>
    <w:rsid w:val="00B83D94"/>
    <w:rsid w:val="00B83FF1"/>
    <w:rsid w:val="00B84922"/>
    <w:rsid w:val="00B873C7"/>
    <w:rsid w:val="00B878DA"/>
    <w:rsid w:val="00B90985"/>
    <w:rsid w:val="00B90AE3"/>
    <w:rsid w:val="00B90EDE"/>
    <w:rsid w:val="00B913AB"/>
    <w:rsid w:val="00B91EF0"/>
    <w:rsid w:val="00B91FEC"/>
    <w:rsid w:val="00B9274F"/>
    <w:rsid w:val="00B935D1"/>
    <w:rsid w:val="00B9369D"/>
    <w:rsid w:val="00B939F7"/>
    <w:rsid w:val="00B93BCC"/>
    <w:rsid w:val="00B93CFA"/>
    <w:rsid w:val="00B95228"/>
    <w:rsid w:val="00B965C1"/>
    <w:rsid w:val="00B96BBB"/>
    <w:rsid w:val="00B97853"/>
    <w:rsid w:val="00B97ACC"/>
    <w:rsid w:val="00B97C80"/>
    <w:rsid w:val="00B97E31"/>
    <w:rsid w:val="00BA005A"/>
    <w:rsid w:val="00BA02F6"/>
    <w:rsid w:val="00BA126E"/>
    <w:rsid w:val="00BA26EC"/>
    <w:rsid w:val="00BA2A2C"/>
    <w:rsid w:val="00BA2CD8"/>
    <w:rsid w:val="00BA354D"/>
    <w:rsid w:val="00BA3FCA"/>
    <w:rsid w:val="00BA4814"/>
    <w:rsid w:val="00BA4CCE"/>
    <w:rsid w:val="00BA4EF7"/>
    <w:rsid w:val="00BA546C"/>
    <w:rsid w:val="00BA5D49"/>
    <w:rsid w:val="00BA6880"/>
    <w:rsid w:val="00BA6DA7"/>
    <w:rsid w:val="00BA77C2"/>
    <w:rsid w:val="00BB0111"/>
    <w:rsid w:val="00BB035D"/>
    <w:rsid w:val="00BB0E39"/>
    <w:rsid w:val="00BB117E"/>
    <w:rsid w:val="00BB1A1F"/>
    <w:rsid w:val="00BB1F33"/>
    <w:rsid w:val="00BB29AE"/>
    <w:rsid w:val="00BB2E8D"/>
    <w:rsid w:val="00BB343D"/>
    <w:rsid w:val="00BB34B5"/>
    <w:rsid w:val="00BB3A19"/>
    <w:rsid w:val="00BB4412"/>
    <w:rsid w:val="00BB4A65"/>
    <w:rsid w:val="00BB4BAD"/>
    <w:rsid w:val="00BB5A37"/>
    <w:rsid w:val="00BB5B94"/>
    <w:rsid w:val="00BB6DA9"/>
    <w:rsid w:val="00BB7411"/>
    <w:rsid w:val="00BC12C4"/>
    <w:rsid w:val="00BC14FC"/>
    <w:rsid w:val="00BC2578"/>
    <w:rsid w:val="00BC263C"/>
    <w:rsid w:val="00BC28F2"/>
    <w:rsid w:val="00BC2B36"/>
    <w:rsid w:val="00BC3099"/>
    <w:rsid w:val="00BC32B5"/>
    <w:rsid w:val="00BC5574"/>
    <w:rsid w:val="00BC5823"/>
    <w:rsid w:val="00BC67F1"/>
    <w:rsid w:val="00BC680B"/>
    <w:rsid w:val="00BD0216"/>
    <w:rsid w:val="00BD03B8"/>
    <w:rsid w:val="00BD0975"/>
    <w:rsid w:val="00BD0C40"/>
    <w:rsid w:val="00BD13D1"/>
    <w:rsid w:val="00BD2078"/>
    <w:rsid w:val="00BD26C4"/>
    <w:rsid w:val="00BD2FE7"/>
    <w:rsid w:val="00BD4221"/>
    <w:rsid w:val="00BD775C"/>
    <w:rsid w:val="00BE06F8"/>
    <w:rsid w:val="00BE487A"/>
    <w:rsid w:val="00BE5A15"/>
    <w:rsid w:val="00BE5D9C"/>
    <w:rsid w:val="00BE6063"/>
    <w:rsid w:val="00BE6189"/>
    <w:rsid w:val="00BE6A11"/>
    <w:rsid w:val="00BE6FA0"/>
    <w:rsid w:val="00BE79F4"/>
    <w:rsid w:val="00BF037E"/>
    <w:rsid w:val="00BF043D"/>
    <w:rsid w:val="00BF0EBE"/>
    <w:rsid w:val="00BF189F"/>
    <w:rsid w:val="00BF2849"/>
    <w:rsid w:val="00BF2B3F"/>
    <w:rsid w:val="00BF2CF3"/>
    <w:rsid w:val="00BF44F6"/>
    <w:rsid w:val="00BF6802"/>
    <w:rsid w:val="00BF7F03"/>
    <w:rsid w:val="00C0087B"/>
    <w:rsid w:val="00C00F50"/>
    <w:rsid w:val="00C014FB"/>
    <w:rsid w:val="00C018BF"/>
    <w:rsid w:val="00C01A2F"/>
    <w:rsid w:val="00C024D7"/>
    <w:rsid w:val="00C02691"/>
    <w:rsid w:val="00C0291B"/>
    <w:rsid w:val="00C04285"/>
    <w:rsid w:val="00C05814"/>
    <w:rsid w:val="00C05BEE"/>
    <w:rsid w:val="00C05DF1"/>
    <w:rsid w:val="00C05E94"/>
    <w:rsid w:val="00C067BC"/>
    <w:rsid w:val="00C06818"/>
    <w:rsid w:val="00C06FB7"/>
    <w:rsid w:val="00C0703D"/>
    <w:rsid w:val="00C1035F"/>
    <w:rsid w:val="00C10916"/>
    <w:rsid w:val="00C11CC0"/>
    <w:rsid w:val="00C12781"/>
    <w:rsid w:val="00C128E4"/>
    <w:rsid w:val="00C12CAD"/>
    <w:rsid w:val="00C12EDD"/>
    <w:rsid w:val="00C130DD"/>
    <w:rsid w:val="00C131EE"/>
    <w:rsid w:val="00C13FD0"/>
    <w:rsid w:val="00C14754"/>
    <w:rsid w:val="00C14FC7"/>
    <w:rsid w:val="00C158DD"/>
    <w:rsid w:val="00C15963"/>
    <w:rsid w:val="00C1644C"/>
    <w:rsid w:val="00C16718"/>
    <w:rsid w:val="00C16946"/>
    <w:rsid w:val="00C2028E"/>
    <w:rsid w:val="00C20301"/>
    <w:rsid w:val="00C20767"/>
    <w:rsid w:val="00C22989"/>
    <w:rsid w:val="00C24EDF"/>
    <w:rsid w:val="00C25D92"/>
    <w:rsid w:val="00C262AC"/>
    <w:rsid w:val="00C26BBA"/>
    <w:rsid w:val="00C273C4"/>
    <w:rsid w:val="00C2749D"/>
    <w:rsid w:val="00C27B98"/>
    <w:rsid w:val="00C27C88"/>
    <w:rsid w:val="00C305B4"/>
    <w:rsid w:val="00C31137"/>
    <w:rsid w:val="00C31376"/>
    <w:rsid w:val="00C31854"/>
    <w:rsid w:val="00C31CE2"/>
    <w:rsid w:val="00C31E30"/>
    <w:rsid w:val="00C3201D"/>
    <w:rsid w:val="00C32CE1"/>
    <w:rsid w:val="00C33388"/>
    <w:rsid w:val="00C34189"/>
    <w:rsid w:val="00C34326"/>
    <w:rsid w:val="00C343DF"/>
    <w:rsid w:val="00C34CC0"/>
    <w:rsid w:val="00C34F30"/>
    <w:rsid w:val="00C358CD"/>
    <w:rsid w:val="00C35B0E"/>
    <w:rsid w:val="00C35B7E"/>
    <w:rsid w:val="00C35DC2"/>
    <w:rsid w:val="00C36B2F"/>
    <w:rsid w:val="00C37D34"/>
    <w:rsid w:val="00C4087C"/>
    <w:rsid w:val="00C4132D"/>
    <w:rsid w:val="00C41EAD"/>
    <w:rsid w:val="00C4320B"/>
    <w:rsid w:val="00C44685"/>
    <w:rsid w:val="00C4477B"/>
    <w:rsid w:val="00C45337"/>
    <w:rsid w:val="00C457EA"/>
    <w:rsid w:val="00C459CA"/>
    <w:rsid w:val="00C45A0E"/>
    <w:rsid w:val="00C45B6E"/>
    <w:rsid w:val="00C469F2"/>
    <w:rsid w:val="00C46F0F"/>
    <w:rsid w:val="00C47B15"/>
    <w:rsid w:val="00C50068"/>
    <w:rsid w:val="00C5044C"/>
    <w:rsid w:val="00C512B3"/>
    <w:rsid w:val="00C51541"/>
    <w:rsid w:val="00C52404"/>
    <w:rsid w:val="00C52919"/>
    <w:rsid w:val="00C52C7A"/>
    <w:rsid w:val="00C54D92"/>
    <w:rsid w:val="00C5734D"/>
    <w:rsid w:val="00C5768C"/>
    <w:rsid w:val="00C57D1E"/>
    <w:rsid w:val="00C60DE0"/>
    <w:rsid w:val="00C61C74"/>
    <w:rsid w:val="00C620D9"/>
    <w:rsid w:val="00C6281A"/>
    <w:rsid w:val="00C6344E"/>
    <w:rsid w:val="00C6405E"/>
    <w:rsid w:val="00C642D0"/>
    <w:rsid w:val="00C6522E"/>
    <w:rsid w:val="00C66C1B"/>
    <w:rsid w:val="00C66E41"/>
    <w:rsid w:val="00C67753"/>
    <w:rsid w:val="00C67ADE"/>
    <w:rsid w:val="00C707E3"/>
    <w:rsid w:val="00C70E66"/>
    <w:rsid w:val="00C72853"/>
    <w:rsid w:val="00C73566"/>
    <w:rsid w:val="00C7358B"/>
    <w:rsid w:val="00C737C4"/>
    <w:rsid w:val="00C73A21"/>
    <w:rsid w:val="00C73AA7"/>
    <w:rsid w:val="00C766E5"/>
    <w:rsid w:val="00C76958"/>
    <w:rsid w:val="00C76EF7"/>
    <w:rsid w:val="00C772BC"/>
    <w:rsid w:val="00C80496"/>
    <w:rsid w:val="00C81FDE"/>
    <w:rsid w:val="00C83530"/>
    <w:rsid w:val="00C83E9B"/>
    <w:rsid w:val="00C848D6"/>
    <w:rsid w:val="00C849EA"/>
    <w:rsid w:val="00C852B6"/>
    <w:rsid w:val="00C85880"/>
    <w:rsid w:val="00C85E21"/>
    <w:rsid w:val="00C86BED"/>
    <w:rsid w:val="00C877E4"/>
    <w:rsid w:val="00C87D23"/>
    <w:rsid w:val="00C90A7E"/>
    <w:rsid w:val="00C91CBA"/>
    <w:rsid w:val="00C923C4"/>
    <w:rsid w:val="00C93573"/>
    <w:rsid w:val="00C941F4"/>
    <w:rsid w:val="00C9431A"/>
    <w:rsid w:val="00C94BA5"/>
    <w:rsid w:val="00C95145"/>
    <w:rsid w:val="00C95CA8"/>
    <w:rsid w:val="00C95CD7"/>
    <w:rsid w:val="00C971A4"/>
    <w:rsid w:val="00CA2008"/>
    <w:rsid w:val="00CA24FE"/>
    <w:rsid w:val="00CA251E"/>
    <w:rsid w:val="00CA2D63"/>
    <w:rsid w:val="00CA3937"/>
    <w:rsid w:val="00CA4198"/>
    <w:rsid w:val="00CA4E11"/>
    <w:rsid w:val="00CA5030"/>
    <w:rsid w:val="00CA5138"/>
    <w:rsid w:val="00CA56C2"/>
    <w:rsid w:val="00CA6E97"/>
    <w:rsid w:val="00CA7A8F"/>
    <w:rsid w:val="00CB06D1"/>
    <w:rsid w:val="00CB0B63"/>
    <w:rsid w:val="00CB1AB7"/>
    <w:rsid w:val="00CB1B1B"/>
    <w:rsid w:val="00CB22D3"/>
    <w:rsid w:val="00CB23AD"/>
    <w:rsid w:val="00CB273E"/>
    <w:rsid w:val="00CB2930"/>
    <w:rsid w:val="00CB3662"/>
    <w:rsid w:val="00CB37EC"/>
    <w:rsid w:val="00CB4D13"/>
    <w:rsid w:val="00CB5BBB"/>
    <w:rsid w:val="00CB5F05"/>
    <w:rsid w:val="00CB60FC"/>
    <w:rsid w:val="00CB61E9"/>
    <w:rsid w:val="00CB622A"/>
    <w:rsid w:val="00CB7621"/>
    <w:rsid w:val="00CB77EC"/>
    <w:rsid w:val="00CB7E85"/>
    <w:rsid w:val="00CC0486"/>
    <w:rsid w:val="00CC0FF0"/>
    <w:rsid w:val="00CC1DF1"/>
    <w:rsid w:val="00CC343E"/>
    <w:rsid w:val="00CC49E6"/>
    <w:rsid w:val="00CC5305"/>
    <w:rsid w:val="00CC64E2"/>
    <w:rsid w:val="00CC6648"/>
    <w:rsid w:val="00CC7357"/>
    <w:rsid w:val="00CC7AD1"/>
    <w:rsid w:val="00CD07AC"/>
    <w:rsid w:val="00CD19C1"/>
    <w:rsid w:val="00CD1AA0"/>
    <w:rsid w:val="00CD1C70"/>
    <w:rsid w:val="00CD2620"/>
    <w:rsid w:val="00CD302E"/>
    <w:rsid w:val="00CD3C5E"/>
    <w:rsid w:val="00CD44E6"/>
    <w:rsid w:val="00CD53E2"/>
    <w:rsid w:val="00CD5B32"/>
    <w:rsid w:val="00CD5B63"/>
    <w:rsid w:val="00CD5D66"/>
    <w:rsid w:val="00CD6BBA"/>
    <w:rsid w:val="00CD6CBC"/>
    <w:rsid w:val="00CE0E21"/>
    <w:rsid w:val="00CE0E62"/>
    <w:rsid w:val="00CE16A8"/>
    <w:rsid w:val="00CE27C7"/>
    <w:rsid w:val="00CE3862"/>
    <w:rsid w:val="00CE4452"/>
    <w:rsid w:val="00CE549C"/>
    <w:rsid w:val="00CE5D61"/>
    <w:rsid w:val="00CE5F93"/>
    <w:rsid w:val="00CE6006"/>
    <w:rsid w:val="00CE6557"/>
    <w:rsid w:val="00CE69F4"/>
    <w:rsid w:val="00CE6E00"/>
    <w:rsid w:val="00CE7585"/>
    <w:rsid w:val="00CF00AC"/>
    <w:rsid w:val="00CF0233"/>
    <w:rsid w:val="00CF0DC1"/>
    <w:rsid w:val="00CF0F77"/>
    <w:rsid w:val="00CF0FCA"/>
    <w:rsid w:val="00CF1E09"/>
    <w:rsid w:val="00CF20A6"/>
    <w:rsid w:val="00CF2365"/>
    <w:rsid w:val="00CF2C3A"/>
    <w:rsid w:val="00CF30F7"/>
    <w:rsid w:val="00CF3DD9"/>
    <w:rsid w:val="00CF4366"/>
    <w:rsid w:val="00CF440A"/>
    <w:rsid w:val="00CF4994"/>
    <w:rsid w:val="00CF4AEE"/>
    <w:rsid w:val="00CF4C9B"/>
    <w:rsid w:val="00CF5737"/>
    <w:rsid w:val="00CF5E30"/>
    <w:rsid w:val="00CF6B5C"/>
    <w:rsid w:val="00D00092"/>
    <w:rsid w:val="00D00245"/>
    <w:rsid w:val="00D044D0"/>
    <w:rsid w:val="00D05903"/>
    <w:rsid w:val="00D06B4C"/>
    <w:rsid w:val="00D06EC2"/>
    <w:rsid w:val="00D0790F"/>
    <w:rsid w:val="00D07DAE"/>
    <w:rsid w:val="00D10A93"/>
    <w:rsid w:val="00D10BE7"/>
    <w:rsid w:val="00D10D13"/>
    <w:rsid w:val="00D11323"/>
    <w:rsid w:val="00D1156C"/>
    <w:rsid w:val="00D11B59"/>
    <w:rsid w:val="00D11BD6"/>
    <w:rsid w:val="00D121F8"/>
    <w:rsid w:val="00D13455"/>
    <w:rsid w:val="00D13886"/>
    <w:rsid w:val="00D1391C"/>
    <w:rsid w:val="00D15512"/>
    <w:rsid w:val="00D16992"/>
    <w:rsid w:val="00D17834"/>
    <w:rsid w:val="00D17A97"/>
    <w:rsid w:val="00D17B5D"/>
    <w:rsid w:val="00D20392"/>
    <w:rsid w:val="00D2044B"/>
    <w:rsid w:val="00D206B6"/>
    <w:rsid w:val="00D20877"/>
    <w:rsid w:val="00D2286B"/>
    <w:rsid w:val="00D22CB2"/>
    <w:rsid w:val="00D233AC"/>
    <w:rsid w:val="00D239A8"/>
    <w:rsid w:val="00D241B6"/>
    <w:rsid w:val="00D24E25"/>
    <w:rsid w:val="00D24EB5"/>
    <w:rsid w:val="00D25070"/>
    <w:rsid w:val="00D253BD"/>
    <w:rsid w:val="00D26131"/>
    <w:rsid w:val="00D26A6C"/>
    <w:rsid w:val="00D2700D"/>
    <w:rsid w:val="00D27340"/>
    <w:rsid w:val="00D301BA"/>
    <w:rsid w:val="00D30639"/>
    <w:rsid w:val="00D329D4"/>
    <w:rsid w:val="00D32C4F"/>
    <w:rsid w:val="00D33458"/>
    <w:rsid w:val="00D33FCE"/>
    <w:rsid w:val="00D34C07"/>
    <w:rsid w:val="00D35255"/>
    <w:rsid w:val="00D35BEB"/>
    <w:rsid w:val="00D35D75"/>
    <w:rsid w:val="00D35DFA"/>
    <w:rsid w:val="00D35E10"/>
    <w:rsid w:val="00D363A9"/>
    <w:rsid w:val="00D36808"/>
    <w:rsid w:val="00D37570"/>
    <w:rsid w:val="00D37694"/>
    <w:rsid w:val="00D40120"/>
    <w:rsid w:val="00D4051B"/>
    <w:rsid w:val="00D40990"/>
    <w:rsid w:val="00D40A54"/>
    <w:rsid w:val="00D411A2"/>
    <w:rsid w:val="00D4176E"/>
    <w:rsid w:val="00D417DE"/>
    <w:rsid w:val="00D41AA8"/>
    <w:rsid w:val="00D4216D"/>
    <w:rsid w:val="00D42301"/>
    <w:rsid w:val="00D42712"/>
    <w:rsid w:val="00D4281E"/>
    <w:rsid w:val="00D42CD4"/>
    <w:rsid w:val="00D4316A"/>
    <w:rsid w:val="00D432CB"/>
    <w:rsid w:val="00D435A3"/>
    <w:rsid w:val="00D43626"/>
    <w:rsid w:val="00D43EC8"/>
    <w:rsid w:val="00D440A1"/>
    <w:rsid w:val="00D45645"/>
    <w:rsid w:val="00D465BC"/>
    <w:rsid w:val="00D46730"/>
    <w:rsid w:val="00D4755E"/>
    <w:rsid w:val="00D477E2"/>
    <w:rsid w:val="00D5047C"/>
    <w:rsid w:val="00D504A1"/>
    <w:rsid w:val="00D5052B"/>
    <w:rsid w:val="00D517C9"/>
    <w:rsid w:val="00D51921"/>
    <w:rsid w:val="00D52365"/>
    <w:rsid w:val="00D5310A"/>
    <w:rsid w:val="00D538A2"/>
    <w:rsid w:val="00D542CE"/>
    <w:rsid w:val="00D54845"/>
    <w:rsid w:val="00D54D78"/>
    <w:rsid w:val="00D54D94"/>
    <w:rsid w:val="00D5560B"/>
    <w:rsid w:val="00D558D5"/>
    <w:rsid w:val="00D55B2E"/>
    <w:rsid w:val="00D56675"/>
    <w:rsid w:val="00D56B8B"/>
    <w:rsid w:val="00D5733B"/>
    <w:rsid w:val="00D6143C"/>
    <w:rsid w:val="00D61A95"/>
    <w:rsid w:val="00D61E0C"/>
    <w:rsid w:val="00D62000"/>
    <w:rsid w:val="00D62666"/>
    <w:rsid w:val="00D629B1"/>
    <w:rsid w:val="00D62CAB"/>
    <w:rsid w:val="00D63E37"/>
    <w:rsid w:val="00D6403C"/>
    <w:rsid w:val="00D64410"/>
    <w:rsid w:val="00D658B7"/>
    <w:rsid w:val="00D66D2D"/>
    <w:rsid w:val="00D67CA0"/>
    <w:rsid w:val="00D70E53"/>
    <w:rsid w:val="00D70EA4"/>
    <w:rsid w:val="00D70F5E"/>
    <w:rsid w:val="00D72029"/>
    <w:rsid w:val="00D72CA3"/>
    <w:rsid w:val="00D73E8F"/>
    <w:rsid w:val="00D74D10"/>
    <w:rsid w:val="00D761A3"/>
    <w:rsid w:val="00D763B9"/>
    <w:rsid w:val="00D76487"/>
    <w:rsid w:val="00D76728"/>
    <w:rsid w:val="00D769A0"/>
    <w:rsid w:val="00D7712C"/>
    <w:rsid w:val="00D77215"/>
    <w:rsid w:val="00D80A61"/>
    <w:rsid w:val="00D812BD"/>
    <w:rsid w:val="00D819BA"/>
    <w:rsid w:val="00D81CF8"/>
    <w:rsid w:val="00D81F51"/>
    <w:rsid w:val="00D82138"/>
    <w:rsid w:val="00D821E8"/>
    <w:rsid w:val="00D827E2"/>
    <w:rsid w:val="00D82943"/>
    <w:rsid w:val="00D82F6C"/>
    <w:rsid w:val="00D83C6B"/>
    <w:rsid w:val="00D844FD"/>
    <w:rsid w:val="00D84570"/>
    <w:rsid w:val="00D853C0"/>
    <w:rsid w:val="00D85FB1"/>
    <w:rsid w:val="00D86770"/>
    <w:rsid w:val="00D87B7F"/>
    <w:rsid w:val="00D90079"/>
    <w:rsid w:val="00D90141"/>
    <w:rsid w:val="00D905FA"/>
    <w:rsid w:val="00D90CBA"/>
    <w:rsid w:val="00D90E17"/>
    <w:rsid w:val="00D91173"/>
    <w:rsid w:val="00D91F59"/>
    <w:rsid w:val="00D9385C"/>
    <w:rsid w:val="00D93BC5"/>
    <w:rsid w:val="00D93CAB"/>
    <w:rsid w:val="00D9439B"/>
    <w:rsid w:val="00D94968"/>
    <w:rsid w:val="00D949CC"/>
    <w:rsid w:val="00D953D5"/>
    <w:rsid w:val="00D95445"/>
    <w:rsid w:val="00D9548F"/>
    <w:rsid w:val="00D95854"/>
    <w:rsid w:val="00D95BC6"/>
    <w:rsid w:val="00D96180"/>
    <w:rsid w:val="00D971A6"/>
    <w:rsid w:val="00D9747A"/>
    <w:rsid w:val="00DA1018"/>
    <w:rsid w:val="00DA13E1"/>
    <w:rsid w:val="00DA19DF"/>
    <w:rsid w:val="00DA294C"/>
    <w:rsid w:val="00DA29FF"/>
    <w:rsid w:val="00DA2F88"/>
    <w:rsid w:val="00DA37FF"/>
    <w:rsid w:val="00DA3D89"/>
    <w:rsid w:val="00DA429E"/>
    <w:rsid w:val="00DA454C"/>
    <w:rsid w:val="00DA51EE"/>
    <w:rsid w:val="00DA6A38"/>
    <w:rsid w:val="00DA7860"/>
    <w:rsid w:val="00DA7A22"/>
    <w:rsid w:val="00DB0ABB"/>
    <w:rsid w:val="00DB1B4A"/>
    <w:rsid w:val="00DB233A"/>
    <w:rsid w:val="00DB301E"/>
    <w:rsid w:val="00DB3BD3"/>
    <w:rsid w:val="00DB441C"/>
    <w:rsid w:val="00DB49CB"/>
    <w:rsid w:val="00DB4C0A"/>
    <w:rsid w:val="00DB4DA2"/>
    <w:rsid w:val="00DB5748"/>
    <w:rsid w:val="00DB78FC"/>
    <w:rsid w:val="00DC09EC"/>
    <w:rsid w:val="00DC2D45"/>
    <w:rsid w:val="00DC342E"/>
    <w:rsid w:val="00DC3460"/>
    <w:rsid w:val="00DC3931"/>
    <w:rsid w:val="00DC3C5F"/>
    <w:rsid w:val="00DC4038"/>
    <w:rsid w:val="00DC42E1"/>
    <w:rsid w:val="00DC486D"/>
    <w:rsid w:val="00DC49EF"/>
    <w:rsid w:val="00DC51AF"/>
    <w:rsid w:val="00DC558F"/>
    <w:rsid w:val="00DC5A4C"/>
    <w:rsid w:val="00DC658A"/>
    <w:rsid w:val="00DC745D"/>
    <w:rsid w:val="00DD0138"/>
    <w:rsid w:val="00DD01C3"/>
    <w:rsid w:val="00DD0310"/>
    <w:rsid w:val="00DD1643"/>
    <w:rsid w:val="00DD204A"/>
    <w:rsid w:val="00DD3439"/>
    <w:rsid w:val="00DD35CD"/>
    <w:rsid w:val="00DD3BB3"/>
    <w:rsid w:val="00DD4B57"/>
    <w:rsid w:val="00DD51C9"/>
    <w:rsid w:val="00DD5901"/>
    <w:rsid w:val="00DD62E1"/>
    <w:rsid w:val="00DD6369"/>
    <w:rsid w:val="00DD640D"/>
    <w:rsid w:val="00DD69D4"/>
    <w:rsid w:val="00DD74C1"/>
    <w:rsid w:val="00DD7DDD"/>
    <w:rsid w:val="00DE0123"/>
    <w:rsid w:val="00DE02B8"/>
    <w:rsid w:val="00DE10B4"/>
    <w:rsid w:val="00DE1152"/>
    <w:rsid w:val="00DE20EE"/>
    <w:rsid w:val="00DE4899"/>
    <w:rsid w:val="00DE4CB7"/>
    <w:rsid w:val="00DE6705"/>
    <w:rsid w:val="00DE6D0C"/>
    <w:rsid w:val="00DE723C"/>
    <w:rsid w:val="00DE7527"/>
    <w:rsid w:val="00DE791B"/>
    <w:rsid w:val="00DE7C29"/>
    <w:rsid w:val="00DF1ED7"/>
    <w:rsid w:val="00DF2896"/>
    <w:rsid w:val="00DF2D34"/>
    <w:rsid w:val="00DF3386"/>
    <w:rsid w:val="00DF3CCA"/>
    <w:rsid w:val="00DF52A8"/>
    <w:rsid w:val="00DF5454"/>
    <w:rsid w:val="00DF5E23"/>
    <w:rsid w:val="00DF62E5"/>
    <w:rsid w:val="00DF6AF5"/>
    <w:rsid w:val="00DF7207"/>
    <w:rsid w:val="00DF77D3"/>
    <w:rsid w:val="00DF7C37"/>
    <w:rsid w:val="00E003B2"/>
    <w:rsid w:val="00E0169C"/>
    <w:rsid w:val="00E02AE6"/>
    <w:rsid w:val="00E02B75"/>
    <w:rsid w:val="00E035C3"/>
    <w:rsid w:val="00E038B9"/>
    <w:rsid w:val="00E03C28"/>
    <w:rsid w:val="00E03C44"/>
    <w:rsid w:val="00E042A8"/>
    <w:rsid w:val="00E05786"/>
    <w:rsid w:val="00E06FCF"/>
    <w:rsid w:val="00E0768C"/>
    <w:rsid w:val="00E07E25"/>
    <w:rsid w:val="00E07F9E"/>
    <w:rsid w:val="00E11829"/>
    <w:rsid w:val="00E11FAD"/>
    <w:rsid w:val="00E14484"/>
    <w:rsid w:val="00E14671"/>
    <w:rsid w:val="00E14C6B"/>
    <w:rsid w:val="00E14F56"/>
    <w:rsid w:val="00E151A0"/>
    <w:rsid w:val="00E15C1C"/>
    <w:rsid w:val="00E1609F"/>
    <w:rsid w:val="00E16AD2"/>
    <w:rsid w:val="00E16FA8"/>
    <w:rsid w:val="00E176E4"/>
    <w:rsid w:val="00E17A1C"/>
    <w:rsid w:val="00E17B6D"/>
    <w:rsid w:val="00E20420"/>
    <w:rsid w:val="00E20B4E"/>
    <w:rsid w:val="00E211EF"/>
    <w:rsid w:val="00E2172A"/>
    <w:rsid w:val="00E21748"/>
    <w:rsid w:val="00E21960"/>
    <w:rsid w:val="00E22493"/>
    <w:rsid w:val="00E239DB"/>
    <w:rsid w:val="00E24131"/>
    <w:rsid w:val="00E25040"/>
    <w:rsid w:val="00E27678"/>
    <w:rsid w:val="00E27B3B"/>
    <w:rsid w:val="00E27F74"/>
    <w:rsid w:val="00E27FF9"/>
    <w:rsid w:val="00E30388"/>
    <w:rsid w:val="00E30499"/>
    <w:rsid w:val="00E30C69"/>
    <w:rsid w:val="00E328F0"/>
    <w:rsid w:val="00E354AC"/>
    <w:rsid w:val="00E35529"/>
    <w:rsid w:val="00E357EF"/>
    <w:rsid w:val="00E35896"/>
    <w:rsid w:val="00E36080"/>
    <w:rsid w:val="00E360A3"/>
    <w:rsid w:val="00E369D8"/>
    <w:rsid w:val="00E36CF4"/>
    <w:rsid w:val="00E36EBD"/>
    <w:rsid w:val="00E371F1"/>
    <w:rsid w:val="00E37B80"/>
    <w:rsid w:val="00E403C5"/>
    <w:rsid w:val="00E412DA"/>
    <w:rsid w:val="00E4161E"/>
    <w:rsid w:val="00E423BF"/>
    <w:rsid w:val="00E42582"/>
    <w:rsid w:val="00E444A9"/>
    <w:rsid w:val="00E44BF2"/>
    <w:rsid w:val="00E4522D"/>
    <w:rsid w:val="00E45EB5"/>
    <w:rsid w:val="00E46719"/>
    <w:rsid w:val="00E47451"/>
    <w:rsid w:val="00E476CA"/>
    <w:rsid w:val="00E50090"/>
    <w:rsid w:val="00E5019C"/>
    <w:rsid w:val="00E50450"/>
    <w:rsid w:val="00E50616"/>
    <w:rsid w:val="00E506A1"/>
    <w:rsid w:val="00E50915"/>
    <w:rsid w:val="00E52A89"/>
    <w:rsid w:val="00E533B6"/>
    <w:rsid w:val="00E53422"/>
    <w:rsid w:val="00E53559"/>
    <w:rsid w:val="00E53E8D"/>
    <w:rsid w:val="00E54537"/>
    <w:rsid w:val="00E560F6"/>
    <w:rsid w:val="00E5726B"/>
    <w:rsid w:val="00E60332"/>
    <w:rsid w:val="00E62342"/>
    <w:rsid w:val="00E6294B"/>
    <w:rsid w:val="00E637F2"/>
    <w:rsid w:val="00E64A36"/>
    <w:rsid w:val="00E64C1A"/>
    <w:rsid w:val="00E65122"/>
    <w:rsid w:val="00E6552F"/>
    <w:rsid w:val="00E6648B"/>
    <w:rsid w:val="00E664AC"/>
    <w:rsid w:val="00E67344"/>
    <w:rsid w:val="00E679BB"/>
    <w:rsid w:val="00E67E29"/>
    <w:rsid w:val="00E67ED2"/>
    <w:rsid w:val="00E71A11"/>
    <w:rsid w:val="00E71D00"/>
    <w:rsid w:val="00E7261D"/>
    <w:rsid w:val="00E72AA3"/>
    <w:rsid w:val="00E72C16"/>
    <w:rsid w:val="00E73825"/>
    <w:rsid w:val="00E749BE"/>
    <w:rsid w:val="00E74A57"/>
    <w:rsid w:val="00E74D6D"/>
    <w:rsid w:val="00E754BC"/>
    <w:rsid w:val="00E765CE"/>
    <w:rsid w:val="00E773F9"/>
    <w:rsid w:val="00E774D9"/>
    <w:rsid w:val="00E7795E"/>
    <w:rsid w:val="00E77E2D"/>
    <w:rsid w:val="00E814A6"/>
    <w:rsid w:val="00E81C74"/>
    <w:rsid w:val="00E83C11"/>
    <w:rsid w:val="00E83F0B"/>
    <w:rsid w:val="00E86A76"/>
    <w:rsid w:val="00E86C6E"/>
    <w:rsid w:val="00E87196"/>
    <w:rsid w:val="00E90463"/>
    <w:rsid w:val="00E90A14"/>
    <w:rsid w:val="00E90FBF"/>
    <w:rsid w:val="00E91633"/>
    <w:rsid w:val="00E91F38"/>
    <w:rsid w:val="00E9224B"/>
    <w:rsid w:val="00E924AD"/>
    <w:rsid w:val="00E926BE"/>
    <w:rsid w:val="00E92CB2"/>
    <w:rsid w:val="00E95313"/>
    <w:rsid w:val="00E9566B"/>
    <w:rsid w:val="00E956BF"/>
    <w:rsid w:val="00E95D8A"/>
    <w:rsid w:val="00E96C1F"/>
    <w:rsid w:val="00E9736F"/>
    <w:rsid w:val="00EA0533"/>
    <w:rsid w:val="00EA1066"/>
    <w:rsid w:val="00EA1932"/>
    <w:rsid w:val="00EA1B3C"/>
    <w:rsid w:val="00EA29D7"/>
    <w:rsid w:val="00EA2EAC"/>
    <w:rsid w:val="00EA31A0"/>
    <w:rsid w:val="00EA3959"/>
    <w:rsid w:val="00EA40ED"/>
    <w:rsid w:val="00EA4678"/>
    <w:rsid w:val="00EA512C"/>
    <w:rsid w:val="00EA5EEE"/>
    <w:rsid w:val="00EA5EF2"/>
    <w:rsid w:val="00EA5F6A"/>
    <w:rsid w:val="00EA61D3"/>
    <w:rsid w:val="00EA6351"/>
    <w:rsid w:val="00EA68F5"/>
    <w:rsid w:val="00EA6B4E"/>
    <w:rsid w:val="00EA78D6"/>
    <w:rsid w:val="00EB0B20"/>
    <w:rsid w:val="00EB163D"/>
    <w:rsid w:val="00EB17C4"/>
    <w:rsid w:val="00EB184B"/>
    <w:rsid w:val="00EB2917"/>
    <w:rsid w:val="00EB29CC"/>
    <w:rsid w:val="00EB2D47"/>
    <w:rsid w:val="00EB3A88"/>
    <w:rsid w:val="00EB3C6F"/>
    <w:rsid w:val="00EB4421"/>
    <w:rsid w:val="00EB5451"/>
    <w:rsid w:val="00EB623A"/>
    <w:rsid w:val="00EB6262"/>
    <w:rsid w:val="00EB63DC"/>
    <w:rsid w:val="00EB644C"/>
    <w:rsid w:val="00EB6CDA"/>
    <w:rsid w:val="00EB777D"/>
    <w:rsid w:val="00EB7A96"/>
    <w:rsid w:val="00EB7F23"/>
    <w:rsid w:val="00EC0734"/>
    <w:rsid w:val="00EC0FC1"/>
    <w:rsid w:val="00EC1906"/>
    <w:rsid w:val="00EC2941"/>
    <w:rsid w:val="00EC3A38"/>
    <w:rsid w:val="00EC3E6F"/>
    <w:rsid w:val="00EC40D2"/>
    <w:rsid w:val="00EC45D4"/>
    <w:rsid w:val="00EC5C96"/>
    <w:rsid w:val="00EC7523"/>
    <w:rsid w:val="00ED04C5"/>
    <w:rsid w:val="00ED1D6C"/>
    <w:rsid w:val="00ED2AE3"/>
    <w:rsid w:val="00ED2E6E"/>
    <w:rsid w:val="00ED34BE"/>
    <w:rsid w:val="00ED42AA"/>
    <w:rsid w:val="00ED4512"/>
    <w:rsid w:val="00ED4F84"/>
    <w:rsid w:val="00ED4F94"/>
    <w:rsid w:val="00ED55FB"/>
    <w:rsid w:val="00ED5871"/>
    <w:rsid w:val="00ED5CDB"/>
    <w:rsid w:val="00ED6662"/>
    <w:rsid w:val="00ED72B2"/>
    <w:rsid w:val="00ED74CD"/>
    <w:rsid w:val="00EE06A6"/>
    <w:rsid w:val="00EE073B"/>
    <w:rsid w:val="00EE085B"/>
    <w:rsid w:val="00EE104D"/>
    <w:rsid w:val="00EE18B4"/>
    <w:rsid w:val="00EE26BF"/>
    <w:rsid w:val="00EE36EA"/>
    <w:rsid w:val="00EE3817"/>
    <w:rsid w:val="00EE5051"/>
    <w:rsid w:val="00EE5928"/>
    <w:rsid w:val="00EE5ECE"/>
    <w:rsid w:val="00EE6146"/>
    <w:rsid w:val="00EE621F"/>
    <w:rsid w:val="00EE6706"/>
    <w:rsid w:val="00EE6A37"/>
    <w:rsid w:val="00EE753D"/>
    <w:rsid w:val="00EE79E2"/>
    <w:rsid w:val="00EF0088"/>
    <w:rsid w:val="00EF1A9E"/>
    <w:rsid w:val="00EF386F"/>
    <w:rsid w:val="00EF3B6F"/>
    <w:rsid w:val="00EF4A66"/>
    <w:rsid w:val="00EF4E95"/>
    <w:rsid w:val="00EF525B"/>
    <w:rsid w:val="00EF55E6"/>
    <w:rsid w:val="00EF68EB"/>
    <w:rsid w:val="00EF7207"/>
    <w:rsid w:val="00EF788B"/>
    <w:rsid w:val="00F00559"/>
    <w:rsid w:val="00F007F7"/>
    <w:rsid w:val="00F00931"/>
    <w:rsid w:val="00F0105B"/>
    <w:rsid w:val="00F0184D"/>
    <w:rsid w:val="00F019AB"/>
    <w:rsid w:val="00F01F15"/>
    <w:rsid w:val="00F02356"/>
    <w:rsid w:val="00F0270F"/>
    <w:rsid w:val="00F02872"/>
    <w:rsid w:val="00F038FD"/>
    <w:rsid w:val="00F03ED2"/>
    <w:rsid w:val="00F04D24"/>
    <w:rsid w:val="00F058A7"/>
    <w:rsid w:val="00F0617C"/>
    <w:rsid w:val="00F063EF"/>
    <w:rsid w:val="00F06807"/>
    <w:rsid w:val="00F07460"/>
    <w:rsid w:val="00F07A28"/>
    <w:rsid w:val="00F07F12"/>
    <w:rsid w:val="00F1009C"/>
    <w:rsid w:val="00F10726"/>
    <w:rsid w:val="00F109B4"/>
    <w:rsid w:val="00F10BF3"/>
    <w:rsid w:val="00F10EC3"/>
    <w:rsid w:val="00F12482"/>
    <w:rsid w:val="00F126C8"/>
    <w:rsid w:val="00F12EC3"/>
    <w:rsid w:val="00F13AB8"/>
    <w:rsid w:val="00F14506"/>
    <w:rsid w:val="00F145D7"/>
    <w:rsid w:val="00F169A2"/>
    <w:rsid w:val="00F172B4"/>
    <w:rsid w:val="00F203A1"/>
    <w:rsid w:val="00F20772"/>
    <w:rsid w:val="00F207B1"/>
    <w:rsid w:val="00F21049"/>
    <w:rsid w:val="00F237E5"/>
    <w:rsid w:val="00F24BFE"/>
    <w:rsid w:val="00F25302"/>
    <w:rsid w:val="00F255B1"/>
    <w:rsid w:val="00F26087"/>
    <w:rsid w:val="00F27447"/>
    <w:rsid w:val="00F279E1"/>
    <w:rsid w:val="00F27F72"/>
    <w:rsid w:val="00F30A0A"/>
    <w:rsid w:val="00F312E9"/>
    <w:rsid w:val="00F31FF0"/>
    <w:rsid w:val="00F32678"/>
    <w:rsid w:val="00F32921"/>
    <w:rsid w:val="00F32AFC"/>
    <w:rsid w:val="00F33AC0"/>
    <w:rsid w:val="00F3427D"/>
    <w:rsid w:val="00F3467E"/>
    <w:rsid w:val="00F34B0F"/>
    <w:rsid w:val="00F35C99"/>
    <w:rsid w:val="00F35F39"/>
    <w:rsid w:val="00F362B4"/>
    <w:rsid w:val="00F36833"/>
    <w:rsid w:val="00F37114"/>
    <w:rsid w:val="00F371EB"/>
    <w:rsid w:val="00F37969"/>
    <w:rsid w:val="00F37D02"/>
    <w:rsid w:val="00F37D8F"/>
    <w:rsid w:val="00F40305"/>
    <w:rsid w:val="00F40805"/>
    <w:rsid w:val="00F40DC1"/>
    <w:rsid w:val="00F41F37"/>
    <w:rsid w:val="00F43211"/>
    <w:rsid w:val="00F4345E"/>
    <w:rsid w:val="00F45DEB"/>
    <w:rsid w:val="00F46496"/>
    <w:rsid w:val="00F46B2A"/>
    <w:rsid w:val="00F46EBC"/>
    <w:rsid w:val="00F46F18"/>
    <w:rsid w:val="00F4705A"/>
    <w:rsid w:val="00F4749A"/>
    <w:rsid w:val="00F4795A"/>
    <w:rsid w:val="00F47B86"/>
    <w:rsid w:val="00F50750"/>
    <w:rsid w:val="00F517DF"/>
    <w:rsid w:val="00F51F28"/>
    <w:rsid w:val="00F52452"/>
    <w:rsid w:val="00F52513"/>
    <w:rsid w:val="00F52655"/>
    <w:rsid w:val="00F52B4D"/>
    <w:rsid w:val="00F52EB2"/>
    <w:rsid w:val="00F52EF9"/>
    <w:rsid w:val="00F53AEC"/>
    <w:rsid w:val="00F543F5"/>
    <w:rsid w:val="00F54A65"/>
    <w:rsid w:val="00F55109"/>
    <w:rsid w:val="00F55C43"/>
    <w:rsid w:val="00F55FD5"/>
    <w:rsid w:val="00F565FC"/>
    <w:rsid w:val="00F56C45"/>
    <w:rsid w:val="00F60028"/>
    <w:rsid w:val="00F600AA"/>
    <w:rsid w:val="00F6096B"/>
    <w:rsid w:val="00F6119A"/>
    <w:rsid w:val="00F6219A"/>
    <w:rsid w:val="00F63952"/>
    <w:rsid w:val="00F6421D"/>
    <w:rsid w:val="00F64359"/>
    <w:rsid w:val="00F65115"/>
    <w:rsid w:val="00F65330"/>
    <w:rsid w:val="00F6572A"/>
    <w:rsid w:val="00F657EB"/>
    <w:rsid w:val="00F66A58"/>
    <w:rsid w:val="00F66CCC"/>
    <w:rsid w:val="00F67550"/>
    <w:rsid w:val="00F67F4A"/>
    <w:rsid w:val="00F700B3"/>
    <w:rsid w:val="00F70157"/>
    <w:rsid w:val="00F710AD"/>
    <w:rsid w:val="00F710D7"/>
    <w:rsid w:val="00F71129"/>
    <w:rsid w:val="00F7156E"/>
    <w:rsid w:val="00F71760"/>
    <w:rsid w:val="00F73111"/>
    <w:rsid w:val="00F7398A"/>
    <w:rsid w:val="00F74951"/>
    <w:rsid w:val="00F7567E"/>
    <w:rsid w:val="00F75978"/>
    <w:rsid w:val="00F75E15"/>
    <w:rsid w:val="00F76605"/>
    <w:rsid w:val="00F76D0E"/>
    <w:rsid w:val="00F7734F"/>
    <w:rsid w:val="00F7776A"/>
    <w:rsid w:val="00F80197"/>
    <w:rsid w:val="00F8021E"/>
    <w:rsid w:val="00F807D0"/>
    <w:rsid w:val="00F80E9B"/>
    <w:rsid w:val="00F820DF"/>
    <w:rsid w:val="00F82398"/>
    <w:rsid w:val="00F830C4"/>
    <w:rsid w:val="00F837BA"/>
    <w:rsid w:val="00F83F1D"/>
    <w:rsid w:val="00F8420C"/>
    <w:rsid w:val="00F84E9C"/>
    <w:rsid w:val="00F85327"/>
    <w:rsid w:val="00F854AE"/>
    <w:rsid w:val="00F8556A"/>
    <w:rsid w:val="00F861CD"/>
    <w:rsid w:val="00F86439"/>
    <w:rsid w:val="00F8786D"/>
    <w:rsid w:val="00F9081F"/>
    <w:rsid w:val="00F90AEE"/>
    <w:rsid w:val="00F92A3F"/>
    <w:rsid w:val="00F92C20"/>
    <w:rsid w:val="00F93846"/>
    <w:rsid w:val="00F94548"/>
    <w:rsid w:val="00F94637"/>
    <w:rsid w:val="00F9492F"/>
    <w:rsid w:val="00F9525B"/>
    <w:rsid w:val="00F96A6F"/>
    <w:rsid w:val="00F97517"/>
    <w:rsid w:val="00F97A2B"/>
    <w:rsid w:val="00FA00E4"/>
    <w:rsid w:val="00FA01FB"/>
    <w:rsid w:val="00FA16E0"/>
    <w:rsid w:val="00FA18C7"/>
    <w:rsid w:val="00FA31EB"/>
    <w:rsid w:val="00FA46DC"/>
    <w:rsid w:val="00FA715F"/>
    <w:rsid w:val="00FA77A8"/>
    <w:rsid w:val="00FA7B1C"/>
    <w:rsid w:val="00FB015C"/>
    <w:rsid w:val="00FB044F"/>
    <w:rsid w:val="00FB0CAC"/>
    <w:rsid w:val="00FB0D06"/>
    <w:rsid w:val="00FB10AC"/>
    <w:rsid w:val="00FB125B"/>
    <w:rsid w:val="00FB29D6"/>
    <w:rsid w:val="00FB2CAA"/>
    <w:rsid w:val="00FB32A2"/>
    <w:rsid w:val="00FB42D5"/>
    <w:rsid w:val="00FB6755"/>
    <w:rsid w:val="00FB677A"/>
    <w:rsid w:val="00FB6DA0"/>
    <w:rsid w:val="00FB70CF"/>
    <w:rsid w:val="00FB7191"/>
    <w:rsid w:val="00FB7B44"/>
    <w:rsid w:val="00FC148C"/>
    <w:rsid w:val="00FC1831"/>
    <w:rsid w:val="00FC1F67"/>
    <w:rsid w:val="00FC297E"/>
    <w:rsid w:val="00FC3FBC"/>
    <w:rsid w:val="00FC41A7"/>
    <w:rsid w:val="00FC4882"/>
    <w:rsid w:val="00FC5129"/>
    <w:rsid w:val="00FC6C57"/>
    <w:rsid w:val="00FC740B"/>
    <w:rsid w:val="00FC7420"/>
    <w:rsid w:val="00FC7490"/>
    <w:rsid w:val="00FC74E7"/>
    <w:rsid w:val="00FC758B"/>
    <w:rsid w:val="00FC75A3"/>
    <w:rsid w:val="00FC7BA2"/>
    <w:rsid w:val="00FC7C26"/>
    <w:rsid w:val="00FC7CBB"/>
    <w:rsid w:val="00FD07FA"/>
    <w:rsid w:val="00FD0F3C"/>
    <w:rsid w:val="00FD109A"/>
    <w:rsid w:val="00FD29A2"/>
    <w:rsid w:val="00FD40B8"/>
    <w:rsid w:val="00FD4494"/>
    <w:rsid w:val="00FD4534"/>
    <w:rsid w:val="00FD5259"/>
    <w:rsid w:val="00FD577A"/>
    <w:rsid w:val="00FD5BFD"/>
    <w:rsid w:val="00FD5EF6"/>
    <w:rsid w:val="00FD61F5"/>
    <w:rsid w:val="00FD646E"/>
    <w:rsid w:val="00FD69DF"/>
    <w:rsid w:val="00FD751D"/>
    <w:rsid w:val="00FE0A21"/>
    <w:rsid w:val="00FE1577"/>
    <w:rsid w:val="00FE16CC"/>
    <w:rsid w:val="00FE17FD"/>
    <w:rsid w:val="00FE2372"/>
    <w:rsid w:val="00FE257B"/>
    <w:rsid w:val="00FE2B94"/>
    <w:rsid w:val="00FE357F"/>
    <w:rsid w:val="00FE3B69"/>
    <w:rsid w:val="00FE3BEF"/>
    <w:rsid w:val="00FE45E3"/>
    <w:rsid w:val="00FE4749"/>
    <w:rsid w:val="00FE4C5C"/>
    <w:rsid w:val="00FE51B1"/>
    <w:rsid w:val="00FE6411"/>
    <w:rsid w:val="00FE6C75"/>
    <w:rsid w:val="00FE6FAA"/>
    <w:rsid w:val="00FE72B6"/>
    <w:rsid w:val="00FE7312"/>
    <w:rsid w:val="00FE7DB1"/>
    <w:rsid w:val="00FF040F"/>
    <w:rsid w:val="00FF0616"/>
    <w:rsid w:val="00FF08D2"/>
    <w:rsid w:val="00FF09F9"/>
    <w:rsid w:val="00FF0BDD"/>
    <w:rsid w:val="00FF150B"/>
    <w:rsid w:val="00FF1E77"/>
    <w:rsid w:val="00FF1E7D"/>
    <w:rsid w:val="00FF2205"/>
    <w:rsid w:val="00FF32D2"/>
    <w:rsid w:val="00FF3430"/>
    <w:rsid w:val="00FF3B3A"/>
    <w:rsid w:val="00FF41A8"/>
    <w:rsid w:val="00FF4AAE"/>
    <w:rsid w:val="00FF4F36"/>
    <w:rsid w:val="00FF5DA2"/>
    <w:rsid w:val="00FF6456"/>
    <w:rsid w:val="00FF6598"/>
    <w:rsid w:val="00FF6929"/>
    <w:rsid w:val="00FF727D"/>
    <w:rsid w:val="00FF7527"/>
    <w:rsid w:val="00FF7914"/>
    <w:rsid w:val="00FF7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6C3C1B"/>
  <w15:docId w15:val="{D179B6CF-6DE2-4E65-A8DE-2AF3A1D2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0E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B60E68"/>
    <w:pPr>
      <w:widowControl w:val="0"/>
      <w:autoSpaceDE w:val="0"/>
      <w:autoSpaceDN w:val="0"/>
      <w:adjustRightInd w:val="0"/>
    </w:pPr>
    <w:rPr>
      <w:rFonts w:ascii="Courier New" w:eastAsia="Times New Roman" w:hAnsi="Courier New"/>
    </w:rPr>
  </w:style>
  <w:style w:type="paragraph" w:customStyle="1" w:styleId="1">
    <w:name w:val="Знак Знак1"/>
    <w:basedOn w:val="a"/>
    <w:rsid w:val="00B60E68"/>
    <w:pPr>
      <w:shd w:val="clear" w:color="auto" w:fill="FFFFFF"/>
      <w:tabs>
        <w:tab w:val="decimal" w:pos="1080"/>
      </w:tabs>
      <w:spacing w:after="160" w:line="240" w:lineRule="exact"/>
    </w:pPr>
    <w:rPr>
      <w:rFonts w:ascii="Verdana" w:eastAsia="Times New Roman" w:hAnsi="Verdana" w:cs="Verdana"/>
      <w:lang w:val="en-US"/>
    </w:rPr>
  </w:style>
  <w:style w:type="paragraph" w:styleId="a3">
    <w:name w:val="List Paragraph"/>
    <w:basedOn w:val="a"/>
    <w:uiPriority w:val="99"/>
    <w:qFormat/>
    <w:rsid w:val="00D2286B"/>
    <w:pPr>
      <w:ind w:left="708"/>
    </w:pPr>
  </w:style>
  <w:style w:type="table" w:styleId="a4">
    <w:name w:val="Table Grid"/>
    <w:basedOn w:val="a1"/>
    <w:rsid w:val="00D22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w:basedOn w:val="a"/>
    <w:rsid w:val="00D2286B"/>
    <w:pPr>
      <w:shd w:val="clear" w:color="auto" w:fill="FFFFFF"/>
      <w:tabs>
        <w:tab w:val="decimal" w:pos="1080"/>
      </w:tabs>
      <w:spacing w:after="160" w:line="240" w:lineRule="exact"/>
    </w:pPr>
    <w:rPr>
      <w:rFonts w:ascii="Verdana" w:eastAsia="Times New Roman" w:hAnsi="Verdana" w:cs="Verdana"/>
      <w:lang w:val="en-US"/>
    </w:rPr>
  </w:style>
  <w:style w:type="paragraph" w:styleId="a6">
    <w:name w:val="Body Text"/>
    <w:basedOn w:val="a"/>
    <w:link w:val="a7"/>
    <w:rsid w:val="008D222B"/>
    <w:pPr>
      <w:spacing w:after="0" w:line="240" w:lineRule="auto"/>
      <w:jc w:val="center"/>
    </w:pPr>
    <w:rPr>
      <w:rFonts w:ascii="Times New Roman" w:eastAsia="SimSun" w:hAnsi="Times New Roman"/>
      <w:sz w:val="24"/>
      <w:szCs w:val="24"/>
      <w:lang w:eastAsia="ru-RU"/>
    </w:rPr>
  </w:style>
  <w:style w:type="character" w:customStyle="1" w:styleId="a7">
    <w:name w:val="Основной текст Знак"/>
    <w:link w:val="a6"/>
    <w:rsid w:val="008D222B"/>
    <w:rPr>
      <w:rFonts w:ascii="Times New Roman" w:eastAsia="SimSun" w:hAnsi="Times New Roman"/>
      <w:sz w:val="24"/>
      <w:szCs w:val="24"/>
    </w:rPr>
  </w:style>
  <w:style w:type="paragraph" w:styleId="3">
    <w:name w:val="Body Text 3"/>
    <w:basedOn w:val="a"/>
    <w:link w:val="30"/>
    <w:rsid w:val="008D222B"/>
    <w:pPr>
      <w:spacing w:after="0" w:line="240" w:lineRule="auto"/>
      <w:jc w:val="both"/>
    </w:pPr>
    <w:rPr>
      <w:rFonts w:ascii="Times New Roman" w:eastAsia="SimSun" w:hAnsi="Times New Roman"/>
      <w:sz w:val="23"/>
      <w:szCs w:val="24"/>
      <w:lang w:eastAsia="ru-RU"/>
    </w:rPr>
  </w:style>
  <w:style w:type="character" w:customStyle="1" w:styleId="30">
    <w:name w:val="Основной текст 3 Знак"/>
    <w:link w:val="3"/>
    <w:rsid w:val="008D222B"/>
    <w:rPr>
      <w:rFonts w:ascii="Times New Roman" w:eastAsia="SimSun" w:hAnsi="Times New Roman"/>
      <w:sz w:val="23"/>
      <w:szCs w:val="24"/>
    </w:rPr>
  </w:style>
  <w:style w:type="character" w:customStyle="1" w:styleId="a8">
    <w:name w:val="Основной текст_"/>
    <w:link w:val="8"/>
    <w:rsid w:val="00057632"/>
    <w:rPr>
      <w:rFonts w:eastAsia="Times New Roman"/>
      <w:sz w:val="21"/>
      <w:szCs w:val="21"/>
      <w:shd w:val="clear" w:color="auto" w:fill="FFFFFF"/>
    </w:rPr>
  </w:style>
  <w:style w:type="paragraph" w:customStyle="1" w:styleId="8">
    <w:name w:val="Основной текст8"/>
    <w:basedOn w:val="a"/>
    <w:link w:val="a8"/>
    <w:rsid w:val="00057632"/>
    <w:pPr>
      <w:shd w:val="clear" w:color="auto" w:fill="FFFFFF"/>
      <w:spacing w:after="0" w:line="0" w:lineRule="atLeast"/>
      <w:ind w:hanging="340"/>
    </w:pPr>
    <w:rPr>
      <w:rFonts w:eastAsia="Times New Roman"/>
      <w:sz w:val="21"/>
      <w:szCs w:val="21"/>
      <w:lang w:eastAsia="ru-RU"/>
    </w:rPr>
  </w:style>
  <w:style w:type="character" w:customStyle="1" w:styleId="2">
    <w:name w:val="Основной текст2"/>
    <w:rsid w:val="00057632"/>
    <w:rPr>
      <w:rFonts w:ascii="Times New Roman" w:eastAsia="Times New Roman" w:hAnsi="Times New Roman" w:cs="Times New Roman"/>
      <w:b w:val="0"/>
      <w:bCs w:val="0"/>
      <w:i w:val="0"/>
      <w:iCs w:val="0"/>
      <w:smallCaps w:val="0"/>
      <w:strike w:val="0"/>
      <w:spacing w:val="0"/>
      <w:sz w:val="21"/>
      <w:szCs w:val="21"/>
      <w:u w:val="single"/>
      <w:shd w:val="clear" w:color="auto" w:fill="FFFFFF"/>
    </w:rPr>
  </w:style>
  <w:style w:type="character" w:customStyle="1" w:styleId="apple-style-span">
    <w:name w:val="apple-style-span"/>
    <w:rsid w:val="00992BC7"/>
  </w:style>
  <w:style w:type="character" w:customStyle="1" w:styleId="FontStyle13">
    <w:name w:val="Font Style13"/>
    <w:uiPriority w:val="99"/>
    <w:rsid w:val="00992BC7"/>
    <w:rPr>
      <w:rFonts w:ascii="Times New Roman" w:hAnsi="Times New Roman" w:cs="Times New Roman"/>
      <w:sz w:val="24"/>
      <w:szCs w:val="24"/>
    </w:rPr>
  </w:style>
  <w:style w:type="paragraph" w:customStyle="1" w:styleId="ConsPlusNormal">
    <w:name w:val="ConsPlusNormal"/>
    <w:rsid w:val="00992BC7"/>
    <w:pPr>
      <w:autoSpaceDE w:val="0"/>
      <w:autoSpaceDN w:val="0"/>
      <w:adjustRightInd w:val="0"/>
      <w:ind w:firstLine="720"/>
    </w:pPr>
    <w:rPr>
      <w:rFonts w:ascii="Arial" w:eastAsia="SimSun" w:hAnsi="Arial" w:cs="Arial"/>
    </w:rPr>
  </w:style>
  <w:style w:type="paragraph" w:styleId="a9">
    <w:name w:val="Balloon Text"/>
    <w:basedOn w:val="a"/>
    <w:link w:val="aa"/>
    <w:uiPriority w:val="99"/>
    <w:semiHidden/>
    <w:unhideWhenUsed/>
    <w:rsid w:val="008C4614"/>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8C4614"/>
    <w:rPr>
      <w:rFonts w:ascii="Tahoma" w:hAnsi="Tahoma" w:cs="Tahoma"/>
      <w:sz w:val="16"/>
      <w:szCs w:val="16"/>
      <w:lang w:eastAsia="en-US"/>
    </w:rPr>
  </w:style>
  <w:style w:type="paragraph" w:customStyle="1" w:styleId="32">
    <w:name w:val="Стиль32"/>
    <w:basedOn w:val="a"/>
    <w:rsid w:val="00E679BB"/>
    <w:pPr>
      <w:keepLines/>
      <w:numPr>
        <w:numId w:val="15"/>
      </w:numPr>
      <w:spacing w:before="120" w:after="0" w:line="360" w:lineRule="auto"/>
    </w:pPr>
    <w:rPr>
      <w:rFonts w:ascii="Times New Roman" w:eastAsia="SimSun" w:hAnsi="Times New Roman"/>
      <w:sz w:val="24"/>
      <w:szCs w:val="20"/>
      <w:lang w:eastAsia="ru-RU"/>
    </w:rPr>
  </w:style>
  <w:style w:type="paragraph" w:styleId="ab">
    <w:name w:val="No Spacing"/>
    <w:link w:val="ac"/>
    <w:qFormat/>
    <w:rsid w:val="00521457"/>
    <w:rPr>
      <w:sz w:val="22"/>
      <w:szCs w:val="22"/>
    </w:rPr>
  </w:style>
  <w:style w:type="character" w:customStyle="1" w:styleId="ac">
    <w:name w:val="Без интервала Знак"/>
    <w:link w:val="ab"/>
    <w:rsid w:val="00521457"/>
    <w:rPr>
      <w:sz w:val="22"/>
      <w:szCs w:val="22"/>
    </w:rPr>
  </w:style>
  <w:style w:type="character" w:customStyle="1" w:styleId="FontStyle11">
    <w:name w:val="Font Style11"/>
    <w:rsid w:val="008C4972"/>
    <w:rPr>
      <w:rFonts w:ascii="Times New Roman" w:hAnsi="Times New Roman" w:cs="Times New Roman"/>
      <w:sz w:val="24"/>
      <w:szCs w:val="24"/>
    </w:rPr>
  </w:style>
  <w:style w:type="character" w:customStyle="1" w:styleId="BodytextBold">
    <w:name w:val="Body text + Bold"/>
    <w:rsid w:val="00905CA4"/>
    <w:rPr>
      <w:rFonts w:ascii="Times New Roman" w:hAnsi="Times New Roman" w:cs="Times New Roman"/>
      <w:b/>
      <w:bCs/>
      <w:spacing w:val="0"/>
      <w:sz w:val="19"/>
      <w:szCs w:val="19"/>
      <w:lang w:bidi="ar-SA"/>
    </w:rPr>
  </w:style>
  <w:style w:type="paragraph" w:styleId="ad">
    <w:name w:val="Plain Text"/>
    <w:basedOn w:val="a"/>
    <w:link w:val="ae"/>
    <w:rsid w:val="00356CFD"/>
    <w:pPr>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Текст Знак"/>
    <w:link w:val="ad"/>
    <w:rsid w:val="00356CFD"/>
    <w:rPr>
      <w:rFonts w:ascii="Courier New" w:eastAsia="Times New Roman" w:hAnsi="Courier New" w:cs="Courier New"/>
      <w:lang w:val="ru-RU"/>
    </w:rPr>
  </w:style>
  <w:style w:type="character" w:styleId="af">
    <w:name w:val="annotation reference"/>
    <w:basedOn w:val="a0"/>
    <w:uiPriority w:val="99"/>
    <w:semiHidden/>
    <w:unhideWhenUsed/>
    <w:rsid w:val="00EB163D"/>
    <w:rPr>
      <w:sz w:val="16"/>
      <w:szCs w:val="16"/>
    </w:rPr>
  </w:style>
  <w:style w:type="paragraph" w:styleId="af0">
    <w:name w:val="annotation text"/>
    <w:basedOn w:val="a"/>
    <w:link w:val="af1"/>
    <w:uiPriority w:val="99"/>
    <w:semiHidden/>
    <w:unhideWhenUsed/>
    <w:rsid w:val="00EB163D"/>
    <w:pPr>
      <w:spacing w:line="240" w:lineRule="auto"/>
    </w:pPr>
    <w:rPr>
      <w:sz w:val="20"/>
      <w:szCs w:val="20"/>
    </w:rPr>
  </w:style>
  <w:style w:type="character" w:customStyle="1" w:styleId="af1">
    <w:name w:val="Текст примечания Знак"/>
    <w:basedOn w:val="a0"/>
    <w:link w:val="af0"/>
    <w:uiPriority w:val="99"/>
    <w:semiHidden/>
    <w:rsid w:val="00EB163D"/>
    <w:rPr>
      <w:lang w:eastAsia="en-US"/>
    </w:rPr>
  </w:style>
  <w:style w:type="paragraph" w:styleId="af2">
    <w:name w:val="Revision"/>
    <w:hidden/>
    <w:uiPriority w:val="99"/>
    <w:semiHidden/>
    <w:rsid w:val="00E50090"/>
    <w:rPr>
      <w:sz w:val="22"/>
      <w:szCs w:val="22"/>
      <w:lang w:eastAsia="en-US"/>
    </w:rPr>
  </w:style>
  <w:style w:type="paragraph" w:styleId="af3">
    <w:name w:val="header"/>
    <w:basedOn w:val="a"/>
    <w:link w:val="af4"/>
    <w:uiPriority w:val="99"/>
    <w:unhideWhenUsed/>
    <w:rsid w:val="004E5E22"/>
    <w:pPr>
      <w:tabs>
        <w:tab w:val="center" w:pos="4513"/>
        <w:tab w:val="right" w:pos="9026"/>
      </w:tabs>
      <w:spacing w:after="0" w:line="240" w:lineRule="auto"/>
    </w:pPr>
  </w:style>
  <w:style w:type="character" w:customStyle="1" w:styleId="af4">
    <w:name w:val="Верхний колонтитул Знак"/>
    <w:basedOn w:val="a0"/>
    <w:link w:val="af3"/>
    <w:uiPriority w:val="99"/>
    <w:rsid w:val="004E5E22"/>
    <w:rPr>
      <w:sz w:val="22"/>
      <w:szCs w:val="22"/>
      <w:lang w:eastAsia="en-US"/>
    </w:rPr>
  </w:style>
  <w:style w:type="paragraph" w:styleId="af5">
    <w:name w:val="footer"/>
    <w:basedOn w:val="a"/>
    <w:link w:val="af6"/>
    <w:uiPriority w:val="99"/>
    <w:unhideWhenUsed/>
    <w:rsid w:val="004E5E22"/>
    <w:pPr>
      <w:tabs>
        <w:tab w:val="center" w:pos="4513"/>
        <w:tab w:val="right" w:pos="9026"/>
      </w:tabs>
      <w:spacing w:after="0" w:line="240" w:lineRule="auto"/>
    </w:pPr>
  </w:style>
  <w:style w:type="character" w:customStyle="1" w:styleId="af6">
    <w:name w:val="Нижний колонтитул Знак"/>
    <w:basedOn w:val="a0"/>
    <w:link w:val="af5"/>
    <w:uiPriority w:val="99"/>
    <w:rsid w:val="004E5E22"/>
    <w:rPr>
      <w:sz w:val="22"/>
      <w:szCs w:val="22"/>
      <w:lang w:eastAsia="en-US"/>
    </w:rPr>
  </w:style>
  <w:style w:type="paragraph" w:customStyle="1" w:styleId="ConsPlusNonformat">
    <w:name w:val="ConsPlusNonformat"/>
    <w:rsid w:val="00C737C4"/>
    <w:pPr>
      <w:autoSpaceDE w:val="0"/>
      <w:autoSpaceDN w:val="0"/>
      <w:adjustRightInd w:val="0"/>
    </w:pPr>
    <w:rPr>
      <w:rFonts w:ascii="Courier New" w:eastAsia="Times New Roman" w:hAnsi="Courier New" w:cs="Courier New"/>
    </w:rPr>
  </w:style>
  <w:style w:type="character" w:customStyle="1" w:styleId="word-wrapper">
    <w:name w:val="word-wrapper"/>
    <w:basedOn w:val="a0"/>
    <w:rsid w:val="0036388E"/>
  </w:style>
  <w:style w:type="character" w:styleId="af7">
    <w:name w:val="Hyperlink"/>
    <w:uiPriority w:val="99"/>
    <w:unhideWhenUsed/>
    <w:rsid w:val="0036388E"/>
    <w:rPr>
      <w:color w:val="0038C8"/>
      <w:u w:val="single"/>
    </w:rPr>
  </w:style>
  <w:style w:type="paragraph" w:styleId="af8">
    <w:name w:val="annotation subject"/>
    <w:basedOn w:val="af0"/>
    <w:next w:val="af0"/>
    <w:link w:val="af9"/>
    <w:uiPriority w:val="99"/>
    <w:semiHidden/>
    <w:unhideWhenUsed/>
    <w:rsid w:val="00574989"/>
    <w:rPr>
      <w:b/>
      <w:bCs/>
    </w:rPr>
  </w:style>
  <w:style w:type="character" w:customStyle="1" w:styleId="af9">
    <w:name w:val="Тема примечания Знак"/>
    <w:basedOn w:val="af1"/>
    <w:link w:val="af8"/>
    <w:uiPriority w:val="99"/>
    <w:semiHidden/>
    <w:rsid w:val="00574989"/>
    <w:rPr>
      <w:b/>
      <w:bCs/>
      <w:lang w:eastAsia="en-US"/>
    </w:rPr>
  </w:style>
  <w:style w:type="character" w:customStyle="1" w:styleId="ui-provider">
    <w:name w:val="ui-provider"/>
    <w:basedOn w:val="a0"/>
    <w:rsid w:val="00E86A76"/>
  </w:style>
  <w:style w:type="paragraph" w:styleId="afa">
    <w:name w:val="Normal (Web)"/>
    <w:basedOn w:val="a"/>
    <w:uiPriority w:val="99"/>
    <w:unhideWhenUsed/>
    <w:rsid w:val="0038788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Неразрешенное упоминание1"/>
    <w:basedOn w:val="a0"/>
    <w:uiPriority w:val="99"/>
    <w:semiHidden/>
    <w:unhideWhenUsed/>
    <w:rsid w:val="000A74EC"/>
    <w:rPr>
      <w:color w:val="605E5C"/>
      <w:shd w:val="clear" w:color="auto" w:fill="E1DFDD"/>
    </w:rPr>
  </w:style>
  <w:style w:type="paragraph" w:customStyle="1" w:styleId="titlep">
    <w:name w:val="titlep"/>
    <w:basedOn w:val="a"/>
    <w:rsid w:val="00C2028E"/>
    <w:pPr>
      <w:spacing w:before="240" w:after="240" w:line="240" w:lineRule="auto"/>
      <w:jc w:val="center"/>
    </w:pPr>
    <w:rPr>
      <w:rFonts w:eastAsia="Times New Roman" w:cs="Calibri"/>
      <w:b/>
      <w:bCs/>
      <w:sz w:val="24"/>
      <w:szCs w:val="24"/>
      <w:lang w:eastAsia="ru-RU"/>
    </w:rPr>
  </w:style>
  <w:style w:type="paragraph" w:customStyle="1" w:styleId="afb">
    <w:name w:val="Выделенное желтым"/>
    <w:basedOn w:val="a"/>
    <w:link w:val="afc"/>
    <w:uiPriority w:val="2"/>
    <w:qFormat/>
    <w:rsid w:val="0061067C"/>
    <w:pPr>
      <w:shd w:val="clear" w:color="auto" w:fill="FFFFFF"/>
      <w:spacing w:after="0" w:line="300" w:lineRule="exact"/>
      <w:ind w:firstLine="567"/>
      <w:jc w:val="both"/>
    </w:pPr>
    <w:rPr>
      <w:rFonts w:ascii="Times New Roman" w:hAnsi="Times New Roman"/>
      <w:sz w:val="27"/>
      <w:szCs w:val="27"/>
    </w:rPr>
  </w:style>
  <w:style w:type="paragraph" w:customStyle="1" w:styleId="13">
    <w:name w:val="Обычный 13"/>
    <w:basedOn w:val="a"/>
    <w:link w:val="130"/>
    <w:uiPriority w:val="2"/>
    <w:qFormat/>
    <w:rsid w:val="0061067C"/>
    <w:pPr>
      <w:shd w:val="clear" w:color="auto" w:fill="FFFFFF"/>
      <w:spacing w:after="0" w:line="300" w:lineRule="exact"/>
      <w:ind w:firstLine="567"/>
      <w:jc w:val="both"/>
    </w:pPr>
    <w:rPr>
      <w:rFonts w:ascii="Times New Roman" w:hAnsi="Times New Roman"/>
      <w:sz w:val="27"/>
      <w:szCs w:val="27"/>
    </w:rPr>
  </w:style>
  <w:style w:type="character" w:customStyle="1" w:styleId="afc">
    <w:name w:val="Выделенное желтым Знак"/>
    <w:link w:val="afb"/>
    <w:uiPriority w:val="2"/>
    <w:rsid w:val="0061067C"/>
    <w:rPr>
      <w:rFonts w:ascii="Times New Roman" w:hAnsi="Times New Roman"/>
      <w:sz w:val="27"/>
      <w:szCs w:val="27"/>
      <w:shd w:val="clear" w:color="auto" w:fill="FFFFFF"/>
      <w:lang w:eastAsia="en-US"/>
    </w:rPr>
  </w:style>
  <w:style w:type="character" w:customStyle="1" w:styleId="130">
    <w:name w:val="Обычный 13 Знак"/>
    <w:link w:val="13"/>
    <w:uiPriority w:val="2"/>
    <w:rsid w:val="0061067C"/>
    <w:rPr>
      <w:rFonts w:ascii="Times New Roman" w:hAnsi="Times New Roman"/>
      <w:sz w:val="27"/>
      <w:szCs w:val="27"/>
      <w:shd w:val="clear" w:color="auto" w:fill="FFFFFF"/>
      <w:lang w:eastAsia="en-US"/>
    </w:rPr>
  </w:style>
  <w:style w:type="character" w:customStyle="1" w:styleId="FontStyle19">
    <w:name w:val="Font Style19"/>
    <w:rsid w:val="003D308B"/>
    <w:rPr>
      <w:rFonts w:ascii="Times New Roman" w:hAnsi="Times New Roman" w:cs="Times New Roman"/>
      <w:sz w:val="24"/>
      <w:szCs w:val="24"/>
    </w:rPr>
  </w:style>
  <w:style w:type="paragraph" w:customStyle="1" w:styleId="Style9">
    <w:name w:val="Style9"/>
    <w:basedOn w:val="a"/>
    <w:rsid w:val="003D308B"/>
    <w:pPr>
      <w:widowControl w:val="0"/>
      <w:autoSpaceDE w:val="0"/>
      <w:autoSpaceDN w:val="0"/>
      <w:adjustRightInd w:val="0"/>
      <w:spacing w:after="0" w:line="294" w:lineRule="exact"/>
      <w:ind w:firstLine="499"/>
      <w:jc w:val="both"/>
    </w:pPr>
    <w:rPr>
      <w:rFonts w:ascii="Times New Roman" w:eastAsia="Times New Roman" w:hAnsi="Times New Roman"/>
      <w:sz w:val="24"/>
      <w:szCs w:val="24"/>
      <w:lang w:eastAsia="ru-RU"/>
    </w:rPr>
  </w:style>
  <w:style w:type="character" w:customStyle="1" w:styleId="FontStyle23">
    <w:name w:val="Font Style23"/>
    <w:rsid w:val="003D308B"/>
    <w:rPr>
      <w:rFonts w:ascii="Times New Roman" w:hAnsi="Times New Roman" w:cs="Times New Roman"/>
      <w:spacing w:val="-1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965420">
      <w:bodyDiv w:val="1"/>
      <w:marLeft w:val="0"/>
      <w:marRight w:val="0"/>
      <w:marTop w:val="0"/>
      <w:marBottom w:val="0"/>
      <w:divBdr>
        <w:top w:val="none" w:sz="0" w:space="0" w:color="auto"/>
        <w:left w:val="none" w:sz="0" w:space="0" w:color="auto"/>
        <w:bottom w:val="none" w:sz="0" w:space="0" w:color="auto"/>
        <w:right w:val="none" w:sz="0" w:space="0" w:color="auto"/>
      </w:divBdr>
    </w:div>
    <w:div w:id="774637527">
      <w:bodyDiv w:val="1"/>
      <w:marLeft w:val="0"/>
      <w:marRight w:val="0"/>
      <w:marTop w:val="0"/>
      <w:marBottom w:val="0"/>
      <w:divBdr>
        <w:top w:val="none" w:sz="0" w:space="0" w:color="auto"/>
        <w:left w:val="none" w:sz="0" w:space="0" w:color="auto"/>
        <w:bottom w:val="none" w:sz="0" w:space="0" w:color="auto"/>
        <w:right w:val="none" w:sz="0" w:space="0" w:color="auto"/>
      </w:divBdr>
    </w:div>
    <w:div w:id="825055538">
      <w:bodyDiv w:val="1"/>
      <w:marLeft w:val="0"/>
      <w:marRight w:val="0"/>
      <w:marTop w:val="0"/>
      <w:marBottom w:val="0"/>
      <w:divBdr>
        <w:top w:val="none" w:sz="0" w:space="0" w:color="auto"/>
        <w:left w:val="none" w:sz="0" w:space="0" w:color="auto"/>
        <w:bottom w:val="none" w:sz="0" w:space="0" w:color="auto"/>
        <w:right w:val="none" w:sz="0" w:space="0" w:color="auto"/>
      </w:divBdr>
    </w:div>
    <w:div w:id="941107844">
      <w:bodyDiv w:val="1"/>
      <w:marLeft w:val="0"/>
      <w:marRight w:val="0"/>
      <w:marTop w:val="0"/>
      <w:marBottom w:val="0"/>
      <w:divBdr>
        <w:top w:val="none" w:sz="0" w:space="0" w:color="auto"/>
        <w:left w:val="none" w:sz="0" w:space="0" w:color="auto"/>
        <w:bottom w:val="none" w:sz="0" w:space="0" w:color="auto"/>
        <w:right w:val="none" w:sz="0" w:space="0" w:color="auto"/>
      </w:divBdr>
    </w:div>
    <w:div w:id="1069616855">
      <w:bodyDiv w:val="1"/>
      <w:marLeft w:val="0"/>
      <w:marRight w:val="0"/>
      <w:marTop w:val="0"/>
      <w:marBottom w:val="0"/>
      <w:divBdr>
        <w:top w:val="none" w:sz="0" w:space="0" w:color="auto"/>
        <w:left w:val="none" w:sz="0" w:space="0" w:color="auto"/>
        <w:bottom w:val="none" w:sz="0" w:space="0" w:color="auto"/>
        <w:right w:val="none" w:sz="0" w:space="0" w:color="auto"/>
      </w:divBdr>
    </w:div>
    <w:div w:id="114539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mn@bemn.b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281A728BD5F7640952BB82A3F95E3AD" ma:contentTypeVersion="13" ma:contentTypeDescription="Ustvari nov dokument." ma:contentTypeScope="" ma:versionID="09c3173111e3d5234b05b32ea0822a06">
  <xsd:schema xmlns:xsd="http://www.w3.org/2001/XMLSchema" xmlns:xs="http://www.w3.org/2001/XMLSchema" xmlns:p="http://schemas.microsoft.com/office/2006/metadata/properties" xmlns:ns2="8a39c37a-a73b-4e04-95e9-dae914407c13" xmlns:ns3="50e579b4-1790-4842-b5df-c0176462dc9c" targetNamespace="http://schemas.microsoft.com/office/2006/metadata/properties" ma:root="true" ma:fieldsID="48610986ac6e130b75fa95b4a5e73d21" ns2:_="" ns3:_="">
    <xsd:import namespace="8a39c37a-a73b-4e04-95e9-dae914407c13"/>
    <xsd:import namespace="50e579b4-1790-4842-b5df-c0176462dc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9c37a-a73b-4e04-95e9-dae914407c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INK" ma:index="20"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e579b4-1790-4842-b5df-c0176462dc9c"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8a39c37a-a73b-4e04-95e9-dae914407c13">
      <Url xsi:nil="true"/>
      <Description xsi:nil="true"/>
    </LINK>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A2366-71D8-41A7-B603-BEB628FAA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9c37a-a73b-4e04-95e9-dae914407c13"/>
    <ds:schemaRef ds:uri="50e579b4-1790-4842-b5df-c0176462dc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466BFA-B57E-4D4E-880E-D1550381092B}">
  <ds:schemaRefs>
    <ds:schemaRef ds:uri="http://schemas.microsoft.com/sharepoint/v3/contenttype/forms"/>
  </ds:schemaRefs>
</ds:datastoreItem>
</file>

<file path=customXml/itemProps3.xml><?xml version="1.0" encoding="utf-8"?>
<ds:datastoreItem xmlns:ds="http://schemas.openxmlformats.org/officeDocument/2006/customXml" ds:itemID="{1B281ABC-B622-4B19-9CEB-F05B2D818972}">
  <ds:schemaRefs>
    <ds:schemaRef ds:uri="http://schemas.microsoft.com/office/2006/metadata/properties"/>
    <ds:schemaRef ds:uri="http://schemas.microsoft.com/office/infopath/2007/PartnerControls"/>
    <ds:schemaRef ds:uri="8a39c37a-a73b-4e04-95e9-dae914407c13"/>
  </ds:schemaRefs>
</ds:datastoreItem>
</file>

<file path=customXml/itemProps4.xml><?xml version="1.0" encoding="utf-8"?>
<ds:datastoreItem xmlns:ds="http://schemas.openxmlformats.org/officeDocument/2006/customXml" ds:itemID="{12604F0B-3E02-42FD-B9C7-F605E3EDF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30</Pages>
  <Words>18516</Words>
  <Characters>105542</Characters>
  <Application>Microsoft Office Word</Application>
  <DocSecurity>0</DocSecurity>
  <Lines>879</Lines>
  <Paragraphs>247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SanBuild &amp; SPecialiST RePack</Company>
  <LinksUpToDate>false</LinksUpToDate>
  <CharactersWithSpaces>123811</CharactersWithSpaces>
  <SharedDoc>false</SharedDoc>
  <HLinks>
    <vt:vector size="18" baseType="variant">
      <vt:variant>
        <vt:i4>1376346</vt:i4>
      </vt:variant>
      <vt:variant>
        <vt:i4>6</vt:i4>
      </vt:variant>
      <vt:variant>
        <vt:i4>0</vt:i4>
      </vt:variant>
      <vt:variant>
        <vt:i4>5</vt:i4>
      </vt:variant>
      <vt:variant>
        <vt:lpwstr>consultantplus://offline/ref=6AA7B16AA060F818980FF3F4DC1750E0161A88CD886ADABCD194D86276154E10EE438D5232CF1F315A83F937CA9A37CC0CEDCE72F4EFFF191113797B31O522F</vt:lpwstr>
      </vt:variant>
      <vt:variant>
        <vt:lpwstr/>
      </vt:variant>
      <vt:variant>
        <vt:i4>1376346</vt:i4>
      </vt:variant>
      <vt:variant>
        <vt:i4>3</vt:i4>
      </vt:variant>
      <vt:variant>
        <vt:i4>0</vt:i4>
      </vt:variant>
      <vt:variant>
        <vt:i4>5</vt:i4>
      </vt:variant>
      <vt:variant>
        <vt:lpwstr>consultantplus://offline/ref=6AA7B16AA060F818980FF3F4DC1750E0161A88CD886ADABCD194D86276154E10EE438D5232CF1F315A83F937CA9A37CC0CEDCE72F4EFFF191113797B31O522F</vt:lpwstr>
      </vt:variant>
      <vt:variant>
        <vt:lpwstr/>
      </vt:variant>
      <vt:variant>
        <vt:i4>5308416</vt:i4>
      </vt:variant>
      <vt:variant>
        <vt:i4>0</vt:i4>
      </vt:variant>
      <vt:variant>
        <vt:i4>0</vt:i4>
      </vt:variant>
      <vt:variant>
        <vt:i4>5</vt:i4>
      </vt:variant>
      <vt:variant>
        <vt:lpwstr>consultantplus://offline/ref=42739323059841B23B7AD2FF486CA41388AF2F75658AF6204429F358C33A3C3BA1C6C91C9A3255E21892ED17EBA8ECDCA1E048ADC4D56B2C3B3D3EC891vDa6J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Леванцевич Ольга Андреевна</cp:lastModifiedBy>
  <cp:revision>55</cp:revision>
  <cp:lastPrinted>2026-05-11T06:32:00Z</cp:lastPrinted>
  <dcterms:created xsi:type="dcterms:W3CDTF">2024-09-03T12:22:00Z</dcterms:created>
  <dcterms:modified xsi:type="dcterms:W3CDTF">2026-09-07T12:26:00Z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0x010100D281A728BD5F7640952BB82A3F95E3AD</vt:lpwstr>
  </property>
</Properties>
</file>