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D5ECC" w14:textId="55ECE62F" w:rsidR="007F1851" w:rsidRDefault="007F1851" w:rsidP="007F1851">
      <w:pPr>
        <w:pStyle w:val="1"/>
        <w:shd w:val="clear" w:color="auto" w:fill="FFFFFF"/>
        <w:spacing w:before="0" w:beforeAutospacing="0" w:after="0" w:afterAutospacing="0"/>
        <w:ind w:firstLine="709"/>
        <w:jc w:val="right"/>
        <w:rPr>
          <w:bCs w:val="0"/>
          <w:sz w:val="30"/>
          <w:szCs w:val="30"/>
        </w:rPr>
      </w:pPr>
      <w:r>
        <w:rPr>
          <w:bCs w:val="0"/>
          <w:sz w:val="30"/>
          <w:szCs w:val="30"/>
        </w:rPr>
        <w:t>ПРИЛОЖЕНИЕ</w:t>
      </w:r>
    </w:p>
    <w:p w14:paraId="1B1D59B6" w14:textId="39DDA5C6" w:rsidR="00941A84" w:rsidRDefault="00CC1A10" w:rsidP="00F261CD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bCs w:val="0"/>
          <w:sz w:val="30"/>
          <w:szCs w:val="30"/>
        </w:rPr>
      </w:pPr>
      <w:r>
        <w:rPr>
          <w:bCs w:val="0"/>
          <w:sz w:val="30"/>
          <w:szCs w:val="30"/>
        </w:rPr>
        <w:t xml:space="preserve">Лот № </w:t>
      </w:r>
      <w:r w:rsidR="00941A84" w:rsidRPr="00225C1D">
        <w:rPr>
          <w:bCs w:val="0"/>
          <w:sz w:val="30"/>
          <w:szCs w:val="30"/>
        </w:rPr>
        <w:t>1.</w:t>
      </w:r>
      <w:r w:rsidR="00B70081" w:rsidRPr="00941A84">
        <w:rPr>
          <w:b w:val="0"/>
          <w:bCs w:val="0"/>
          <w:sz w:val="30"/>
          <w:szCs w:val="30"/>
        </w:rPr>
        <w:t xml:space="preserve"> </w:t>
      </w:r>
      <w:r w:rsidR="00941A84" w:rsidRPr="00225C1D">
        <w:rPr>
          <w:bCs w:val="0"/>
          <w:sz w:val="30"/>
          <w:szCs w:val="30"/>
        </w:rPr>
        <w:t xml:space="preserve">Программный комплекс «Система сбора и обработки данных событий информационной безопасности </w:t>
      </w:r>
      <w:proofErr w:type="spellStart"/>
      <w:r w:rsidR="00941A84" w:rsidRPr="00225C1D">
        <w:rPr>
          <w:bCs w:val="0"/>
          <w:sz w:val="30"/>
          <w:szCs w:val="30"/>
        </w:rPr>
        <w:t>FortiAnalyzer</w:t>
      </w:r>
      <w:proofErr w:type="spellEnd"/>
      <w:r w:rsidR="00941A84" w:rsidRPr="00225C1D">
        <w:rPr>
          <w:bCs w:val="0"/>
          <w:sz w:val="30"/>
          <w:szCs w:val="30"/>
        </w:rPr>
        <w:t>-VM версии 7»</w:t>
      </w:r>
      <w:r w:rsidR="00941A84">
        <w:rPr>
          <w:b w:val="0"/>
          <w:bCs w:val="0"/>
          <w:sz w:val="30"/>
          <w:szCs w:val="30"/>
        </w:rPr>
        <w:t>.</w:t>
      </w:r>
    </w:p>
    <w:p w14:paraId="50075795" w14:textId="77777777" w:rsidR="00941A84" w:rsidRPr="00F31FBD" w:rsidRDefault="00941A84" w:rsidP="00F261CD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bCs w:val="0"/>
          <w:sz w:val="30"/>
          <w:szCs w:val="30"/>
        </w:rPr>
      </w:pPr>
      <w:r>
        <w:rPr>
          <w:b w:val="0"/>
          <w:bCs w:val="0"/>
          <w:sz w:val="30"/>
          <w:szCs w:val="30"/>
        </w:rPr>
        <w:t>Технические</w:t>
      </w:r>
      <w:r w:rsidRPr="00F31FBD">
        <w:rPr>
          <w:b w:val="0"/>
          <w:bCs w:val="0"/>
          <w:sz w:val="30"/>
          <w:szCs w:val="30"/>
        </w:rPr>
        <w:t xml:space="preserve"> </w:t>
      </w:r>
      <w:r>
        <w:rPr>
          <w:b w:val="0"/>
          <w:bCs w:val="0"/>
          <w:sz w:val="30"/>
          <w:szCs w:val="30"/>
        </w:rPr>
        <w:t>требования</w:t>
      </w:r>
      <w:r w:rsidRPr="00F31FBD">
        <w:rPr>
          <w:b w:val="0"/>
          <w:bCs w:val="0"/>
          <w:sz w:val="30"/>
          <w:szCs w:val="30"/>
        </w:rPr>
        <w:t>:</w:t>
      </w:r>
    </w:p>
    <w:p w14:paraId="44B7DF5F" w14:textId="77777777" w:rsidR="00941A84" w:rsidRDefault="00F261CD" w:rsidP="00F261CD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bCs w:val="0"/>
          <w:sz w:val="30"/>
          <w:szCs w:val="30"/>
        </w:rPr>
      </w:pPr>
      <w:r>
        <w:rPr>
          <w:b w:val="0"/>
          <w:bCs w:val="0"/>
          <w:sz w:val="30"/>
          <w:szCs w:val="30"/>
        </w:rPr>
        <w:t xml:space="preserve">- </w:t>
      </w:r>
      <w:r w:rsidR="00941A84" w:rsidRPr="00941A84">
        <w:rPr>
          <w:b w:val="0"/>
          <w:bCs w:val="0"/>
          <w:sz w:val="30"/>
          <w:szCs w:val="30"/>
        </w:rPr>
        <w:t xml:space="preserve">программное обеспечение </w:t>
      </w:r>
      <w:proofErr w:type="spellStart"/>
      <w:r w:rsidR="00941A84" w:rsidRPr="00941A84">
        <w:rPr>
          <w:b w:val="0"/>
          <w:bCs w:val="0"/>
          <w:sz w:val="30"/>
          <w:szCs w:val="30"/>
        </w:rPr>
        <w:t>FortiAnalyzer</w:t>
      </w:r>
      <w:proofErr w:type="spellEnd"/>
      <w:r w:rsidR="00941A84" w:rsidRPr="00941A84">
        <w:rPr>
          <w:b w:val="0"/>
          <w:bCs w:val="0"/>
          <w:sz w:val="30"/>
          <w:szCs w:val="30"/>
        </w:rPr>
        <w:t>-VM для установки на виртуальную машину под управлением гипервизора VMware ESX/</w:t>
      </w:r>
      <w:proofErr w:type="spellStart"/>
      <w:r w:rsidR="00941A84" w:rsidRPr="00941A84">
        <w:rPr>
          <w:b w:val="0"/>
          <w:bCs w:val="0"/>
          <w:sz w:val="30"/>
          <w:szCs w:val="30"/>
        </w:rPr>
        <w:t>ESXi</w:t>
      </w:r>
      <w:proofErr w:type="spellEnd"/>
      <w:r>
        <w:rPr>
          <w:b w:val="0"/>
          <w:bCs w:val="0"/>
          <w:sz w:val="30"/>
          <w:szCs w:val="30"/>
        </w:rPr>
        <w:t>;</w:t>
      </w:r>
    </w:p>
    <w:p w14:paraId="5D011D19" w14:textId="77777777" w:rsidR="00F261CD" w:rsidRPr="00941A84" w:rsidRDefault="00F261CD" w:rsidP="00F261CD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bCs w:val="0"/>
          <w:sz w:val="30"/>
          <w:szCs w:val="30"/>
        </w:rPr>
      </w:pPr>
      <w:r>
        <w:rPr>
          <w:b w:val="0"/>
          <w:bCs w:val="0"/>
          <w:sz w:val="30"/>
          <w:szCs w:val="30"/>
        </w:rPr>
        <w:t xml:space="preserve">- </w:t>
      </w:r>
      <w:r w:rsidRPr="00F261CD">
        <w:rPr>
          <w:b w:val="0"/>
          <w:bCs w:val="0"/>
          <w:sz w:val="30"/>
          <w:szCs w:val="30"/>
        </w:rPr>
        <w:t>количество обрабатываемых логов не менее 5 Гб в день</w:t>
      </w:r>
      <w:r>
        <w:rPr>
          <w:b w:val="0"/>
          <w:bCs w:val="0"/>
          <w:sz w:val="30"/>
          <w:szCs w:val="30"/>
        </w:rPr>
        <w:t xml:space="preserve">, с возможностью </w:t>
      </w:r>
      <w:r w:rsidRPr="00F261CD">
        <w:rPr>
          <w:b w:val="0"/>
          <w:bCs w:val="0"/>
          <w:sz w:val="30"/>
          <w:szCs w:val="30"/>
        </w:rPr>
        <w:t>расширения объема собираемых логов событий</w:t>
      </w:r>
      <w:r>
        <w:rPr>
          <w:b w:val="0"/>
          <w:bCs w:val="0"/>
          <w:sz w:val="30"/>
          <w:szCs w:val="30"/>
        </w:rPr>
        <w:t xml:space="preserve"> </w:t>
      </w:r>
      <w:r w:rsidRPr="00F261CD">
        <w:rPr>
          <w:b w:val="0"/>
          <w:bCs w:val="0"/>
          <w:sz w:val="30"/>
          <w:szCs w:val="30"/>
        </w:rPr>
        <w:t>информационной безопасности</w:t>
      </w:r>
      <w:r>
        <w:rPr>
          <w:b w:val="0"/>
          <w:bCs w:val="0"/>
          <w:sz w:val="30"/>
          <w:szCs w:val="30"/>
        </w:rPr>
        <w:t>;</w:t>
      </w:r>
    </w:p>
    <w:p w14:paraId="0EC61CE7" w14:textId="77777777" w:rsidR="00941A84" w:rsidRDefault="00F261CD" w:rsidP="00F261CD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bCs w:val="0"/>
          <w:sz w:val="30"/>
          <w:szCs w:val="30"/>
        </w:rPr>
      </w:pPr>
      <w:r>
        <w:rPr>
          <w:b w:val="0"/>
          <w:bCs w:val="0"/>
          <w:sz w:val="30"/>
          <w:szCs w:val="30"/>
        </w:rPr>
        <w:t xml:space="preserve">- </w:t>
      </w:r>
      <w:r w:rsidRPr="00F261CD">
        <w:rPr>
          <w:b w:val="0"/>
          <w:bCs w:val="0"/>
          <w:sz w:val="30"/>
          <w:szCs w:val="30"/>
        </w:rPr>
        <w:t xml:space="preserve">техническая поддержка и получение обновлений версий программного обеспечения </w:t>
      </w:r>
      <w:proofErr w:type="spellStart"/>
      <w:r w:rsidRPr="00F261CD">
        <w:rPr>
          <w:b w:val="0"/>
          <w:bCs w:val="0"/>
          <w:sz w:val="30"/>
          <w:szCs w:val="30"/>
        </w:rPr>
        <w:t>FortiAnalyzer</w:t>
      </w:r>
      <w:proofErr w:type="spellEnd"/>
      <w:r w:rsidRPr="00F261CD">
        <w:rPr>
          <w:b w:val="0"/>
          <w:bCs w:val="0"/>
          <w:sz w:val="30"/>
          <w:szCs w:val="30"/>
        </w:rPr>
        <w:t xml:space="preserve"> сроком 12 месяцев</w:t>
      </w:r>
      <w:r>
        <w:rPr>
          <w:b w:val="0"/>
          <w:bCs w:val="0"/>
          <w:sz w:val="30"/>
          <w:szCs w:val="30"/>
        </w:rPr>
        <w:t>;</w:t>
      </w:r>
    </w:p>
    <w:p w14:paraId="614F9512" w14:textId="77777777" w:rsidR="00F261CD" w:rsidRDefault="00F261CD" w:rsidP="00F261CD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bCs w:val="0"/>
          <w:sz w:val="30"/>
          <w:szCs w:val="30"/>
        </w:rPr>
      </w:pPr>
      <w:r>
        <w:rPr>
          <w:b w:val="0"/>
          <w:bCs w:val="0"/>
          <w:sz w:val="30"/>
          <w:szCs w:val="30"/>
        </w:rPr>
        <w:t xml:space="preserve">- </w:t>
      </w:r>
      <w:r w:rsidRPr="00F261CD">
        <w:rPr>
          <w:b w:val="0"/>
          <w:bCs w:val="0"/>
          <w:sz w:val="30"/>
          <w:szCs w:val="30"/>
        </w:rPr>
        <w:t xml:space="preserve">полная совместимость с оборудованием </w:t>
      </w:r>
      <w:proofErr w:type="spellStart"/>
      <w:r w:rsidRPr="0056682C">
        <w:rPr>
          <w:b w:val="0"/>
          <w:bCs w:val="0"/>
          <w:sz w:val="30"/>
          <w:szCs w:val="30"/>
        </w:rPr>
        <w:t>FortiGate</w:t>
      </w:r>
      <w:proofErr w:type="spellEnd"/>
      <w:r w:rsidR="008478C0" w:rsidRPr="0056682C">
        <w:rPr>
          <w:b w:val="0"/>
          <w:bCs w:val="0"/>
          <w:sz w:val="30"/>
          <w:szCs w:val="30"/>
        </w:rPr>
        <w:t xml:space="preserve"> верси</w:t>
      </w:r>
      <w:r w:rsidR="00E55CCA">
        <w:rPr>
          <w:b w:val="0"/>
          <w:bCs w:val="0"/>
          <w:sz w:val="30"/>
          <w:szCs w:val="30"/>
        </w:rPr>
        <w:t>й</w:t>
      </w:r>
      <w:r w:rsidR="008478C0" w:rsidRPr="0056682C">
        <w:rPr>
          <w:b w:val="0"/>
          <w:bCs w:val="0"/>
          <w:sz w:val="30"/>
          <w:szCs w:val="30"/>
        </w:rPr>
        <w:t xml:space="preserve"> </w:t>
      </w:r>
      <w:r w:rsidRPr="0056682C">
        <w:rPr>
          <w:b w:val="0"/>
          <w:bCs w:val="0"/>
          <w:sz w:val="30"/>
          <w:szCs w:val="30"/>
        </w:rPr>
        <w:t>F</w:t>
      </w:r>
      <w:r w:rsidR="00E55CCA">
        <w:rPr>
          <w:b w:val="0"/>
          <w:bCs w:val="0"/>
          <w:sz w:val="30"/>
          <w:szCs w:val="30"/>
        </w:rPr>
        <w:t xml:space="preserve"> и </w:t>
      </w:r>
      <w:r w:rsidR="00E55CCA">
        <w:rPr>
          <w:b w:val="0"/>
          <w:bCs w:val="0"/>
          <w:sz w:val="30"/>
          <w:szCs w:val="30"/>
          <w:lang w:val="en-US"/>
        </w:rPr>
        <w:t>G</w:t>
      </w:r>
      <w:r w:rsidRPr="0056682C">
        <w:rPr>
          <w:b w:val="0"/>
          <w:bCs w:val="0"/>
          <w:sz w:val="30"/>
          <w:szCs w:val="30"/>
        </w:rPr>
        <w:t>;</w:t>
      </w:r>
    </w:p>
    <w:p w14:paraId="4516B47F" w14:textId="77777777" w:rsidR="00F261CD" w:rsidRDefault="00F261CD" w:rsidP="00F261CD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bCs w:val="0"/>
          <w:sz w:val="30"/>
          <w:szCs w:val="30"/>
        </w:rPr>
      </w:pPr>
      <w:r w:rsidRPr="00F261CD">
        <w:rPr>
          <w:b w:val="0"/>
          <w:sz w:val="30"/>
          <w:szCs w:val="30"/>
        </w:rPr>
        <w:t>- централизованный анализ событий информационной безопасности, расследование инцидентов, отчетность, архивирование журналов</w:t>
      </w:r>
      <w:r>
        <w:rPr>
          <w:b w:val="0"/>
          <w:sz w:val="30"/>
          <w:szCs w:val="30"/>
        </w:rPr>
        <w:t xml:space="preserve">, </w:t>
      </w:r>
      <w:r w:rsidRPr="00F261CD">
        <w:rPr>
          <w:b w:val="0"/>
          <w:bCs w:val="0"/>
          <w:sz w:val="30"/>
          <w:szCs w:val="30"/>
        </w:rPr>
        <w:t xml:space="preserve">сопоставление и анализ географически и хронологически разрозненных событий информационной безопасности с устройств </w:t>
      </w:r>
      <w:proofErr w:type="spellStart"/>
      <w:r w:rsidRPr="00F261CD">
        <w:rPr>
          <w:b w:val="0"/>
          <w:bCs w:val="0"/>
          <w:sz w:val="30"/>
          <w:szCs w:val="30"/>
        </w:rPr>
        <w:t>Fortinet</w:t>
      </w:r>
      <w:proofErr w:type="spellEnd"/>
      <w:r w:rsidRPr="00F261CD">
        <w:rPr>
          <w:b w:val="0"/>
          <w:bCs w:val="0"/>
          <w:sz w:val="30"/>
          <w:szCs w:val="30"/>
        </w:rPr>
        <w:t>;</w:t>
      </w:r>
    </w:p>
    <w:p w14:paraId="131747A1" w14:textId="77777777" w:rsidR="00F261CD" w:rsidRDefault="00F261CD" w:rsidP="00F261CD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30"/>
          <w:szCs w:val="30"/>
        </w:rPr>
      </w:pPr>
      <w:r>
        <w:rPr>
          <w:b w:val="0"/>
          <w:sz w:val="30"/>
          <w:szCs w:val="30"/>
        </w:rPr>
        <w:t>- наличие с</w:t>
      </w:r>
      <w:r w:rsidRPr="00F261CD">
        <w:rPr>
          <w:b w:val="0"/>
          <w:sz w:val="30"/>
          <w:szCs w:val="30"/>
        </w:rPr>
        <w:t>ертификат</w:t>
      </w:r>
      <w:r>
        <w:rPr>
          <w:b w:val="0"/>
          <w:sz w:val="30"/>
          <w:szCs w:val="30"/>
        </w:rPr>
        <w:t>а</w:t>
      </w:r>
      <w:r w:rsidR="008478C0">
        <w:rPr>
          <w:b w:val="0"/>
          <w:sz w:val="30"/>
          <w:szCs w:val="30"/>
        </w:rPr>
        <w:t xml:space="preserve"> соответствия</w:t>
      </w:r>
      <w:r w:rsidRPr="00F261CD">
        <w:rPr>
          <w:b w:val="0"/>
          <w:sz w:val="30"/>
          <w:szCs w:val="30"/>
        </w:rPr>
        <w:t xml:space="preserve"> ТР 2013/027/BY (СТБ 34.101.74-2017 (пункт 7.3);</w:t>
      </w:r>
    </w:p>
    <w:p w14:paraId="7F2396A5" w14:textId="0B18DB29" w:rsidR="008F7D90" w:rsidRDefault="00CC1A10" w:rsidP="00F261CD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30"/>
          <w:szCs w:val="30"/>
        </w:rPr>
      </w:pPr>
      <w:r>
        <w:rPr>
          <w:sz w:val="30"/>
          <w:szCs w:val="30"/>
        </w:rPr>
        <w:t xml:space="preserve">Лот № </w:t>
      </w:r>
      <w:r w:rsidR="00F261CD" w:rsidRPr="00225C1D">
        <w:rPr>
          <w:sz w:val="30"/>
          <w:szCs w:val="30"/>
        </w:rPr>
        <w:t>2.</w:t>
      </w:r>
      <w:r w:rsidR="00F261CD" w:rsidRPr="00F261CD">
        <w:rPr>
          <w:b w:val="0"/>
          <w:sz w:val="30"/>
          <w:szCs w:val="30"/>
        </w:rPr>
        <w:t xml:space="preserve"> </w:t>
      </w:r>
      <w:r w:rsidR="00F261CD" w:rsidRPr="00225C1D">
        <w:rPr>
          <w:sz w:val="30"/>
          <w:szCs w:val="30"/>
        </w:rPr>
        <w:t xml:space="preserve">Программный комплекс «Система централизованного управления </w:t>
      </w:r>
      <w:proofErr w:type="spellStart"/>
      <w:r w:rsidR="00F261CD" w:rsidRPr="00225C1D">
        <w:rPr>
          <w:sz w:val="30"/>
          <w:szCs w:val="30"/>
        </w:rPr>
        <w:t>FortiManager</w:t>
      </w:r>
      <w:proofErr w:type="spellEnd"/>
      <w:r w:rsidR="00F261CD" w:rsidRPr="00225C1D">
        <w:rPr>
          <w:sz w:val="30"/>
          <w:szCs w:val="30"/>
        </w:rPr>
        <w:t xml:space="preserve">-VM» на 10 устройств </w:t>
      </w:r>
      <w:proofErr w:type="spellStart"/>
      <w:r w:rsidR="00F261CD" w:rsidRPr="00225C1D">
        <w:rPr>
          <w:sz w:val="30"/>
          <w:szCs w:val="30"/>
        </w:rPr>
        <w:t>Fortinet</w:t>
      </w:r>
      <w:proofErr w:type="spellEnd"/>
      <w:r w:rsidR="00F261CD" w:rsidRPr="00225C1D">
        <w:rPr>
          <w:sz w:val="30"/>
          <w:szCs w:val="30"/>
        </w:rPr>
        <w:t xml:space="preserve"> /виртуальных доменов</w:t>
      </w:r>
      <w:r w:rsidR="008F7D90" w:rsidRPr="00225C1D">
        <w:rPr>
          <w:sz w:val="30"/>
          <w:szCs w:val="30"/>
        </w:rPr>
        <w:t>.</w:t>
      </w:r>
    </w:p>
    <w:p w14:paraId="135729C3" w14:textId="77777777" w:rsidR="00F261CD" w:rsidRPr="00F31FBD" w:rsidRDefault="008F7D90" w:rsidP="00F261CD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bCs w:val="0"/>
          <w:sz w:val="30"/>
          <w:szCs w:val="30"/>
        </w:rPr>
      </w:pPr>
      <w:r>
        <w:rPr>
          <w:b w:val="0"/>
          <w:bCs w:val="0"/>
          <w:sz w:val="30"/>
          <w:szCs w:val="30"/>
        </w:rPr>
        <w:t>Технические</w:t>
      </w:r>
      <w:r w:rsidRPr="00F31FBD">
        <w:rPr>
          <w:b w:val="0"/>
          <w:bCs w:val="0"/>
          <w:sz w:val="30"/>
          <w:szCs w:val="30"/>
        </w:rPr>
        <w:t xml:space="preserve"> </w:t>
      </w:r>
      <w:r>
        <w:rPr>
          <w:b w:val="0"/>
          <w:bCs w:val="0"/>
          <w:sz w:val="30"/>
          <w:szCs w:val="30"/>
        </w:rPr>
        <w:t>требования</w:t>
      </w:r>
      <w:r w:rsidRPr="00F31FBD">
        <w:rPr>
          <w:b w:val="0"/>
          <w:bCs w:val="0"/>
          <w:sz w:val="30"/>
          <w:szCs w:val="30"/>
        </w:rPr>
        <w:t>:</w:t>
      </w:r>
    </w:p>
    <w:p w14:paraId="11E9CE06" w14:textId="77777777" w:rsidR="008F7D90" w:rsidRDefault="008F7D90" w:rsidP="00F261CD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30"/>
          <w:szCs w:val="30"/>
        </w:rPr>
      </w:pPr>
      <w:r>
        <w:rPr>
          <w:b w:val="0"/>
          <w:sz w:val="30"/>
          <w:szCs w:val="30"/>
        </w:rPr>
        <w:t xml:space="preserve">- </w:t>
      </w:r>
      <w:r w:rsidRPr="008F7D90">
        <w:rPr>
          <w:b w:val="0"/>
          <w:sz w:val="30"/>
          <w:szCs w:val="30"/>
        </w:rPr>
        <w:t xml:space="preserve">программное обеспечение </w:t>
      </w:r>
      <w:proofErr w:type="spellStart"/>
      <w:r w:rsidRPr="008F7D90">
        <w:rPr>
          <w:b w:val="0"/>
          <w:sz w:val="30"/>
          <w:szCs w:val="30"/>
        </w:rPr>
        <w:t>FortiManager</w:t>
      </w:r>
      <w:proofErr w:type="spellEnd"/>
      <w:r w:rsidRPr="008F7D90">
        <w:rPr>
          <w:b w:val="0"/>
          <w:sz w:val="30"/>
          <w:szCs w:val="30"/>
        </w:rPr>
        <w:t>-VM для установки на виртуальную машину под управлением гипервизора VMware ESX/</w:t>
      </w:r>
      <w:proofErr w:type="spellStart"/>
      <w:r w:rsidRPr="008F7D90">
        <w:rPr>
          <w:b w:val="0"/>
          <w:sz w:val="30"/>
          <w:szCs w:val="30"/>
        </w:rPr>
        <w:t>ESXi</w:t>
      </w:r>
      <w:proofErr w:type="spellEnd"/>
      <w:r>
        <w:rPr>
          <w:b w:val="0"/>
          <w:sz w:val="30"/>
          <w:szCs w:val="30"/>
        </w:rPr>
        <w:t>;</w:t>
      </w:r>
    </w:p>
    <w:p w14:paraId="519167CA" w14:textId="77777777" w:rsidR="008F7D90" w:rsidRDefault="008F7D90" w:rsidP="00F261CD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30"/>
          <w:szCs w:val="30"/>
        </w:rPr>
      </w:pPr>
      <w:r>
        <w:rPr>
          <w:b w:val="0"/>
          <w:sz w:val="30"/>
          <w:szCs w:val="30"/>
        </w:rPr>
        <w:t xml:space="preserve">- </w:t>
      </w:r>
      <w:r w:rsidRPr="008F7D90">
        <w:rPr>
          <w:b w:val="0"/>
          <w:sz w:val="30"/>
          <w:szCs w:val="30"/>
        </w:rPr>
        <w:t>количество устройств, административных доменов управления не менее 10.</w:t>
      </w:r>
    </w:p>
    <w:p w14:paraId="52477F48" w14:textId="77777777" w:rsidR="00F261CD" w:rsidRDefault="008F7D90" w:rsidP="00D800F9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30"/>
          <w:szCs w:val="30"/>
        </w:rPr>
      </w:pPr>
      <w:r>
        <w:rPr>
          <w:b w:val="0"/>
          <w:sz w:val="30"/>
          <w:szCs w:val="30"/>
        </w:rPr>
        <w:t xml:space="preserve">- </w:t>
      </w:r>
      <w:r w:rsidRPr="008F7D90">
        <w:rPr>
          <w:b w:val="0"/>
          <w:sz w:val="30"/>
          <w:szCs w:val="30"/>
        </w:rPr>
        <w:t xml:space="preserve">техническая поддержка и получение обновлений версий программного обеспечения </w:t>
      </w:r>
      <w:proofErr w:type="spellStart"/>
      <w:r w:rsidRPr="008F7D90">
        <w:rPr>
          <w:b w:val="0"/>
          <w:sz w:val="30"/>
          <w:szCs w:val="30"/>
        </w:rPr>
        <w:t>FortiManager</w:t>
      </w:r>
      <w:proofErr w:type="spellEnd"/>
      <w:r w:rsidRPr="008F7D90">
        <w:rPr>
          <w:b w:val="0"/>
          <w:sz w:val="30"/>
          <w:szCs w:val="30"/>
        </w:rPr>
        <w:t>-VM сроком 12 месяцев</w:t>
      </w:r>
      <w:r>
        <w:rPr>
          <w:b w:val="0"/>
          <w:sz w:val="30"/>
          <w:szCs w:val="30"/>
        </w:rPr>
        <w:t>;</w:t>
      </w:r>
    </w:p>
    <w:p w14:paraId="1BEAD143" w14:textId="77777777" w:rsidR="008478C0" w:rsidRPr="008478C0" w:rsidRDefault="008478C0" w:rsidP="00D800F9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30"/>
          <w:szCs w:val="30"/>
        </w:rPr>
      </w:pPr>
      <w:r>
        <w:rPr>
          <w:b w:val="0"/>
          <w:sz w:val="30"/>
          <w:szCs w:val="30"/>
        </w:rPr>
        <w:t xml:space="preserve">- </w:t>
      </w:r>
      <w:r w:rsidRPr="008478C0">
        <w:rPr>
          <w:b w:val="0"/>
          <w:sz w:val="30"/>
          <w:szCs w:val="30"/>
        </w:rPr>
        <w:t xml:space="preserve">полная совместимость с оборудованием </w:t>
      </w:r>
      <w:proofErr w:type="spellStart"/>
      <w:r w:rsidRPr="008478C0">
        <w:rPr>
          <w:b w:val="0"/>
          <w:sz w:val="30"/>
          <w:szCs w:val="30"/>
        </w:rPr>
        <w:t>FortiGate</w:t>
      </w:r>
      <w:proofErr w:type="spellEnd"/>
      <w:r>
        <w:rPr>
          <w:b w:val="0"/>
          <w:sz w:val="30"/>
          <w:szCs w:val="30"/>
        </w:rPr>
        <w:t xml:space="preserve"> версий </w:t>
      </w:r>
      <w:r>
        <w:rPr>
          <w:b w:val="0"/>
          <w:sz w:val="30"/>
          <w:szCs w:val="30"/>
          <w:lang w:val="en-US"/>
        </w:rPr>
        <w:t>F</w:t>
      </w:r>
      <w:r>
        <w:rPr>
          <w:b w:val="0"/>
          <w:sz w:val="30"/>
          <w:szCs w:val="30"/>
        </w:rPr>
        <w:t xml:space="preserve">, </w:t>
      </w:r>
      <w:r>
        <w:rPr>
          <w:b w:val="0"/>
          <w:sz w:val="30"/>
          <w:szCs w:val="30"/>
          <w:lang w:val="en-US"/>
        </w:rPr>
        <w:t>G</w:t>
      </w:r>
      <w:r w:rsidRPr="008478C0">
        <w:rPr>
          <w:b w:val="0"/>
          <w:sz w:val="30"/>
          <w:szCs w:val="30"/>
        </w:rPr>
        <w:t xml:space="preserve">, версии </w:t>
      </w:r>
      <w:r w:rsidR="00E55CCA">
        <w:rPr>
          <w:b w:val="0"/>
          <w:sz w:val="30"/>
          <w:szCs w:val="30"/>
          <w:lang w:val="en-US"/>
        </w:rPr>
        <w:t>Forti</w:t>
      </w:r>
      <w:r w:rsidRPr="008478C0">
        <w:rPr>
          <w:b w:val="0"/>
          <w:sz w:val="30"/>
          <w:szCs w:val="30"/>
        </w:rPr>
        <w:t>OS 7.4.х -7.</w:t>
      </w:r>
      <w:proofErr w:type="gramStart"/>
      <w:r w:rsidRPr="008478C0">
        <w:rPr>
          <w:b w:val="0"/>
          <w:sz w:val="30"/>
          <w:szCs w:val="30"/>
        </w:rPr>
        <w:t>6.х</w:t>
      </w:r>
      <w:proofErr w:type="gramEnd"/>
      <w:r>
        <w:rPr>
          <w:b w:val="0"/>
          <w:sz w:val="30"/>
          <w:szCs w:val="30"/>
        </w:rPr>
        <w:t>;</w:t>
      </w:r>
    </w:p>
    <w:p w14:paraId="1A6AC498" w14:textId="77777777" w:rsidR="00D800F9" w:rsidRDefault="00D800F9" w:rsidP="00D800F9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bCs w:val="0"/>
          <w:sz w:val="30"/>
          <w:szCs w:val="30"/>
        </w:rPr>
      </w:pPr>
      <w:r w:rsidRPr="00FF2492">
        <w:t xml:space="preserve"> </w:t>
      </w:r>
      <w:r w:rsidRPr="00D800F9">
        <w:rPr>
          <w:b w:val="0"/>
          <w:bCs w:val="0"/>
          <w:sz w:val="30"/>
          <w:szCs w:val="30"/>
        </w:rPr>
        <w:t>- аудит изменений конфигурационных файлов, версий программного обеспечения;</w:t>
      </w:r>
    </w:p>
    <w:p w14:paraId="0D04B91D" w14:textId="77777777" w:rsidR="008478C0" w:rsidRPr="008478C0" w:rsidRDefault="008478C0" w:rsidP="008478C0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30"/>
          <w:szCs w:val="30"/>
        </w:rPr>
      </w:pPr>
      <w:r w:rsidRPr="008478C0">
        <w:rPr>
          <w:b w:val="0"/>
          <w:sz w:val="30"/>
          <w:szCs w:val="30"/>
        </w:rPr>
        <w:t>- централизованное управление конфигурацией устройств, виртуальных доменов (VDOM)</w:t>
      </w:r>
      <w:r>
        <w:rPr>
          <w:b w:val="0"/>
          <w:sz w:val="30"/>
          <w:szCs w:val="30"/>
        </w:rPr>
        <w:t xml:space="preserve"> и </w:t>
      </w:r>
      <w:r w:rsidRPr="008478C0">
        <w:rPr>
          <w:b w:val="0"/>
          <w:sz w:val="30"/>
          <w:szCs w:val="30"/>
        </w:rPr>
        <w:t>обновлениями программного обеспечения средств защиты;</w:t>
      </w:r>
    </w:p>
    <w:p w14:paraId="093E425D" w14:textId="77777777" w:rsidR="008478C0" w:rsidRDefault="008478C0" w:rsidP="008478C0">
      <w:pPr>
        <w:tabs>
          <w:tab w:val="left" w:pos="0"/>
        </w:tabs>
        <w:suppressAutoHyphens/>
        <w:ind w:firstLine="709"/>
        <w:jc w:val="both"/>
        <w:rPr>
          <w:kern w:val="36"/>
          <w:sz w:val="30"/>
          <w:szCs w:val="30"/>
        </w:rPr>
      </w:pPr>
      <w:r w:rsidRPr="008478C0">
        <w:rPr>
          <w:kern w:val="36"/>
          <w:sz w:val="30"/>
          <w:szCs w:val="30"/>
        </w:rPr>
        <w:t>- централизованное конфигурирование и управление политиками безопасности – FW, IPS, AV, VPN, в том числе конфигурирование на основе шаблонов конфигураций;</w:t>
      </w:r>
    </w:p>
    <w:p w14:paraId="34849F6F" w14:textId="20E011EF" w:rsidR="008478C0" w:rsidRDefault="008478C0" w:rsidP="008478C0">
      <w:pPr>
        <w:tabs>
          <w:tab w:val="left" w:pos="0"/>
        </w:tabs>
        <w:suppressAutoHyphens/>
        <w:ind w:firstLine="709"/>
        <w:jc w:val="both"/>
        <w:rPr>
          <w:kern w:val="36"/>
          <w:sz w:val="30"/>
          <w:szCs w:val="30"/>
        </w:rPr>
      </w:pPr>
      <w:r>
        <w:rPr>
          <w:kern w:val="36"/>
          <w:sz w:val="30"/>
          <w:szCs w:val="30"/>
        </w:rPr>
        <w:t xml:space="preserve">- </w:t>
      </w:r>
      <w:r w:rsidRPr="008478C0">
        <w:rPr>
          <w:kern w:val="36"/>
          <w:sz w:val="30"/>
          <w:szCs w:val="30"/>
        </w:rPr>
        <w:t xml:space="preserve">централизованное управление обновлениями сигнатур IPS/Advanced </w:t>
      </w:r>
      <w:proofErr w:type="spellStart"/>
      <w:r w:rsidRPr="008478C0">
        <w:rPr>
          <w:kern w:val="36"/>
          <w:sz w:val="30"/>
          <w:szCs w:val="30"/>
        </w:rPr>
        <w:t>Malware</w:t>
      </w:r>
      <w:proofErr w:type="spellEnd"/>
      <w:r w:rsidRPr="008478C0">
        <w:rPr>
          <w:kern w:val="36"/>
          <w:sz w:val="30"/>
          <w:szCs w:val="30"/>
        </w:rPr>
        <w:t xml:space="preserve"> Protection/Application Control/Web </w:t>
      </w:r>
      <w:proofErr w:type="spellStart"/>
      <w:r w:rsidRPr="008478C0">
        <w:rPr>
          <w:kern w:val="36"/>
          <w:sz w:val="30"/>
          <w:szCs w:val="30"/>
        </w:rPr>
        <w:t>Filtering</w:t>
      </w:r>
      <w:proofErr w:type="spellEnd"/>
      <w:r w:rsidRPr="008478C0">
        <w:rPr>
          <w:kern w:val="36"/>
          <w:sz w:val="30"/>
          <w:szCs w:val="30"/>
        </w:rPr>
        <w:t>/</w:t>
      </w:r>
      <w:proofErr w:type="spellStart"/>
      <w:r w:rsidRPr="008478C0">
        <w:rPr>
          <w:kern w:val="36"/>
          <w:sz w:val="30"/>
          <w:szCs w:val="30"/>
        </w:rPr>
        <w:t>Antispam</w:t>
      </w:r>
      <w:proofErr w:type="spellEnd"/>
      <w:r w:rsidRPr="008478C0">
        <w:rPr>
          <w:kern w:val="36"/>
          <w:sz w:val="30"/>
          <w:szCs w:val="30"/>
        </w:rPr>
        <w:t xml:space="preserve"> Service для многофункциональных устройств защиты </w:t>
      </w:r>
      <w:proofErr w:type="spellStart"/>
      <w:r w:rsidRPr="008478C0">
        <w:rPr>
          <w:kern w:val="36"/>
          <w:sz w:val="30"/>
          <w:szCs w:val="30"/>
        </w:rPr>
        <w:t>FortiGate</w:t>
      </w:r>
      <w:proofErr w:type="spellEnd"/>
      <w:r w:rsidR="006F1060">
        <w:rPr>
          <w:kern w:val="36"/>
          <w:sz w:val="30"/>
          <w:szCs w:val="30"/>
        </w:rPr>
        <w:t>.</w:t>
      </w:r>
    </w:p>
    <w:sectPr w:rsidR="008478C0" w:rsidSect="007F1851">
      <w:pgSz w:w="11906" w:h="16838"/>
      <w:pgMar w:top="709" w:right="567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63ED0"/>
    <w:multiLevelType w:val="hybridMultilevel"/>
    <w:tmpl w:val="F1587C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1E2B6C"/>
    <w:multiLevelType w:val="hybridMultilevel"/>
    <w:tmpl w:val="98B878BC"/>
    <w:lvl w:ilvl="0" w:tplc="60CE54AC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drawingGridVerticalSpacing w:val="57"/>
  <w:displayHorizontalDrawingGridEvery w:val="30"/>
  <w:displayVerticalDrawingGridEvery w:val="3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5ED2"/>
    <w:rsid w:val="00006E30"/>
    <w:rsid w:val="00012F05"/>
    <w:rsid w:val="0002200C"/>
    <w:rsid w:val="00023384"/>
    <w:rsid w:val="00027058"/>
    <w:rsid w:val="000302B9"/>
    <w:rsid w:val="00030A1D"/>
    <w:rsid w:val="000321BF"/>
    <w:rsid w:val="0003381A"/>
    <w:rsid w:val="00044092"/>
    <w:rsid w:val="0004723D"/>
    <w:rsid w:val="00052CF6"/>
    <w:rsid w:val="000548DE"/>
    <w:rsid w:val="000573AD"/>
    <w:rsid w:val="0006000D"/>
    <w:rsid w:val="00063F40"/>
    <w:rsid w:val="00065D44"/>
    <w:rsid w:val="0008161F"/>
    <w:rsid w:val="00081D89"/>
    <w:rsid w:val="00083C7C"/>
    <w:rsid w:val="00084B74"/>
    <w:rsid w:val="00085126"/>
    <w:rsid w:val="000A246B"/>
    <w:rsid w:val="000A2D7A"/>
    <w:rsid w:val="000A4818"/>
    <w:rsid w:val="000A6D17"/>
    <w:rsid w:val="000B19AD"/>
    <w:rsid w:val="000B300C"/>
    <w:rsid w:val="000B592A"/>
    <w:rsid w:val="000B6829"/>
    <w:rsid w:val="000B6F0F"/>
    <w:rsid w:val="000C3923"/>
    <w:rsid w:val="000D5300"/>
    <w:rsid w:val="000D6F50"/>
    <w:rsid w:val="000D763B"/>
    <w:rsid w:val="00106000"/>
    <w:rsid w:val="0011416A"/>
    <w:rsid w:val="0013245E"/>
    <w:rsid w:val="00132C0B"/>
    <w:rsid w:val="001431CB"/>
    <w:rsid w:val="00145E9E"/>
    <w:rsid w:val="001476F4"/>
    <w:rsid w:val="001508D8"/>
    <w:rsid w:val="00152F68"/>
    <w:rsid w:val="001554DB"/>
    <w:rsid w:val="001570C1"/>
    <w:rsid w:val="0016022E"/>
    <w:rsid w:val="001645DF"/>
    <w:rsid w:val="00167B47"/>
    <w:rsid w:val="00170B69"/>
    <w:rsid w:val="00174446"/>
    <w:rsid w:val="001744FE"/>
    <w:rsid w:val="0018138E"/>
    <w:rsid w:val="00191309"/>
    <w:rsid w:val="001935DD"/>
    <w:rsid w:val="0019477D"/>
    <w:rsid w:val="001947FC"/>
    <w:rsid w:val="001974F0"/>
    <w:rsid w:val="001A3BAE"/>
    <w:rsid w:val="001B1C6C"/>
    <w:rsid w:val="001B3E5C"/>
    <w:rsid w:val="001B538B"/>
    <w:rsid w:val="001B5906"/>
    <w:rsid w:val="001B6127"/>
    <w:rsid w:val="001B7B7E"/>
    <w:rsid w:val="001C60FB"/>
    <w:rsid w:val="001C714C"/>
    <w:rsid w:val="001E098F"/>
    <w:rsid w:val="001E0C68"/>
    <w:rsid w:val="001E0DCF"/>
    <w:rsid w:val="001E312D"/>
    <w:rsid w:val="001E4546"/>
    <w:rsid w:val="001E51A9"/>
    <w:rsid w:val="001F586D"/>
    <w:rsid w:val="002037EA"/>
    <w:rsid w:val="00203C94"/>
    <w:rsid w:val="002042A2"/>
    <w:rsid w:val="00207E51"/>
    <w:rsid w:val="00210D8C"/>
    <w:rsid w:val="002158C0"/>
    <w:rsid w:val="002174B7"/>
    <w:rsid w:val="002179B7"/>
    <w:rsid w:val="00223CC6"/>
    <w:rsid w:val="00225C1D"/>
    <w:rsid w:val="00231B51"/>
    <w:rsid w:val="002359DB"/>
    <w:rsid w:val="00243EB3"/>
    <w:rsid w:val="00247424"/>
    <w:rsid w:val="0025497D"/>
    <w:rsid w:val="002624EE"/>
    <w:rsid w:val="00291BF8"/>
    <w:rsid w:val="00294EF6"/>
    <w:rsid w:val="002A00C3"/>
    <w:rsid w:val="002A534F"/>
    <w:rsid w:val="002A5887"/>
    <w:rsid w:val="002A6677"/>
    <w:rsid w:val="002A7906"/>
    <w:rsid w:val="002D7905"/>
    <w:rsid w:val="002E0D3B"/>
    <w:rsid w:val="002E1054"/>
    <w:rsid w:val="002E3978"/>
    <w:rsid w:val="002E67BF"/>
    <w:rsid w:val="00301D52"/>
    <w:rsid w:val="003048D9"/>
    <w:rsid w:val="003053B5"/>
    <w:rsid w:val="003178D7"/>
    <w:rsid w:val="00317C0D"/>
    <w:rsid w:val="003206EB"/>
    <w:rsid w:val="00324043"/>
    <w:rsid w:val="003244ED"/>
    <w:rsid w:val="003279CB"/>
    <w:rsid w:val="003327A7"/>
    <w:rsid w:val="00335DBC"/>
    <w:rsid w:val="00341637"/>
    <w:rsid w:val="0034447F"/>
    <w:rsid w:val="00352497"/>
    <w:rsid w:val="003535BD"/>
    <w:rsid w:val="003650CD"/>
    <w:rsid w:val="00376140"/>
    <w:rsid w:val="003810C1"/>
    <w:rsid w:val="00384B9A"/>
    <w:rsid w:val="00384EFF"/>
    <w:rsid w:val="00387EFC"/>
    <w:rsid w:val="003901D1"/>
    <w:rsid w:val="00391C21"/>
    <w:rsid w:val="00392A64"/>
    <w:rsid w:val="003A5167"/>
    <w:rsid w:val="003B2EA8"/>
    <w:rsid w:val="003B3C25"/>
    <w:rsid w:val="003C1B6F"/>
    <w:rsid w:val="003C62A6"/>
    <w:rsid w:val="003D354F"/>
    <w:rsid w:val="003E09FB"/>
    <w:rsid w:val="003F062B"/>
    <w:rsid w:val="003F35E5"/>
    <w:rsid w:val="003F3F30"/>
    <w:rsid w:val="003F4487"/>
    <w:rsid w:val="003F4FB8"/>
    <w:rsid w:val="00400FEE"/>
    <w:rsid w:val="00412CE8"/>
    <w:rsid w:val="00414397"/>
    <w:rsid w:val="00416540"/>
    <w:rsid w:val="004165D5"/>
    <w:rsid w:val="004230CC"/>
    <w:rsid w:val="00424F23"/>
    <w:rsid w:val="00430048"/>
    <w:rsid w:val="00432A16"/>
    <w:rsid w:val="00437E30"/>
    <w:rsid w:val="0044011E"/>
    <w:rsid w:val="00447AD1"/>
    <w:rsid w:val="004508B1"/>
    <w:rsid w:val="00472F21"/>
    <w:rsid w:val="00474C62"/>
    <w:rsid w:val="00476602"/>
    <w:rsid w:val="00483101"/>
    <w:rsid w:val="00483B9D"/>
    <w:rsid w:val="00487C7E"/>
    <w:rsid w:val="004931F4"/>
    <w:rsid w:val="004A0212"/>
    <w:rsid w:val="004A0A18"/>
    <w:rsid w:val="004A279C"/>
    <w:rsid w:val="004B2B67"/>
    <w:rsid w:val="004B49B2"/>
    <w:rsid w:val="004B49FB"/>
    <w:rsid w:val="004C4101"/>
    <w:rsid w:val="004D368D"/>
    <w:rsid w:val="004E13D6"/>
    <w:rsid w:val="004E5AA0"/>
    <w:rsid w:val="004E7E89"/>
    <w:rsid w:val="004F6A3A"/>
    <w:rsid w:val="00501E3C"/>
    <w:rsid w:val="00527630"/>
    <w:rsid w:val="00530A02"/>
    <w:rsid w:val="005357A3"/>
    <w:rsid w:val="005376DB"/>
    <w:rsid w:val="0054210B"/>
    <w:rsid w:val="00543089"/>
    <w:rsid w:val="00550F0A"/>
    <w:rsid w:val="005572AD"/>
    <w:rsid w:val="00561717"/>
    <w:rsid w:val="00564378"/>
    <w:rsid w:val="0056682C"/>
    <w:rsid w:val="00567CCB"/>
    <w:rsid w:val="005718C4"/>
    <w:rsid w:val="005951F8"/>
    <w:rsid w:val="005B5541"/>
    <w:rsid w:val="005B5FCC"/>
    <w:rsid w:val="005C45F4"/>
    <w:rsid w:val="005C76CE"/>
    <w:rsid w:val="005D0984"/>
    <w:rsid w:val="005D2AB4"/>
    <w:rsid w:val="005D422F"/>
    <w:rsid w:val="005E0344"/>
    <w:rsid w:val="005E6122"/>
    <w:rsid w:val="005F1926"/>
    <w:rsid w:val="005F50E4"/>
    <w:rsid w:val="00600C3A"/>
    <w:rsid w:val="0060134B"/>
    <w:rsid w:val="006020D6"/>
    <w:rsid w:val="006066C0"/>
    <w:rsid w:val="006109E0"/>
    <w:rsid w:val="00621AFB"/>
    <w:rsid w:val="006238A2"/>
    <w:rsid w:val="006322CC"/>
    <w:rsid w:val="0063480A"/>
    <w:rsid w:val="00640610"/>
    <w:rsid w:val="0064458B"/>
    <w:rsid w:val="00652F10"/>
    <w:rsid w:val="0065300D"/>
    <w:rsid w:val="00656E35"/>
    <w:rsid w:val="00660181"/>
    <w:rsid w:val="006611BB"/>
    <w:rsid w:val="006649A3"/>
    <w:rsid w:val="0066545B"/>
    <w:rsid w:val="00676FF5"/>
    <w:rsid w:val="00681008"/>
    <w:rsid w:val="0069509E"/>
    <w:rsid w:val="00695720"/>
    <w:rsid w:val="00696184"/>
    <w:rsid w:val="0069621F"/>
    <w:rsid w:val="0069733A"/>
    <w:rsid w:val="00697916"/>
    <w:rsid w:val="00697C96"/>
    <w:rsid w:val="006A5464"/>
    <w:rsid w:val="006C5EAD"/>
    <w:rsid w:val="006C6764"/>
    <w:rsid w:val="006E2158"/>
    <w:rsid w:val="006E7E01"/>
    <w:rsid w:val="006F1060"/>
    <w:rsid w:val="006F2772"/>
    <w:rsid w:val="006F2A7D"/>
    <w:rsid w:val="00705547"/>
    <w:rsid w:val="007146B1"/>
    <w:rsid w:val="0071556D"/>
    <w:rsid w:val="00715FA8"/>
    <w:rsid w:val="00717B5F"/>
    <w:rsid w:val="007250AE"/>
    <w:rsid w:val="0072542C"/>
    <w:rsid w:val="00734F2E"/>
    <w:rsid w:val="00745C74"/>
    <w:rsid w:val="00755D97"/>
    <w:rsid w:val="00757446"/>
    <w:rsid w:val="007575B4"/>
    <w:rsid w:val="007607AA"/>
    <w:rsid w:val="007660BE"/>
    <w:rsid w:val="00767772"/>
    <w:rsid w:val="0077273C"/>
    <w:rsid w:val="00777A67"/>
    <w:rsid w:val="007801D1"/>
    <w:rsid w:val="00790331"/>
    <w:rsid w:val="007B5584"/>
    <w:rsid w:val="007C042F"/>
    <w:rsid w:val="007C1927"/>
    <w:rsid w:val="007D1A60"/>
    <w:rsid w:val="007D1B6E"/>
    <w:rsid w:val="007D20AE"/>
    <w:rsid w:val="007D228F"/>
    <w:rsid w:val="007D4A1B"/>
    <w:rsid w:val="007E35F3"/>
    <w:rsid w:val="007F10EE"/>
    <w:rsid w:val="007F1851"/>
    <w:rsid w:val="007F54B4"/>
    <w:rsid w:val="00800B94"/>
    <w:rsid w:val="00802709"/>
    <w:rsid w:val="008031FD"/>
    <w:rsid w:val="00810C94"/>
    <w:rsid w:val="00813737"/>
    <w:rsid w:val="008161F9"/>
    <w:rsid w:val="008223D0"/>
    <w:rsid w:val="008272C4"/>
    <w:rsid w:val="00833695"/>
    <w:rsid w:val="00835D9F"/>
    <w:rsid w:val="00837514"/>
    <w:rsid w:val="008478C0"/>
    <w:rsid w:val="00854403"/>
    <w:rsid w:val="00867EFB"/>
    <w:rsid w:val="00870DBC"/>
    <w:rsid w:val="00880328"/>
    <w:rsid w:val="00883486"/>
    <w:rsid w:val="0088646A"/>
    <w:rsid w:val="00890EAC"/>
    <w:rsid w:val="008B0B6A"/>
    <w:rsid w:val="008B1A7D"/>
    <w:rsid w:val="008B5B0B"/>
    <w:rsid w:val="008C160C"/>
    <w:rsid w:val="008C2429"/>
    <w:rsid w:val="008C534B"/>
    <w:rsid w:val="008C5ED2"/>
    <w:rsid w:val="008C619A"/>
    <w:rsid w:val="008E2A12"/>
    <w:rsid w:val="008F29B7"/>
    <w:rsid w:val="008F7D90"/>
    <w:rsid w:val="00903F1E"/>
    <w:rsid w:val="00907988"/>
    <w:rsid w:val="0091338C"/>
    <w:rsid w:val="009269F4"/>
    <w:rsid w:val="00932548"/>
    <w:rsid w:val="009405E0"/>
    <w:rsid w:val="00941463"/>
    <w:rsid w:val="00941A69"/>
    <w:rsid w:val="00941A84"/>
    <w:rsid w:val="00943252"/>
    <w:rsid w:val="0095568C"/>
    <w:rsid w:val="009570B5"/>
    <w:rsid w:val="00966C06"/>
    <w:rsid w:val="009679E7"/>
    <w:rsid w:val="0097044D"/>
    <w:rsid w:val="00971C36"/>
    <w:rsid w:val="00973AE5"/>
    <w:rsid w:val="00974C59"/>
    <w:rsid w:val="0097517E"/>
    <w:rsid w:val="00982322"/>
    <w:rsid w:val="009826AD"/>
    <w:rsid w:val="0098376A"/>
    <w:rsid w:val="00983869"/>
    <w:rsid w:val="0098456B"/>
    <w:rsid w:val="009857AC"/>
    <w:rsid w:val="00987FF2"/>
    <w:rsid w:val="00991F43"/>
    <w:rsid w:val="009966EC"/>
    <w:rsid w:val="009A25F5"/>
    <w:rsid w:val="009A5785"/>
    <w:rsid w:val="009A6145"/>
    <w:rsid w:val="009B1652"/>
    <w:rsid w:val="009B2FD3"/>
    <w:rsid w:val="009C25D1"/>
    <w:rsid w:val="009C3595"/>
    <w:rsid w:val="009D2099"/>
    <w:rsid w:val="009D3340"/>
    <w:rsid w:val="009E2436"/>
    <w:rsid w:val="009E3FDE"/>
    <w:rsid w:val="009E6837"/>
    <w:rsid w:val="009F3285"/>
    <w:rsid w:val="009F78AC"/>
    <w:rsid w:val="00A05FFA"/>
    <w:rsid w:val="00A12644"/>
    <w:rsid w:val="00A12C9B"/>
    <w:rsid w:val="00A17734"/>
    <w:rsid w:val="00A23BD6"/>
    <w:rsid w:val="00A23DD4"/>
    <w:rsid w:val="00A24B28"/>
    <w:rsid w:val="00A30D73"/>
    <w:rsid w:val="00A33659"/>
    <w:rsid w:val="00A35BCF"/>
    <w:rsid w:val="00A41189"/>
    <w:rsid w:val="00A45C63"/>
    <w:rsid w:val="00A5743B"/>
    <w:rsid w:val="00A57C65"/>
    <w:rsid w:val="00A6706F"/>
    <w:rsid w:val="00A7038F"/>
    <w:rsid w:val="00A7500A"/>
    <w:rsid w:val="00A753CB"/>
    <w:rsid w:val="00A810B4"/>
    <w:rsid w:val="00A83744"/>
    <w:rsid w:val="00A8455A"/>
    <w:rsid w:val="00A9282A"/>
    <w:rsid w:val="00AA1C9C"/>
    <w:rsid w:val="00AA65F4"/>
    <w:rsid w:val="00AB2784"/>
    <w:rsid w:val="00AC16A2"/>
    <w:rsid w:val="00AC4F16"/>
    <w:rsid w:val="00AC606B"/>
    <w:rsid w:val="00AD452E"/>
    <w:rsid w:val="00AD68BF"/>
    <w:rsid w:val="00AE2E92"/>
    <w:rsid w:val="00AE316A"/>
    <w:rsid w:val="00AF216C"/>
    <w:rsid w:val="00AF5851"/>
    <w:rsid w:val="00AF696D"/>
    <w:rsid w:val="00B0228E"/>
    <w:rsid w:val="00B03864"/>
    <w:rsid w:val="00B117BE"/>
    <w:rsid w:val="00B122F4"/>
    <w:rsid w:val="00B200ED"/>
    <w:rsid w:val="00B21CBD"/>
    <w:rsid w:val="00B26D44"/>
    <w:rsid w:val="00B30576"/>
    <w:rsid w:val="00B3281A"/>
    <w:rsid w:val="00B3420D"/>
    <w:rsid w:val="00B4188D"/>
    <w:rsid w:val="00B44572"/>
    <w:rsid w:val="00B44661"/>
    <w:rsid w:val="00B6045E"/>
    <w:rsid w:val="00B6361F"/>
    <w:rsid w:val="00B638BE"/>
    <w:rsid w:val="00B6463C"/>
    <w:rsid w:val="00B70081"/>
    <w:rsid w:val="00B733C5"/>
    <w:rsid w:val="00B95DAF"/>
    <w:rsid w:val="00BA363C"/>
    <w:rsid w:val="00BB1FB9"/>
    <w:rsid w:val="00BB74CF"/>
    <w:rsid w:val="00BC21C8"/>
    <w:rsid w:val="00BC2F21"/>
    <w:rsid w:val="00BE07AA"/>
    <w:rsid w:val="00BE204E"/>
    <w:rsid w:val="00BE50BF"/>
    <w:rsid w:val="00BE6B53"/>
    <w:rsid w:val="00BF1CE3"/>
    <w:rsid w:val="00C026BA"/>
    <w:rsid w:val="00C05BC9"/>
    <w:rsid w:val="00C13E48"/>
    <w:rsid w:val="00C14587"/>
    <w:rsid w:val="00C155B0"/>
    <w:rsid w:val="00C2440E"/>
    <w:rsid w:val="00C35025"/>
    <w:rsid w:val="00C4041C"/>
    <w:rsid w:val="00C44EDF"/>
    <w:rsid w:val="00C5389A"/>
    <w:rsid w:val="00C549F2"/>
    <w:rsid w:val="00C70C02"/>
    <w:rsid w:val="00C8048C"/>
    <w:rsid w:val="00C85CB5"/>
    <w:rsid w:val="00C86A1C"/>
    <w:rsid w:val="00CA6DB3"/>
    <w:rsid w:val="00CB1E2C"/>
    <w:rsid w:val="00CC1A10"/>
    <w:rsid w:val="00CC4A0F"/>
    <w:rsid w:val="00CD3B59"/>
    <w:rsid w:val="00CD491D"/>
    <w:rsid w:val="00CE6C46"/>
    <w:rsid w:val="00CE6EEA"/>
    <w:rsid w:val="00CE6FAB"/>
    <w:rsid w:val="00CF1D91"/>
    <w:rsid w:val="00CF4C4E"/>
    <w:rsid w:val="00CF5E45"/>
    <w:rsid w:val="00D01FBE"/>
    <w:rsid w:val="00D04ECB"/>
    <w:rsid w:val="00D06044"/>
    <w:rsid w:val="00D1373E"/>
    <w:rsid w:val="00D175DE"/>
    <w:rsid w:val="00D17EEE"/>
    <w:rsid w:val="00D305F8"/>
    <w:rsid w:val="00D33C1F"/>
    <w:rsid w:val="00D36151"/>
    <w:rsid w:val="00D36DD1"/>
    <w:rsid w:val="00D4112E"/>
    <w:rsid w:val="00D51064"/>
    <w:rsid w:val="00D60DEA"/>
    <w:rsid w:val="00D65A1A"/>
    <w:rsid w:val="00D722EE"/>
    <w:rsid w:val="00D746B5"/>
    <w:rsid w:val="00D76E59"/>
    <w:rsid w:val="00D800F9"/>
    <w:rsid w:val="00D81701"/>
    <w:rsid w:val="00D859D7"/>
    <w:rsid w:val="00D86FFE"/>
    <w:rsid w:val="00D877C3"/>
    <w:rsid w:val="00D907E6"/>
    <w:rsid w:val="00D93F17"/>
    <w:rsid w:val="00D958E1"/>
    <w:rsid w:val="00DA51B8"/>
    <w:rsid w:val="00DA5A58"/>
    <w:rsid w:val="00DA6DC2"/>
    <w:rsid w:val="00DB208A"/>
    <w:rsid w:val="00DB7121"/>
    <w:rsid w:val="00DD21C6"/>
    <w:rsid w:val="00DD3D1C"/>
    <w:rsid w:val="00DE67A1"/>
    <w:rsid w:val="00DE6F80"/>
    <w:rsid w:val="00E002D0"/>
    <w:rsid w:val="00E0291D"/>
    <w:rsid w:val="00E03D26"/>
    <w:rsid w:val="00E05E2B"/>
    <w:rsid w:val="00E14577"/>
    <w:rsid w:val="00E245C7"/>
    <w:rsid w:val="00E475EA"/>
    <w:rsid w:val="00E54F6B"/>
    <w:rsid w:val="00E55CCA"/>
    <w:rsid w:val="00E63057"/>
    <w:rsid w:val="00E63127"/>
    <w:rsid w:val="00E6385D"/>
    <w:rsid w:val="00E65C1A"/>
    <w:rsid w:val="00E671A4"/>
    <w:rsid w:val="00E74E6C"/>
    <w:rsid w:val="00E807A7"/>
    <w:rsid w:val="00E84B8D"/>
    <w:rsid w:val="00E85C69"/>
    <w:rsid w:val="00E90E9C"/>
    <w:rsid w:val="00EA2D2E"/>
    <w:rsid w:val="00EA3DF9"/>
    <w:rsid w:val="00EA5EA0"/>
    <w:rsid w:val="00EA71CF"/>
    <w:rsid w:val="00EB1E94"/>
    <w:rsid w:val="00ED0F2F"/>
    <w:rsid w:val="00EE51A9"/>
    <w:rsid w:val="00EE5F54"/>
    <w:rsid w:val="00EE6180"/>
    <w:rsid w:val="00EF12B8"/>
    <w:rsid w:val="00F004A3"/>
    <w:rsid w:val="00F0620D"/>
    <w:rsid w:val="00F13BA7"/>
    <w:rsid w:val="00F14940"/>
    <w:rsid w:val="00F17F19"/>
    <w:rsid w:val="00F261CD"/>
    <w:rsid w:val="00F31FBD"/>
    <w:rsid w:val="00F32805"/>
    <w:rsid w:val="00F369D3"/>
    <w:rsid w:val="00F403BB"/>
    <w:rsid w:val="00F44287"/>
    <w:rsid w:val="00F470FB"/>
    <w:rsid w:val="00F536F5"/>
    <w:rsid w:val="00F65517"/>
    <w:rsid w:val="00F724AA"/>
    <w:rsid w:val="00F8110C"/>
    <w:rsid w:val="00F93B26"/>
    <w:rsid w:val="00FA1F6F"/>
    <w:rsid w:val="00FA2731"/>
    <w:rsid w:val="00FA73B2"/>
    <w:rsid w:val="00FB008D"/>
    <w:rsid w:val="00FB2B0F"/>
    <w:rsid w:val="00FB653E"/>
    <w:rsid w:val="00FB7D57"/>
    <w:rsid w:val="00FC1A2E"/>
    <w:rsid w:val="00FC2B17"/>
    <w:rsid w:val="00FC7BDE"/>
    <w:rsid w:val="00FD1C5C"/>
    <w:rsid w:val="00FD3814"/>
    <w:rsid w:val="00FD78AD"/>
    <w:rsid w:val="00FE233D"/>
    <w:rsid w:val="00FE2E78"/>
    <w:rsid w:val="00FE4D7D"/>
    <w:rsid w:val="00FE5083"/>
    <w:rsid w:val="00FF3089"/>
    <w:rsid w:val="00FF4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F8FB70"/>
  <w15:docId w15:val="{ECB3E405-0C09-4612-8EE4-41981AAE7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C5ED2"/>
  </w:style>
  <w:style w:type="paragraph" w:styleId="1">
    <w:name w:val="heading 1"/>
    <w:basedOn w:val="a"/>
    <w:link w:val="10"/>
    <w:uiPriority w:val="9"/>
    <w:qFormat/>
    <w:rsid w:val="00B3281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nhideWhenUsed/>
    <w:qFormat/>
    <w:rsid w:val="008F29B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65300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3281A"/>
    <w:rPr>
      <w:b/>
      <w:bCs/>
      <w:kern w:val="36"/>
      <w:sz w:val="48"/>
      <w:szCs w:val="48"/>
    </w:rPr>
  </w:style>
  <w:style w:type="table" w:styleId="a4">
    <w:name w:val="Table Grid"/>
    <w:basedOn w:val="a1"/>
    <w:rsid w:val="00B022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semiHidden/>
    <w:unhideWhenUsed/>
    <w:rsid w:val="00A810B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semiHidden/>
    <w:rsid w:val="00A810B4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8F29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product-summarycaption">
    <w:name w:val="product-summary__caption"/>
    <w:basedOn w:val="a0"/>
    <w:rsid w:val="004E7E89"/>
  </w:style>
  <w:style w:type="character" w:customStyle="1" w:styleId="st">
    <w:name w:val="st"/>
    <w:basedOn w:val="a0"/>
    <w:rsid w:val="00C14587"/>
  </w:style>
  <w:style w:type="character" w:styleId="a7">
    <w:name w:val="Hyperlink"/>
    <w:basedOn w:val="a0"/>
    <w:uiPriority w:val="99"/>
    <w:semiHidden/>
    <w:unhideWhenUsed/>
    <w:rsid w:val="001F586D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6E2158"/>
    <w:pPr>
      <w:ind w:left="720"/>
      <w:contextualSpacing/>
    </w:pPr>
  </w:style>
  <w:style w:type="character" w:customStyle="1" w:styleId="tech-specs-items-descriptiontitle">
    <w:name w:val="tech-specs-items-description__title"/>
    <w:basedOn w:val="a0"/>
    <w:rsid w:val="00FA1F6F"/>
  </w:style>
  <w:style w:type="character" w:customStyle="1" w:styleId="tech-specs-items-descriptiontitle-details">
    <w:name w:val="tech-specs-items-description__title-details"/>
    <w:basedOn w:val="a0"/>
    <w:rsid w:val="00FA1F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25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44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27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78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14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38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45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9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09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275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77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24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51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30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85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99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1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883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09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71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86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75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81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52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06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0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F4BC01-E720-4EC3-9360-DE1216468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RCTO</Company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 Трубчик</cp:lastModifiedBy>
  <cp:revision>9</cp:revision>
  <cp:lastPrinted>2018-01-03T09:39:00Z</cp:lastPrinted>
  <dcterms:created xsi:type="dcterms:W3CDTF">2026-08-31T12:45:00Z</dcterms:created>
  <dcterms:modified xsi:type="dcterms:W3CDTF">2026-09-03T08:32:00Z</dcterms:modified>
</cp:coreProperties>
</file>