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4373B142"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4F0D5A" w:rsidRPr="004F0D5A">
        <w:rPr>
          <w:rFonts w:ascii="Times New Roman" w:hAnsi="Times New Roman"/>
          <w:b/>
          <w:sz w:val="28"/>
          <w:szCs w:val="28"/>
        </w:rPr>
        <w:t>холодильного оборудования в интересах КТУП «Минский Комаровский рынок»</w:t>
      </w:r>
    </w:p>
    <w:p w14:paraId="54203B75" w14:textId="75C98995"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 xml:space="preserve"> (№</w:t>
      </w:r>
      <w:r w:rsidR="004F0D5A" w:rsidRPr="004F0D5A">
        <w:rPr>
          <w:rFonts w:ascii="Times New Roman" w:hAnsi="Times New Roman"/>
          <w:b/>
          <w:sz w:val="28"/>
          <w:szCs w:val="28"/>
        </w:rPr>
        <w:t>ТА625-07/26</w:t>
      </w:r>
      <w:r w:rsidR="004F0D5A">
        <w:rPr>
          <w:rFonts w:ascii="Times New Roman" w:hAnsi="Times New Roman"/>
          <w:b/>
          <w:sz w:val="28"/>
          <w:szCs w:val="28"/>
        </w:rPr>
        <w:t>2</w:t>
      </w:r>
      <w:r w:rsidRPr="00A859E8">
        <w:rPr>
          <w:rFonts w:ascii="Times New Roman" w:hAnsi="Times New Roman"/>
          <w:b/>
          <w:sz w:val="28"/>
          <w:szCs w:val="28"/>
        </w:rPr>
        <w:t>)</w:t>
      </w:r>
    </w:p>
    <w:p w14:paraId="7395EBF1" w14:textId="79EB0E9A" w:rsidR="00A859E8" w:rsidRPr="00A859E8" w:rsidRDefault="00A859E8" w:rsidP="00A859E8">
      <w:pPr>
        <w:rPr>
          <w:rFonts w:ascii="Times New Roman" w:hAnsi="Times New Roman"/>
          <w:b/>
          <w:sz w:val="24"/>
          <w:szCs w:val="24"/>
        </w:rPr>
      </w:pPr>
      <w:r w:rsidRPr="00A859E8">
        <w:rPr>
          <w:rFonts w:ascii="Times New Roman" w:hAnsi="Times New Roman"/>
          <w:b/>
          <w:sz w:val="24"/>
          <w:szCs w:val="24"/>
        </w:rPr>
        <w:t>«</w:t>
      </w:r>
      <w:r w:rsidR="00F8523D">
        <w:rPr>
          <w:rFonts w:ascii="Times New Roman" w:hAnsi="Times New Roman"/>
          <w:b/>
          <w:sz w:val="24"/>
          <w:szCs w:val="24"/>
        </w:rPr>
        <w:t>07</w:t>
      </w:r>
      <w:r w:rsidRPr="00A859E8">
        <w:rPr>
          <w:rFonts w:ascii="Times New Roman" w:hAnsi="Times New Roman"/>
          <w:b/>
          <w:sz w:val="24"/>
          <w:szCs w:val="24"/>
        </w:rPr>
        <w:t xml:space="preserve">» </w:t>
      </w:r>
      <w:r w:rsidR="00F8523D">
        <w:rPr>
          <w:rFonts w:ascii="Times New Roman" w:hAnsi="Times New Roman"/>
          <w:b/>
          <w:sz w:val="24"/>
          <w:szCs w:val="24"/>
        </w:rPr>
        <w:t>сентября</w:t>
      </w:r>
      <w:r w:rsidRPr="00A859E8">
        <w:rPr>
          <w:rFonts w:ascii="Times New Roman" w:hAnsi="Times New Roman"/>
          <w:b/>
          <w:sz w:val="24"/>
          <w:szCs w:val="24"/>
        </w:rPr>
        <w:t xml:space="preserve"> 2026 г.</w:t>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9C67F3"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38BE8BB6" w:rsidR="009C67F3" w:rsidRPr="004623E1" w:rsidRDefault="004F0D5A" w:rsidP="009C67F3">
            <w:pPr>
              <w:pStyle w:val="ConsPlusNormal"/>
              <w:rPr>
                <w:rFonts w:ascii="Times New Roman" w:hAnsi="Times New Roman" w:cs="Times New Roman"/>
                <w:color w:val="EE0000"/>
              </w:rPr>
            </w:pPr>
            <w:r w:rsidRPr="004F0D5A">
              <w:rPr>
                <w:rFonts w:ascii="Times New Roman" w:hAnsi="Times New Roman" w:cs="Times New Roman"/>
              </w:rPr>
              <w:t>КТУП «Минский Комаровский рынок»</w:t>
            </w:r>
          </w:p>
        </w:tc>
      </w:tr>
      <w:tr w:rsidR="009C67F3"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283D5B7E" w:rsidR="009C67F3" w:rsidRPr="004623E1" w:rsidRDefault="004F0D5A" w:rsidP="009C67F3">
            <w:pPr>
              <w:pStyle w:val="ConsPlusNormal"/>
              <w:rPr>
                <w:rFonts w:ascii="Times New Roman" w:hAnsi="Times New Roman" w:cs="Times New Roman"/>
                <w:color w:val="EE0000"/>
              </w:rPr>
            </w:pPr>
            <w:r w:rsidRPr="004F0D5A">
              <w:rPr>
                <w:rFonts w:ascii="Times New Roman" w:hAnsi="Times New Roman" w:cs="Times New Roman"/>
              </w:rPr>
              <w:t>г. Минск, ул. В. Хоружей, 8</w:t>
            </w:r>
          </w:p>
        </w:tc>
      </w:tr>
      <w:tr w:rsidR="009C67F3"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252740AA" w:rsidR="009C67F3" w:rsidRPr="004623E1" w:rsidRDefault="004F0D5A" w:rsidP="009C67F3">
            <w:pPr>
              <w:pStyle w:val="ConsPlusNormal"/>
              <w:rPr>
                <w:rFonts w:ascii="Times New Roman" w:hAnsi="Times New Roman" w:cs="Times New Roman"/>
                <w:color w:val="EE0000"/>
              </w:rPr>
            </w:pPr>
            <w:r w:rsidRPr="004F0D5A">
              <w:rPr>
                <w:rFonts w:ascii="Times New Roman" w:hAnsi="Times New Roman" w:cs="Times New Roman"/>
              </w:rPr>
              <w:t>100150586</w:t>
            </w:r>
          </w:p>
        </w:tc>
      </w:tr>
      <w:tr w:rsidR="00556E7D"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556E7D" w:rsidRPr="004623E1" w:rsidRDefault="005C4A26" w:rsidP="009C67F3">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11FA7F94" w14:textId="0693F1D6" w:rsidR="00556E7D" w:rsidRPr="004623E1" w:rsidRDefault="004F0D5A" w:rsidP="009C67F3">
            <w:pPr>
              <w:pStyle w:val="ConsPlusNormal"/>
              <w:rPr>
                <w:rFonts w:ascii="Times New Roman" w:hAnsi="Times New Roman" w:cs="Times New Roman"/>
                <w:color w:val="EE0000"/>
              </w:rPr>
            </w:pPr>
            <w:r w:rsidRPr="004F0D5A">
              <w:rPr>
                <w:rFonts w:ascii="Times New Roman" w:hAnsi="Times New Roman" w:cs="Times New Roman"/>
              </w:rPr>
              <w:t>Томашевич Д.Ю., +375296908042</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444C9811" w:rsidR="00556E7D" w:rsidRPr="004623E1" w:rsidRDefault="001D1943" w:rsidP="00FA017F">
            <w:pPr>
              <w:rPr>
                <w:rFonts w:ascii="Times New Roman" w:hAnsi="Times New Roman"/>
                <w:sz w:val="20"/>
                <w:szCs w:val="20"/>
              </w:rPr>
            </w:pPr>
            <w:r w:rsidRPr="001D1943">
              <w:rPr>
                <w:rFonts w:ascii="Times New Roman" w:hAnsi="Times New Roman"/>
                <w:sz w:val="20"/>
                <w:szCs w:val="20"/>
              </w:rPr>
              <w:t>Громова Алина Александровна., тел.224-29-91</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149C7901" w:rsidR="00DC3A86" w:rsidRPr="00F90269" w:rsidRDefault="00F8523D" w:rsidP="004B4F86">
            <w:pPr>
              <w:pStyle w:val="ConsPlusNormal"/>
              <w:rPr>
                <w:rFonts w:ascii="Times New Roman" w:hAnsi="Times New Roman" w:cs="Times New Roman"/>
                <w:b/>
              </w:rPr>
            </w:pPr>
            <w:r>
              <w:rPr>
                <w:rFonts w:ascii="Times New Roman" w:hAnsi="Times New Roman" w:cs="Times New Roman"/>
                <w:b/>
              </w:rPr>
              <w:t>10</w:t>
            </w:r>
            <w:r w:rsidR="00DC3A86">
              <w:rPr>
                <w:rFonts w:ascii="Times New Roman" w:hAnsi="Times New Roman" w:cs="Times New Roman"/>
                <w:b/>
              </w:rPr>
              <w:t>.0</w:t>
            </w:r>
            <w:r w:rsidR="004F0D5A">
              <w:rPr>
                <w:rFonts w:ascii="Times New Roman" w:hAnsi="Times New Roman" w:cs="Times New Roman"/>
                <w:b/>
              </w:rPr>
              <w:t>9</w:t>
            </w:r>
            <w:r w:rsidR="00DC3A86">
              <w:rPr>
                <w:rFonts w:ascii="Times New Roman" w:hAnsi="Times New Roman" w:cs="Times New Roman"/>
                <w:b/>
              </w:rPr>
              <w:t xml:space="preserve">.2026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1183E2B3" w:rsidR="007B0A1A" w:rsidRPr="004623E1" w:rsidRDefault="000C396E" w:rsidP="004B4F86">
            <w:pPr>
              <w:pStyle w:val="ConsPlusNormal"/>
              <w:rPr>
                <w:rFonts w:ascii="Times New Roman" w:hAnsi="Times New Roman" w:cs="Times New Roman"/>
                <w:b/>
              </w:rPr>
            </w:pPr>
            <w:r>
              <w:rPr>
                <w:rFonts w:ascii="Times New Roman" w:hAnsi="Times New Roman" w:cs="Times New Roman"/>
                <w:b/>
              </w:rPr>
              <w:t>620 680,80</w:t>
            </w:r>
            <w:r w:rsidR="004F0D5A" w:rsidRPr="004F0D5A">
              <w:rPr>
                <w:rFonts w:ascii="Times New Roman" w:hAnsi="Times New Roman" w:cs="Times New Roman"/>
                <w:b/>
              </w:rPr>
              <w:t xml:space="preserve"> бел рублей с НДС 20%</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671C8FBF" w14:textId="438766C9" w:rsidR="000F3F96" w:rsidRPr="004623E1" w:rsidRDefault="000F3F96" w:rsidP="00396B9D">
            <w:pPr>
              <w:pStyle w:val="ConsPlusNormal"/>
              <w:jc w:val="both"/>
              <w:rPr>
                <w:rFonts w:ascii="Times New Roman" w:hAnsi="Times New Roman" w:cs="Times New Roman"/>
                <w:bCs/>
              </w:rPr>
            </w:pPr>
            <w:r w:rsidRPr="004623E1">
              <w:rPr>
                <w:rFonts w:ascii="Times New Roman" w:hAnsi="Times New Roman" w:cs="Times New Roman"/>
                <w:bCs/>
              </w:rPr>
              <w:t>2.</w:t>
            </w:r>
            <w:proofErr w:type="gramStart"/>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w:t>
            </w:r>
            <w:proofErr w:type="gramEnd"/>
            <w:r w:rsidR="00F3700B" w:rsidRPr="004623E1">
              <w:rPr>
                <w:rFonts w:ascii="Times New Roman" w:hAnsi="Times New Roman" w:cs="Times New Roman"/>
                <w:bCs/>
              </w:rPr>
              <w:t xml:space="preserve">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48754A" w:rsidRPr="004623E1">
              <w:rPr>
                <w:rFonts w:ascii="Times New Roman" w:hAnsi="Times New Roman" w:cs="Times New Roman"/>
                <w:bCs/>
              </w:rPr>
              <w:t>;</w:t>
            </w:r>
          </w:p>
          <w:p w14:paraId="4DEB3869" w14:textId="39E23C94" w:rsidR="0048754A" w:rsidRPr="004623E1" w:rsidRDefault="0048754A" w:rsidP="003C2467">
            <w:pPr>
              <w:widowControl w:val="0"/>
              <w:tabs>
                <w:tab w:val="left" w:pos="426"/>
                <w:tab w:val="left" w:pos="709"/>
              </w:tabs>
              <w:autoSpaceDE w:val="0"/>
              <w:spacing w:after="0" w:line="240" w:lineRule="auto"/>
              <w:jc w:val="both"/>
              <w:rPr>
                <w:rFonts w:ascii="Times New Roman" w:hAnsi="Times New Roman"/>
                <w:bCs/>
                <w:i/>
                <w:iCs/>
              </w:rPr>
            </w:pP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4F0D5A" w:rsidRPr="007B0A1A" w14:paraId="4D95352C" w14:textId="77777777" w:rsidTr="004F0D5A">
        <w:trPr>
          <w:trHeight w:val="227"/>
        </w:trPr>
        <w:tc>
          <w:tcPr>
            <w:tcW w:w="9069" w:type="dxa"/>
            <w:gridSpan w:val="2"/>
            <w:tcBorders>
              <w:top w:val="single" w:sz="4" w:space="0" w:color="auto"/>
              <w:left w:val="single" w:sz="4" w:space="0" w:color="auto"/>
              <w:bottom w:val="single" w:sz="4" w:space="0" w:color="auto"/>
              <w:right w:val="single" w:sz="4" w:space="0" w:color="auto"/>
            </w:tcBorders>
            <w:vAlign w:val="center"/>
          </w:tcPr>
          <w:p w14:paraId="163D6D42" w14:textId="10DDED69" w:rsidR="004F0D5A" w:rsidRPr="004F0D5A" w:rsidRDefault="004F0D5A" w:rsidP="004F0D5A">
            <w:pPr>
              <w:pStyle w:val="ConsPlusNormal"/>
              <w:jc w:val="center"/>
              <w:rPr>
                <w:rFonts w:ascii="Times New Roman" w:hAnsi="Times New Roman" w:cs="Times New Roman"/>
                <w:b/>
                <w:bCs/>
                <w:iCs/>
              </w:rPr>
            </w:pPr>
            <w:r w:rsidRPr="004F0D5A">
              <w:rPr>
                <w:rFonts w:ascii="Times New Roman" w:hAnsi="Times New Roman" w:cs="Times New Roman"/>
                <w:b/>
                <w:bCs/>
                <w:iCs/>
              </w:rPr>
              <w:t>Лот №</w:t>
            </w:r>
            <w:r w:rsidR="00F8523D">
              <w:rPr>
                <w:rFonts w:ascii="Times New Roman" w:hAnsi="Times New Roman" w:cs="Times New Roman"/>
                <w:b/>
                <w:bCs/>
                <w:iCs/>
              </w:rPr>
              <w:t>1</w:t>
            </w:r>
          </w:p>
        </w:tc>
      </w:tr>
      <w:tr w:rsidR="003407C3" w:rsidRPr="007B0A1A" w14:paraId="6EB047E5" w14:textId="77777777" w:rsidTr="00C70AB7">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396B9D" w:rsidRDefault="00F83E2B"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2942F5C7" w14:textId="1CE65403" w:rsidR="003C2467" w:rsidRDefault="00F8523D" w:rsidP="00F83E2B">
            <w:pPr>
              <w:pStyle w:val="ConsPlusNormal"/>
              <w:jc w:val="both"/>
              <w:rPr>
                <w:rFonts w:ascii="Times New Roman" w:hAnsi="Times New Roman" w:cs="Times New Roman"/>
                <w:iCs/>
              </w:rPr>
            </w:pPr>
            <w:r w:rsidRPr="00F8523D">
              <w:rPr>
                <w:rFonts w:ascii="Times New Roman" w:hAnsi="Times New Roman" w:cs="Times New Roman"/>
                <w:iCs/>
              </w:rPr>
              <w:t>Витрина холодильная</w:t>
            </w:r>
            <w:r w:rsidR="003C2467" w:rsidRPr="003C2467">
              <w:rPr>
                <w:rFonts w:ascii="Times New Roman" w:hAnsi="Times New Roman" w:cs="Times New Roman"/>
                <w:iCs/>
              </w:rPr>
              <w:t>.</w:t>
            </w:r>
          </w:p>
          <w:p w14:paraId="0B3D50A9" w14:textId="3E1CF112" w:rsidR="00F83E2B" w:rsidRPr="00F83E2B" w:rsidRDefault="00F83E2B" w:rsidP="00F83E2B">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sidR="003C2467">
              <w:rPr>
                <w:rFonts w:ascii="Times New Roman" w:hAnsi="Times New Roman" w:cs="Times New Roman"/>
                <w:b/>
                <w:bCs/>
                <w:iCs/>
              </w:rPr>
              <w:t xml:space="preserve"> согласно </w:t>
            </w:r>
            <w:r w:rsidR="003C2467" w:rsidRPr="009058EF">
              <w:rPr>
                <w:rFonts w:ascii="Times New Roman" w:hAnsi="Times New Roman" w:cs="Times New Roman"/>
                <w:b/>
                <w:bCs/>
                <w:iCs/>
              </w:rPr>
              <w:t>Приложению 3</w:t>
            </w:r>
            <w:r w:rsidR="003C2467">
              <w:rPr>
                <w:rFonts w:ascii="Times New Roman" w:hAnsi="Times New Roman" w:cs="Times New Roman"/>
                <w:b/>
                <w:bCs/>
                <w:iCs/>
              </w:rPr>
              <w:t xml:space="preserve"> к запросу</w:t>
            </w:r>
            <w:r w:rsidR="003C2467" w:rsidRPr="003C2467">
              <w:rPr>
                <w:rFonts w:ascii="Times New Roman" w:hAnsi="Times New Roman" w:cs="Times New Roman"/>
                <w:b/>
                <w:sz w:val="28"/>
                <w:szCs w:val="28"/>
              </w:rPr>
              <w:t xml:space="preserve"> </w:t>
            </w:r>
            <w:r w:rsidR="003C2467" w:rsidRPr="003C2467">
              <w:rPr>
                <w:rFonts w:ascii="Times New Roman" w:hAnsi="Times New Roman" w:cs="Times New Roman"/>
                <w:b/>
                <w:bCs/>
                <w:iCs/>
              </w:rPr>
              <w:t>о предоставлении сведений</w:t>
            </w:r>
            <w:r w:rsidR="003C2467">
              <w:rPr>
                <w:rFonts w:ascii="Times New Roman" w:hAnsi="Times New Roman" w:cs="Times New Roman"/>
                <w:b/>
                <w:bCs/>
                <w:iCs/>
              </w:rPr>
              <w:t>.</w:t>
            </w:r>
          </w:p>
          <w:p w14:paraId="7ED93AC3" w14:textId="06C0B3A6" w:rsidR="00F83E2B" w:rsidRPr="00396B9D" w:rsidRDefault="00F83E2B" w:rsidP="003C2467">
            <w:pPr>
              <w:pStyle w:val="ConsPlusNormal"/>
              <w:jc w:val="both"/>
              <w:rPr>
                <w:rFonts w:ascii="Times New Roman" w:hAnsi="Times New Roman" w:cs="Times New Roman"/>
                <w:bCs/>
                <w:color w:val="EE0000"/>
              </w:rPr>
            </w:pPr>
          </w:p>
        </w:tc>
      </w:tr>
      <w:tr w:rsidR="003407C3"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200E5C73" w:rsidR="003407C3" w:rsidRPr="00396B9D" w:rsidRDefault="004F0D5A" w:rsidP="003407C3">
            <w:pPr>
              <w:pStyle w:val="ConsPlusNormal"/>
              <w:jc w:val="both"/>
              <w:rPr>
                <w:rFonts w:ascii="Times New Roman" w:hAnsi="Times New Roman" w:cs="Times New Roman"/>
              </w:rPr>
            </w:pPr>
            <w:r w:rsidRPr="004F0D5A">
              <w:rPr>
                <w:rFonts w:ascii="Times New Roman" w:hAnsi="Times New Roman" w:cs="Times New Roman"/>
              </w:rPr>
              <w:t>28.25.13.300</w:t>
            </w:r>
          </w:p>
        </w:tc>
      </w:tr>
      <w:tr w:rsidR="003407C3"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3626B798" w:rsidR="003407C3" w:rsidRPr="00FA017F" w:rsidRDefault="004F0D5A" w:rsidP="003407C3">
            <w:pPr>
              <w:pStyle w:val="ConsPlusNormal"/>
              <w:jc w:val="both"/>
              <w:rPr>
                <w:rFonts w:ascii="Times New Roman" w:hAnsi="Times New Roman" w:cs="Times New Roman"/>
                <w:color w:val="EE0000"/>
              </w:rPr>
            </w:pPr>
            <w:r w:rsidRPr="004F0D5A">
              <w:rPr>
                <w:rFonts w:ascii="Times New Roman" w:hAnsi="Times New Roman" w:cs="Times New Roman"/>
              </w:rPr>
              <w:t>Витрины и прилавки холодильные с холодильным агрегатом или испарителем</w:t>
            </w:r>
          </w:p>
        </w:tc>
      </w:tr>
      <w:tr w:rsidR="003407C3"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w:t>
            </w:r>
            <w:r w:rsidR="005C4A26" w:rsidRPr="00396B9D">
              <w:rPr>
                <w:rFonts w:ascii="Times New Roman" w:hAnsi="Times New Roman" w:cs="Times New Roman"/>
              </w:rPr>
              <w:t xml:space="preserve"> </w:t>
            </w:r>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1A6D7199" w:rsidR="003407C3" w:rsidRPr="00FA017F" w:rsidRDefault="00F8523D" w:rsidP="003407C3">
            <w:pPr>
              <w:pStyle w:val="ConsPlusNormal"/>
              <w:jc w:val="both"/>
              <w:rPr>
                <w:rFonts w:ascii="Times New Roman" w:hAnsi="Times New Roman" w:cs="Times New Roman"/>
                <w:i/>
                <w:color w:val="EE0000"/>
              </w:rPr>
            </w:pPr>
            <w:r>
              <w:rPr>
                <w:rFonts w:ascii="Times New Roman" w:hAnsi="Times New Roman" w:cs="Times New Roman"/>
              </w:rPr>
              <w:t>11</w:t>
            </w:r>
            <w:r w:rsidR="004F0D5A" w:rsidRPr="004F0D5A">
              <w:rPr>
                <w:rFonts w:ascii="Times New Roman" w:hAnsi="Times New Roman" w:cs="Times New Roman"/>
              </w:rPr>
              <w:t xml:space="preserve"> штук</w:t>
            </w:r>
          </w:p>
        </w:tc>
      </w:tr>
      <w:tr w:rsidR="003407C3" w:rsidRPr="007B0A1A" w14:paraId="45FE3852" w14:textId="77777777" w:rsidTr="00C70AB7">
        <w:trPr>
          <w:trHeight w:val="283"/>
        </w:trPr>
        <w:tc>
          <w:tcPr>
            <w:tcW w:w="3969" w:type="dxa"/>
            <w:tcBorders>
              <w:top w:val="single" w:sz="4" w:space="0" w:color="auto"/>
              <w:left w:val="single" w:sz="4" w:space="0" w:color="auto"/>
              <w:bottom w:val="single" w:sz="4" w:space="0" w:color="auto"/>
              <w:right w:val="single" w:sz="4" w:space="0" w:color="auto"/>
            </w:tcBorders>
          </w:tcPr>
          <w:p w14:paraId="3999C779" w14:textId="12298405"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3315D1CF" w:rsidR="003407C3" w:rsidRPr="00FA017F" w:rsidRDefault="00F8523D" w:rsidP="003407C3">
            <w:pPr>
              <w:pStyle w:val="ConsPlusNormal"/>
              <w:jc w:val="both"/>
              <w:rPr>
                <w:rFonts w:ascii="Times New Roman" w:hAnsi="Times New Roman" w:cs="Times New Roman"/>
                <w:color w:val="EE0000"/>
              </w:rPr>
            </w:pPr>
            <w:r w:rsidRPr="00F8523D">
              <w:rPr>
                <w:rFonts w:ascii="Times New Roman" w:hAnsi="Times New Roman" w:cs="Times New Roman"/>
                <w:color w:val="000000"/>
              </w:rPr>
              <w:t>не позднее 30 (тридцати) календарных дней с момента перечисления аванса</w:t>
            </w:r>
          </w:p>
        </w:tc>
      </w:tr>
      <w:tr w:rsidR="003407C3"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5685F5EF" w:rsidR="003407C3" w:rsidRPr="00396B9D" w:rsidRDefault="004F0D5A" w:rsidP="003407C3">
            <w:pPr>
              <w:pStyle w:val="ConsPlusNormal"/>
              <w:jc w:val="both"/>
              <w:rPr>
                <w:rFonts w:ascii="Times New Roman" w:hAnsi="Times New Roman" w:cs="Times New Roman"/>
              </w:rPr>
            </w:pPr>
            <w:proofErr w:type="spellStart"/>
            <w:r w:rsidRPr="004F0D5A">
              <w:rPr>
                <w:rFonts w:ascii="Times New Roman" w:hAnsi="Times New Roman" w:cs="Times New Roman"/>
                <w:bCs/>
              </w:rPr>
              <w:t>г.Минск</w:t>
            </w:r>
            <w:proofErr w:type="spellEnd"/>
            <w:r w:rsidRPr="004F0D5A">
              <w:rPr>
                <w:rFonts w:ascii="Times New Roman" w:hAnsi="Times New Roman" w:cs="Times New Roman"/>
                <w:bCs/>
              </w:rPr>
              <w:t>., ул. Веры Хоружей,8</w:t>
            </w:r>
          </w:p>
        </w:tc>
      </w:tr>
      <w:tr w:rsidR="001131B8" w:rsidRPr="007B0A1A" w14:paraId="59B9BC8B" w14:textId="77777777" w:rsidTr="004462FF">
        <w:trPr>
          <w:trHeight w:val="1033"/>
        </w:trPr>
        <w:tc>
          <w:tcPr>
            <w:tcW w:w="3969" w:type="dxa"/>
            <w:tcBorders>
              <w:top w:val="single" w:sz="4" w:space="0" w:color="auto"/>
              <w:left w:val="single" w:sz="4" w:space="0" w:color="auto"/>
              <w:bottom w:val="single" w:sz="4" w:space="0" w:color="auto"/>
              <w:right w:val="single" w:sz="4" w:space="0" w:color="auto"/>
            </w:tcBorders>
          </w:tcPr>
          <w:p w14:paraId="46B0D1F6" w14:textId="12D2A034" w:rsidR="001131B8" w:rsidRPr="00396B9D" w:rsidRDefault="00195F84" w:rsidP="00B459AE">
            <w:pPr>
              <w:pStyle w:val="ConsPlusNormal"/>
              <w:jc w:val="both"/>
              <w:rPr>
                <w:rFonts w:ascii="Times New Roman" w:hAnsi="Times New Roman" w:cs="Times New Roman"/>
              </w:rPr>
            </w:pPr>
            <w:bookmarkStart w:id="1" w:name="_Hlk233901517"/>
            <w:r w:rsidRPr="00396B9D">
              <w:rPr>
                <w:rFonts w:ascii="Times New Roman" w:hAnsi="Times New Roman" w:cs="Times New Roman"/>
              </w:rPr>
              <w:t xml:space="preserve">Форма, сроки и порядок оплаты </w:t>
            </w:r>
            <w:bookmarkEnd w:id="1"/>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873B37F" w14:textId="385A968E" w:rsidR="00C70AB7" w:rsidRPr="00396B9D" w:rsidRDefault="00F8523D" w:rsidP="006D0AFF">
            <w:pPr>
              <w:pStyle w:val="ConsPlusNormal"/>
              <w:jc w:val="both"/>
              <w:rPr>
                <w:rFonts w:ascii="Times New Roman" w:hAnsi="Times New Roman" w:cs="Times New Roman"/>
              </w:rPr>
            </w:pPr>
            <w:r w:rsidRPr="00F8523D">
              <w:rPr>
                <w:rFonts w:ascii="Times New Roman" w:hAnsi="Times New Roman" w:cs="Times New Roman"/>
              </w:rPr>
              <w:t>50 % предоплата в течении 5 банковских дней после заключения договора, остальные 50% в течение 20 (двадцати) банковских дней с даты подписания акта ввода в эксплуатацию.  Валюта платежа и договора – белорусский рубль. Форма оплаты – безналичный расчет</w:t>
            </w:r>
          </w:p>
        </w:tc>
      </w:tr>
      <w:tr w:rsidR="00160875"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00160875" w:rsidRPr="00B459AE">
              <w:rPr>
                <w:rFonts w:ascii="Times New Roman" w:hAnsi="Times New Roman" w:cs="Times New Roman"/>
              </w:rPr>
              <w:t xml:space="preserve">стоимость предмета </w:t>
            </w:r>
            <w:r w:rsidR="00160875" w:rsidRPr="00B459AE">
              <w:rPr>
                <w:rFonts w:ascii="Times New Roman" w:hAnsi="Times New Roman" w:cs="Times New Roman"/>
              </w:rPr>
              <w:lastRenderedPageBreak/>
              <w:t>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27D08C22" w:rsidR="00160875" w:rsidRPr="00380B68" w:rsidRDefault="00F8523D" w:rsidP="00B459AE">
            <w:pPr>
              <w:pStyle w:val="ConsPlusNormal"/>
              <w:jc w:val="both"/>
              <w:rPr>
                <w:rFonts w:ascii="Times New Roman" w:hAnsi="Times New Roman" w:cs="Times New Roman"/>
                <w:b/>
                <w:bCs/>
              </w:rPr>
            </w:pPr>
            <w:r w:rsidRPr="00F8523D">
              <w:rPr>
                <w:rFonts w:ascii="Times New Roman" w:hAnsi="Times New Roman" w:cs="Times New Roman"/>
                <w:b/>
                <w:bCs/>
              </w:rPr>
              <w:lastRenderedPageBreak/>
              <w:t xml:space="preserve">78 856,80 </w:t>
            </w:r>
            <w:r w:rsidR="004F0D5A" w:rsidRPr="004F0D5A">
              <w:rPr>
                <w:rFonts w:ascii="Times New Roman" w:hAnsi="Times New Roman" w:cs="Times New Roman"/>
                <w:b/>
                <w:bCs/>
              </w:rPr>
              <w:t>бел рублей с НДС 20%</w:t>
            </w:r>
          </w:p>
        </w:tc>
      </w:tr>
      <w:tr w:rsidR="00F3700B"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F3700B" w:rsidRDefault="00F3700B"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2DDEB324" w:rsidR="00F3700B" w:rsidRPr="00E05C26" w:rsidRDefault="00F8523D" w:rsidP="00C70AB7">
            <w:pPr>
              <w:pStyle w:val="ConsPlusNormal"/>
              <w:jc w:val="both"/>
              <w:rPr>
                <w:rFonts w:ascii="Times New Roman" w:hAnsi="Times New Roman" w:cs="Times New Roman"/>
                <w:color w:val="EE0000"/>
              </w:rPr>
            </w:pPr>
            <w:r w:rsidRPr="00F8523D">
              <w:rPr>
                <w:rFonts w:ascii="Times New Roman" w:hAnsi="Times New Roman" w:cs="Times New Roman"/>
              </w:rPr>
              <w:t>не менее 12 месяцев с даты ввода в эксплуатацию, наличие сервисного цента в Республике Беларусь</w:t>
            </w:r>
          </w:p>
        </w:tc>
      </w:tr>
      <w:tr w:rsidR="00160875"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Собственные средства</w:t>
            </w:r>
            <w:r w:rsidR="005C4A26">
              <w:rPr>
                <w:rFonts w:ascii="Times New Roman" w:hAnsi="Times New Roman" w:cs="Times New Roman"/>
              </w:rPr>
              <w:t xml:space="preserve"> закупающей организации</w:t>
            </w:r>
          </w:p>
        </w:tc>
      </w:tr>
      <w:bookmarkEnd w:id="0"/>
      <w:tr w:rsidR="00F8523D" w:rsidRPr="004F0D5A" w14:paraId="5C23CAA4" w14:textId="77777777" w:rsidTr="00E9150E">
        <w:trPr>
          <w:trHeight w:val="227"/>
        </w:trPr>
        <w:tc>
          <w:tcPr>
            <w:tcW w:w="9069" w:type="dxa"/>
            <w:gridSpan w:val="2"/>
            <w:tcBorders>
              <w:top w:val="single" w:sz="4" w:space="0" w:color="auto"/>
              <w:left w:val="single" w:sz="4" w:space="0" w:color="auto"/>
              <w:bottom w:val="single" w:sz="4" w:space="0" w:color="auto"/>
              <w:right w:val="single" w:sz="4" w:space="0" w:color="auto"/>
            </w:tcBorders>
            <w:vAlign w:val="center"/>
          </w:tcPr>
          <w:p w14:paraId="354611C0" w14:textId="70D4F5F1" w:rsidR="00F8523D" w:rsidRPr="004F0D5A" w:rsidRDefault="00F8523D" w:rsidP="00E9150E">
            <w:pPr>
              <w:pStyle w:val="ConsPlusNormal"/>
              <w:jc w:val="center"/>
              <w:rPr>
                <w:rFonts w:ascii="Times New Roman" w:hAnsi="Times New Roman" w:cs="Times New Roman"/>
                <w:b/>
                <w:bCs/>
                <w:iCs/>
              </w:rPr>
            </w:pPr>
            <w:r w:rsidRPr="004F0D5A">
              <w:rPr>
                <w:rFonts w:ascii="Times New Roman" w:hAnsi="Times New Roman" w:cs="Times New Roman"/>
                <w:b/>
                <w:bCs/>
                <w:iCs/>
              </w:rPr>
              <w:t>Лот №</w:t>
            </w:r>
            <w:r>
              <w:rPr>
                <w:rFonts w:ascii="Times New Roman" w:hAnsi="Times New Roman" w:cs="Times New Roman"/>
                <w:b/>
                <w:bCs/>
                <w:iCs/>
              </w:rPr>
              <w:t>2</w:t>
            </w:r>
          </w:p>
        </w:tc>
      </w:tr>
      <w:tr w:rsidR="00F8523D" w:rsidRPr="00396B9D" w14:paraId="7FFE80D7" w14:textId="77777777" w:rsidTr="00E9150E">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6421D1E3" w14:textId="77777777" w:rsidR="00F8523D" w:rsidRPr="00396B9D" w:rsidRDefault="00F8523D" w:rsidP="00E9150E">
            <w:pPr>
              <w:pStyle w:val="ConsPlusNormal"/>
              <w:jc w:val="both"/>
              <w:rPr>
                <w:rFonts w:ascii="Times New Roman" w:hAnsi="Times New Roman" w:cs="Times New Roman"/>
              </w:rPr>
            </w:pPr>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007DE948" w14:textId="77777777" w:rsidR="00F8523D" w:rsidRDefault="00F8523D" w:rsidP="00E9150E">
            <w:pPr>
              <w:pStyle w:val="ConsPlusNormal"/>
              <w:jc w:val="both"/>
              <w:rPr>
                <w:rFonts w:ascii="Times New Roman" w:hAnsi="Times New Roman" w:cs="Times New Roman"/>
                <w:iCs/>
              </w:rPr>
            </w:pPr>
            <w:r w:rsidRPr="00F8523D">
              <w:rPr>
                <w:rFonts w:ascii="Times New Roman" w:hAnsi="Times New Roman" w:cs="Times New Roman"/>
                <w:iCs/>
              </w:rPr>
              <w:t>Витрина холодильная</w:t>
            </w:r>
            <w:r w:rsidRPr="003C2467">
              <w:rPr>
                <w:rFonts w:ascii="Times New Roman" w:hAnsi="Times New Roman" w:cs="Times New Roman"/>
                <w:iCs/>
              </w:rPr>
              <w:t>.</w:t>
            </w:r>
          </w:p>
          <w:p w14:paraId="796B0D46" w14:textId="77777777" w:rsidR="00F8523D" w:rsidRPr="00F83E2B" w:rsidRDefault="00F8523D" w:rsidP="00E9150E">
            <w:pPr>
              <w:pStyle w:val="ConsPlusNormal"/>
              <w:jc w:val="both"/>
              <w:rPr>
                <w:rFonts w:ascii="Times New Roman" w:hAnsi="Times New Roman" w:cs="Times New Roman"/>
                <w:b/>
                <w:bCs/>
                <w:iCs/>
              </w:rPr>
            </w:pPr>
            <w:r w:rsidRPr="00F83E2B">
              <w:rPr>
                <w:rFonts w:ascii="Times New Roman" w:hAnsi="Times New Roman" w:cs="Times New Roman"/>
                <w:b/>
                <w:bCs/>
                <w:iCs/>
              </w:rPr>
              <w:t>Описание предмета закупки:</w:t>
            </w:r>
            <w:r>
              <w:rPr>
                <w:rFonts w:ascii="Times New Roman" w:hAnsi="Times New Roman" w:cs="Times New Roman"/>
                <w:b/>
                <w:bCs/>
                <w:iCs/>
              </w:rPr>
              <w:t xml:space="preserve"> согласно </w:t>
            </w:r>
            <w:r w:rsidRPr="009058EF">
              <w:rPr>
                <w:rFonts w:ascii="Times New Roman" w:hAnsi="Times New Roman" w:cs="Times New Roman"/>
                <w:b/>
                <w:bCs/>
                <w:iCs/>
              </w:rPr>
              <w:t>Приложению 3</w:t>
            </w:r>
            <w:r>
              <w:rPr>
                <w:rFonts w:ascii="Times New Roman" w:hAnsi="Times New Roman" w:cs="Times New Roman"/>
                <w:b/>
                <w:bCs/>
                <w:iCs/>
              </w:rPr>
              <w:t xml:space="preserve"> к запросу</w:t>
            </w:r>
            <w:r w:rsidRPr="003C2467">
              <w:rPr>
                <w:rFonts w:ascii="Times New Roman" w:hAnsi="Times New Roman" w:cs="Times New Roman"/>
                <w:b/>
                <w:sz w:val="28"/>
                <w:szCs w:val="28"/>
              </w:rPr>
              <w:t xml:space="preserve"> </w:t>
            </w:r>
            <w:r w:rsidRPr="003C2467">
              <w:rPr>
                <w:rFonts w:ascii="Times New Roman" w:hAnsi="Times New Roman" w:cs="Times New Roman"/>
                <w:b/>
                <w:bCs/>
                <w:iCs/>
              </w:rPr>
              <w:t>о предоставлении сведений</w:t>
            </w:r>
            <w:r>
              <w:rPr>
                <w:rFonts w:ascii="Times New Roman" w:hAnsi="Times New Roman" w:cs="Times New Roman"/>
                <w:b/>
                <w:bCs/>
                <w:iCs/>
              </w:rPr>
              <w:t>.</w:t>
            </w:r>
          </w:p>
          <w:p w14:paraId="1AE93763" w14:textId="77777777" w:rsidR="00F8523D" w:rsidRPr="00396B9D" w:rsidRDefault="00F8523D" w:rsidP="00E9150E">
            <w:pPr>
              <w:pStyle w:val="ConsPlusNormal"/>
              <w:jc w:val="both"/>
              <w:rPr>
                <w:rFonts w:ascii="Times New Roman" w:hAnsi="Times New Roman" w:cs="Times New Roman"/>
                <w:bCs/>
                <w:color w:val="EE0000"/>
              </w:rPr>
            </w:pPr>
          </w:p>
        </w:tc>
      </w:tr>
      <w:tr w:rsidR="00F8523D" w:rsidRPr="00396B9D" w14:paraId="0477CFD2" w14:textId="77777777" w:rsidTr="00E9150E">
        <w:tc>
          <w:tcPr>
            <w:tcW w:w="3969" w:type="dxa"/>
            <w:tcBorders>
              <w:top w:val="single" w:sz="4" w:space="0" w:color="auto"/>
              <w:left w:val="single" w:sz="4" w:space="0" w:color="auto"/>
              <w:bottom w:val="single" w:sz="4" w:space="0" w:color="auto"/>
              <w:right w:val="single" w:sz="4" w:space="0" w:color="auto"/>
            </w:tcBorders>
          </w:tcPr>
          <w:p w14:paraId="61A1BAEE" w14:textId="77777777" w:rsidR="00F8523D" w:rsidRPr="00396B9D" w:rsidRDefault="00F8523D" w:rsidP="00E9150E">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148D1BFF" w14:textId="77777777" w:rsidR="00F8523D" w:rsidRPr="00396B9D" w:rsidRDefault="00F8523D" w:rsidP="00E9150E">
            <w:pPr>
              <w:pStyle w:val="ConsPlusNormal"/>
              <w:jc w:val="both"/>
              <w:rPr>
                <w:rFonts w:ascii="Times New Roman" w:hAnsi="Times New Roman" w:cs="Times New Roman"/>
              </w:rPr>
            </w:pPr>
            <w:r w:rsidRPr="004F0D5A">
              <w:rPr>
                <w:rFonts w:ascii="Times New Roman" w:hAnsi="Times New Roman" w:cs="Times New Roman"/>
              </w:rPr>
              <w:t>28.25.13.300</w:t>
            </w:r>
          </w:p>
        </w:tc>
      </w:tr>
      <w:tr w:rsidR="00F8523D" w:rsidRPr="00FA017F" w14:paraId="4B5C6E9B" w14:textId="77777777" w:rsidTr="00E9150E">
        <w:tc>
          <w:tcPr>
            <w:tcW w:w="3969" w:type="dxa"/>
            <w:tcBorders>
              <w:top w:val="single" w:sz="4" w:space="0" w:color="auto"/>
              <w:left w:val="single" w:sz="4" w:space="0" w:color="auto"/>
              <w:bottom w:val="single" w:sz="4" w:space="0" w:color="auto"/>
              <w:right w:val="single" w:sz="4" w:space="0" w:color="auto"/>
            </w:tcBorders>
          </w:tcPr>
          <w:p w14:paraId="036C5806" w14:textId="77777777" w:rsidR="00F8523D" w:rsidRPr="00396B9D" w:rsidRDefault="00F8523D" w:rsidP="00E9150E">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6E79A283" w14:textId="77777777" w:rsidR="00F8523D" w:rsidRPr="00FA017F" w:rsidRDefault="00F8523D" w:rsidP="00E9150E">
            <w:pPr>
              <w:pStyle w:val="ConsPlusNormal"/>
              <w:jc w:val="both"/>
              <w:rPr>
                <w:rFonts w:ascii="Times New Roman" w:hAnsi="Times New Roman" w:cs="Times New Roman"/>
                <w:color w:val="EE0000"/>
              </w:rPr>
            </w:pPr>
            <w:r w:rsidRPr="004F0D5A">
              <w:rPr>
                <w:rFonts w:ascii="Times New Roman" w:hAnsi="Times New Roman" w:cs="Times New Roman"/>
              </w:rPr>
              <w:t>Витрины и прилавки холодильные с холодильным агрегатом или испарителем</w:t>
            </w:r>
          </w:p>
        </w:tc>
      </w:tr>
      <w:tr w:rsidR="00F8523D" w:rsidRPr="00FA017F" w14:paraId="45D284C5" w14:textId="77777777" w:rsidTr="00E9150E">
        <w:tc>
          <w:tcPr>
            <w:tcW w:w="3969" w:type="dxa"/>
            <w:tcBorders>
              <w:top w:val="single" w:sz="4" w:space="0" w:color="auto"/>
              <w:left w:val="single" w:sz="4" w:space="0" w:color="auto"/>
              <w:bottom w:val="single" w:sz="4" w:space="0" w:color="auto"/>
              <w:right w:val="single" w:sz="4" w:space="0" w:color="auto"/>
            </w:tcBorders>
          </w:tcPr>
          <w:p w14:paraId="340C0341" w14:textId="77777777" w:rsidR="00F8523D" w:rsidRPr="00396B9D" w:rsidRDefault="00F8523D" w:rsidP="00E9150E">
            <w:pPr>
              <w:pStyle w:val="ConsPlusNormal"/>
              <w:jc w:val="both"/>
              <w:rPr>
                <w:rFonts w:ascii="Times New Roman" w:hAnsi="Times New Roman" w:cs="Times New Roman"/>
              </w:rPr>
            </w:pPr>
            <w:r w:rsidRPr="00396B9D">
              <w:rPr>
                <w:rFonts w:ascii="Times New Roman" w:hAnsi="Times New Roman" w:cs="Times New Roman"/>
              </w:rPr>
              <w:t>Объем (количество)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4BE5B160" w14:textId="58566A19" w:rsidR="00F8523D" w:rsidRPr="00FA017F" w:rsidRDefault="00F8523D" w:rsidP="00E9150E">
            <w:pPr>
              <w:pStyle w:val="ConsPlusNormal"/>
              <w:jc w:val="both"/>
              <w:rPr>
                <w:rFonts w:ascii="Times New Roman" w:hAnsi="Times New Roman" w:cs="Times New Roman"/>
                <w:i/>
                <w:color w:val="EE0000"/>
              </w:rPr>
            </w:pPr>
            <w:r>
              <w:rPr>
                <w:rFonts w:ascii="Times New Roman" w:hAnsi="Times New Roman" w:cs="Times New Roman"/>
              </w:rPr>
              <w:t>68</w:t>
            </w:r>
            <w:r w:rsidRPr="004F0D5A">
              <w:rPr>
                <w:rFonts w:ascii="Times New Roman" w:hAnsi="Times New Roman" w:cs="Times New Roman"/>
              </w:rPr>
              <w:t xml:space="preserve"> штук</w:t>
            </w:r>
          </w:p>
        </w:tc>
      </w:tr>
      <w:tr w:rsidR="00F8523D" w:rsidRPr="00FA017F" w14:paraId="6B0936CA" w14:textId="77777777" w:rsidTr="00E9150E">
        <w:trPr>
          <w:trHeight w:val="283"/>
        </w:trPr>
        <w:tc>
          <w:tcPr>
            <w:tcW w:w="3969" w:type="dxa"/>
            <w:tcBorders>
              <w:top w:val="single" w:sz="4" w:space="0" w:color="auto"/>
              <w:left w:val="single" w:sz="4" w:space="0" w:color="auto"/>
              <w:bottom w:val="single" w:sz="4" w:space="0" w:color="auto"/>
              <w:right w:val="single" w:sz="4" w:space="0" w:color="auto"/>
            </w:tcBorders>
          </w:tcPr>
          <w:p w14:paraId="383C4BB0" w14:textId="77777777" w:rsidR="00F8523D" w:rsidRPr="00396B9D" w:rsidRDefault="00F8523D" w:rsidP="00E9150E">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7C307BC5" w14:textId="7735AB4B" w:rsidR="00F8523D" w:rsidRPr="00FA017F" w:rsidRDefault="00F8523D" w:rsidP="00E9150E">
            <w:pPr>
              <w:pStyle w:val="ConsPlusNormal"/>
              <w:jc w:val="both"/>
              <w:rPr>
                <w:rFonts w:ascii="Times New Roman" w:hAnsi="Times New Roman" w:cs="Times New Roman"/>
                <w:color w:val="EE0000"/>
              </w:rPr>
            </w:pPr>
            <w:r w:rsidRPr="00F8523D">
              <w:rPr>
                <w:rFonts w:ascii="Times New Roman" w:hAnsi="Times New Roman" w:cs="Times New Roman"/>
                <w:color w:val="000000"/>
              </w:rPr>
              <w:t>34 штуки с 03.01.2027 г по 31.01.2027г, 34 штуки с 01.04. 2027г-30.04.2027 г.</w:t>
            </w:r>
          </w:p>
        </w:tc>
      </w:tr>
      <w:tr w:rsidR="00F8523D" w:rsidRPr="00396B9D" w14:paraId="0E905494" w14:textId="77777777" w:rsidTr="00E9150E">
        <w:trPr>
          <w:trHeight w:val="384"/>
        </w:trPr>
        <w:tc>
          <w:tcPr>
            <w:tcW w:w="3969" w:type="dxa"/>
            <w:tcBorders>
              <w:top w:val="single" w:sz="4" w:space="0" w:color="auto"/>
              <w:left w:val="single" w:sz="4" w:space="0" w:color="auto"/>
              <w:bottom w:val="single" w:sz="4" w:space="0" w:color="auto"/>
              <w:right w:val="single" w:sz="4" w:space="0" w:color="auto"/>
            </w:tcBorders>
          </w:tcPr>
          <w:p w14:paraId="5B87D7E5" w14:textId="77777777" w:rsidR="00F8523D" w:rsidRPr="00396B9D" w:rsidRDefault="00F8523D" w:rsidP="00E9150E">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0572576B" w14:textId="77777777" w:rsidR="00F8523D" w:rsidRPr="00396B9D" w:rsidRDefault="00F8523D" w:rsidP="00E9150E">
            <w:pPr>
              <w:pStyle w:val="ConsPlusNormal"/>
              <w:jc w:val="both"/>
              <w:rPr>
                <w:rFonts w:ascii="Times New Roman" w:hAnsi="Times New Roman" w:cs="Times New Roman"/>
              </w:rPr>
            </w:pPr>
            <w:proofErr w:type="spellStart"/>
            <w:r w:rsidRPr="004F0D5A">
              <w:rPr>
                <w:rFonts w:ascii="Times New Roman" w:hAnsi="Times New Roman" w:cs="Times New Roman"/>
                <w:bCs/>
              </w:rPr>
              <w:t>г.Минск</w:t>
            </w:r>
            <w:proofErr w:type="spellEnd"/>
            <w:r w:rsidRPr="004F0D5A">
              <w:rPr>
                <w:rFonts w:ascii="Times New Roman" w:hAnsi="Times New Roman" w:cs="Times New Roman"/>
                <w:bCs/>
              </w:rPr>
              <w:t>., ул. Веры Хоружей,8</w:t>
            </w:r>
          </w:p>
        </w:tc>
      </w:tr>
      <w:tr w:rsidR="00F8523D" w:rsidRPr="00396B9D" w14:paraId="138FE0D7" w14:textId="77777777" w:rsidTr="00E9150E">
        <w:trPr>
          <w:trHeight w:val="1033"/>
        </w:trPr>
        <w:tc>
          <w:tcPr>
            <w:tcW w:w="3969" w:type="dxa"/>
            <w:tcBorders>
              <w:top w:val="single" w:sz="4" w:space="0" w:color="auto"/>
              <w:left w:val="single" w:sz="4" w:space="0" w:color="auto"/>
              <w:bottom w:val="single" w:sz="4" w:space="0" w:color="auto"/>
              <w:right w:val="single" w:sz="4" w:space="0" w:color="auto"/>
            </w:tcBorders>
          </w:tcPr>
          <w:p w14:paraId="520967CA" w14:textId="77777777" w:rsidR="00F8523D" w:rsidRPr="00396B9D" w:rsidRDefault="00F8523D" w:rsidP="00E9150E">
            <w:pPr>
              <w:pStyle w:val="ConsPlusNormal"/>
              <w:jc w:val="both"/>
              <w:rPr>
                <w:rFonts w:ascii="Times New Roman" w:hAnsi="Times New Roman" w:cs="Times New Roman"/>
              </w:rPr>
            </w:pPr>
            <w:r w:rsidRPr="00396B9D">
              <w:rPr>
                <w:rFonts w:ascii="Times New Roman" w:hAnsi="Times New Roman" w:cs="Times New Roman"/>
              </w:rPr>
              <w:t>Форма, сроки и порядок оплаты товаров</w:t>
            </w:r>
          </w:p>
        </w:tc>
        <w:tc>
          <w:tcPr>
            <w:tcW w:w="5100" w:type="dxa"/>
            <w:tcBorders>
              <w:top w:val="single" w:sz="4" w:space="0" w:color="auto"/>
              <w:left w:val="single" w:sz="4" w:space="0" w:color="auto"/>
              <w:bottom w:val="single" w:sz="4" w:space="0" w:color="auto"/>
              <w:right w:val="single" w:sz="4" w:space="0" w:color="auto"/>
            </w:tcBorders>
          </w:tcPr>
          <w:p w14:paraId="4DDF88CC" w14:textId="2C3B1787" w:rsidR="00F8523D" w:rsidRPr="00396B9D" w:rsidRDefault="00F8523D" w:rsidP="00E9150E">
            <w:pPr>
              <w:pStyle w:val="ConsPlusNormal"/>
              <w:jc w:val="both"/>
              <w:rPr>
                <w:rFonts w:ascii="Times New Roman" w:hAnsi="Times New Roman" w:cs="Times New Roman"/>
              </w:rPr>
            </w:pPr>
            <w:r w:rsidRPr="00F8523D">
              <w:rPr>
                <w:rFonts w:ascii="Times New Roman" w:hAnsi="Times New Roman" w:cs="Times New Roman"/>
              </w:rPr>
              <w:t xml:space="preserve">(34 штуки) предоплата до 15 декабря 2026г, остальные 50% в течение 20 (двадцати) банковских дней с даты подписания акта ввода в </w:t>
            </w:r>
            <w:proofErr w:type="gramStart"/>
            <w:r w:rsidRPr="00F8523D">
              <w:rPr>
                <w:rFonts w:ascii="Times New Roman" w:hAnsi="Times New Roman" w:cs="Times New Roman"/>
              </w:rPr>
              <w:t>эксплуатацию,  (</w:t>
            </w:r>
            <w:proofErr w:type="gramEnd"/>
            <w:r w:rsidRPr="00F8523D">
              <w:rPr>
                <w:rFonts w:ascii="Times New Roman" w:hAnsi="Times New Roman" w:cs="Times New Roman"/>
              </w:rPr>
              <w:t>34 штуки) 50 % предоплата до 15 марта 2027г, остальные 50% в течение 20 (двадцати) банковских дней с даты подписания акта ввода в эксплуатацию.  Валюта платежа и договора – белорусский рубль. Форма оплаты – безналичный расчет</w:t>
            </w:r>
          </w:p>
        </w:tc>
      </w:tr>
      <w:tr w:rsidR="00F8523D" w:rsidRPr="00380B68" w14:paraId="62211A38" w14:textId="77777777" w:rsidTr="00E9150E">
        <w:tc>
          <w:tcPr>
            <w:tcW w:w="3969" w:type="dxa"/>
            <w:tcBorders>
              <w:top w:val="single" w:sz="4" w:space="0" w:color="auto"/>
              <w:left w:val="single" w:sz="4" w:space="0" w:color="auto"/>
              <w:bottom w:val="single" w:sz="4" w:space="0" w:color="auto"/>
              <w:right w:val="single" w:sz="4" w:space="0" w:color="auto"/>
            </w:tcBorders>
          </w:tcPr>
          <w:p w14:paraId="11B14CB5" w14:textId="77777777" w:rsidR="00F8523D" w:rsidRPr="00B459AE" w:rsidRDefault="00F8523D" w:rsidP="00E9150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59D882DC" w14:textId="7BF1FE94" w:rsidR="00F8523D" w:rsidRPr="00380B68" w:rsidRDefault="00F8523D" w:rsidP="00E9150E">
            <w:pPr>
              <w:pStyle w:val="ConsPlusNormal"/>
              <w:jc w:val="both"/>
              <w:rPr>
                <w:rFonts w:ascii="Times New Roman" w:hAnsi="Times New Roman" w:cs="Times New Roman"/>
                <w:b/>
                <w:bCs/>
              </w:rPr>
            </w:pPr>
            <w:r w:rsidRPr="00F8523D">
              <w:rPr>
                <w:rFonts w:ascii="Times New Roman" w:hAnsi="Times New Roman" w:cs="Times New Roman"/>
                <w:b/>
                <w:bCs/>
              </w:rPr>
              <w:t>541 824,00 бел рублей с НДС 20%</w:t>
            </w:r>
          </w:p>
        </w:tc>
      </w:tr>
      <w:tr w:rsidR="00F8523D" w:rsidRPr="00E05C26" w14:paraId="6444458A" w14:textId="77777777" w:rsidTr="00E9150E">
        <w:tc>
          <w:tcPr>
            <w:tcW w:w="3969" w:type="dxa"/>
            <w:tcBorders>
              <w:top w:val="single" w:sz="4" w:space="0" w:color="auto"/>
              <w:left w:val="single" w:sz="4" w:space="0" w:color="auto"/>
              <w:bottom w:val="single" w:sz="4" w:space="0" w:color="auto"/>
              <w:right w:val="single" w:sz="4" w:space="0" w:color="auto"/>
            </w:tcBorders>
          </w:tcPr>
          <w:p w14:paraId="2AF7D08E" w14:textId="77777777" w:rsidR="00F8523D" w:rsidRDefault="00F8523D" w:rsidP="00E9150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000894E2" w14:textId="45D32E97" w:rsidR="00F8523D" w:rsidRPr="00E05C26" w:rsidRDefault="00F8523D" w:rsidP="00E9150E">
            <w:pPr>
              <w:pStyle w:val="ConsPlusNormal"/>
              <w:jc w:val="both"/>
              <w:rPr>
                <w:rFonts w:ascii="Times New Roman" w:hAnsi="Times New Roman" w:cs="Times New Roman"/>
                <w:color w:val="EE0000"/>
              </w:rPr>
            </w:pPr>
            <w:r w:rsidRPr="00F8523D">
              <w:rPr>
                <w:rFonts w:ascii="Times New Roman" w:hAnsi="Times New Roman" w:cs="Times New Roman"/>
              </w:rPr>
              <w:t>не менее 12 месяцев с даты ввода в эксплуатацию, наличие сервисного цента в Республике Беларусь</w:t>
            </w:r>
          </w:p>
        </w:tc>
      </w:tr>
      <w:tr w:rsidR="00F8523D" w:rsidRPr="00B459AE" w14:paraId="679AA48F" w14:textId="77777777" w:rsidTr="00E9150E">
        <w:tc>
          <w:tcPr>
            <w:tcW w:w="3969" w:type="dxa"/>
            <w:tcBorders>
              <w:top w:val="single" w:sz="4" w:space="0" w:color="auto"/>
              <w:left w:val="single" w:sz="4" w:space="0" w:color="auto"/>
              <w:bottom w:val="single" w:sz="4" w:space="0" w:color="auto"/>
              <w:right w:val="single" w:sz="4" w:space="0" w:color="auto"/>
            </w:tcBorders>
          </w:tcPr>
          <w:p w14:paraId="2A2CBC1E" w14:textId="77777777" w:rsidR="00F8523D" w:rsidRPr="00B459AE" w:rsidRDefault="00F8523D" w:rsidP="00E9150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11398B1D" w14:textId="77777777" w:rsidR="00F8523D" w:rsidRPr="00B459AE" w:rsidRDefault="00F8523D" w:rsidP="00E9150E">
            <w:pPr>
              <w:pStyle w:val="ConsPlusNormal"/>
              <w:jc w:val="both"/>
              <w:rPr>
                <w:rFonts w:ascii="Times New Roman" w:hAnsi="Times New Roman" w:cs="Times New Roman"/>
              </w:rPr>
            </w:pPr>
            <w:r>
              <w:rPr>
                <w:rFonts w:ascii="Times New Roman" w:hAnsi="Times New Roman" w:cs="Times New Roman"/>
              </w:rPr>
              <w:t>Собственные средства закупающей организации</w:t>
            </w:r>
          </w:p>
        </w:tc>
      </w:tr>
    </w:tbl>
    <w:p w14:paraId="7B1F4184" w14:textId="77777777" w:rsidR="00197F19" w:rsidRDefault="00197F19" w:rsidP="00197F19">
      <w:pPr>
        <w:pStyle w:val="ConsPlusNormal"/>
        <w:ind w:firstLine="567"/>
        <w:jc w:val="both"/>
        <w:rPr>
          <w:rFonts w:ascii="Times New Roman" w:hAnsi="Times New Roman" w:cs="Times New Roman"/>
          <w:b/>
          <w:bCs/>
        </w:rPr>
      </w:pPr>
    </w:p>
    <w:p w14:paraId="366A75BF" w14:textId="0C471AB4" w:rsidR="00197F19" w:rsidRDefault="00356AE2" w:rsidP="003C2467">
      <w:pPr>
        <w:pStyle w:val="a3"/>
        <w:ind w:right="-143" w:firstLine="567"/>
        <w:jc w:val="both"/>
        <w:rPr>
          <w:b/>
          <w:bCs/>
        </w:rPr>
      </w:pPr>
      <w:r w:rsidRPr="00897EDB">
        <w:rPr>
          <w:b/>
          <w:bCs/>
        </w:rPr>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3C21DA2" w14:textId="77777777" w:rsidR="003C2467" w:rsidRDefault="003C2467" w:rsidP="00114ADA">
      <w:pPr>
        <w:widowControl w:val="0"/>
        <w:adjustRightInd w:val="0"/>
        <w:spacing w:after="0" w:line="240" w:lineRule="auto"/>
        <w:ind w:firstLine="426"/>
        <w:jc w:val="both"/>
        <w:rPr>
          <w:rFonts w:ascii="Times New Roman" w:hAnsi="Times New Roman"/>
          <w:sz w:val="24"/>
          <w:szCs w:val="24"/>
        </w:rPr>
      </w:pPr>
    </w:p>
    <w:p w14:paraId="0F85CE4A" w14:textId="2D668FFC" w:rsidR="003C2467" w:rsidRDefault="003C2467" w:rsidP="003C2467">
      <w:pPr>
        <w:widowControl w:val="0"/>
        <w:adjustRightInd w:val="0"/>
        <w:spacing w:after="0" w:line="240" w:lineRule="auto"/>
        <w:ind w:firstLine="426"/>
        <w:jc w:val="both"/>
        <w:rPr>
          <w:rFonts w:ascii="Times New Roman" w:hAnsi="Times New Roman"/>
          <w:sz w:val="24"/>
          <w:szCs w:val="24"/>
        </w:rPr>
      </w:pPr>
      <w:r w:rsidRPr="003C2467">
        <w:rPr>
          <w:rFonts w:ascii="Times New Roman" w:hAnsi="Times New Roman"/>
          <w:sz w:val="24"/>
          <w:szCs w:val="24"/>
        </w:rPr>
        <w:t xml:space="preserve">Участник в своем предложении указывает полное описание предлагаемого товара в точном соответствии с </w:t>
      </w:r>
      <w:r>
        <w:rPr>
          <w:rFonts w:ascii="Times New Roman" w:hAnsi="Times New Roman"/>
          <w:sz w:val="24"/>
          <w:szCs w:val="24"/>
        </w:rPr>
        <w:t>Приложением 3 к запросу</w:t>
      </w:r>
      <w:r w:rsidRPr="003C2467">
        <w:rPr>
          <w:rFonts w:ascii="Times New Roman" w:hAnsi="Times New Roman"/>
          <w:b/>
          <w:sz w:val="28"/>
          <w:szCs w:val="28"/>
        </w:rPr>
        <w:t xml:space="preserve"> </w:t>
      </w:r>
      <w:r w:rsidRPr="003C2467">
        <w:rPr>
          <w:rFonts w:ascii="Times New Roman" w:hAnsi="Times New Roman"/>
          <w:bCs/>
          <w:sz w:val="24"/>
          <w:szCs w:val="24"/>
        </w:rPr>
        <w:t>о предоставлении сведений</w:t>
      </w:r>
      <w:r w:rsidRPr="003C2467">
        <w:rPr>
          <w:rFonts w:ascii="Times New Roman" w:hAnsi="Times New Roman"/>
          <w:sz w:val="24"/>
          <w:szCs w:val="24"/>
        </w:rPr>
        <w:t>.</w:t>
      </w:r>
    </w:p>
    <w:p w14:paraId="2588CCEF" w14:textId="77777777" w:rsidR="008715F5" w:rsidRDefault="008715F5" w:rsidP="003C2467">
      <w:pPr>
        <w:widowControl w:val="0"/>
        <w:adjustRightInd w:val="0"/>
        <w:spacing w:after="0" w:line="240" w:lineRule="auto"/>
        <w:ind w:firstLine="426"/>
        <w:jc w:val="both"/>
        <w:rPr>
          <w:rFonts w:ascii="Times New Roman" w:hAnsi="Times New Roman"/>
          <w:sz w:val="24"/>
          <w:szCs w:val="24"/>
        </w:rPr>
      </w:pPr>
    </w:p>
    <w:p w14:paraId="5D6AF814" w14:textId="50933146" w:rsidR="008715F5" w:rsidRPr="003C2467" w:rsidRDefault="008715F5" w:rsidP="003C2467">
      <w:pPr>
        <w:widowControl w:val="0"/>
        <w:adjustRightInd w:val="0"/>
        <w:spacing w:after="0" w:line="240" w:lineRule="auto"/>
        <w:ind w:firstLine="426"/>
        <w:jc w:val="both"/>
        <w:rPr>
          <w:rFonts w:ascii="Times New Roman" w:hAnsi="Times New Roman"/>
          <w:sz w:val="24"/>
          <w:szCs w:val="24"/>
        </w:rPr>
      </w:pPr>
      <w:r w:rsidRPr="008715F5">
        <w:rPr>
          <w:rFonts w:ascii="Times New Roman" w:hAnsi="Times New Roman"/>
          <w:sz w:val="24"/>
          <w:szCs w:val="24"/>
        </w:rPr>
        <w:t xml:space="preserve">Предложение </w:t>
      </w:r>
      <w:r w:rsidRPr="008715F5">
        <w:rPr>
          <w:rFonts w:ascii="Times New Roman" w:hAnsi="Times New Roman"/>
          <w:b/>
          <w:sz w:val="24"/>
          <w:szCs w:val="24"/>
        </w:rPr>
        <w:t>должно содержать конкретные показатели (характеристики), соответствующие требованиям запроса о предоставлении сведений,</w:t>
      </w:r>
      <w:r w:rsidRPr="008715F5">
        <w:rPr>
          <w:rFonts w:ascii="Times New Roman" w:hAnsi="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p w14:paraId="1BEE1F7E" w14:textId="77777777" w:rsidR="00114ADA" w:rsidRDefault="00114ADA" w:rsidP="004623E1">
      <w:pPr>
        <w:pStyle w:val="a3"/>
        <w:ind w:right="-143"/>
        <w:jc w:val="both"/>
        <w:rPr>
          <w:b/>
          <w:bCs/>
        </w:rPr>
      </w:pPr>
    </w:p>
    <w:p w14:paraId="0190C211" w14:textId="77777777" w:rsidR="00C70AB7" w:rsidRDefault="00114ADA" w:rsidP="00C70AB7">
      <w:pPr>
        <w:pStyle w:val="a3"/>
        <w:ind w:right="-143"/>
        <w:jc w:val="both"/>
        <w:rPr>
          <w:b/>
          <w:bCs/>
        </w:rPr>
      </w:pPr>
      <w:r>
        <w:rPr>
          <w:b/>
          <w:bCs/>
        </w:rPr>
        <w:t xml:space="preserve">        </w:t>
      </w:r>
      <w:r w:rsidR="003C2467">
        <w:rPr>
          <w:b/>
          <w:bCs/>
        </w:rPr>
        <w:t xml:space="preserve"> </w:t>
      </w:r>
    </w:p>
    <w:p w14:paraId="362E7E01" w14:textId="39C2CF20" w:rsidR="00574D2B" w:rsidRPr="00897EDB" w:rsidRDefault="00356AE2" w:rsidP="00C70AB7">
      <w:pPr>
        <w:pStyle w:val="a3"/>
        <w:ind w:right="-143"/>
        <w:jc w:val="both"/>
        <w:rPr>
          <w:b/>
          <w:bCs/>
        </w:rPr>
      </w:pPr>
      <w:r w:rsidRPr="00897EDB">
        <w:rPr>
          <w:b/>
          <w:bCs/>
        </w:rPr>
        <w:lastRenderedPageBreak/>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07E9B001" w14:textId="77777777" w:rsidR="00C70AB7" w:rsidRDefault="00C70AB7" w:rsidP="00574D2B">
      <w:pPr>
        <w:pStyle w:val="ConsPlusNormal"/>
        <w:ind w:firstLine="540"/>
        <w:jc w:val="both"/>
        <w:rPr>
          <w:rFonts w:ascii="Times New Roman" w:hAnsi="Times New Roman" w:cs="Times New Roman"/>
          <w:sz w:val="24"/>
          <w:szCs w:val="24"/>
        </w:rPr>
      </w:pPr>
    </w:p>
    <w:p w14:paraId="150455D3" w14:textId="77777777" w:rsidR="009058EF" w:rsidRDefault="009058EF" w:rsidP="00C70AB7">
      <w:pPr>
        <w:pStyle w:val="ConsPlusNormal"/>
        <w:ind w:firstLine="540"/>
        <w:jc w:val="both"/>
        <w:rPr>
          <w:rFonts w:ascii="Times New Roman" w:hAnsi="Times New Roman" w:cs="Times New Roman"/>
          <w:b/>
          <w:bCs/>
          <w:sz w:val="24"/>
          <w:szCs w:val="24"/>
        </w:rPr>
      </w:pPr>
      <w:r w:rsidRPr="009058EF">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ПРОЦЕДУРЕ ЗАКУПКИ</w:t>
      </w:r>
    </w:p>
    <w:p w14:paraId="6B322558" w14:textId="77777777" w:rsidR="00F8523D" w:rsidRPr="00494B49" w:rsidRDefault="00F8523D" w:rsidP="00F8523D">
      <w:pPr>
        <w:spacing w:after="0" w:line="240" w:lineRule="auto"/>
        <w:ind w:right="-144" w:firstLine="567"/>
        <w:jc w:val="both"/>
        <w:rPr>
          <w:rFonts w:ascii="Times New Roman" w:hAnsi="Times New Roman"/>
          <w:b/>
          <w:bCs/>
          <w:i/>
          <w:iCs/>
          <w:sz w:val="24"/>
          <w:szCs w:val="24"/>
          <w:u w:val="single"/>
        </w:rPr>
      </w:pPr>
      <w:r w:rsidRPr="00494B49">
        <w:rPr>
          <w:rFonts w:ascii="Times New Roman" w:hAnsi="Times New Roman"/>
          <w:b/>
          <w:bCs/>
          <w:i/>
          <w:iCs/>
          <w:sz w:val="24"/>
          <w:szCs w:val="24"/>
          <w:u w:val="single"/>
        </w:rPr>
        <w:t>К участию в процедуре закупки допускаются лица,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p>
    <w:p w14:paraId="7DCF99AD" w14:textId="77777777" w:rsidR="00F8523D" w:rsidRPr="00494B49" w:rsidRDefault="00F8523D" w:rsidP="00F8523D">
      <w:pPr>
        <w:spacing w:after="0" w:line="240" w:lineRule="auto"/>
        <w:ind w:right="-144" w:firstLine="567"/>
        <w:jc w:val="both"/>
        <w:rPr>
          <w:rFonts w:ascii="Times New Roman" w:hAnsi="Times New Roman"/>
          <w:sz w:val="24"/>
          <w:szCs w:val="24"/>
        </w:rPr>
      </w:pPr>
    </w:p>
    <w:p w14:paraId="204773AA" w14:textId="77777777" w:rsidR="00F8523D" w:rsidRPr="00494B49" w:rsidRDefault="00F8523D" w:rsidP="00F8523D">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Документом, подтверждающим страну происхождения такого товара, является:</w:t>
      </w:r>
    </w:p>
    <w:p w14:paraId="702D174C" w14:textId="77777777" w:rsidR="00F8523D" w:rsidRPr="00494B49" w:rsidRDefault="00F8523D" w:rsidP="00F8523D">
      <w:pPr>
        <w:spacing w:after="0" w:line="240" w:lineRule="auto"/>
        <w:ind w:right="-144" w:firstLine="567"/>
        <w:jc w:val="both"/>
        <w:rPr>
          <w:rFonts w:ascii="Times New Roman" w:hAnsi="Times New Roman"/>
          <w:sz w:val="24"/>
          <w:szCs w:val="24"/>
        </w:rPr>
      </w:pPr>
    </w:p>
    <w:p w14:paraId="0CE3B6F3" w14:textId="77777777" w:rsidR="00F8523D" w:rsidRPr="00494B49" w:rsidRDefault="00F8523D" w:rsidP="00F8523D">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 xml:space="preserve">для товаров, происходящих из Республики Беларусь, информация о которых </w:t>
      </w:r>
      <w:r w:rsidRPr="00494B49">
        <w:rPr>
          <w:rFonts w:ascii="Times New Roman" w:hAnsi="Times New Roman"/>
          <w:sz w:val="24"/>
          <w:szCs w:val="24"/>
          <w:u w:val="single"/>
        </w:rPr>
        <w:t>не включена в приложение к постановлению Совета Министров Республики Беларусь от 14 февраля 2022 г. N 80</w:t>
      </w:r>
      <w:r w:rsidRPr="00494B49">
        <w:rPr>
          <w:rFonts w:ascii="Times New Roman" w:hAnsi="Times New Roman"/>
          <w:sz w:val="24"/>
          <w:szCs w:val="24"/>
        </w:rPr>
        <w:t>:</w:t>
      </w:r>
    </w:p>
    <w:p w14:paraId="16EE30F7" w14:textId="77777777" w:rsidR="00F8523D" w:rsidRPr="00494B49" w:rsidRDefault="00F8523D" w:rsidP="00F8523D">
      <w:pPr>
        <w:spacing w:after="0" w:line="240" w:lineRule="auto"/>
        <w:ind w:right="-144" w:firstLine="567"/>
        <w:jc w:val="both"/>
        <w:rPr>
          <w:rFonts w:ascii="Times New Roman" w:hAnsi="Times New Roman"/>
          <w:sz w:val="24"/>
          <w:szCs w:val="24"/>
        </w:rPr>
      </w:pPr>
    </w:p>
    <w:p w14:paraId="4AD93F68" w14:textId="77777777" w:rsidR="00F8523D" w:rsidRPr="00494B49" w:rsidRDefault="00F8523D" w:rsidP="00F8523D">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сертификат продукции собственного производства, выданный Белорусской торгово-промышленной палатой или ее унитарными предприятиями, либо его копия;</w:t>
      </w:r>
    </w:p>
    <w:p w14:paraId="0B626428" w14:textId="77777777" w:rsidR="00F8523D" w:rsidRPr="00494B49" w:rsidRDefault="00F8523D" w:rsidP="00F8523D">
      <w:pPr>
        <w:spacing w:after="0" w:line="240" w:lineRule="auto"/>
        <w:ind w:right="-144" w:firstLine="567"/>
        <w:jc w:val="both"/>
        <w:rPr>
          <w:rFonts w:ascii="Times New Roman" w:hAnsi="Times New Roman"/>
          <w:sz w:val="24"/>
          <w:szCs w:val="24"/>
        </w:rPr>
      </w:pPr>
    </w:p>
    <w:p w14:paraId="58A9112C" w14:textId="77777777" w:rsidR="00F8523D" w:rsidRPr="00494B49" w:rsidRDefault="00F8523D" w:rsidP="00F8523D">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антимонопольного регулирования и торговли;</w:t>
      </w:r>
    </w:p>
    <w:p w14:paraId="69049920" w14:textId="77777777" w:rsidR="00F8523D" w:rsidRPr="00494B49" w:rsidRDefault="00F8523D" w:rsidP="00F8523D">
      <w:pPr>
        <w:spacing w:after="0" w:line="240" w:lineRule="auto"/>
        <w:ind w:right="-144" w:firstLine="567"/>
        <w:jc w:val="both"/>
        <w:rPr>
          <w:rFonts w:ascii="Times New Roman" w:hAnsi="Times New Roman"/>
          <w:sz w:val="24"/>
          <w:szCs w:val="24"/>
        </w:rPr>
      </w:pPr>
    </w:p>
    <w:p w14:paraId="70736026" w14:textId="77777777" w:rsidR="00F8523D" w:rsidRPr="00494B49" w:rsidRDefault="00F8523D" w:rsidP="00F8523D">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 xml:space="preserve">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w:t>
      </w:r>
      <w:r w:rsidRPr="00494B49">
        <w:rPr>
          <w:rFonts w:ascii="Times New Roman" w:hAnsi="Times New Roman"/>
          <w:sz w:val="24"/>
          <w:szCs w:val="24"/>
        </w:rPr>
        <w:lastRenderedPageBreak/>
        <w:t>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w:t>
      </w:r>
    </w:p>
    <w:p w14:paraId="153C97DB" w14:textId="77777777" w:rsidR="00F8523D" w:rsidRPr="00494B49" w:rsidRDefault="00F8523D" w:rsidP="00F8523D">
      <w:pPr>
        <w:spacing w:after="0" w:line="240" w:lineRule="auto"/>
        <w:ind w:right="-144" w:firstLine="567"/>
        <w:jc w:val="both"/>
        <w:rPr>
          <w:rFonts w:ascii="Times New Roman" w:hAnsi="Times New Roman"/>
          <w:sz w:val="24"/>
          <w:szCs w:val="24"/>
        </w:rPr>
      </w:pPr>
    </w:p>
    <w:p w14:paraId="509A5E63" w14:textId="77777777" w:rsidR="00F8523D" w:rsidRPr="00494B49" w:rsidRDefault="00F8523D" w:rsidP="00F8523D">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4D23CDC9" w14:textId="77777777" w:rsidR="00F8523D" w:rsidRPr="00494B49" w:rsidRDefault="00F8523D" w:rsidP="00F8523D">
      <w:pPr>
        <w:spacing w:after="0" w:line="240" w:lineRule="auto"/>
        <w:ind w:right="-144" w:firstLine="567"/>
        <w:jc w:val="both"/>
        <w:rPr>
          <w:rFonts w:ascii="Times New Roman" w:hAnsi="Times New Roman"/>
          <w:sz w:val="24"/>
          <w:szCs w:val="24"/>
        </w:rPr>
      </w:pPr>
    </w:p>
    <w:p w14:paraId="719A7F58" w14:textId="77777777" w:rsidR="00F8523D" w:rsidRPr="00494B49" w:rsidRDefault="00F8523D" w:rsidP="00F8523D">
      <w:pPr>
        <w:spacing w:after="0" w:line="240" w:lineRule="auto"/>
        <w:ind w:right="-144" w:firstLine="567"/>
        <w:jc w:val="both"/>
        <w:rPr>
          <w:rFonts w:ascii="Times New Roman" w:hAnsi="Times New Roman"/>
          <w:sz w:val="24"/>
          <w:szCs w:val="24"/>
        </w:rPr>
      </w:pPr>
      <w:r w:rsidRPr="00494B49">
        <w:rPr>
          <w:rFonts w:ascii="Times New Roman" w:hAnsi="Times New Roman"/>
          <w:sz w:val="24"/>
          <w:szCs w:val="24"/>
        </w:rPr>
        <w:t>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4F143F51" w14:textId="77777777" w:rsidR="00F8523D" w:rsidRPr="00494B49" w:rsidRDefault="00F8523D" w:rsidP="00F8523D">
      <w:pPr>
        <w:spacing w:after="0" w:line="240" w:lineRule="auto"/>
        <w:ind w:right="-144" w:firstLine="567"/>
        <w:jc w:val="both"/>
        <w:rPr>
          <w:rFonts w:ascii="Times New Roman" w:hAnsi="Times New Roman"/>
          <w:sz w:val="24"/>
          <w:szCs w:val="24"/>
        </w:rPr>
      </w:pPr>
    </w:p>
    <w:p w14:paraId="56CDD314" w14:textId="77777777" w:rsidR="00F8523D" w:rsidRPr="00E607B1" w:rsidRDefault="00F8523D" w:rsidP="00F8523D">
      <w:pPr>
        <w:spacing w:after="0" w:line="240" w:lineRule="auto"/>
        <w:ind w:right="-144" w:firstLine="567"/>
        <w:jc w:val="both"/>
        <w:rPr>
          <w:rFonts w:ascii="Times New Roman" w:hAnsi="Times New Roman"/>
          <w:sz w:val="24"/>
          <w:szCs w:val="24"/>
        </w:rPr>
      </w:pPr>
      <w:r w:rsidRPr="00494B49">
        <w:rPr>
          <w:rFonts w:ascii="Times New Roman" w:hAnsi="Times New Roman"/>
          <w:b/>
          <w:bCs/>
          <w:sz w:val="24"/>
          <w:szCs w:val="24"/>
        </w:rPr>
        <w:t>Участники предлагающие товары, происходящие не из вышеуказанных государств, к участию в процедуре закупки не допускаются.</w:t>
      </w:r>
    </w:p>
    <w:p w14:paraId="36CD6DC6" w14:textId="259BF5D1" w:rsidR="00C70AB7" w:rsidRPr="00C70AB7" w:rsidRDefault="00C70AB7" w:rsidP="00B54D90">
      <w:pPr>
        <w:pStyle w:val="ConsPlusNormal"/>
        <w:ind w:firstLine="540"/>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7CE0C959" w:rsidR="00F5265E" w:rsidRPr="00897EDB" w:rsidRDefault="00B25C60" w:rsidP="00197B2F">
      <w:pPr>
        <w:spacing w:after="0" w:line="240" w:lineRule="auto"/>
        <w:ind w:right="-144" w:firstLine="567"/>
        <w:jc w:val="both"/>
        <w:rPr>
          <w:rFonts w:ascii="Times New Roman" w:hAnsi="Times New Roman"/>
          <w:sz w:val="24"/>
          <w:szCs w:val="24"/>
          <w:highlight w:val="yellow"/>
        </w:rPr>
      </w:pPr>
      <w:r w:rsidRPr="00B25C60">
        <w:rPr>
          <w:rFonts w:ascii="Times New Roman" w:hAnsi="Times New Roman"/>
          <w:sz w:val="24"/>
          <w:szCs w:val="24"/>
        </w:rPr>
        <w:t xml:space="preserve">Цена предложения должна формироваться участником с учетом расходов на перевозку, </w:t>
      </w:r>
      <w:r w:rsidR="00F8523D" w:rsidRPr="00F8523D">
        <w:rPr>
          <w:rFonts w:ascii="Times New Roman" w:hAnsi="Times New Roman"/>
          <w:sz w:val="24"/>
          <w:szCs w:val="24"/>
        </w:rPr>
        <w:t>упаковку, маркировку, доставку, установку, пуско-наладку, страхование, уплату таможенных пошлин, налогов и других обязательных платежей</w:t>
      </w:r>
      <w:r w:rsidRPr="00B25C60">
        <w:rPr>
          <w:rFonts w:ascii="Times New Roman" w:hAnsi="Times New Roman"/>
          <w:sz w:val="24"/>
          <w:szCs w:val="24"/>
        </w:rPr>
        <w:t>.</w:t>
      </w:r>
    </w:p>
    <w:p w14:paraId="5BADF2F1" w14:textId="179719F6" w:rsidR="005D0D2C" w:rsidRPr="00897EDB" w:rsidRDefault="00F5265E" w:rsidP="00197B2F">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Постановление Совета Министров Республики Беларусь от 07.04.2026 №168 «О порядке осуществления закупок товаров (работ, услуг) за счет собственных средств», </w:t>
      </w:r>
      <w:r w:rsidRPr="00897EDB">
        <w:rPr>
          <w:rFonts w:ascii="Times New Roman" w:hAnsi="Times New Roman" w:cs="Times New Roman"/>
          <w:sz w:val="24"/>
          <w:szCs w:val="24"/>
        </w:rPr>
        <w:lastRenderedPageBreak/>
        <w:t>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36ABA7F" w14:textId="77777777" w:rsidR="00FF2993"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p>
    <w:p w14:paraId="7BECD607" w14:textId="52189C1C" w:rsidR="000E1766" w:rsidRDefault="00F8523D"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Pr>
          <w:rFonts w:ascii="Times New Roman" w:eastAsia="Times New Roman" w:hAnsi="Times New Roman"/>
          <w:sz w:val="24"/>
          <w:szCs w:val="24"/>
        </w:rPr>
        <w:t xml:space="preserve"> в полном объеме лота</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5C2AAA25" w14:textId="3BC8F7D3" w:rsidR="00F90269" w:rsidRPr="00897EDB" w:rsidRDefault="00F90269" w:rsidP="00FF2993">
      <w:pPr>
        <w:pStyle w:val="il-text-indent095cm"/>
        <w:spacing w:before="0" w:beforeAutospacing="0" w:after="0" w:afterAutospacing="0"/>
        <w:ind w:firstLine="567"/>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F2993">
      <w:pPr>
        <w:pStyle w:val="il-text-indent095cm"/>
        <w:spacing w:before="0" w:beforeAutospacing="0" w:after="0" w:afterAutospacing="0"/>
        <w:ind w:firstLine="567"/>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Предложение представляется участником только при наличии заключенного 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56500578" w14:textId="530CC7E2" w:rsidR="002D3152" w:rsidRPr="00C70AB7" w:rsidRDefault="002D3152" w:rsidP="002D3152">
      <w:pPr>
        <w:pStyle w:val="ConsPlusNormal"/>
        <w:ind w:firstLine="540"/>
        <w:jc w:val="center"/>
        <w:rPr>
          <w:rFonts w:ascii="Times New Roman" w:hAnsi="Times New Roman" w:cs="Times New Roman"/>
          <w:b/>
          <w:bCs/>
          <w:sz w:val="24"/>
          <w:szCs w:val="24"/>
        </w:rPr>
      </w:pPr>
      <w:r w:rsidRPr="00C70AB7">
        <w:rPr>
          <w:rFonts w:ascii="Times New Roman" w:hAnsi="Times New Roman" w:cs="Times New Roman"/>
          <w:b/>
          <w:bCs/>
          <w:sz w:val="24"/>
          <w:szCs w:val="24"/>
        </w:rPr>
        <w:lastRenderedPageBreak/>
        <w:t xml:space="preserve">ПОРЯДОК ПРЕДОСТАВЛЕНИЯ </w:t>
      </w:r>
      <w:r w:rsidR="00407387" w:rsidRPr="00C70AB7">
        <w:rPr>
          <w:rFonts w:ascii="Times New Roman" w:hAnsi="Times New Roman" w:cs="Times New Roman"/>
          <w:b/>
          <w:bCs/>
          <w:sz w:val="24"/>
          <w:szCs w:val="24"/>
        </w:rPr>
        <w:t>ДОКУМЕНТОВ И СВЕДЕНИЙ</w:t>
      </w:r>
    </w:p>
    <w:p w14:paraId="6C0B73A4" w14:textId="5A5DF725" w:rsidR="00B1170B" w:rsidRDefault="00B1170B" w:rsidP="00B1170B">
      <w:pPr>
        <w:pStyle w:val="ConsPlusNonformat"/>
        <w:ind w:firstLine="709"/>
        <w:jc w:val="both"/>
        <w:rPr>
          <w:rStyle w:val="FontStyle15"/>
          <w:b/>
          <w:bCs/>
          <w:sz w:val="24"/>
          <w:szCs w:val="24"/>
        </w:rPr>
      </w:pPr>
      <w:r w:rsidRPr="00C70AB7">
        <w:rPr>
          <w:rStyle w:val="FontStyle15"/>
          <w:sz w:val="24"/>
          <w:szCs w:val="24"/>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w:t>
      </w:r>
      <w:r w:rsidRPr="00C70AB7">
        <w:rPr>
          <w:rStyle w:val="FontStyle15"/>
          <w:b/>
          <w:bCs/>
          <w:sz w:val="24"/>
          <w:szCs w:val="24"/>
        </w:rPr>
        <w:t>на электронную почту tender@minsk.gov.by</w:t>
      </w:r>
      <w:r w:rsidRPr="00C70AB7">
        <w:rPr>
          <w:rStyle w:val="FontStyle15"/>
          <w:sz w:val="24"/>
          <w:szCs w:val="24"/>
        </w:rPr>
        <w:t xml:space="preserve"> </w:t>
      </w:r>
      <w:r w:rsidR="009058EF">
        <w:rPr>
          <w:rStyle w:val="FontStyle15"/>
          <w:sz w:val="24"/>
          <w:szCs w:val="24"/>
        </w:rPr>
        <w:t>не позднее</w:t>
      </w:r>
      <w:r w:rsidR="009013C6" w:rsidRPr="00C70AB7">
        <w:rPr>
          <w:rStyle w:val="FontStyle15"/>
          <w:sz w:val="24"/>
          <w:szCs w:val="24"/>
        </w:rPr>
        <w:t xml:space="preserve"> </w:t>
      </w:r>
      <w:r w:rsidR="00F8523D">
        <w:rPr>
          <w:rStyle w:val="FontStyle15"/>
          <w:b/>
          <w:bCs/>
          <w:sz w:val="24"/>
          <w:szCs w:val="24"/>
        </w:rPr>
        <w:t>10</w:t>
      </w:r>
      <w:r w:rsidRPr="00C70AB7">
        <w:rPr>
          <w:rStyle w:val="FontStyle15"/>
          <w:b/>
          <w:bCs/>
          <w:sz w:val="24"/>
          <w:szCs w:val="24"/>
        </w:rPr>
        <w:t>.0</w:t>
      </w:r>
      <w:r w:rsidR="00FF2993">
        <w:rPr>
          <w:rStyle w:val="FontStyle15"/>
          <w:b/>
          <w:bCs/>
          <w:sz w:val="24"/>
          <w:szCs w:val="24"/>
        </w:rPr>
        <w:t>9</w:t>
      </w:r>
      <w:r w:rsidRPr="00C70AB7">
        <w:rPr>
          <w:rStyle w:val="FontStyle15"/>
          <w:b/>
          <w:bCs/>
          <w:sz w:val="24"/>
          <w:szCs w:val="24"/>
        </w:rPr>
        <w:t>.2026.</w:t>
      </w:r>
    </w:p>
    <w:p w14:paraId="7DA9486F" w14:textId="15F776C1" w:rsidR="004F0D5A" w:rsidRPr="004F0D5A" w:rsidRDefault="004F0D5A" w:rsidP="00B1170B">
      <w:pPr>
        <w:pStyle w:val="ConsPlusNonformat"/>
        <w:ind w:firstLine="709"/>
        <w:jc w:val="both"/>
        <w:rPr>
          <w:rStyle w:val="FontStyle15"/>
          <w:sz w:val="24"/>
          <w:szCs w:val="24"/>
        </w:rPr>
      </w:pPr>
      <w:r>
        <w:rPr>
          <w:rFonts w:ascii="Times New Roman" w:hAnsi="Times New Roman" w:cs="Times New Roman"/>
          <w:sz w:val="24"/>
          <w:szCs w:val="24"/>
        </w:rPr>
        <w:t>П</w:t>
      </w:r>
      <w:r w:rsidRPr="004F0D5A">
        <w:rPr>
          <w:rFonts w:ascii="Times New Roman" w:hAnsi="Times New Roman" w:cs="Times New Roman"/>
          <w:sz w:val="24"/>
          <w:szCs w:val="24"/>
        </w:rPr>
        <w:t>редложение должно быть оформлено в письменной форме, без исправлений, подписано руководителем организации (или индивидуальным предпринимателем) или лицом, уполномоченным руководителем (с предоставлением Организатору подтверждения указанных полномочий).</w:t>
      </w:r>
    </w:p>
    <w:p w14:paraId="1D64119A" w14:textId="38FAB6F3" w:rsidR="000E1766" w:rsidRPr="00C70AB7" w:rsidRDefault="00B1170B" w:rsidP="00B1170B">
      <w:pPr>
        <w:pStyle w:val="ConsPlusNormal"/>
        <w:ind w:firstLine="540"/>
        <w:jc w:val="both"/>
        <w:rPr>
          <w:rStyle w:val="FontStyle15"/>
          <w:b/>
          <w:sz w:val="24"/>
          <w:szCs w:val="24"/>
        </w:rPr>
      </w:pPr>
      <w:r w:rsidRPr="00C70AB7">
        <w:rPr>
          <w:rStyle w:val="FontStyle15"/>
          <w:b/>
          <w:sz w:val="24"/>
          <w:szCs w:val="24"/>
        </w:rPr>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Наименование </w:t>
            </w:r>
            <w:r w:rsidR="00EC68DA" w:rsidRPr="002F0EF4">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2F0EF4" w:rsidRDefault="00B1170B" w:rsidP="00F26A65">
            <w:pPr>
              <w:rPr>
                <w:rFonts w:ascii="Times New Roman" w:hAnsi="Times New Roman"/>
              </w:rPr>
            </w:pPr>
            <w:r w:rsidRPr="002F0EF4">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2F0EF4" w:rsidRDefault="00B1170B" w:rsidP="00F26A65">
            <w:pPr>
              <w:rPr>
                <w:rFonts w:ascii="Times New Roman" w:hAnsi="Times New Roman"/>
              </w:rPr>
            </w:pPr>
            <w:r w:rsidRPr="002F0EF4">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2F0EF4" w:rsidRDefault="00B1170B" w:rsidP="00F26A65">
            <w:pPr>
              <w:widowControl w:val="0"/>
              <w:autoSpaceDE w:val="0"/>
              <w:autoSpaceDN w:val="0"/>
              <w:jc w:val="both"/>
              <w:rPr>
                <w:rFonts w:ascii="Times New Roman" w:hAnsi="Times New Roman"/>
                <w:i/>
              </w:rPr>
            </w:pPr>
            <w:r w:rsidRPr="002F0EF4">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Предложение </w:t>
            </w:r>
            <w:r w:rsidRPr="002F0EF4">
              <w:rPr>
                <w:rFonts w:ascii="Times New Roman" w:hAnsi="Times New Roman"/>
                <w:b/>
              </w:rPr>
              <w:t xml:space="preserve">должно содержать конкретные показатели (характеристики), соответствующие требованиям </w:t>
            </w:r>
            <w:r w:rsidR="000E1337" w:rsidRPr="002F0EF4">
              <w:rPr>
                <w:rFonts w:ascii="Times New Roman" w:hAnsi="Times New Roman"/>
                <w:b/>
              </w:rPr>
              <w:t>запроса о предоставлении сведений</w:t>
            </w:r>
            <w:r w:rsidRPr="002F0EF4">
              <w:rPr>
                <w:rFonts w:ascii="Times New Roman" w:hAnsi="Times New Roman"/>
                <w:b/>
              </w:rPr>
              <w:t>,</w:t>
            </w:r>
            <w:r w:rsidRPr="002F0EF4">
              <w:rPr>
                <w:rFonts w:ascii="Times New Roman" w:hAnsi="Times New Roman"/>
              </w:rPr>
              <w:t xml:space="preserve"> и указание </w:t>
            </w:r>
            <w:r w:rsidR="00457244" w:rsidRPr="002F0EF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2F0EF4" w:rsidRDefault="00407387" w:rsidP="00F26A65">
            <w:pPr>
              <w:widowControl w:val="0"/>
              <w:autoSpaceDE w:val="0"/>
              <w:autoSpaceDN w:val="0"/>
              <w:jc w:val="both"/>
              <w:rPr>
                <w:rFonts w:ascii="Times New Roman" w:hAnsi="Times New Roman"/>
              </w:rPr>
            </w:pPr>
            <w:r w:rsidRPr="002F0EF4">
              <w:rPr>
                <w:rFonts w:ascii="Times New Roman" w:hAnsi="Times New Roman"/>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2F0EF4" w:rsidRDefault="00407387" w:rsidP="00F26A65">
            <w:pPr>
              <w:widowControl w:val="0"/>
              <w:autoSpaceDE w:val="0"/>
              <w:autoSpaceDN w:val="0"/>
              <w:jc w:val="both"/>
              <w:rPr>
                <w:rFonts w:ascii="Times New Roman" w:hAnsi="Times New Roman"/>
              </w:rPr>
            </w:pPr>
          </w:p>
        </w:tc>
      </w:tr>
      <w:tr w:rsidR="00B1170B" w:rsidRPr="008A2368" w14:paraId="295DFF89" w14:textId="77777777" w:rsidTr="000C396E">
        <w:trPr>
          <w:trHeight w:val="642"/>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lastRenderedPageBreak/>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2F0EF4"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2F0EF4" w:rsidRDefault="00B1170B" w:rsidP="00B1170B">
            <w:pPr>
              <w:jc w:val="both"/>
              <w:rPr>
                <w:rFonts w:ascii="Times New Roman" w:hAnsi="Times New Roman"/>
              </w:rPr>
            </w:pPr>
            <w:r w:rsidRPr="002F0EF4">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w:t>
            </w:r>
            <w:proofErr w:type="gramStart"/>
            <w:r w:rsidRPr="002F0EF4">
              <w:rPr>
                <w:rFonts w:ascii="Times New Roman" w:hAnsi="Times New Roman"/>
              </w:rPr>
              <w:t>к  запросу</w:t>
            </w:r>
            <w:proofErr w:type="gramEnd"/>
            <w:r w:rsidRPr="002F0EF4">
              <w:rPr>
                <w:rFonts w:ascii="Times New Roman" w:hAnsi="Times New Roman"/>
              </w:rPr>
              <w:t xml:space="preserve"> о предоставлении сведений (Приложение №2 к за</w:t>
            </w:r>
            <w:r w:rsidR="008F0876" w:rsidRPr="002F0EF4">
              <w:rPr>
                <w:rFonts w:ascii="Times New Roman" w:hAnsi="Times New Roman"/>
              </w:rPr>
              <w:t>просу о предоставлении сведений</w:t>
            </w:r>
            <w:r w:rsidRPr="002F0EF4">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2F0EF4" w:rsidRDefault="00B1170B" w:rsidP="00DB7616">
            <w:pPr>
              <w:widowControl w:val="0"/>
              <w:autoSpaceDE w:val="0"/>
              <w:autoSpaceDN w:val="0"/>
              <w:jc w:val="center"/>
              <w:rPr>
                <w:rFonts w:ascii="Times New Roman" w:hAnsi="Times New Roman"/>
                <w:b/>
                <w:bCs/>
                <w:i/>
                <w:iCs/>
              </w:rPr>
            </w:pPr>
            <w:r w:rsidRPr="002F0EF4">
              <w:rPr>
                <w:rFonts w:ascii="Times New Roman" w:hAnsi="Times New Roman"/>
                <w:b/>
                <w:bCs/>
                <w:i/>
                <w:iCs/>
              </w:rPr>
              <w:t>Подтверждается письменным заявлением</w:t>
            </w:r>
          </w:p>
        </w:tc>
      </w:tr>
      <w:tr w:rsidR="00407387" w:rsidRPr="0010079B"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2F0EF4" w:rsidRDefault="00407387" w:rsidP="002F0EF4">
            <w:pPr>
              <w:jc w:val="both"/>
              <w:rPr>
                <w:rFonts w:ascii="Times New Roman" w:hAnsi="Times New Roman"/>
              </w:rPr>
            </w:pPr>
            <w:r w:rsidRPr="002F0EF4">
              <w:rPr>
                <w:rFonts w:ascii="Times New Roman" w:hAnsi="Times New Roman"/>
              </w:rPr>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2A6BF7BB" w:rsidR="00407387" w:rsidRPr="002F0EF4" w:rsidRDefault="00407387" w:rsidP="00407387">
            <w:pPr>
              <w:widowControl w:val="0"/>
              <w:autoSpaceDE w:val="0"/>
              <w:autoSpaceDN w:val="0"/>
              <w:jc w:val="center"/>
              <w:rPr>
                <w:rFonts w:ascii="Times New Roman" w:hAnsi="Times New Roman"/>
                <w:b/>
                <w:bCs/>
                <w:i/>
                <w:iCs/>
              </w:rPr>
            </w:pPr>
            <w:r w:rsidRPr="002F0EF4">
              <w:rPr>
                <w:rFonts w:ascii="Times New Roman" w:hAnsi="Times New Roman"/>
                <w:b/>
                <w:bCs/>
                <w:i/>
                <w:iCs/>
              </w:rPr>
              <w:t>заполняется согласно Приложению 4</w:t>
            </w:r>
            <w:r w:rsidRPr="002F0EF4">
              <w:rPr>
                <w:b/>
                <w:bCs/>
                <w:i/>
                <w:iCs/>
              </w:rPr>
              <w:t xml:space="preserve"> </w:t>
            </w:r>
            <w:r w:rsidRPr="002F0EF4">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2A19DC1D" w14:textId="77777777" w:rsidR="000C396E" w:rsidRDefault="000C396E" w:rsidP="00F90269">
      <w:pPr>
        <w:pStyle w:val="ConsPlusNormal"/>
        <w:ind w:firstLine="709"/>
        <w:jc w:val="center"/>
        <w:rPr>
          <w:rFonts w:ascii="Times New Roman" w:hAnsi="Times New Roman" w:cs="Times New Roman"/>
          <w:b/>
          <w:bCs/>
          <w:sz w:val="24"/>
          <w:szCs w:val="24"/>
        </w:rPr>
      </w:pPr>
      <w:bookmarkStart w:id="2" w:name="Par141"/>
      <w:bookmarkEnd w:id="2"/>
    </w:p>
    <w:p w14:paraId="5235C373" w14:textId="44C08E24" w:rsidR="00F90269" w:rsidRPr="001A7A98" w:rsidRDefault="00F90269" w:rsidP="00F90269">
      <w:pPr>
        <w:pStyle w:val="ConsPlusNormal"/>
        <w:ind w:firstLine="709"/>
        <w:jc w:val="center"/>
        <w:rPr>
          <w:rFonts w:ascii="Times New Roman" w:hAnsi="Times New Roman" w:cs="Times New Roman"/>
          <w:sz w:val="24"/>
          <w:szCs w:val="24"/>
        </w:rPr>
      </w:pPr>
      <w:r w:rsidRPr="001A7A98">
        <w:rPr>
          <w:rFonts w:ascii="Times New Roman" w:hAnsi="Times New Roman" w:cs="Times New Roman"/>
          <w:b/>
          <w:bCs/>
          <w:sz w:val="24"/>
          <w:szCs w:val="24"/>
        </w:rPr>
        <w:t>ДОГОВОР</w:t>
      </w:r>
    </w:p>
    <w:p w14:paraId="7397E353" w14:textId="55815E2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Неотъемлемой частью настояще</w:t>
      </w:r>
      <w:r w:rsidR="00DB7616" w:rsidRPr="001A7A98">
        <w:rPr>
          <w:rFonts w:ascii="Times New Roman" w:hAnsi="Times New Roman"/>
          <w:sz w:val="24"/>
          <w:szCs w:val="24"/>
        </w:rPr>
        <w:t xml:space="preserve">го запроса о предоставлении сведений </w:t>
      </w:r>
      <w:r w:rsidRPr="001A7A98">
        <w:rPr>
          <w:rFonts w:ascii="Times New Roman" w:hAnsi="Times New Roman"/>
          <w:sz w:val="24"/>
          <w:szCs w:val="24"/>
        </w:rPr>
        <w:t>является проект договора, разработанный закупающей организацией (Приложени</w:t>
      </w:r>
      <w:r w:rsidR="00DB7616" w:rsidRPr="001A7A98">
        <w:rPr>
          <w:rFonts w:ascii="Times New Roman" w:hAnsi="Times New Roman"/>
          <w:sz w:val="24"/>
          <w:szCs w:val="24"/>
        </w:rPr>
        <w:t>е</w:t>
      </w:r>
      <w:r w:rsidRPr="001A7A98">
        <w:rPr>
          <w:rFonts w:ascii="Times New Roman" w:hAnsi="Times New Roman"/>
          <w:sz w:val="24"/>
          <w:szCs w:val="24"/>
        </w:rPr>
        <w:t xml:space="preserve"> 2) в соответствии с требованиями законодательства и особенностями предмета закупки. </w:t>
      </w:r>
    </w:p>
    <w:p w14:paraId="24F8CB1C" w14:textId="2726256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Договор между закупающей организацией и участником-победителем, заключается на условиях, указанных в </w:t>
      </w:r>
      <w:r w:rsidR="00DB7616" w:rsidRPr="001A7A98">
        <w:rPr>
          <w:rFonts w:ascii="Times New Roman" w:hAnsi="Times New Roman"/>
          <w:sz w:val="24"/>
          <w:szCs w:val="24"/>
        </w:rPr>
        <w:t>настоящем запросе о предоставлении сведений</w:t>
      </w:r>
      <w:r w:rsidRPr="001A7A98">
        <w:rPr>
          <w:rFonts w:ascii="Times New Roman" w:hAnsi="Times New Roman"/>
          <w:sz w:val="24"/>
          <w:szCs w:val="24"/>
        </w:rPr>
        <w:t xml:space="preserve">, предложении этого участника и протоколе выбора участника-победителя. </w:t>
      </w:r>
    </w:p>
    <w:p w14:paraId="29B5B965" w14:textId="1F3A6D63" w:rsidR="008F2410"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Срок заключения договора: </w:t>
      </w:r>
      <w:r w:rsidR="00C70AB7" w:rsidRPr="001A7A98">
        <w:rPr>
          <w:rFonts w:ascii="Times New Roman" w:hAnsi="Times New Roman"/>
          <w:sz w:val="24"/>
          <w:szCs w:val="24"/>
        </w:rPr>
        <w:t>не позднее пяти рабочих дней с момента направления договора победителю процедуры закупки</w:t>
      </w:r>
      <w:r w:rsidRPr="001A7A98">
        <w:rPr>
          <w:rFonts w:ascii="Times New Roman" w:hAnsi="Times New Roman"/>
          <w:sz w:val="24"/>
          <w:szCs w:val="24"/>
        </w:rPr>
        <w:t xml:space="preserve">. </w:t>
      </w:r>
    </w:p>
    <w:p w14:paraId="3B9631C1" w14:textId="7C8317E6" w:rsidR="008F2410" w:rsidRPr="001A7A98" w:rsidRDefault="005C4A26"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Закупающая организация</w:t>
      </w:r>
      <w:r w:rsidR="008F2410" w:rsidRPr="001A7A98">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В случае отсутствия оплаты услуги организатора и незаключения участником-победителем договора с </w:t>
      </w:r>
      <w:r w:rsidR="005C4A26" w:rsidRPr="001A7A98">
        <w:rPr>
          <w:rFonts w:ascii="Times New Roman" w:hAnsi="Times New Roman"/>
          <w:sz w:val="24"/>
          <w:szCs w:val="24"/>
        </w:rPr>
        <w:t>закупающей организацией</w:t>
      </w:r>
      <w:r w:rsidRPr="001A7A98">
        <w:rPr>
          <w:rFonts w:ascii="Times New Roman" w:hAnsi="Times New Roman"/>
          <w:sz w:val="24"/>
          <w:szCs w:val="24"/>
        </w:rPr>
        <w:t xml:space="preserve"> в порядке и сроки, установленными </w:t>
      </w:r>
      <w:r w:rsidR="00DB7616" w:rsidRPr="001A7A98">
        <w:rPr>
          <w:rFonts w:ascii="Times New Roman" w:hAnsi="Times New Roman"/>
          <w:sz w:val="24"/>
          <w:szCs w:val="24"/>
        </w:rPr>
        <w:t>запросом о предоставлении сведений</w:t>
      </w:r>
      <w:r w:rsidRPr="001A7A98">
        <w:rPr>
          <w:rFonts w:ascii="Times New Roman" w:hAnsi="Times New Roman"/>
          <w:sz w:val="24"/>
          <w:szCs w:val="24"/>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1. </w:t>
      </w:r>
      <w:r w:rsidR="00BE2B53" w:rsidRPr="00BE2B53">
        <w:rPr>
          <w:rFonts w:ascii="Times New Roman" w:hAnsi="Times New Roman"/>
          <w:sz w:val="20"/>
          <w:szCs w:val="20"/>
        </w:rPr>
        <w:t>Образец договора с организатором на 2 л. в 1 экз.</w:t>
      </w:r>
    </w:p>
    <w:p w14:paraId="7857579E" w14:textId="257AA354" w:rsidR="00BE2B53" w:rsidRPr="00BE2B53" w:rsidRDefault="00BE2B53" w:rsidP="006056A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sidR="00FF2993">
        <w:rPr>
          <w:rFonts w:ascii="Times New Roman" w:hAnsi="Times New Roman"/>
          <w:sz w:val="20"/>
          <w:szCs w:val="20"/>
        </w:rPr>
        <w:t>6</w:t>
      </w:r>
      <w:r w:rsidRPr="00BE2B53">
        <w:rPr>
          <w:rFonts w:ascii="Times New Roman" w:hAnsi="Times New Roman"/>
          <w:sz w:val="20"/>
          <w:szCs w:val="20"/>
        </w:rPr>
        <w:t xml:space="preserve"> л. в 1 экз.</w:t>
      </w:r>
    </w:p>
    <w:p w14:paraId="5BA980DA" w14:textId="15E57B65" w:rsidR="00FA017F" w:rsidRPr="00BE2B53" w:rsidRDefault="00FA017F" w:rsidP="00FA017F">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3</w:t>
      </w:r>
      <w:r w:rsidRPr="00BE2B53">
        <w:rPr>
          <w:rFonts w:ascii="Times New Roman" w:hAnsi="Times New Roman"/>
          <w:sz w:val="20"/>
          <w:szCs w:val="20"/>
        </w:rPr>
        <w:t xml:space="preserve">. </w:t>
      </w:r>
      <w:r w:rsidR="002F0EF4">
        <w:rPr>
          <w:rFonts w:ascii="Times New Roman" w:hAnsi="Times New Roman"/>
          <w:sz w:val="20"/>
          <w:szCs w:val="20"/>
        </w:rPr>
        <w:t>Описание предмета закупки</w:t>
      </w:r>
      <w:r w:rsidRPr="00BE2B53">
        <w:rPr>
          <w:rFonts w:ascii="Times New Roman" w:hAnsi="Times New Roman"/>
          <w:sz w:val="20"/>
          <w:szCs w:val="20"/>
        </w:rPr>
        <w:t xml:space="preserve"> на </w:t>
      </w:r>
      <w:r w:rsidR="0050366C">
        <w:rPr>
          <w:rFonts w:ascii="Times New Roman" w:hAnsi="Times New Roman"/>
          <w:sz w:val="20"/>
          <w:szCs w:val="20"/>
        </w:rPr>
        <w:t>2</w:t>
      </w:r>
      <w:r w:rsidRPr="00BE2B53">
        <w:rPr>
          <w:rFonts w:ascii="Times New Roman" w:hAnsi="Times New Roman"/>
          <w:sz w:val="20"/>
          <w:szCs w:val="20"/>
        </w:rPr>
        <w:t xml:space="preserve"> л. в 1 экз.</w:t>
      </w:r>
    </w:p>
    <w:p w14:paraId="1EA2A971" w14:textId="5F43BB5B"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Приложение 4. Заявления на 2 л. в 1 экз.</w:t>
      </w:r>
    </w:p>
    <w:p w14:paraId="430AEDE4" w14:textId="77777777" w:rsidR="000C396E" w:rsidRDefault="000C396E" w:rsidP="006056AE">
      <w:pPr>
        <w:spacing w:after="0"/>
        <w:rPr>
          <w:rFonts w:ascii="Times New Roman" w:hAnsi="Times New Roman"/>
          <w:sz w:val="26"/>
          <w:szCs w:val="26"/>
        </w:rPr>
      </w:pPr>
    </w:p>
    <w:p w14:paraId="543050B5" w14:textId="083B817D"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proofErr w:type="spellStart"/>
      <w:r w:rsidRPr="002528EE">
        <w:rPr>
          <w:rFonts w:ascii="Times New Roman" w:hAnsi="Times New Roman"/>
          <w:sz w:val="26"/>
          <w:szCs w:val="26"/>
        </w:rPr>
        <w:t>В.Н.Танаджи</w:t>
      </w:r>
      <w:proofErr w:type="spellEnd"/>
    </w:p>
    <w:p w14:paraId="23A2B1D6" w14:textId="76496BA0" w:rsidR="00642A32" w:rsidRDefault="00642A32" w:rsidP="00642A32">
      <w:pPr>
        <w:spacing w:after="0"/>
        <w:rPr>
          <w:rFonts w:ascii="Times New Roman" w:hAnsi="Times New Roman"/>
          <w:sz w:val="26"/>
          <w:szCs w:val="26"/>
        </w:rPr>
      </w:pPr>
    </w:p>
    <w:p w14:paraId="77AB9765" w14:textId="77777777" w:rsidR="0050366C" w:rsidRPr="002528EE" w:rsidRDefault="0050366C" w:rsidP="00642A32">
      <w:pPr>
        <w:spacing w:after="0"/>
        <w:rPr>
          <w:rFonts w:ascii="Times New Roman" w:hAnsi="Times New Roman"/>
          <w:sz w:val="26"/>
          <w:szCs w:val="26"/>
        </w:rPr>
      </w:pPr>
    </w:p>
    <w:p w14:paraId="17A92AA6" w14:textId="76B0B0EC"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8F0876">
        <w:rPr>
          <w:rFonts w:ascii="Times New Roman" w:hAnsi="Times New Roman"/>
          <w:sz w:val="26"/>
          <w:szCs w:val="26"/>
        </w:rPr>
        <w:t xml:space="preserve">           </w:t>
      </w:r>
      <w:r w:rsidR="002F0EF4">
        <w:rPr>
          <w:rFonts w:ascii="Times New Roman" w:hAnsi="Times New Roman"/>
          <w:sz w:val="26"/>
          <w:szCs w:val="26"/>
        </w:rPr>
        <w:t xml:space="preserve"> </w:t>
      </w:r>
      <w:proofErr w:type="spellStart"/>
      <w:r w:rsidR="002F0EF4">
        <w:rPr>
          <w:rFonts w:ascii="Times New Roman" w:hAnsi="Times New Roman"/>
          <w:sz w:val="26"/>
          <w:szCs w:val="26"/>
        </w:rPr>
        <w:t>А.А.Громова</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16cid:durableId="1329091435">
    <w:abstractNumId w:val="0"/>
  </w:num>
  <w:num w:numId="2" w16cid:durableId="1277522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1829"/>
    <w:rsid w:val="000665F1"/>
    <w:rsid w:val="000726A9"/>
    <w:rsid w:val="00077EFF"/>
    <w:rsid w:val="000850AF"/>
    <w:rsid w:val="00086331"/>
    <w:rsid w:val="00090087"/>
    <w:rsid w:val="00093451"/>
    <w:rsid w:val="00097A66"/>
    <w:rsid w:val="000B5362"/>
    <w:rsid w:val="000B553A"/>
    <w:rsid w:val="000C396E"/>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926"/>
    <w:rsid w:val="001A7A98"/>
    <w:rsid w:val="001B13ED"/>
    <w:rsid w:val="001B7E25"/>
    <w:rsid w:val="001D1943"/>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61E2"/>
    <w:rsid w:val="002B79B4"/>
    <w:rsid w:val="002C2FBD"/>
    <w:rsid w:val="002C3305"/>
    <w:rsid w:val="002C5C46"/>
    <w:rsid w:val="002D0862"/>
    <w:rsid w:val="002D3152"/>
    <w:rsid w:val="002D386D"/>
    <w:rsid w:val="002D5A68"/>
    <w:rsid w:val="002E65DF"/>
    <w:rsid w:val="002F0EF4"/>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246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4A14"/>
    <w:rsid w:val="004C5003"/>
    <w:rsid w:val="004D24E9"/>
    <w:rsid w:val="004E29D7"/>
    <w:rsid w:val="004E2EB0"/>
    <w:rsid w:val="004E3D5A"/>
    <w:rsid w:val="004F01F0"/>
    <w:rsid w:val="004F0D5A"/>
    <w:rsid w:val="004F383A"/>
    <w:rsid w:val="004F41C5"/>
    <w:rsid w:val="00500A46"/>
    <w:rsid w:val="0050366C"/>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E545D"/>
    <w:rsid w:val="006056AE"/>
    <w:rsid w:val="006060E9"/>
    <w:rsid w:val="006061FB"/>
    <w:rsid w:val="00621C89"/>
    <w:rsid w:val="00623C47"/>
    <w:rsid w:val="00631512"/>
    <w:rsid w:val="0063395C"/>
    <w:rsid w:val="00634236"/>
    <w:rsid w:val="006344AB"/>
    <w:rsid w:val="00636295"/>
    <w:rsid w:val="00642A32"/>
    <w:rsid w:val="006436AC"/>
    <w:rsid w:val="00645F05"/>
    <w:rsid w:val="00661122"/>
    <w:rsid w:val="00663E98"/>
    <w:rsid w:val="00667DB1"/>
    <w:rsid w:val="006847E7"/>
    <w:rsid w:val="00694FC8"/>
    <w:rsid w:val="006A3ABC"/>
    <w:rsid w:val="006A3DE8"/>
    <w:rsid w:val="006A46FE"/>
    <w:rsid w:val="006A57E1"/>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1518"/>
    <w:rsid w:val="00794FDC"/>
    <w:rsid w:val="00796DDF"/>
    <w:rsid w:val="007B0A1A"/>
    <w:rsid w:val="007B587E"/>
    <w:rsid w:val="007C48FF"/>
    <w:rsid w:val="007C6FBA"/>
    <w:rsid w:val="007D27F3"/>
    <w:rsid w:val="007E434C"/>
    <w:rsid w:val="007F779A"/>
    <w:rsid w:val="00802D83"/>
    <w:rsid w:val="00821094"/>
    <w:rsid w:val="0082490E"/>
    <w:rsid w:val="00827F92"/>
    <w:rsid w:val="00831E09"/>
    <w:rsid w:val="00837438"/>
    <w:rsid w:val="00842958"/>
    <w:rsid w:val="00843800"/>
    <w:rsid w:val="00846C88"/>
    <w:rsid w:val="00855908"/>
    <w:rsid w:val="00866A6A"/>
    <w:rsid w:val="00867460"/>
    <w:rsid w:val="008715F5"/>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058EF"/>
    <w:rsid w:val="00925EF4"/>
    <w:rsid w:val="00942960"/>
    <w:rsid w:val="009500A6"/>
    <w:rsid w:val="00951E48"/>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00FB"/>
    <w:rsid w:val="00AC3088"/>
    <w:rsid w:val="00AC529E"/>
    <w:rsid w:val="00AD2465"/>
    <w:rsid w:val="00AF03D9"/>
    <w:rsid w:val="00AF1FCF"/>
    <w:rsid w:val="00AF650D"/>
    <w:rsid w:val="00AF7EAD"/>
    <w:rsid w:val="00B1170B"/>
    <w:rsid w:val="00B13911"/>
    <w:rsid w:val="00B13A87"/>
    <w:rsid w:val="00B14043"/>
    <w:rsid w:val="00B15BBD"/>
    <w:rsid w:val="00B17B59"/>
    <w:rsid w:val="00B25C60"/>
    <w:rsid w:val="00B34518"/>
    <w:rsid w:val="00B35698"/>
    <w:rsid w:val="00B35C6A"/>
    <w:rsid w:val="00B43BBC"/>
    <w:rsid w:val="00B459AE"/>
    <w:rsid w:val="00B50071"/>
    <w:rsid w:val="00B50A0E"/>
    <w:rsid w:val="00B54D90"/>
    <w:rsid w:val="00B557B6"/>
    <w:rsid w:val="00B778B3"/>
    <w:rsid w:val="00B80E88"/>
    <w:rsid w:val="00B83B5B"/>
    <w:rsid w:val="00B83F39"/>
    <w:rsid w:val="00B9087D"/>
    <w:rsid w:val="00B92A72"/>
    <w:rsid w:val="00BB0E49"/>
    <w:rsid w:val="00BB270C"/>
    <w:rsid w:val="00BC3C43"/>
    <w:rsid w:val="00BC5994"/>
    <w:rsid w:val="00BC751B"/>
    <w:rsid w:val="00BD3222"/>
    <w:rsid w:val="00BD596F"/>
    <w:rsid w:val="00BE2B53"/>
    <w:rsid w:val="00BE4B88"/>
    <w:rsid w:val="00BE6818"/>
    <w:rsid w:val="00BF05A1"/>
    <w:rsid w:val="00BF0735"/>
    <w:rsid w:val="00BF3001"/>
    <w:rsid w:val="00C02007"/>
    <w:rsid w:val="00C055FB"/>
    <w:rsid w:val="00C210F6"/>
    <w:rsid w:val="00C258A2"/>
    <w:rsid w:val="00C27229"/>
    <w:rsid w:val="00C35927"/>
    <w:rsid w:val="00C3601A"/>
    <w:rsid w:val="00C404C3"/>
    <w:rsid w:val="00C42AC6"/>
    <w:rsid w:val="00C433C6"/>
    <w:rsid w:val="00C53857"/>
    <w:rsid w:val="00C606AF"/>
    <w:rsid w:val="00C70AB7"/>
    <w:rsid w:val="00C768F3"/>
    <w:rsid w:val="00C76AC1"/>
    <w:rsid w:val="00C77549"/>
    <w:rsid w:val="00C80705"/>
    <w:rsid w:val="00C846B0"/>
    <w:rsid w:val="00C93427"/>
    <w:rsid w:val="00C94993"/>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57557"/>
    <w:rsid w:val="00D57C5D"/>
    <w:rsid w:val="00D64EDF"/>
    <w:rsid w:val="00D67343"/>
    <w:rsid w:val="00D811BA"/>
    <w:rsid w:val="00D82D64"/>
    <w:rsid w:val="00D82EFB"/>
    <w:rsid w:val="00D91189"/>
    <w:rsid w:val="00D97799"/>
    <w:rsid w:val="00DA6923"/>
    <w:rsid w:val="00DB0F3F"/>
    <w:rsid w:val="00DB2156"/>
    <w:rsid w:val="00DB57D2"/>
    <w:rsid w:val="00DB7616"/>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8523D"/>
    <w:rsid w:val="00F90269"/>
    <w:rsid w:val="00F90A78"/>
    <w:rsid w:val="00FA017F"/>
    <w:rsid w:val="00FA56BF"/>
    <w:rsid w:val="00FA657D"/>
    <w:rsid w:val="00FB3EC3"/>
    <w:rsid w:val="00FB4053"/>
    <w:rsid w:val="00FB4A2F"/>
    <w:rsid w:val="00FB6A5C"/>
    <w:rsid w:val="00FC7782"/>
    <w:rsid w:val="00FE1218"/>
    <w:rsid w:val="00FE1E9C"/>
    <w:rsid w:val="00FE25A1"/>
    <w:rsid w:val="00FE51E9"/>
    <w:rsid w:val="00FF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552BB-303E-41C8-BAD5-FD703BFF7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9</Pages>
  <Words>3301</Words>
  <Characters>18816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49</cp:revision>
  <cp:lastPrinted>2026-08-27T13:08:00Z</cp:lastPrinted>
  <dcterms:created xsi:type="dcterms:W3CDTF">2026-07-21T14:16:00Z</dcterms:created>
  <dcterms:modified xsi:type="dcterms:W3CDTF">2026-09-07T09:09:00Z</dcterms:modified>
</cp:coreProperties>
</file>