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61" w:rsidRDefault="003B6F35">
      <w:pPr>
        <w:pStyle w:val="20"/>
        <w:framePr w:wrap="none" w:vAnchor="page" w:hAnchor="page" w:x="6829" w:y="1290"/>
        <w:shd w:val="clear" w:color="auto" w:fill="auto"/>
        <w:spacing w:line="90" w:lineRule="exact"/>
        <w:ind w:firstLine="0"/>
      </w:pPr>
      <w:r>
        <w:t>УТВЕРЖДАЮ</w:t>
      </w:r>
    </w:p>
    <w:p w:rsidR="00346461" w:rsidRDefault="003B6F35">
      <w:pPr>
        <w:pStyle w:val="20"/>
        <w:framePr w:w="701" w:h="321" w:hRule="exact" w:wrap="none" w:vAnchor="page" w:hAnchor="page" w:x="1448" w:y="2615"/>
        <w:shd w:val="clear" w:color="auto" w:fill="auto"/>
        <w:spacing w:after="37" w:line="90" w:lineRule="exact"/>
        <w:ind w:firstLine="0"/>
      </w:pPr>
      <w:r>
        <w:t>ПОДРЯДЧИК:</w:t>
      </w:r>
    </w:p>
    <w:p w:rsidR="00346461" w:rsidRDefault="003B6F35">
      <w:pPr>
        <w:pStyle w:val="20"/>
        <w:framePr w:w="701" w:h="321" w:hRule="exact" w:wrap="none" w:vAnchor="page" w:hAnchor="page" w:x="1448" w:y="2615"/>
        <w:shd w:val="clear" w:color="auto" w:fill="auto"/>
        <w:spacing w:line="90" w:lineRule="exact"/>
        <w:ind w:firstLine="0"/>
      </w:pPr>
      <w:r>
        <w:t>АДРЕС:</w:t>
      </w:r>
    </w:p>
    <w:p w:rsidR="00346461" w:rsidRDefault="003B6F35">
      <w:pPr>
        <w:pStyle w:val="20"/>
        <w:framePr w:w="4339" w:h="1760" w:hRule="exact" w:wrap="none" w:vAnchor="page" w:hAnchor="page" w:x="2216" w:y="2029"/>
        <w:shd w:val="clear" w:color="auto" w:fill="auto"/>
        <w:spacing w:after="34" w:line="90" w:lineRule="exact"/>
        <w:ind w:firstLine="0"/>
        <w:jc w:val="both"/>
      </w:pPr>
      <w:r>
        <w:t>Учреждение здравоохранения "</w:t>
      </w:r>
      <w:proofErr w:type="gramStart"/>
      <w:r>
        <w:t>Минская</w:t>
      </w:r>
      <w:proofErr w:type="gramEnd"/>
      <w:r>
        <w:t xml:space="preserve"> центральная роПошшя клшшческая большою"</w:t>
      </w:r>
    </w:p>
    <w:p w:rsidR="00346461" w:rsidRDefault="003B6F35" w:rsidP="003E2C54">
      <w:pPr>
        <w:pStyle w:val="20"/>
        <w:framePr w:w="4339" w:h="1760" w:hRule="exact" w:wrap="none" w:vAnchor="page" w:hAnchor="page" w:x="2216" w:y="2029"/>
        <w:shd w:val="clear" w:color="auto" w:fill="auto"/>
        <w:spacing w:line="250" w:lineRule="exact"/>
        <w:ind w:right="900" w:firstLine="0"/>
      </w:pPr>
      <w:r>
        <w:t>223053 Минский р-н, дБоровляны, ул</w:t>
      </w:r>
      <w:proofErr w:type="gramStart"/>
      <w:r>
        <w:t>.</w:t>
      </w:r>
      <w:r w:rsidR="003E2C54">
        <w:t>Ф</w:t>
      </w:r>
      <w:proofErr w:type="gramEnd"/>
      <w:r w:rsidR="003E2C54">
        <w:t xml:space="preserve">рутпенская 1 </w:t>
      </w:r>
    </w:p>
    <w:p w:rsidR="003E2C54" w:rsidRDefault="003E2C54" w:rsidP="003E2C54">
      <w:pPr>
        <w:pStyle w:val="20"/>
        <w:framePr w:w="4339" w:h="1760" w:hRule="exact" w:wrap="none" w:vAnchor="page" w:hAnchor="page" w:x="2216" w:y="2029"/>
        <w:shd w:val="clear" w:color="auto" w:fill="auto"/>
        <w:spacing w:line="250" w:lineRule="exact"/>
        <w:ind w:right="900" w:firstLine="0"/>
      </w:pPr>
    </w:p>
    <w:p w:rsidR="003E2C54" w:rsidRDefault="003E2C54" w:rsidP="003E2C54">
      <w:pPr>
        <w:pStyle w:val="20"/>
        <w:framePr w:w="4339" w:h="1760" w:hRule="exact" w:wrap="none" w:vAnchor="page" w:hAnchor="page" w:x="2216" w:y="2029"/>
        <w:shd w:val="clear" w:color="auto" w:fill="auto"/>
        <w:spacing w:line="250" w:lineRule="exact"/>
        <w:ind w:right="900" w:firstLine="0"/>
      </w:pPr>
    </w:p>
    <w:p w:rsidR="003E2C54" w:rsidRDefault="003E2C54" w:rsidP="003E2C54">
      <w:pPr>
        <w:pStyle w:val="20"/>
        <w:framePr w:w="4339" w:h="1760" w:hRule="exact" w:wrap="none" w:vAnchor="page" w:hAnchor="page" w:x="2216" w:y="2029"/>
        <w:shd w:val="clear" w:color="auto" w:fill="auto"/>
        <w:spacing w:line="250" w:lineRule="exact"/>
        <w:ind w:right="900" w:firstLine="0"/>
      </w:pPr>
    </w:p>
    <w:p w:rsidR="00346461" w:rsidRDefault="003B6F35">
      <w:pPr>
        <w:pStyle w:val="20"/>
        <w:framePr w:w="4339" w:h="1760" w:hRule="exact" w:wrap="none" w:vAnchor="page" w:hAnchor="page" w:x="2216" w:y="2029"/>
        <w:shd w:val="clear" w:color="auto" w:fill="auto"/>
        <w:spacing w:after="280" w:line="90" w:lineRule="exact"/>
        <w:ind w:firstLine="0"/>
        <w:jc w:val="both"/>
      </w:pPr>
      <w:r>
        <w:t xml:space="preserve">Восстановление работоспособности лифтов </w:t>
      </w:r>
      <w:r>
        <w:rPr>
          <w:lang w:val="es-ES" w:eastAsia="es-ES" w:bidi="es-ES"/>
        </w:rPr>
        <w:t xml:space="preserve">Per </w:t>
      </w:r>
      <w:r>
        <w:t>.№25-32-2905</w:t>
      </w:r>
    </w:p>
    <w:p w:rsidR="00346461" w:rsidRDefault="003B6F35">
      <w:pPr>
        <w:pStyle w:val="10"/>
        <w:framePr w:w="4339" w:h="1760" w:hRule="exact" w:wrap="none" w:vAnchor="page" w:hAnchor="page" w:x="2216" w:y="2029"/>
        <w:shd w:val="clear" w:color="auto" w:fill="auto"/>
        <w:spacing w:before="0" w:line="110" w:lineRule="exact"/>
        <w:ind w:left="2160"/>
      </w:pPr>
      <w:bookmarkStart w:id="0" w:name="bookmark0"/>
      <w:r>
        <w:t>СМЕТА № 10</w:t>
      </w:r>
      <w:bookmarkEnd w:id="0"/>
    </w:p>
    <w:p w:rsidR="00346461" w:rsidRDefault="003B6F35">
      <w:pPr>
        <w:pStyle w:val="20"/>
        <w:framePr w:w="845" w:h="413" w:hRule="exact" w:wrap="none" w:vAnchor="page" w:hAnchor="page" w:x="6632" w:y="3117"/>
        <w:shd w:val="clear" w:color="auto" w:fill="auto"/>
        <w:spacing w:line="187" w:lineRule="exact"/>
        <w:ind w:left="520"/>
      </w:pPr>
      <w:r>
        <w:t xml:space="preserve">Договор номер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78"/>
        <w:gridCol w:w="1210"/>
        <w:gridCol w:w="850"/>
        <w:gridCol w:w="466"/>
        <w:gridCol w:w="461"/>
        <w:gridCol w:w="461"/>
        <w:gridCol w:w="480"/>
        <w:gridCol w:w="2030"/>
        <w:gridCol w:w="984"/>
      </w:tblGrid>
      <w:tr w:rsidR="00346461">
        <w:trPr>
          <w:trHeight w:hRule="exact" w:val="154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 xml:space="preserve">№ </w:t>
            </w:r>
            <w:proofErr w:type="gramStart"/>
            <w:r>
              <w:rPr>
                <w:rStyle w:val="24pt"/>
              </w:rPr>
              <w:t>Ед</w:t>
            </w:r>
            <w:proofErr w:type="gramEnd"/>
            <w:r>
              <w:rPr>
                <w:rStyle w:val="24pt"/>
              </w:rPr>
              <w:t xml:space="preserve"> </w:t>
            </w:r>
            <w:r>
              <w:rPr>
                <w:rStyle w:val="24pt"/>
                <w:lang w:val="es-ES" w:eastAsia="es-ES" w:bidi="es-ES"/>
              </w:rPr>
              <w:t>pKuami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  <w:rPr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0"/>
              </w:rPr>
              <w:t>а™,—</w:t>
            </w:r>
          </w:p>
        </w:tc>
        <w:tc>
          <w:tcPr>
            <w:tcW w:w="13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</w:pPr>
            <w:r>
              <w:rPr>
                <w:rStyle w:val="24pt"/>
              </w:rPr>
              <w:t>Коя пост»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90" w:lineRule="exact"/>
              <w:ind w:left="600" w:firstLine="0"/>
            </w:pPr>
            <w:r>
              <w:rPr>
                <w:rStyle w:val="24pt"/>
                <w:lang w:val="es-ES" w:eastAsia="es-ES" w:bidi="es-ES"/>
              </w:rPr>
              <w:t xml:space="preserve">Valora </w:t>
            </w:r>
            <w:r>
              <w:rPr>
                <w:rStyle w:val="22"/>
              </w:rPr>
              <w:t xml:space="preserve">с </w:t>
            </w:r>
            <w:r>
              <w:rPr>
                <w:rStyle w:val="24pt"/>
              </w:rPr>
              <w:t>поаышоакмпо кмпракту 50*0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0"/>
              </w:rPr>
              <w:t>Зот</w:t>
            </w:r>
            <w:proofErr w:type="gramStart"/>
            <w:r>
              <w:rPr>
                <w:rStyle w:val="24pt0"/>
              </w:rPr>
              <w:t>]ю</w:t>
            </w:r>
            <w:proofErr w:type="gramEnd"/>
            <w:r>
              <w:rPr>
                <w:rStyle w:val="24pt0"/>
              </w:rPr>
              <w:t>т труда ч 'кос</w:t>
            </w:r>
          </w:p>
        </w:tc>
      </w:tr>
      <w:tr w:rsidR="00346461">
        <w:trPr>
          <w:trHeight w:hRule="exact" w:val="274"/>
        </w:trPr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</w:pPr>
            <w:r>
              <w:rPr>
                <w:rStyle w:val="24pt"/>
              </w:rPr>
              <w:t>ПО СМЕТЕ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</w:pPr>
            <w:r>
              <w:rPr>
                <w:rStyle w:val="24pt"/>
              </w:rPr>
              <w:t>ПО АКТАМ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</w:pPr>
            <w:r>
              <w:rPr>
                <w:rStyle w:val="24pt"/>
              </w:rPr>
              <w:t>ОСТАЛОСЬ</w:t>
            </w:r>
          </w:p>
        </w:tc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  <w:tc>
          <w:tcPr>
            <w:tcW w:w="20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787" w:wrap="none" w:vAnchor="page" w:hAnchor="page" w:x="1496" w:y="3767"/>
            </w:pPr>
          </w:p>
        </w:tc>
      </w:tr>
      <w:tr w:rsidR="00346461">
        <w:trPr>
          <w:trHeight w:hRule="exact" w:val="13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>3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787" w:wrap="none" w:vAnchor="page" w:hAnchor="page" w:x="1496" w:y="3767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>■!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80" w:lineRule="exact"/>
              <w:ind w:firstLine="0"/>
              <w:jc w:val="center"/>
            </w:pPr>
            <w:r>
              <w:rPr>
                <w:rStyle w:val="24pt"/>
              </w:rPr>
              <w:t>6</w:t>
            </w:r>
          </w:p>
        </w:tc>
      </w:tr>
      <w:tr w:rsidR="00346461">
        <w:trPr>
          <w:trHeight w:hRule="exact" w:val="226"/>
        </w:trPr>
        <w:tc>
          <w:tcPr>
            <w:tcW w:w="7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787" w:wrap="none" w:vAnchor="page" w:hAnchor="page" w:x="1496" w:y="3767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Расчет трудовых затрат рег.№25-32-2905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1349"/>
        <w:gridCol w:w="1579"/>
        <w:gridCol w:w="1128"/>
        <w:gridCol w:w="1310"/>
        <w:gridCol w:w="1690"/>
      </w:tblGrid>
      <w:tr w:rsidR="00346461">
        <w:trPr>
          <w:trHeight w:hRule="exact" w:val="518"/>
        </w:trPr>
        <w:tc>
          <w:tcPr>
            <w:tcW w:w="6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245" w:lineRule="exact"/>
              <w:ind w:firstLine="0"/>
              <w:jc w:val="both"/>
            </w:pPr>
            <w:r>
              <w:rPr>
                <w:rStyle w:val="22"/>
              </w:rPr>
              <w:t>3.2.1.1.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1п2 3.2.1.1 п 12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after="60" w:line="90" w:lineRule="exact"/>
              <w:ind w:firstLine="0"/>
            </w:pPr>
            <w:r>
              <w:rPr>
                <w:rStyle w:val="22"/>
              </w:rPr>
              <w:t>Оборудование рабочего места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before="60" w:line="120" w:lineRule="exact"/>
              <w:ind w:firstLine="0"/>
            </w:pPr>
            <w:r>
              <w:rPr>
                <w:rStyle w:val="22"/>
              </w:rPr>
              <w:t>Установка подставок под противовес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Освобождение лебедки от нагрузки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Передвижение кабины и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after="120" w:line="90" w:lineRule="exact"/>
              <w:ind w:left="280" w:firstLine="0"/>
            </w:pPr>
            <w:r>
              <w:rPr>
                <w:rStyle w:val="22"/>
              </w:rPr>
              <w:t>1.раб</w:t>
            </w:r>
            <w:proofErr w:type="gramStart"/>
            <w:r>
              <w:rPr>
                <w:rStyle w:val="22"/>
              </w:rPr>
              <w:t>.м</w:t>
            </w:r>
            <w:proofErr w:type="gramEnd"/>
            <w:r>
              <w:rPr>
                <w:rStyle w:val="22"/>
              </w:rPr>
              <w:t>.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before="120" w:line="120" w:lineRule="exact"/>
              <w:ind w:left="200" w:firstLine="0"/>
            </w:pPr>
            <w:r>
              <w:rPr>
                <w:rStyle w:val="2Candara6pt"/>
              </w:rPr>
              <w:t>1</w:t>
            </w:r>
            <w:r>
              <w:rPr>
                <w:rStyle w:val="22"/>
              </w:rPr>
              <w:t xml:space="preserve"> комплект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after="120"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before="120"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after="120" w:line="90" w:lineRule="exact"/>
              <w:ind w:right="860" w:firstLine="0"/>
              <w:jc w:val="right"/>
            </w:pPr>
            <w:r>
              <w:rPr>
                <w:rStyle w:val="22"/>
              </w:rPr>
              <w:t>122,10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before="120" w:line="90" w:lineRule="exact"/>
              <w:ind w:right="860" w:firstLine="0"/>
              <w:jc w:val="right"/>
            </w:pPr>
            <w:r>
              <w:rPr>
                <w:rStyle w:val="22"/>
              </w:rPr>
              <w:t>19,80</w:t>
            </w:r>
          </w:p>
        </w:tc>
        <w:tc>
          <w:tcPr>
            <w:tcW w:w="16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after="120" w:line="90" w:lineRule="exact"/>
              <w:ind w:left="880" w:firstLine="0"/>
            </w:pPr>
            <w:r>
              <w:rPr>
                <w:rStyle w:val="22"/>
              </w:rPr>
              <w:t>3,70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before="120" w:line="90" w:lineRule="exact"/>
              <w:ind w:left="880" w:firstLine="0"/>
            </w:pPr>
            <w:r>
              <w:rPr>
                <w:rStyle w:val="22"/>
              </w:rPr>
              <w:t>0,60</w:t>
            </w:r>
          </w:p>
        </w:tc>
      </w:tr>
      <w:tr w:rsidR="00346461">
        <w:trPr>
          <w:trHeight w:hRule="exact" w:val="245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3.2.1.1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6</w:t>
            </w:r>
          </w:p>
        </w:tc>
        <w:tc>
          <w:tcPr>
            <w:tcW w:w="1349" w:type="dxa"/>
            <w:vMerge/>
            <w:shd w:val="clear" w:color="auto" w:fill="FFFFFF"/>
            <w:vAlign w:val="bottom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посадка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92,40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2,80</w:t>
            </w:r>
          </w:p>
        </w:tc>
      </w:tr>
      <w:tr w:rsidR="00346461">
        <w:trPr>
          <w:trHeight w:hRule="exact" w:val="125"/>
        </w:trPr>
        <w:tc>
          <w:tcPr>
            <w:tcW w:w="662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vMerge/>
            <w:shd w:val="clear" w:color="auto" w:fill="FFFFFF"/>
            <w:vAlign w:val="bottom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579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370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 xml:space="preserve">3.2.1.1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10 п 1</w:t>
            </w: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5" w:lineRule="exact"/>
              <w:ind w:firstLine="0"/>
            </w:pPr>
            <w:r>
              <w:rPr>
                <w:rStyle w:val="22"/>
              </w:rPr>
              <w:t xml:space="preserve">противовеса ручным способом </w:t>
            </w:r>
            <w:proofErr w:type="gramStart"/>
            <w:r>
              <w:rPr>
                <w:rStyle w:val="22"/>
              </w:rPr>
              <w:t>в верх</w:t>
            </w:r>
            <w:proofErr w:type="gramEnd"/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5" w:lineRule="exact"/>
              <w:ind w:firstLine="0"/>
            </w:pPr>
            <w:r>
              <w:rPr>
                <w:rStyle w:val="22"/>
              </w:rPr>
              <w:t xml:space="preserve">Снятие </w:t>
            </w:r>
            <w:proofErr w:type="gramStart"/>
            <w:r>
              <w:rPr>
                <w:rStyle w:val="22"/>
              </w:rPr>
              <w:t>канатоведущего</w:t>
            </w:r>
            <w:proofErr w:type="gramEnd"/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360" w:firstLine="0"/>
            </w:pPr>
            <w:r>
              <w:rPr>
                <w:rStyle w:val="22"/>
              </w:rPr>
              <w:t>1 м</w:t>
            </w:r>
          </w:p>
        </w:tc>
        <w:tc>
          <w:tcPr>
            <w:tcW w:w="1128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2,00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9,24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0,14</w:t>
            </w:r>
          </w:p>
        </w:tc>
      </w:tr>
      <w:tr w:rsidR="00346461">
        <w:trPr>
          <w:trHeight w:hRule="exact" w:val="240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16 п 1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15" w:lineRule="exact"/>
              <w:ind w:firstLine="0"/>
            </w:pPr>
            <w:r>
              <w:rPr>
                <w:rStyle w:val="22"/>
              </w:rPr>
              <w:t>шкива (КВШ) диаметром до 770</w:t>
            </w:r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80" w:firstLine="0"/>
            </w:pPr>
            <w:r>
              <w:rPr>
                <w:rStyle w:val="22"/>
              </w:rPr>
              <w:t>1 КВШ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97.02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2.94</w:t>
            </w:r>
          </w:p>
        </w:tc>
      </w:tr>
      <w:tr w:rsidR="00346461">
        <w:trPr>
          <w:trHeight w:hRule="exact" w:val="254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13</w:t>
            </w: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15" w:lineRule="exact"/>
              <w:ind w:firstLine="0"/>
            </w:pPr>
            <w:r>
              <w:rPr>
                <w:rStyle w:val="22"/>
              </w:rPr>
              <w:t>Снятие маховики червяного вала редуктора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редуктор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23.10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0,70</w:t>
            </w:r>
          </w:p>
        </w:tc>
      </w:tr>
      <w:tr w:rsidR="00346461">
        <w:trPr>
          <w:trHeight w:hRule="exact" w:val="130"/>
        </w:trPr>
        <w:tc>
          <w:tcPr>
            <w:tcW w:w="662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 xml:space="preserve">Разборка </w:t>
            </w:r>
            <w:proofErr w:type="gramStart"/>
            <w:r>
              <w:rPr>
                <w:rStyle w:val="22"/>
              </w:rPr>
              <w:t>тормозного</w:t>
            </w:r>
            <w:proofErr w:type="gramEnd"/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тормозное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1.00</w:t>
            </w:r>
          </w:p>
        </w:tc>
        <w:tc>
          <w:tcPr>
            <w:tcW w:w="1310" w:type="dxa"/>
            <w:vMerge w:val="restart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81,18</w:t>
            </w:r>
          </w:p>
        </w:tc>
        <w:tc>
          <w:tcPr>
            <w:tcW w:w="169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2.46</w:t>
            </w:r>
          </w:p>
        </w:tc>
      </w:tr>
      <w:tr w:rsidR="00346461">
        <w:trPr>
          <w:trHeight w:hRule="exact" w:val="115"/>
        </w:trPr>
        <w:tc>
          <w:tcPr>
            <w:tcW w:w="662" w:type="dxa"/>
            <w:vMerge w:val="restart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vMerge w:val="restart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устройства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Снятие электродвигателя</w:t>
            </w:r>
          </w:p>
        </w:tc>
        <w:tc>
          <w:tcPr>
            <w:tcW w:w="1579" w:type="dxa"/>
            <w:vMerge w:val="restart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устройство</w:t>
            </w: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310" w:type="dxa"/>
            <w:vMerge/>
            <w:shd w:val="clear" w:color="auto" w:fill="FFFFFF"/>
            <w:vAlign w:val="center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69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</w:tr>
      <w:tr w:rsidR="00346461">
        <w:trPr>
          <w:trHeight w:hRule="exact" w:val="125"/>
        </w:trPr>
        <w:tc>
          <w:tcPr>
            <w:tcW w:w="662" w:type="dxa"/>
            <w:vMerge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349" w:type="dxa"/>
            <w:vMerge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579" w:type="dxa"/>
            <w:vMerge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235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37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главного привода массой до 0,5 т</w:t>
            </w:r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1 электродвигатель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130,02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3,94</w:t>
            </w:r>
          </w:p>
        </w:tc>
      </w:tr>
      <w:tr w:rsidR="00346461">
        <w:trPr>
          <w:trHeight w:hRule="exact" w:val="144"/>
        </w:trPr>
        <w:tc>
          <w:tcPr>
            <w:tcW w:w="662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>3.2.2.1 п47</w:t>
            </w: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Замена буферного пальца</w:t>
            </w:r>
          </w:p>
        </w:tc>
        <w:tc>
          <w:tcPr>
            <w:tcW w:w="157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80" w:firstLine="0"/>
            </w:pPr>
            <w:r>
              <w:rPr>
                <w:rStyle w:val="22"/>
              </w:rPr>
              <w:t>1 палец</w:t>
            </w:r>
          </w:p>
        </w:tc>
        <w:tc>
          <w:tcPr>
            <w:tcW w:w="1128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4,00</w:t>
            </w:r>
          </w:p>
        </w:tc>
        <w:tc>
          <w:tcPr>
            <w:tcW w:w="1310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27,72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0.21</w:t>
            </w:r>
          </w:p>
        </w:tc>
      </w:tr>
      <w:tr w:rsidR="00346461">
        <w:trPr>
          <w:trHeight w:hRule="exact" w:val="278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>3.2.2.1 п43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Снятие с установкой полумуфты на валу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полумуфтв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65,67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1,99</w:t>
            </w:r>
          </w:p>
        </w:tc>
      </w:tr>
      <w:tr w:rsidR="00346461">
        <w:trPr>
          <w:trHeight w:hRule="exact" w:val="221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6 п 1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Снятие редуктора без разбора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редуктор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71,28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2.16</w:t>
            </w:r>
          </w:p>
        </w:tc>
      </w:tr>
      <w:tr w:rsidR="00346461">
        <w:trPr>
          <w:trHeight w:hRule="exact" w:val="230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7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Установка редуктора в сборе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редуктор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116.82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3,54</w:t>
            </w:r>
          </w:p>
        </w:tc>
      </w:tr>
      <w:tr w:rsidR="00346461">
        <w:trPr>
          <w:trHeight w:hRule="exact" w:val="235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22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Сборка тормозного устройства</w:t>
            </w:r>
          </w:p>
        </w:tc>
        <w:tc>
          <w:tcPr>
            <w:tcW w:w="1579" w:type="dxa"/>
            <w:vMerge w:val="restart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left="200" w:firstLine="0"/>
            </w:pPr>
            <w:r>
              <w:rPr>
                <w:rStyle w:val="22"/>
              </w:rPr>
              <w:t>1 тормозное устройство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132,00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4,00</w:t>
            </w:r>
          </w:p>
        </w:tc>
      </w:tr>
      <w:tr w:rsidR="00346461">
        <w:trPr>
          <w:trHeight w:hRule="exact" w:val="154"/>
        </w:trPr>
        <w:tc>
          <w:tcPr>
            <w:tcW w:w="662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Установка электродвигателя</w:t>
            </w:r>
          </w:p>
        </w:tc>
        <w:tc>
          <w:tcPr>
            <w:tcW w:w="1579" w:type="dxa"/>
            <w:vMerge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235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38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главного привода массой до 0,5 т</w:t>
            </w:r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I электродвигатель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135,30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4,10</w:t>
            </w:r>
          </w:p>
        </w:tc>
      </w:tr>
      <w:tr w:rsidR="00346461">
        <w:trPr>
          <w:trHeight w:hRule="exact" w:val="451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3.2.2.I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14</w:t>
            </w: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Установка маховика червячного редуктора</w:t>
            </w:r>
          </w:p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 xml:space="preserve">Установка </w:t>
            </w:r>
            <w:proofErr w:type="gramStart"/>
            <w:r>
              <w:rPr>
                <w:rStyle w:val="22"/>
              </w:rPr>
              <w:t>канатоведущего</w:t>
            </w:r>
            <w:proofErr w:type="gramEnd"/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редуктор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16,50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0,50</w:t>
            </w:r>
          </w:p>
        </w:tc>
      </w:tr>
      <w:tr w:rsidR="00346461">
        <w:trPr>
          <w:trHeight w:hRule="exact" w:val="264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 xml:space="preserve">3.2.2.1л 17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>!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шкива (КВШ) диметром до 770</w:t>
            </w:r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80" w:firstLine="0"/>
            </w:pPr>
            <w:r>
              <w:rPr>
                <w:rStyle w:val="22"/>
              </w:rPr>
              <w:t>1 КВШ</w:t>
            </w:r>
          </w:p>
        </w:tc>
        <w:tc>
          <w:tcPr>
            <w:tcW w:w="1128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93,72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2,84</w:t>
            </w:r>
          </w:p>
        </w:tc>
      </w:tr>
      <w:tr w:rsidR="00346461">
        <w:trPr>
          <w:trHeight w:hRule="exact" w:val="168"/>
        </w:trPr>
        <w:tc>
          <w:tcPr>
            <w:tcW w:w="662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Передвижение кабины и</w:t>
            </w:r>
          </w:p>
        </w:tc>
        <w:tc>
          <w:tcPr>
            <w:tcW w:w="1579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120"/>
        </w:trPr>
        <w:tc>
          <w:tcPr>
            <w:tcW w:w="662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3.2.1.1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10 п</w:t>
            </w: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противовеса ручным способом</w:t>
            </w:r>
          </w:p>
        </w:tc>
        <w:tc>
          <w:tcPr>
            <w:tcW w:w="157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360" w:firstLine="0"/>
            </w:pPr>
            <w:r>
              <w:rPr>
                <w:rStyle w:val="22"/>
              </w:rPr>
              <w:t>1 м</w:t>
            </w:r>
          </w:p>
        </w:tc>
        <w:tc>
          <w:tcPr>
            <w:tcW w:w="1128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2,00</w:t>
            </w:r>
          </w:p>
        </w:tc>
        <w:tc>
          <w:tcPr>
            <w:tcW w:w="1310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36,30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0.55</w:t>
            </w:r>
          </w:p>
        </w:tc>
      </w:tr>
      <w:tr w:rsidR="00346461">
        <w:trPr>
          <w:trHeight w:hRule="exact" w:val="130"/>
        </w:trPr>
        <w:tc>
          <w:tcPr>
            <w:tcW w:w="662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вниз</w:t>
            </w:r>
          </w:p>
        </w:tc>
        <w:tc>
          <w:tcPr>
            <w:tcW w:w="1579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317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3.2.1.1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7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Установка лебедки под нагрузку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00" w:firstLine="0"/>
            </w:pPr>
            <w:r>
              <w:rPr>
                <w:rStyle w:val="22"/>
              </w:rPr>
              <w:t>1 установка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1,00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125,40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3,80</w:t>
            </w:r>
          </w:p>
        </w:tc>
      </w:tr>
      <w:tr w:rsidR="00346461">
        <w:trPr>
          <w:trHeight w:hRule="exact" w:val="187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>3.2.16.1.л 7</w:t>
            </w:r>
          </w:p>
        </w:tc>
        <w:tc>
          <w:tcPr>
            <w:tcW w:w="134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Опробование работы лифта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80" w:firstLine="0"/>
            </w:pPr>
            <w:r>
              <w:rPr>
                <w:rStyle w:val="22"/>
              </w:rPr>
              <w:t>1лифт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1.00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36,63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1.</w:t>
            </w:r>
            <w:proofErr w:type="gramStart"/>
            <w:r>
              <w:rPr>
                <w:rStyle w:val="22"/>
              </w:rPr>
              <w:t>П</w:t>
            </w:r>
            <w:proofErr w:type="gramEnd"/>
          </w:p>
        </w:tc>
      </w:tr>
      <w:tr w:rsidR="00346461">
        <w:trPr>
          <w:trHeight w:hRule="exact" w:val="259"/>
        </w:trPr>
        <w:tc>
          <w:tcPr>
            <w:tcW w:w="662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  <w:jc w:val="both"/>
            </w:pPr>
            <w:r>
              <w:rPr>
                <w:rStyle w:val="22"/>
              </w:rPr>
              <w:t xml:space="preserve">3.2.2.1 </w:t>
            </w:r>
            <w:proofErr w:type="gramStart"/>
            <w:r>
              <w:rPr>
                <w:rStyle w:val="22"/>
              </w:rPr>
              <w:t>п</w:t>
            </w:r>
            <w:proofErr w:type="gramEnd"/>
            <w:r>
              <w:rPr>
                <w:rStyle w:val="22"/>
              </w:rPr>
              <w:t xml:space="preserve"> 57</w:t>
            </w: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120" w:lineRule="exact"/>
              <w:ind w:firstLine="0"/>
            </w:pPr>
            <w:r>
              <w:rPr>
                <w:rStyle w:val="22"/>
              </w:rPr>
              <w:t>Частичное техшшеское освидетельствование</w:t>
            </w:r>
          </w:p>
        </w:tc>
        <w:tc>
          <w:tcPr>
            <w:tcW w:w="1579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280" w:firstLine="0"/>
            </w:pPr>
            <w:r>
              <w:rPr>
                <w:rStyle w:val="22"/>
              </w:rPr>
              <w:t>1 лифт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180" w:firstLine="0"/>
              <w:jc w:val="right"/>
            </w:pPr>
            <w:r>
              <w:rPr>
                <w:rStyle w:val="22"/>
              </w:rPr>
              <w:t>1.00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62,70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1.90</w:t>
            </w:r>
          </w:p>
        </w:tc>
      </w:tr>
      <w:tr w:rsidR="00346461">
        <w:trPr>
          <w:trHeight w:hRule="exact" w:val="13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Итого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1494,90</w:t>
            </w:r>
          </w:p>
        </w:tc>
        <w:tc>
          <w:tcPr>
            <w:tcW w:w="16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left="880" w:firstLine="0"/>
            </w:pPr>
            <w:r>
              <w:rPr>
                <w:rStyle w:val="22"/>
              </w:rPr>
              <w:t>43.98</w:t>
            </w:r>
          </w:p>
        </w:tc>
      </w:tr>
      <w:tr w:rsidR="00346461">
        <w:trPr>
          <w:trHeight w:hRule="exact" w:val="14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Заработная плата всего: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1494.90</w:t>
            </w:r>
          </w:p>
        </w:tc>
        <w:tc>
          <w:tcPr>
            <w:tcW w:w="169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125"/>
        </w:trPr>
        <w:tc>
          <w:tcPr>
            <w:tcW w:w="662" w:type="dxa"/>
            <w:tcBorders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Накладные расходы</w:t>
            </w:r>
          </w:p>
        </w:tc>
        <w:tc>
          <w:tcPr>
            <w:tcW w:w="1579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448,47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14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Итого: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6307" w:wrap="none" w:vAnchor="page" w:hAnchor="page" w:x="1496" w:y="4530"/>
              <w:shd w:val="clear" w:color="auto" w:fill="auto"/>
              <w:spacing w:line="90" w:lineRule="exact"/>
              <w:ind w:right="860" w:firstLine="0"/>
              <w:jc w:val="right"/>
            </w:pPr>
            <w:r>
              <w:rPr>
                <w:rStyle w:val="22"/>
              </w:rPr>
              <w:t>1943,37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6307" w:wrap="none" w:vAnchor="page" w:hAnchor="page" w:x="1496" w:y="4530"/>
              <w:rPr>
                <w:sz w:val="10"/>
                <w:szCs w:val="10"/>
              </w:rPr>
            </w:pPr>
          </w:p>
        </w:tc>
      </w:tr>
    </w:tbl>
    <w:p w:rsidR="00346461" w:rsidRDefault="003B6F35">
      <w:pPr>
        <w:pStyle w:val="20"/>
        <w:framePr w:w="1334" w:h="1340" w:hRule="exact" w:wrap="none" w:vAnchor="page" w:hAnchor="page" w:x="2216" w:y="10813"/>
        <w:shd w:val="clear" w:color="auto" w:fill="auto"/>
        <w:spacing w:line="120" w:lineRule="exact"/>
        <w:ind w:firstLine="0"/>
      </w:pPr>
      <w:r>
        <w:t>Налоги и отчисления от зарплаты:</w:t>
      </w:r>
    </w:p>
    <w:p w:rsidR="00346461" w:rsidRDefault="003B6F35">
      <w:pPr>
        <w:pStyle w:val="20"/>
        <w:framePr w:w="1334" w:h="1340" w:hRule="exact" w:wrap="none" w:vAnchor="page" w:hAnchor="page" w:x="2216" w:y="10813"/>
        <w:shd w:val="clear" w:color="auto" w:fill="auto"/>
        <w:spacing w:line="120" w:lineRule="exact"/>
        <w:ind w:firstLine="0"/>
      </w:pPr>
      <w:r>
        <w:t>Огчнслеши на социальные нужды 34%</w:t>
      </w:r>
    </w:p>
    <w:p w:rsidR="00346461" w:rsidRDefault="003B6F35">
      <w:pPr>
        <w:pStyle w:val="20"/>
        <w:framePr w:w="1334" w:h="1340" w:hRule="exact" w:wrap="none" w:vAnchor="page" w:hAnchor="page" w:x="2216" w:y="10813"/>
        <w:shd w:val="clear" w:color="auto" w:fill="auto"/>
        <w:spacing w:after="60" w:line="120" w:lineRule="exact"/>
        <w:ind w:firstLine="0"/>
      </w:pPr>
      <w:r>
        <w:t>Отчисления на обязательное страхование от несчастных случаев 0,6%</w:t>
      </w:r>
    </w:p>
    <w:p w:rsidR="00346461" w:rsidRDefault="003B6F35">
      <w:pPr>
        <w:pStyle w:val="20"/>
        <w:framePr w:w="1334" w:h="1340" w:hRule="exact" w:wrap="none" w:vAnchor="page" w:hAnchor="page" w:x="2216" w:y="10813"/>
        <w:shd w:val="clear" w:color="auto" w:fill="auto"/>
        <w:spacing w:line="120" w:lineRule="exact"/>
        <w:ind w:firstLine="0"/>
      </w:pPr>
      <w:r>
        <w:t>Прибыль (без учета стоимости материалов) 18%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39"/>
        <w:gridCol w:w="2880"/>
        <w:gridCol w:w="1958"/>
        <w:gridCol w:w="941"/>
      </w:tblGrid>
      <w:tr w:rsidR="00346461">
        <w:trPr>
          <w:trHeight w:hRule="exact" w:val="394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115" w:lineRule="exact"/>
              <w:ind w:left="800" w:firstLine="0"/>
            </w:pPr>
            <w:r>
              <w:rPr>
                <w:rStyle w:val="22"/>
              </w:rPr>
              <w:t>Итого объем без учета стоимости материалов: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2903.52</w:t>
            </w:r>
          </w:p>
        </w:tc>
      </w:tr>
      <w:tr w:rsidR="00346461">
        <w:trPr>
          <w:trHeight w:hRule="exact" w:val="72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340" w:firstLine="0"/>
            </w:pPr>
            <w:r>
              <w:rPr>
                <w:rStyle w:val="22"/>
              </w:rPr>
              <w:t>Ел. Изм.</w:t>
            </w: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</w:tr>
      <w:tr w:rsidR="00346461">
        <w:trPr>
          <w:trHeight w:hRule="exact" w:val="197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Обоснование Наименование материала</w:t>
            </w:r>
          </w:p>
        </w:tc>
        <w:tc>
          <w:tcPr>
            <w:tcW w:w="2880" w:type="dxa"/>
            <w:vMerge/>
            <w:shd w:val="clear" w:color="auto" w:fill="FFFFFF"/>
            <w:vAlign w:val="center"/>
          </w:tcPr>
          <w:p w:rsidR="00346461" w:rsidRDefault="00346461">
            <w:pPr>
              <w:framePr w:w="7718" w:h="2342" w:wrap="none" w:vAnchor="page" w:hAnchor="page" w:x="1496" w:y="12181"/>
            </w:pP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1020" w:firstLine="0"/>
            </w:pPr>
            <w:r>
              <w:rPr>
                <w:rStyle w:val="22"/>
              </w:rPr>
              <w:t>Кол-во Цена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материалов</w:t>
            </w:r>
          </w:p>
        </w:tc>
      </w:tr>
      <w:tr w:rsidR="00346461">
        <w:trPr>
          <w:trHeight w:hRule="exact" w:val="216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Редуктор главного привала</w:t>
            </w:r>
          </w:p>
        </w:tc>
        <w:tc>
          <w:tcPr>
            <w:tcW w:w="2880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420" w:firstLine="0"/>
            </w:pPr>
            <w:r>
              <w:rPr>
                <w:rStyle w:val="22"/>
              </w:rPr>
              <w:t>шт.</w:t>
            </w:r>
          </w:p>
        </w:tc>
        <w:tc>
          <w:tcPr>
            <w:tcW w:w="1958" w:type="dxa"/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1.00 5500.00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5500.00</w:t>
            </w:r>
          </w:p>
        </w:tc>
      </w:tr>
      <w:tr w:rsidR="00346461">
        <w:trPr>
          <w:trHeight w:hRule="exact" w:val="202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Масло редукторное Ш.</w:t>
            </w:r>
            <w:proofErr w:type="gramStart"/>
            <w:r>
              <w:rPr>
                <w:rStyle w:val="22"/>
              </w:rPr>
              <w:t>Р</w:t>
            </w:r>
            <w:proofErr w:type="gramEnd"/>
            <w:r>
              <w:rPr>
                <w:rStyle w:val="22"/>
              </w:rPr>
              <w:t xml:space="preserve"> 220</w:t>
            </w:r>
          </w:p>
        </w:tc>
        <w:tc>
          <w:tcPr>
            <w:tcW w:w="2880" w:type="dxa"/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420" w:firstLine="0"/>
            </w:pPr>
            <w:r>
              <w:rPr>
                <w:rStyle w:val="22"/>
              </w:rPr>
              <w:t>20 л.</w:t>
            </w:r>
          </w:p>
        </w:tc>
        <w:tc>
          <w:tcPr>
            <w:tcW w:w="1958" w:type="dxa"/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1.00 100.00</w:t>
            </w: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100.00</w:t>
            </w:r>
          </w:p>
        </w:tc>
      </w:tr>
      <w:tr w:rsidR="00346461">
        <w:trPr>
          <w:trHeight w:hRule="exact" w:val="211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Итого материалы</w:t>
            </w:r>
          </w:p>
        </w:tc>
        <w:tc>
          <w:tcPr>
            <w:tcW w:w="2880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5600.00</w:t>
            </w:r>
          </w:p>
        </w:tc>
      </w:tr>
      <w:tr w:rsidR="00346461">
        <w:trPr>
          <w:trHeight w:hRule="exact" w:val="250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120" w:lineRule="exact"/>
              <w:ind w:left="800" w:firstLine="0"/>
            </w:pPr>
            <w:r>
              <w:rPr>
                <w:rStyle w:val="22"/>
              </w:rPr>
              <w:t>Ставка НДС на стоимость покупных материалов 20%</w:t>
            </w:r>
          </w:p>
        </w:tc>
        <w:tc>
          <w:tcPr>
            <w:tcW w:w="2880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1120.00</w:t>
            </w:r>
          </w:p>
        </w:tc>
      </w:tr>
      <w:tr w:rsidR="00346461">
        <w:trPr>
          <w:trHeight w:hRule="exact" w:val="120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Итого материалы с НДС</w:t>
            </w:r>
          </w:p>
        </w:tc>
        <w:tc>
          <w:tcPr>
            <w:tcW w:w="2880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6720.00</w:t>
            </w:r>
          </w:p>
        </w:tc>
      </w:tr>
      <w:tr w:rsidR="00346461">
        <w:trPr>
          <w:trHeight w:hRule="exact" w:val="259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120" w:lineRule="exact"/>
              <w:ind w:left="800" w:firstLine="0"/>
            </w:pPr>
            <w:r>
              <w:rPr>
                <w:rStyle w:val="22"/>
              </w:rPr>
              <w:t>Итого объем с учетом стоимости материалов: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8503.52</w:t>
            </w:r>
          </w:p>
        </w:tc>
      </w:tr>
      <w:tr w:rsidR="00346461">
        <w:trPr>
          <w:trHeight w:hRule="exact" w:val="125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center"/>
            </w:pPr>
            <w:r>
              <w:rPr>
                <w:rStyle w:val="22"/>
              </w:rPr>
              <w:t>НДС 20%:</w:t>
            </w:r>
          </w:p>
        </w:tc>
        <w:tc>
          <w:tcPr>
            <w:tcW w:w="2880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1700,70</w:t>
            </w:r>
          </w:p>
        </w:tc>
      </w:tr>
      <w:tr w:rsidR="00346461">
        <w:trPr>
          <w:trHeight w:hRule="exact" w:val="139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10204.22</w:t>
            </w:r>
          </w:p>
        </w:tc>
      </w:tr>
      <w:tr w:rsidR="00346461">
        <w:trPr>
          <w:trHeight w:hRule="exact" w:val="158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left="800" w:firstLine="0"/>
            </w:pPr>
            <w:r>
              <w:rPr>
                <w:rStyle w:val="22"/>
              </w:rPr>
              <w:t>Всего к оплате: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</w:pPr>
            <w:r>
              <w:rPr>
                <w:rStyle w:val="22"/>
              </w:rPr>
              <w:t>Десять тысяч дпесге четыре рубля 22 копейки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46461" w:rsidRDefault="00346461">
            <w:pPr>
              <w:framePr w:w="7718" w:h="2342" w:wrap="none" w:vAnchor="page" w:hAnchor="page" w:x="1496" w:y="12181"/>
              <w:rPr>
                <w:sz w:val="10"/>
                <w:szCs w:val="10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6461" w:rsidRDefault="003B6F35">
            <w:pPr>
              <w:pStyle w:val="20"/>
              <w:framePr w:w="7718" w:h="2342" w:wrap="none" w:vAnchor="page" w:hAnchor="page" w:x="1496" w:y="12181"/>
              <w:shd w:val="clear" w:color="auto" w:fill="auto"/>
              <w:spacing w:line="90" w:lineRule="exact"/>
              <w:ind w:firstLine="0"/>
              <w:jc w:val="right"/>
            </w:pPr>
            <w:r>
              <w:rPr>
                <w:rStyle w:val="22"/>
              </w:rPr>
              <w:t>10204,22</w:t>
            </w:r>
          </w:p>
        </w:tc>
      </w:tr>
    </w:tbl>
    <w:p w:rsidR="00346461" w:rsidRDefault="003B6F35">
      <w:pPr>
        <w:pStyle w:val="20"/>
        <w:framePr w:wrap="none" w:vAnchor="page" w:hAnchor="page" w:x="1448" w:y="15469"/>
        <w:shd w:val="clear" w:color="auto" w:fill="auto"/>
        <w:spacing w:line="90" w:lineRule="exact"/>
        <w:ind w:firstLine="0"/>
      </w:pPr>
      <w:r>
        <w:t>Дата подписания</w:t>
      </w:r>
    </w:p>
    <w:p w:rsidR="00346461" w:rsidRDefault="00346461">
      <w:pPr>
        <w:rPr>
          <w:sz w:val="2"/>
          <w:szCs w:val="2"/>
        </w:rPr>
      </w:pPr>
    </w:p>
    <w:sectPr w:rsidR="00346461" w:rsidSect="0034646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96" w:rsidRDefault="00180296" w:rsidP="00346461">
      <w:r>
        <w:separator/>
      </w:r>
    </w:p>
  </w:endnote>
  <w:endnote w:type="continuationSeparator" w:id="0">
    <w:p w:rsidR="00180296" w:rsidRDefault="00180296" w:rsidP="00346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96" w:rsidRDefault="00180296"/>
  </w:footnote>
  <w:footnote w:type="continuationSeparator" w:id="0">
    <w:p w:rsidR="00180296" w:rsidRDefault="0018029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46461"/>
    <w:rsid w:val="00062D93"/>
    <w:rsid w:val="00135458"/>
    <w:rsid w:val="00180296"/>
    <w:rsid w:val="00346461"/>
    <w:rsid w:val="003B6F35"/>
    <w:rsid w:val="003E2C54"/>
    <w:rsid w:val="00E6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64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646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46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">
    <w:name w:val="Заголовок №1_"/>
    <w:basedOn w:val="a0"/>
    <w:link w:val="10"/>
    <w:rsid w:val="003464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none"/>
    </w:rPr>
  </w:style>
  <w:style w:type="character" w:customStyle="1" w:styleId="21">
    <w:name w:val="Основной текст (2)"/>
    <w:basedOn w:val="2"/>
    <w:rsid w:val="0034646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pt">
    <w:name w:val="Основной текст (2) + 4 pt"/>
    <w:basedOn w:val="2"/>
    <w:rsid w:val="00346461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0">
    <w:name w:val="Основной текст (2) + 4 pt"/>
    <w:basedOn w:val="2"/>
    <w:rsid w:val="00346461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2">
    <w:name w:val="Основной текст (2)"/>
    <w:basedOn w:val="2"/>
    <w:rsid w:val="0034646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andara6pt">
    <w:name w:val="Основной текст (2) + Candara;6 pt"/>
    <w:basedOn w:val="2"/>
    <w:rsid w:val="00346461"/>
    <w:rPr>
      <w:rFonts w:ascii="Candara" w:eastAsia="Candara" w:hAnsi="Candara" w:cs="Candara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6461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0">
    <w:name w:val="Заголовок №1"/>
    <w:basedOn w:val="a"/>
    <w:link w:val="1"/>
    <w:rsid w:val="00346461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Alcom</dc:creator>
  <cp:lastModifiedBy>Alcom</cp:lastModifiedBy>
  <cp:revision>3</cp:revision>
  <cp:lastPrinted>2026-08-19T12:40:00Z</cp:lastPrinted>
  <dcterms:created xsi:type="dcterms:W3CDTF">2026-08-18T08:38:00Z</dcterms:created>
  <dcterms:modified xsi:type="dcterms:W3CDTF">2026-08-19T12:42:00Z</dcterms:modified>
</cp:coreProperties>
</file>