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19" w:rsidRDefault="00D80C36">
      <w:pPr>
        <w:rPr>
          <w:sz w:val="2"/>
          <w:szCs w:val="2"/>
        </w:rPr>
      </w:pPr>
      <w:r w:rsidRPr="00D80C36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68.2pt;margin-top:611.9pt;width:469.95pt;height:0;z-index:-251659776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D80C36">
        <w:pict>
          <v:shape id="_x0000_s1028" type="#_x0000_t32" style="position:absolute;margin-left:67.95pt;margin-top:688.95pt;width:469.95pt;height:0;z-index:-251658752;mso-position-horizontal-relative:page;mso-position-vertical-relative:page" filled="t" strokeweight=".7pt">
            <v:path arrowok="f" fillok="t" o:connecttype="segments"/>
            <o:lock v:ext="edit" shapetype="f"/>
            <w10:wrap anchorx="page" anchory="page"/>
          </v:shape>
        </w:pict>
      </w:r>
      <w:r w:rsidRPr="00D80C36">
        <w:pict>
          <v:shape id="_x0000_s1027" type="#_x0000_t32" style="position:absolute;margin-left:67.75pt;margin-top:729.25pt;width:469.9pt;height:0;z-index:-25165772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</w:p>
    <w:p w:rsidR="00757219" w:rsidRDefault="005C2953">
      <w:pPr>
        <w:pStyle w:val="20"/>
        <w:framePr w:w="9432" w:h="640" w:hRule="exact" w:wrap="none" w:vAnchor="page" w:hAnchor="page" w:x="1346" w:y="1457"/>
        <w:shd w:val="clear" w:color="auto" w:fill="auto"/>
        <w:spacing w:line="110" w:lineRule="exact"/>
        <w:ind w:left="6540"/>
      </w:pPr>
      <w:r>
        <w:t>УТВЕРЖДАЮ</w:t>
      </w:r>
    </w:p>
    <w:p w:rsidR="00757219" w:rsidRDefault="005C2953">
      <w:pPr>
        <w:pStyle w:val="30"/>
        <w:framePr w:w="9432" w:h="640" w:hRule="exact" w:wrap="none" w:vAnchor="page" w:hAnchor="page" w:x="1346" w:y="1457"/>
        <w:shd w:val="clear" w:color="auto" w:fill="auto"/>
        <w:tabs>
          <w:tab w:val="left" w:leader="underscore" w:pos="7198"/>
        </w:tabs>
        <w:spacing w:after="198" w:line="200" w:lineRule="exact"/>
        <w:ind w:left="6540"/>
      </w:pPr>
      <w:r>
        <w:rPr>
          <w:rStyle w:val="3TrebuchetMS10pt"/>
        </w:rPr>
        <w:tab/>
      </w:r>
      <w:r>
        <w:t>/ /</w:t>
      </w:r>
    </w:p>
    <w:p w:rsidR="00757219" w:rsidRDefault="005C2953">
      <w:pPr>
        <w:pStyle w:val="20"/>
        <w:framePr w:w="9432" w:h="640" w:hRule="exact" w:wrap="none" w:vAnchor="page" w:hAnchor="page" w:x="1346" w:y="1457"/>
        <w:shd w:val="clear" w:color="auto" w:fill="auto"/>
        <w:tabs>
          <w:tab w:val="left" w:leader="underscore" w:pos="7970"/>
        </w:tabs>
        <w:spacing w:line="110" w:lineRule="exact"/>
        <w:ind w:left="6540"/>
      </w:pPr>
      <w:r>
        <w:t>"</w:t>
      </w:r>
      <w:r>
        <w:tab/>
        <w:t>2026 г.</w:t>
      </w:r>
    </w:p>
    <w:p w:rsidR="00757219" w:rsidRDefault="005C2953">
      <w:pPr>
        <w:pStyle w:val="20"/>
        <w:framePr w:w="854" w:h="682" w:hRule="exact" w:wrap="none" w:vAnchor="page" w:hAnchor="page" w:x="1336" w:y="2747"/>
        <w:shd w:val="clear" w:color="auto" w:fill="auto"/>
        <w:spacing w:after="96" w:line="110" w:lineRule="exact"/>
        <w:jc w:val="left"/>
      </w:pPr>
      <w:r>
        <w:t>АДРЕС:</w:t>
      </w:r>
    </w:p>
    <w:p w:rsidR="00757219" w:rsidRDefault="005C2953">
      <w:pPr>
        <w:pStyle w:val="20"/>
        <w:framePr w:w="854" w:h="682" w:hRule="exact" w:wrap="none" w:vAnchor="page" w:hAnchor="page" w:x="1336" w:y="2747"/>
        <w:shd w:val="clear" w:color="auto" w:fill="auto"/>
        <w:spacing w:after="96" w:line="110" w:lineRule="exact"/>
        <w:jc w:val="left"/>
      </w:pPr>
      <w:r>
        <w:t>ПОДРЯДЧИК:</w:t>
      </w:r>
    </w:p>
    <w:p w:rsidR="00757219" w:rsidRDefault="005C2953">
      <w:pPr>
        <w:pStyle w:val="20"/>
        <w:framePr w:w="854" w:h="682" w:hRule="exact" w:wrap="none" w:vAnchor="page" w:hAnchor="page" w:x="1336" w:y="2747"/>
        <w:shd w:val="clear" w:color="auto" w:fill="auto"/>
        <w:spacing w:line="110" w:lineRule="exact"/>
        <w:jc w:val="left"/>
      </w:pPr>
      <w:r>
        <w:t>АДРЕС:</w:t>
      </w:r>
    </w:p>
    <w:p w:rsidR="00757219" w:rsidRDefault="005C2953">
      <w:pPr>
        <w:pStyle w:val="20"/>
        <w:framePr w:w="9432" w:h="1398" w:hRule="exact" w:wrap="none" w:vAnchor="page" w:hAnchor="page" w:x="1346" w:y="2096"/>
        <w:shd w:val="clear" w:color="auto" w:fill="auto"/>
        <w:tabs>
          <w:tab w:val="left" w:pos="6357"/>
          <w:tab w:val="left" w:pos="6909"/>
        </w:tabs>
        <w:spacing w:line="403" w:lineRule="exact"/>
        <w:ind w:left="1000" w:right="1896"/>
      </w:pPr>
      <w:r>
        <w:t>Учреждение здравоохранения "Минская центральная районная клиническая больница"</w:t>
      </w:r>
      <w:r>
        <w:tab/>
        <w:t>УНП</w:t>
      </w:r>
      <w:r>
        <w:tab/>
        <w:t>600208266</w:t>
      </w:r>
    </w:p>
    <w:p w:rsidR="00757219" w:rsidRDefault="005C2953">
      <w:pPr>
        <w:pStyle w:val="20"/>
        <w:framePr w:w="9432" w:h="1398" w:hRule="exact" w:wrap="none" w:vAnchor="page" w:hAnchor="page" w:x="1346" w:y="2096"/>
        <w:shd w:val="clear" w:color="auto" w:fill="auto"/>
        <w:spacing w:line="403" w:lineRule="exact"/>
        <w:ind w:left="1000" w:right="1896"/>
      </w:pPr>
      <w:r>
        <w:t>223053 Минский р-й, д</w:t>
      </w:r>
      <w:proofErr w:type="gramStart"/>
      <w:r>
        <w:t>.Б</w:t>
      </w:r>
      <w:proofErr w:type="gramEnd"/>
      <w:r>
        <w:t>оровляны, ул.Фрунзенская I</w:t>
      </w:r>
    </w:p>
    <w:p w:rsidR="00757219" w:rsidRDefault="00757219" w:rsidP="00566C77">
      <w:pPr>
        <w:pStyle w:val="20"/>
        <w:framePr w:w="9432" w:h="1398" w:hRule="exact" w:wrap="none" w:vAnchor="page" w:hAnchor="page" w:x="1346" w:y="2096"/>
        <w:shd w:val="clear" w:color="auto" w:fill="auto"/>
        <w:tabs>
          <w:tab w:val="left" w:pos="6357"/>
          <w:tab w:val="left" w:pos="6909"/>
        </w:tabs>
        <w:spacing w:line="144" w:lineRule="exact"/>
        <w:ind w:left="1000" w:right="1896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58"/>
        <w:gridCol w:w="4786"/>
        <w:gridCol w:w="1373"/>
        <w:gridCol w:w="739"/>
        <w:gridCol w:w="600"/>
      </w:tblGrid>
      <w:tr w:rsidR="00757219">
        <w:trPr>
          <w:trHeight w:hRule="exact" w:val="307"/>
        </w:trPr>
        <w:tc>
          <w:tcPr>
            <w:tcW w:w="758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8256" w:h="816" w:wrap="none" w:vAnchor="page" w:hAnchor="page" w:x="1346" w:y="3666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ОБЪЕКТ:</w:t>
            </w:r>
          </w:p>
        </w:tc>
        <w:tc>
          <w:tcPr>
            <w:tcW w:w="4786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8256" w:h="816" w:wrap="none" w:vAnchor="page" w:hAnchor="page" w:x="1346" w:y="3666"/>
              <w:shd w:val="clear" w:color="auto" w:fill="auto"/>
              <w:spacing w:line="110" w:lineRule="exact"/>
              <w:ind w:left="240"/>
              <w:jc w:val="left"/>
            </w:pPr>
            <w:r>
              <w:rPr>
                <w:rStyle w:val="21"/>
              </w:rPr>
              <w:t>Восстановление работоспособности лифтов Рег.№№ 25-32-4354, 25-32-2904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8256" w:h="816" w:wrap="none" w:vAnchor="page" w:hAnchor="page" w:x="1346" w:y="3666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Договор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8256" w:h="816" w:wrap="none" w:vAnchor="page" w:hAnchor="page" w:x="1346" w:y="3666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номер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757219">
            <w:pPr>
              <w:pStyle w:val="20"/>
              <w:framePr w:w="8256" w:h="816" w:wrap="none" w:vAnchor="page" w:hAnchor="page" w:x="1346" w:y="3666"/>
              <w:shd w:val="clear" w:color="auto" w:fill="auto"/>
              <w:spacing w:line="110" w:lineRule="exact"/>
              <w:jc w:val="left"/>
            </w:pPr>
          </w:p>
        </w:tc>
      </w:tr>
      <w:tr w:rsidR="00757219">
        <w:trPr>
          <w:trHeight w:hRule="exact" w:val="158"/>
        </w:trPr>
        <w:tc>
          <w:tcPr>
            <w:tcW w:w="758" w:type="dxa"/>
            <w:shd w:val="clear" w:color="auto" w:fill="FFFFFF"/>
          </w:tcPr>
          <w:p w:rsidR="00757219" w:rsidRDefault="00757219">
            <w:pPr>
              <w:framePr w:w="8256" w:h="816" w:wrap="none" w:vAnchor="page" w:hAnchor="page" w:x="1346" w:y="3666"/>
              <w:rPr>
                <w:sz w:val="10"/>
                <w:szCs w:val="10"/>
              </w:rPr>
            </w:pPr>
          </w:p>
        </w:tc>
        <w:tc>
          <w:tcPr>
            <w:tcW w:w="4786" w:type="dxa"/>
            <w:shd w:val="clear" w:color="auto" w:fill="FFFFFF"/>
          </w:tcPr>
          <w:p w:rsidR="00757219" w:rsidRDefault="00757219">
            <w:pPr>
              <w:framePr w:w="8256" w:h="816" w:wrap="none" w:vAnchor="page" w:hAnchor="page" w:x="1346" w:y="3666"/>
              <w:rPr>
                <w:sz w:val="10"/>
                <w:szCs w:val="10"/>
              </w:rPr>
            </w:pPr>
          </w:p>
        </w:tc>
        <w:tc>
          <w:tcPr>
            <w:tcW w:w="1373" w:type="dxa"/>
            <w:shd w:val="clear" w:color="auto" w:fill="FFFFFF"/>
          </w:tcPr>
          <w:p w:rsidR="00757219" w:rsidRDefault="00757219">
            <w:pPr>
              <w:framePr w:w="8256" w:h="816" w:wrap="none" w:vAnchor="page" w:hAnchor="page" w:x="1346" w:y="3666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8256" w:h="816" w:wrap="none" w:vAnchor="page" w:hAnchor="page" w:x="1346" w:y="3666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дата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8256" w:h="816" w:wrap="none" w:vAnchor="page" w:hAnchor="page" w:x="1346" w:y="3666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.2026</w:t>
            </w:r>
          </w:p>
        </w:tc>
      </w:tr>
      <w:tr w:rsidR="00757219">
        <w:trPr>
          <w:trHeight w:hRule="exact" w:val="350"/>
        </w:trPr>
        <w:tc>
          <w:tcPr>
            <w:tcW w:w="758" w:type="dxa"/>
            <w:tcBorders>
              <w:bottom w:val="single" w:sz="4" w:space="0" w:color="auto"/>
            </w:tcBorders>
            <w:shd w:val="clear" w:color="auto" w:fill="FFFFFF"/>
          </w:tcPr>
          <w:p w:rsidR="00757219" w:rsidRDefault="00757219">
            <w:pPr>
              <w:framePr w:w="8256" w:h="816" w:wrap="none" w:vAnchor="page" w:hAnchor="page" w:x="1346" w:y="3666"/>
              <w:rPr>
                <w:sz w:val="10"/>
                <w:szCs w:val="10"/>
              </w:rPr>
            </w:pPr>
          </w:p>
        </w:tc>
        <w:tc>
          <w:tcPr>
            <w:tcW w:w="478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757219" w:rsidRDefault="005C2953">
            <w:pPr>
              <w:pStyle w:val="20"/>
              <w:framePr w:w="8256" w:h="816" w:wrap="none" w:vAnchor="page" w:hAnchor="page" w:x="1346" w:y="3666"/>
              <w:shd w:val="clear" w:color="auto" w:fill="auto"/>
              <w:spacing w:line="130" w:lineRule="exact"/>
              <w:ind w:left="2860"/>
              <w:jc w:val="left"/>
              <w:rPr>
                <w:rStyle w:val="265pt"/>
              </w:rPr>
            </w:pPr>
            <w:r>
              <w:rPr>
                <w:rStyle w:val="265pt"/>
              </w:rPr>
              <w:t>СМЕТА №8</w:t>
            </w:r>
          </w:p>
          <w:p w:rsidR="00566C77" w:rsidRDefault="00566C77">
            <w:pPr>
              <w:pStyle w:val="20"/>
              <w:framePr w:w="8256" w:h="816" w:wrap="none" w:vAnchor="page" w:hAnchor="page" w:x="1346" w:y="3666"/>
              <w:shd w:val="clear" w:color="auto" w:fill="auto"/>
              <w:spacing w:line="130" w:lineRule="exact"/>
              <w:ind w:left="2860"/>
              <w:jc w:val="left"/>
            </w:pPr>
          </w:p>
        </w:tc>
        <w:tc>
          <w:tcPr>
            <w:tcW w:w="1373" w:type="dxa"/>
            <w:tcBorders>
              <w:bottom w:val="single" w:sz="4" w:space="0" w:color="auto"/>
            </w:tcBorders>
            <w:shd w:val="clear" w:color="auto" w:fill="FFFFFF"/>
          </w:tcPr>
          <w:p w:rsidR="00757219" w:rsidRDefault="00757219">
            <w:pPr>
              <w:framePr w:w="8256" w:h="816" w:wrap="none" w:vAnchor="page" w:hAnchor="page" w:x="1346" w:y="3666"/>
              <w:rPr>
                <w:sz w:val="10"/>
                <w:szCs w:val="10"/>
              </w:rPr>
            </w:pPr>
          </w:p>
          <w:p w:rsidR="00566C77" w:rsidRDefault="00566C77">
            <w:pPr>
              <w:framePr w:w="8256" w:h="816" w:wrap="none" w:vAnchor="page" w:hAnchor="page" w:x="1346" w:y="3666"/>
              <w:rPr>
                <w:sz w:val="10"/>
                <w:szCs w:val="10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219" w:rsidRDefault="005C2953">
            <w:pPr>
              <w:pStyle w:val="20"/>
              <w:framePr w:w="8256" w:h="816" w:wrap="none" w:vAnchor="page" w:hAnchor="page" w:x="1346" w:y="3666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МАЙ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57219" w:rsidRDefault="005C2953">
            <w:pPr>
              <w:pStyle w:val="20"/>
              <w:framePr w:w="8256" w:h="816" w:wrap="none" w:vAnchor="page" w:hAnchor="page" w:x="1346" w:y="3666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2026 г.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1483"/>
        <w:gridCol w:w="1037"/>
        <w:gridCol w:w="562"/>
        <w:gridCol w:w="562"/>
        <w:gridCol w:w="557"/>
        <w:gridCol w:w="590"/>
        <w:gridCol w:w="2482"/>
        <w:gridCol w:w="1186"/>
      </w:tblGrid>
      <w:tr w:rsidR="00757219">
        <w:trPr>
          <w:trHeight w:hRule="exact" w:val="18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КОЛИЧЕСТВО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</w:tr>
      <w:tr w:rsidR="00757219">
        <w:trPr>
          <w:trHeight w:hRule="exact" w:val="322"/>
        </w:trPr>
        <w:tc>
          <w:tcPr>
            <w:tcW w:w="965" w:type="dxa"/>
            <w:tcBorders>
              <w:left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№ Ел</w:t>
            </w:r>
            <w:proofErr w:type="gramStart"/>
            <w:r>
              <w:rPr>
                <w:rStyle w:val="24pt"/>
              </w:rPr>
              <w:t>.</w:t>
            </w:r>
            <w:proofErr w:type="gramEnd"/>
            <w:r>
              <w:rPr>
                <w:rStyle w:val="24pt"/>
              </w:rPr>
              <w:t xml:space="preserve"> </w:t>
            </w:r>
            <w:proofErr w:type="gramStart"/>
            <w:r>
              <w:rPr>
                <w:rStyle w:val="24pt"/>
              </w:rPr>
              <w:t>р</w:t>
            </w:r>
            <w:proofErr w:type="gramEnd"/>
            <w:r>
              <w:rPr>
                <w:rStyle w:val="24pt"/>
              </w:rPr>
              <w:t>асценки</w:t>
            </w: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Наименование работ, состав тлена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Ел</w:t>
            </w:r>
            <w:proofErr w:type="gramStart"/>
            <w:r>
              <w:rPr>
                <w:rStyle w:val="24pt"/>
              </w:rPr>
              <w:t>.</w:t>
            </w:r>
            <w:proofErr w:type="gramEnd"/>
            <w:r>
              <w:rPr>
                <w:rStyle w:val="24pt"/>
              </w:rPr>
              <w:t xml:space="preserve"> </w:t>
            </w:r>
            <w:proofErr w:type="gramStart"/>
            <w:r>
              <w:rPr>
                <w:rStyle w:val="24pt"/>
              </w:rPr>
              <w:t>н</w:t>
            </w:r>
            <w:proofErr w:type="gramEnd"/>
            <w:r>
              <w:rPr>
                <w:rStyle w:val="24pt"/>
              </w:rPr>
              <w:t>амерения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ПО СМЕТЕ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left"/>
            </w:pPr>
            <w:r>
              <w:rPr>
                <w:rStyle w:val="2TrebuchetMS4pt"/>
              </w:rPr>
              <w:t>по АКТАМ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ОСТАЛОСЬ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left"/>
            </w:pPr>
            <w:r>
              <w:rPr>
                <w:rStyle w:val="24pt"/>
              </w:rPr>
              <w:t>Количество</w:t>
            </w:r>
          </w:p>
        </w:tc>
        <w:tc>
          <w:tcPr>
            <w:tcW w:w="2482" w:type="dxa"/>
            <w:tcBorders>
              <w:left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Тарифная Уплата с повышением по контракту 50"»</w:t>
            </w:r>
          </w:p>
        </w:tc>
        <w:tc>
          <w:tcPr>
            <w:tcW w:w="11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 xml:space="preserve">Затраты труда </w:t>
            </w:r>
            <w:proofErr w:type="gramStart"/>
            <w:r>
              <w:rPr>
                <w:rStyle w:val="24pt"/>
              </w:rPr>
              <w:t>ч-</w:t>
            </w:r>
            <w:proofErr w:type="gramEnd"/>
            <w:r>
              <w:rPr>
                <w:rStyle w:val="24pt"/>
              </w:rPr>
              <w:t>'час</w:t>
            </w:r>
          </w:p>
        </w:tc>
      </w:tr>
      <w:tr w:rsidR="00757219">
        <w:trPr>
          <w:trHeight w:hRule="exact" w:val="16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center"/>
            </w:pPr>
            <w:r>
              <w:rPr>
                <w:rStyle w:val="2TrebuchetMS4pt"/>
              </w:rPr>
              <w:t>2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•«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center"/>
            </w:pPr>
            <w:r>
              <w:rPr>
                <w:rStyle w:val="24pt0"/>
              </w:rPr>
              <w:t>i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6</w:t>
            </w:r>
          </w:p>
        </w:tc>
      </w:tr>
      <w:tr w:rsidR="00757219">
        <w:trPr>
          <w:trHeight w:hRule="exact" w:val="245"/>
        </w:trPr>
        <w:tc>
          <w:tcPr>
            <w:tcW w:w="965" w:type="dxa"/>
            <w:tcBorders>
              <w:top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Расчет трудовых затрат рег.№25-32-2904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</w:tr>
      <w:tr w:rsidR="00757219">
        <w:trPr>
          <w:trHeight w:hRule="exact" w:val="298"/>
        </w:trPr>
        <w:tc>
          <w:tcPr>
            <w:tcW w:w="965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3.2.1.1.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1ч 2</w:t>
            </w:r>
          </w:p>
        </w:tc>
        <w:tc>
          <w:tcPr>
            <w:tcW w:w="1483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44" w:lineRule="exact"/>
              <w:jc w:val="left"/>
            </w:pPr>
            <w:r>
              <w:rPr>
                <w:rStyle w:val="21"/>
              </w:rPr>
              <w:t>Оборудование рабочего места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1.раб</w:t>
            </w:r>
            <w:proofErr w:type="gramStart"/>
            <w:r>
              <w:rPr>
                <w:rStyle w:val="21"/>
              </w:rPr>
              <w:t>.м</w:t>
            </w:r>
            <w:proofErr w:type="gramEnd"/>
            <w:r>
              <w:rPr>
                <w:rStyle w:val="21"/>
              </w:rPr>
              <w:t>.</w:t>
            </w: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3,00</w:t>
            </w:r>
          </w:p>
        </w:tc>
        <w:tc>
          <w:tcPr>
            <w:tcW w:w="2482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366,30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3,70</w:t>
            </w:r>
          </w:p>
        </w:tc>
      </w:tr>
      <w:tr w:rsidR="00757219">
        <w:trPr>
          <w:trHeight w:hRule="exact" w:val="326"/>
        </w:trPr>
        <w:tc>
          <w:tcPr>
            <w:tcW w:w="965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12</w:t>
            </w:r>
          </w:p>
        </w:tc>
        <w:tc>
          <w:tcPr>
            <w:tcW w:w="1483" w:type="dxa"/>
            <w:shd w:val="clear" w:color="auto" w:fill="FFFFFF"/>
            <w:vAlign w:val="bottom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39" w:lineRule="exact"/>
              <w:jc w:val="left"/>
            </w:pPr>
            <w:r>
              <w:rPr>
                <w:rStyle w:val="21"/>
              </w:rPr>
              <w:t>Установка подставок под противовес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 комплект</w:t>
            </w: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2482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19,80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0.60</w:t>
            </w:r>
          </w:p>
        </w:tc>
      </w:tr>
      <w:tr w:rsidR="00757219">
        <w:trPr>
          <w:trHeight w:hRule="exact" w:val="461"/>
        </w:trPr>
        <w:tc>
          <w:tcPr>
            <w:tcW w:w="965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6</w:t>
            </w:r>
          </w:p>
        </w:tc>
        <w:tc>
          <w:tcPr>
            <w:tcW w:w="1483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39" w:lineRule="exact"/>
              <w:jc w:val="left"/>
            </w:pPr>
            <w:r>
              <w:rPr>
                <w:rStyle w:val="21"/>
              </w:rPr>
              <w:t>Освобождение лебедки от нагрузки</w:t>
            </w:r>
          </w:p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Передвижение кабины и</w:t>
            </w:r>
          </w:p>
        </w:tc>
        <w:tc>
          <w:tcPr>
            <w:tcW w:w="1037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 посадка</w:t>
            </w: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2482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92,40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2,80</w:t>
            </w:r>
          </w:p>
        </w:tc>
      </w:tr>
      <w:tr w:rsidR="00757219">
        <w:trPr>
          <w:trHeight w:hRule="exact" w:val="283"/>
        </w:trPr>
        <w:tc>
          <w:tcPr>
            <w:tcW w:w="965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10ч 1</w:t>
            </w:r>
          </w:p>
        </w:tc>
        <w:tc>
          <w:tcPr>
            <w:tcW w:w="1483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44" w:lineRule="exact"/>
              <w:jc w:val="left"/>
            </w:pPr>
            <w:r>
              <w:rPr>
                <w:rStyle w:val="21"/>
              </w:rPr>
              <w:t xml:space="preserve">противовеса ручным способом </w:t>
            </w:r>
            <w:proofErr w:type="gramStart"/>
            <w:r>
              <w:rPr>
                <w:rStyle w:val="21"/>
              </w:rPr>
              <w:t>в верх</w:t>
            </w:r>
            <w:proofErr w:type="gramEnd"/>
          </w:p>
        </w:tc>
        <w:tc>
          <w:tcPr>
            <w:tcW w:w="1037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 м</w:t>
            </w: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2,00</w:t>
            </w:r>
          </w:p>
        </w:tc>
        <w:tc>
          <w:tcPr>
            <w:tcW w:w="2482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9,24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0,14</w:t>
            </w:r>
          </w:p>
        </w:tc>
      </w:tr>
      <w:tr w:rsidR="00757219">
        <w:trPr>
          <w:trHeight w:hRule="exact" w:val="341"/>
        </w:trPr>
        <w:tc>
          <w:tcPr>
            <w:tcW w:w="965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3.2.13.1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 ч 1</w:t>
            </w:r>
          </w:p>
        </w:tc>
        <w:tc>
          <w:tcPr>
            <w:tcW w:w="1483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44" w:lineRule="exact"/>
              <w:jc w:val="left"/>
            </w:pPr>
            <w:r>
              <w:rPr>
                <w:rStyle w:val="21"/>
              </w:rPr>
              <w:t>Замена блока на 6 и более ручьев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 юлок</w:t>
            </w: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1.00</w:t>
            </w:r>
          </w:p>
        </w:tc>
        <w:tc>
          <w:tcPr>
            <w:tcW w:w="2482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187.44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5,68</w:t>
            </w:r>
          </w:p>
        </w:tc>
      </w:tr>
      <w:tr w:rsidR="00757219">
        <w:trPr>
          <w:trHeight w:hRule="exact" w:val="269"/>
        </w:trPr>
        <w:tc>
          <w:tcPr>
            <w:tcW w:w="965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3.2.16.1.ч</w:t>
            </w:r>
            <w:proofErr w:type="gramStart"/>
            <w:r>
              <w:rPr>
                <w:rStyle w:val="21"/>
              </w:rPr>
              <w:t>7</w:t>
            </w:r>
            <w:proofErr w:type="gramEnd"/>
          </w:p>
        </w:tc>
        <w:tc>
          <w:tcPr>
            <w:tcW w:w="1483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Опробование работы лифта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1лифт</w:t>
            </w: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1.00</w:t>
            </w:r>
          </w:p>
        </w:tc>
        <w:tc>
          <w:tcPr>
            <w:tcW w:w="2482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36,63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1.11</w:t>
            </w:r>
          </w:p>
        </w:tc>
      </w:tr>
      <w:tr w:rsidR="00757219">
        <w:trPr>
          <w:trHeight w:hRule="exact" w:val="259"/>
        </w:trPr>
        <w:tc>
          <w:tcPr>
            <w:tcW w:w="965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1483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103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2271" w:type="dxa"/>
            <w:gridSpan w:val="4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right"/>
            </w:pPr>
            <w:r>
              <w:rPr>
                <w:rStyle w:val="21"/>
              </w:rPr>
              <w:t>Расчет трудовых затрат рег.№25-32-4354</w:t>
            </w:r>
          </w:p>
        </w:tc>
        <w:tc>
          <w:tcPr>
            <w:tcW w:w="248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</w:tr>
      <w:tr w:rsidR="00757219">
        <w:trPr>
          <w:trHeight w:hRule="exact" w:val="322"/>
        </w:trPr>
        <w:tc>
          <w:tcPr>
            <w:tcW w:w="965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3.2.1.1л 1ч 2</w:t>
            </w:r>
          </w:p>
        </w:tc>
        <w:tc>
          <w:tcPr>
            <w:tcW w:w="1483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44" w:lineRule="exact"/>
              <w:jc w:val="left"/>
            </w:pPr>
            <w:r>
              <w:rPr>
                <w:rStyle w:val="21"/>
              </w:rPr>
              <w:t>Оборудование рабочего места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1.раб</w:t>
            </w:r>
            <w:proofErr w:type="gramStart"/>
            <w:r>
              <w:rPr>
                <w:rStyle w:val="21"/>
              </w:rPr>
              <w:t>.м</w:t>
            </w:r>
            <w:proofErr w:type="gramEnd"/>
            <w:r>
              <w:rPr>
                <w:rStyle w:val="21"/>
              </w:rPr>
              <w:t>.</w:t>
            </w: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3.00</w:t>
            </w:r>
          </w:p>
        </w:tc>
        <w:tc>
          <w:tcPr>
            <w:tcW w:w="2482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366,30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3,70</w:t>
            </w:r>
          </w:p>
        </w:tc>
      </w:tr>
      <w:tr w:rsidR="00757219">
        <w:trPr>
          <w:trHeight w:hRule="exact" w:val="307"/>
        </w:trPr>
        <w:tc>
          <w:tcPr>
            <w:tcW w:w="965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12</w:t>
            </w:r>
          </w:p>
        </w:tc>
        <w:tc>
          <w:tcPr>
            <w:tcW w:w="1483" w:type="dxa"/>
            <w:shd w:val="clear" w:color="auto" w:fill="FFFFFF"/>
            <w:vAlign w:val="bottom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44" w:lineRule="exact"/>
              <w:jc w:val="left"/>
            </w:pPr>
            <w:r>
              <w:rPr>
                <w:rStyle w:val="21"/>
              </w:rPr>
              <w:t>Установка подставок под противовес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 комплект</w:t>
            </w: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2482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19,80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0,60</w:t>
            </w:r>
          </w:p>
        </w:tc>
      </w:tr>
      <w:tr w:rsidR="00757219">
        <w:trPr>
          <w:trHeight w:hRule="exact" w:val="470"/>
        </w:trPr>
        <w:tc>
          <w:tcPr>
            <w:tcW w:w="965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6</w:t>
            </w:r>
          </w:p>
        </w:tc>
        <w:tc>
          <w:tcPr>
            <w:tcW w:w="1483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44" w:lineRule="exact"/>
              <w:jc w:val="left"/>
            </w:pPr>
            <w:r>
              <w:rPr>
                <w:rStyle w:val="21"/>
              </w:rPr>
              <w:t>Освобождение лебедки от нагрузки</w:t>
            </w:r>
          </w:p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Передвижение кабины и</w:t>
            </w:r>
          </w:p>
        </w:tc>
        <w:tc>
          <w:tcPr>
            <w:tcW w:w="1037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 посадка</w:t>
            </w: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1.00</w:t>
            </w:r>
          </w:p>
        </w:tc>
        <w:tc>
          <w:tcPr>
            <w:tcW w:w="2482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92,40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2.80</w:t>
            </w:r>
          </w:p>
        </w:tc>
      </w:tr>
      <w:tr w:rsidR="00757219">
        <w:trPr>
          <w:trHeight w:hRule="exact" w:val="283"/>
        </w:trPr>
        <w:tc>
          <w:tcPr>
            <w:tcW w:w="965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10ч 1</w:t>
            </w:r>
          </w:p>
        </w:tc>
        <w:tc>
          <w:tcPr>
            <w:tcW w:w="1483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44" w:lineRule="exact"/>
              <w:jc w:val="left"/>
            </w:pPr>
            <w:r>
              <w:rPr>
                <w:rStyle w:val="21"/>
              </w:rPr>
              <w:t xml:space="preserve">противовеса ручным способом </w:t>
            </w:r>
            <w:proofErr w:type="gramStart"/>
            <w:r>
              <w:rPr>
                <w:rStyle w:val="21"/>
              </w:rPr>
              <w:t>в верх</w:t>
            </w:r>
            <w:proofErr w:type="gramEnd"/>
          </w:p>
        </w:tc>
        <w:tc>
          <w:tcPr>
            <w:tcW w:w="1037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 м</w:t>
            </w: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2,00</w:t>
            </w:r>
          </w:p>
        </w:tc>
        <w:tc>
          <w:tcPr>
            <w:tcW w:w="2482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9,24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0,14</w:t>
            </w:r>
          </w:p>
        </w:tc>
      </w:tr>
      <w:tr w:rsidR="00757219">
        <w:trPr>
          <w:trHeight w:hRule="exact" w:val="307"/>
        </w:trPr>
        <w:tc>
          <w:tcPr>
            <w:tcW w:w="965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 xml:space="preserve">3.2.13.1 </w:t>
            </w:r>
            <w:proofErr w:type="gramStart"/>
            <w:r>
              <w:rPr>
                <w:rStyle w:val="21"/>
              </w:rPr>
              <w:t>п</w:t>
            </w:r>
            <w:proofErr w:type="gramEnd"/>
            <w:r>
              <w:rPr>
                <w:rStyle w:val="21"/>
              </w:rPr>
              <w:t xml:space="preserve"> 1 ч 1</w:t>
            </w:r>
          </w:p>
        </w:tc>
        <w:tc>
          <w:tcPr>
            <w:tcW w:w="1483" w:type="dxa"/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39" w:lineRule="exact"/>
              <w:jc w:val="left"/>
            </w:pPr>
            <w:r>
              <w:rPr>
                <w:rStyle w:val="21"/>
              </w:rPr>
              <w:t>Замена блока на 6 и более ручьев</w:t>
            </w:r>
          </w:p>
        </w:tc>
        <w:tc>
          <w:tcPr>
            <w:tcW w:w="1037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 блок</w:t>
            </w: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2.00</w:t>
            </w:r>
          </w:p>
        </w:tc>
        <w:tc>
          <w:tcPr>
            <w:tcW w:w="2482" w:type="dxa"/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374,88</w:t>
            </w:r>
          </w:p>
        </w:tc>
        <w:tc>
          <w:tcPr>
            <w:tcW w:w="11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5,68</w:t>
            </w:r>
          </w:p>
        </w:tc>
      </w:tr>
      <w:tr w:rsidR="00757219">
        <w:trPr>
          <w:trHeight w:hRule="exact" w:val="173"/>
        </w:trPr>
        <w:tc>
          <w:tcPr>
            <w:tcW w:w="965" w:type="dxa"/>
            <w:tcBorders>
              <w:bottom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3.2.16.1.47</w:t>
            </w:r>
          </w:p>
        </w:tc>
        <w:tc>
          <w:tcPr>
            <w:tcW w:w="1483" w:type="dxa"/>
            <w:tcBorders>
              <w:bottom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left"/>
            </w:pPr>
            <w:r>
              <w:rPr>
                <w:rStyle w:val="21"/>
              </w:rPr>
              <w:t>Опробование работы лифта</w:t>
            </w:r>
          </w:p>
        </w:tc>
        <w:tc>
          <w:tcPr>
            <w:tcW w:w="1037" w:type="dxa"/>
            <w:tcBorders>
              <w:bottom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1лифт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bottom w:val="single" w:sz="4" w:space="0" w:color="auto"/>
            </w:tcBorders>
            <w:shd w:val="clear" w:color="auto" w:fill="FFFFFF"/>
          </w:tcPr>
          <w:p w:rsidR="00757219" w:rsidRDefault="00757219">
            <w:pPr>
              <w:framePr w:w="9422" w:h="5016" w:wrap="none" w:vAnchor="page" w:hAnchor="page" w:x="1356" w:y="4448"/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jc w:val="center"/>
            </w:pPr>
            <w:r>
              <w:rPr>
                <w:rStyle w:val="21"/>
              </w:rPr>
              <w:t>1,00</w:t>
            </w:r>
          </w:p>
        </w:tc>
        <w:tc>
          <w:tcPr>
            <w:tcW w:w="2482" w:type="dxa"/>
            <w:tcBorders>
              <w:bottom w:val="single" w:sz="4" w:space="0" w:color="auto"/>
            </w:tcBorders>
            <w:shd w:val="clear" w:color="auto" w:fill="FFFFFF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right="1920"/>
              <w:jc w:val="right"/>
            </w:pPr>
            <w:r>
              <w:rPr>
                <w:rStyle w:val="21"/>
              </w:rPr>
              <w:t>36.63</w:t>
            </w:r>
          </w:p>
        </w:tc>
        <w:tc>
          <w:tcPr>
            <w:tcW w:w="11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219" w:rsidRDefault="005C2953">
            <w:pPr>
              <w:pStyle w:val="20"/>
              <w:framePr w:w="9422" w:h="5016" w:wrap="none" w:vAnchor="page" w:hAnchor="page" w:x="1356" w:y="4448"/>
              <w:shd w:val="clear" w:color="auto" w:fill="auto"/>
              <w:spacing w:line="110" w:lineRule="exact"/>
              <w:ind w:left="200"/>
              <w:jc w:val="left"/>
            </w:pPr>
            <w:r>
              <w:rPr>
                <w:rStyle w:val="21"/>
              </w:rPr>
              <w:t>1.11</w:t>
            </w:r>
          </w:p>
        </w:tc>
      </w:tr>
    </w:tbl>
    <w:p w:rsidR="00757219" w:rsidRDefault="005C2953">
      <w:pPr>
        <w:pStyle w:val="20"/>
        <w:framePr w:w="9432" w:h="375" w:hRule="exact" w:wrap="none" w:vAnchor="page" w:hAnchor="page" w:x="1346" w:y="9589"/>
        <w:shd w:val="clear" w:color="auto" w:fill="auto"/>
        <w:spacing w:line="168" w:lineRule="exact"/>
        <w:ind w:left="1000" w:right="7243"/>
      </w:pPr>
      <w:r>
        <w:t>Заработная плата всего:</w:t>
      </w:r>
      <w:r>
        <w:br/>
      </w:r>
      <w:r>
        <w:rPr>
          <w:rStyle w:val="22"/>
        </w:rPr>
        <w:t>Накладные расходы</w:t>
      </w:r>
    </w:p>
    <w:p w:rsidR="00757219" w:rsidRDefault="005C2953">
      <w:pPr>
        <w:pStyle w:val="20"/>
        <w:framePr w:w="499" w:h="302" w:hRule="exact" w:wrap="none" w:vAnchor="page" w:hAnchor="page" w:x="7240" w:y="9631"/>
        <w:shd w:val="clear" w:color="auto" w:fill="auto"/>
        <w:spacing w:after="32" w:line="110" w:lineRule="exact"/>
        <w:jc w:val="left"/>
      </w:pPr>
      <w:r>
        <w:t>1611.06</w:t>
      </w:r>
    </w:p>
    <w:p w:rsidR="00757219" w:rsidRDefault="005C2953">
      <w:pPr>
        <w:pStyle w:val="20"/>
        <w:framePr w:w="499" w:h="302" w:hRule="exact" w:wrap="none" w:vAnchor="page" w:hAnchor="page" w:x="7240" w:y="9631"/>
        <w:shd w:val="clear" w:color="auto" w:fill="auto"/>
        <w:spacing w:line="110" w:lineRule="exact"/>
        <w:jc w:val="left"/>
      </w:pPr>
      <w:r>
        <w:t>483,32</w:t>
      </w:r>
    </w:p>
    <w:p w:rsidR="00757219" w:rsidRDefault="005C2953">
      <w:pPr>
        <w:pStyle w:val="20"/>
        <w:framePr w:wrap="none" w:vAnchor="page" w:hAnchor="page" w:x="2268" w:y="9966"/>
        <w:shd w:val="clear" w:color="auto" w:fill="auto"/>
        <w:spacing w:line="110" w:lineRule="exact"/>
        <w:jc w:val="left"/>
      </w:pPr>
      <w:r>
        <w:t>Итого:</w:t>
      </w:r>
    </w:p>
    <w:p w:rsidR="00757219" w:rsidRDefault="005C2953">
      <w:pPr>
        <w:pStyle w:val="20"/>
        <w:framePr w:wrap="none" w:vAnchor="page" w:hAnchor="page" w:x="1346" w:y="9972"/>
        <w:shd w:val="clear" w:color="auto" w:fill="auto"/>
        <w:spacing w:line="110" w:lineRule="exact"/>
        <w:ind w:left="5875"/>
        <w:jc w:val="left"/>
      </w:pPr>
      <w:r>
        <w:t>2094,38</w:t>
      </w:r>
    </w:p>
    <w:p w:rsidR="00757219" w:rsidRDefault="005C2953">
      <w:pPr>
        <w:pStyle w:val="20"/>
        <w:framePr w:w="9432" w:h="1608" w:hRule="exact" w:wrap="none" w:vAnchor="page" w:hAnchor="page" w:x="1346" w:y="10103"/>
        <w:shd w:val="clear" w:color="auto" w:fill="auto"/>
        <w:spacing w:line="144" w:lineRule="exact"/>
        <w:ind w:left="1000" w:right="7080"/>
        <w:jc w:val="left"/>
      </w:pPr>
      <w:r>
        <w:t>Налоги и отчисления от зарплаты:</w:t>
      </w:r>
    </w:p>
    <w:p w:rsidR="00757219" w:rsidRDefault="005C2953">
      <w:pPr>
        <w:pStyle w:val="20"/>
        <w:framePr w:w="9432" w:h="1608" w:hRule="exact" w:wrap="none" w:vAnchor="page" w:hAnchor="page" w:x="1346" w:y="10103"/>
        <w:shd w:val="clear" w:color="auto" w:fill="auto"/>
        <w:spacing w:line="144" w:lineRule="exact"/>
        <w:ind w:left="1000" w:right="7080"/>
        <w:jc w:val="left"/>
      </w:pPr>
      <w:r>
        <w:t>Отчисления на социальные нужды 34%</w:t>
      </w:r>
    </w:p>
    <w:p w:rsidR="00757219" w:rsidRDefault="005C2953">
      <w:pPr>
        <w:pStyle w:val="20"/>
        <w:framePr w:w="9432" w:h="1608" w:hRule="exact" w:wrap="none" w:vAnchor="page" w:hAnchor="page" w:x="1346" w:y="10103"/>
        <w:shd w:val="clear" w:color="auto" w:fill="auto"/>
        <w:spacing w:after="120" w:line="144" w:lineRule="exact"/>
        <w:ind w:left="1000" w:right="7080"/>
        <w:jc w:val="left"/>
      </w:pPr>
      <w:r>
        <w:t>Отчисления на обязательное страхование от несчастных случаев 0,6%</w:t>
      </w:r>
    </w:p>
    <w:p w:rsidR="00757219" w:rsidRDefault="005C2953">
      <w:pPr>
        <w:pStyle w:val="20"/>
        <w:framePr w:w="9432" w:h="1608" w:hRule="exact" w:wrap="none" w:vAnchor="page" w:hAnchor="page" w:x="1346" w:y="10103"/>
        <w:shd w:val="clear" w:color="auto" w:fill="auto"/>
        <w:spacing w:line="144" w:lineRule="exact"/>
        <w:ind w:left="1000" w:right="7080"/>
        <w:jc w:val="left"/>
      </w:pPr>
      <w:r>
        <w:t>Прибыль (без учета стоимости материалов) 18%</w:t>
      </w:r>
    </w:p>
    <w:p w:rsidR="00757219" w:rsidRDefault="005C2953">
      <w:pPr>
        <w:pStyle w:val="20"/>
        <w:framePr w:w="9432" w:h="322" w:hRule="exact" w:wrap="none" w:vAnchor="page" w:hAnchor="page" w:x="1346" w:y="11763"/>
        <w:shd w:val="clear" w:color="auto" w:fill="auto"/>
        <w:spacing w:line="144" w:lineRule="exact"/>
        <w:ind w:left="1000" w:right="7080"/>
        <w:jc w:val="left"/>
      </w:pPr>
      <w:r>
        <w:t>Итого объел« без учета стоимости материалов:</w:t>
      </w:r>
    </w:p>
    <w:p w:rsidR="00757219" w:rsidRDefault="005C2953">
      <w:pPr>
        <w:pStyle w:val="20"/>
        <w:framePr w:w="1488" w:h="1492" w:hRule="exact" w:wrap="none" w:vAnchor="page" w:hAnchor="page" w:x="2258" w:y="12299"/>
        <w:shd w:val="clear" w:color="auto" w:fill="auto"/>
        <w:spacing w:after="165" w:line="110" w:lineRule="exact"/>
        <w:jc w:val="right"/>
      </w:pPr>
      <w:r>
        <w:t>Наименование материала</w:t>
      </w:r>
    </w:p>
    <w:p w:rsidR="00757219" w:rsidRDefault="005C2953">
      <w:pPr>
        <w:pStyle w:val="20"/>
        <w:framePr w:w="1488" w:h="1492" w:hRule="exact" w:wrap="none" w:vAnchor="page" w:hAnchor="page" w:x="2258" w:y="12299"/>
        <w:shd w:val="clear" w:color="auto" w:fill="auto"/>
        <w:spacing w:after="128" w:line="163" w:lineRule="exact"/>
        <w:jc w:val="left"/>
      </w:pPr>
      <w:r>
        <w:t>Блок отводной 6 ручьев Подшипник</w:t>
      </w:r>
    </w:p>
    <w:p w:rsidR="00757219" w:rsidRDefault="005C2953">
      <w:pPr>
        <w:pStyle w:val="20"/>
        <w:framePr w:w="1488" w:h="1492" w:hRule="exact" w:wrap="none" w:vAnchor="page" w:hAnchor="page" w:x="2258" w:y="12299"/>
        <w:shd w:val="clear" w:color="auto" w:fill="auto"/>
        <w:spacing w:line="154" w:lineRule="exact"/>
        <w:jc w:val="left"/>
      </w:pPr>
      <w:r>
        <w:t>Итого материалы Ставка НДС на стоимость покупных материалов 20</w:t>
      </w:r>
      <w:proofErr w:type="gramStart"/>
      <w:r>
        <w:t xml:space="preserve">% </w:t>
      </w:r>
      <w:r>
        <w:rPr>
          <w:rStyle w:val="22"/>
        </w:rPr>
        <w:t>И</w:t>
      </w:r>
      <w:proofErr w:type="gramEnd"/>
      <w:r>
        <w:rPr>
          <w:rStyle w:val="22"/>
        </w:rPr>
        <w:t>того материалы с НДС</w:t>
      </w:r>
    </w:p>
    <w:p w:rsidR="00757219" w:rsidRDefault="005C2953">
      <w:pPr>
        <w:pStyle w:val="40"/>
        <w:framePr w:w="336" w:h="299" w:hRule="exact" w:wrap="none" w:vAnchor="page" w:hAnchor="page" w:x="8709" w:y="12677"/>
        <w:shd w:val="clear" w:color="auto" w:fill="auto"/>
        <w:spacing w:after="40" w:line="100" w:lineRule="exact"/>
      </w:pPr>
      <w:r>
        <w:t>3.00</w:t>
      </w:r>
    </w:p>
    <w:p w:rsidR="00757219" w:rsidRDefault="005C2953">
      <w:pPr>
        <w:pStyle w:val="50"/>
        <w:framePr w:w="336" w:h="299" w:hRule="exact" w:wrap="none" w:vAnchor="page" w:hAnchor="page" w:x="8709" w:y="12677"/>
        <w:shd w:val="clear" w:color="auto" w:fill="auto"/>
        <w:spacing w:before="0" w:line="90" w:lineRule="exact"/>
      </w:pPr>
      <w:r>
        <w:t>6.00</w:t>
      </w:r>
    </w:p>
    <w:p w:rsidR="00757219" w:rsidRDefault="005C2953">
      <w:pPr>
        <w:pStyle w:val="40"/>
        <w:framePr w:w="422" w:h="311" w:hRule="exact" w:wrap="none" w:vAnchor="page" w:hAnchor="page" w:x="9208" w:y="12677"/>
        <w:shd w:val="clear" w:color="auto" w:fill="auto"/>
        <w:spacing w:after="32" w:line="100" w:lineRule="exact"/>
      </w:pPr>
      <w:r>
        <w:t>350.00</w:t>
      </w:r>
    </w:p>
    <w:p w:rsidR="00757219" w:rsidRDefault="005C2953">
      <w:pPr>
        <w:pStyle w:val="40"/>
        <w:framePr w:w="422" w:h="311" w:hRule="exact" w:wrap="none" w:vAnchor="page" w:hAnchor="page" w:x="9208" w:y="12677"/>
        <w:shd w:val="clear" w:color="auto" w:fill="auto"/>
        <w:spacing w:after="0" w:line="100" w:lineRule="exact"/>
      </w:pPr>
      <w:r>
        <w:t>25.00</w:t>
      </w:r>
    </w:p>
    <w:p w:rsidR="00757219" w:rsidRDefault="005C2953">
      <w:pPr>
        <w:pStyle w:val="20"/>
        <w:framePr w:w="1094" w:h="1580" w:hRule="exact" w:wrap="none" w:vAnchor="page" w:hAnchor="page" w:x="9650" w:y="12217"/>
        <w:shd w:val="clear" w:color="auto" w:fill="auto"/>
        <w:spacing w:after="84" w:line="130" w:lineRule="exact"/>
        <w:ind w:left="40"/>
        <w:jc w:val="center"/>
      </w:pPr>
      <w:r>
        <w:t>Стоимость покупных</w:t>
      </w:r>
      <w:r>
        <w:br/>
        <w:t>материалов</w:t>
      </w:r>
    </w:p>
    <w:p w:rsidR="00757219" w:rsidRDefault="005C2953">
      <w:pPr>
        <w:pStyle w:val="40"/>
        <w:framePr w:w="1094" w:h="1580" w:hRule="exact" w:wrap="none" w:vAnchor="page" w:hAnchor="page" w:x="9650" w:y="12217"/>
        <w:shd w:val="clear" w:color="auto" w:fill="auto"/>
        <w:spacing w:after="37" w:line="100" w:lineRule="exact"/>
        <w:ind w:left="400"/>
      </w:pPr>
      <w:r>
        <w:t>1050.00</w:t>
      </w:r>
    </w:p>
    <w:p w:rsidR="00757219" w:rsidRDefault="005C2953">
      <w:pPr>
        <w:pStyle w:val="40"/>
        <w:framePr w:w="1094" w:h="1580" w:hRule="exact" w:wrap="none" w:vAnchor="page" w:hAnchor="page" w:x="9650" w:y="12217"/>
        <w:shd w:val="clear" w:color="auto" w:fill="auto"/>
        <w:spacing w:after="48" w:line="100" w:lineRule="exact"/>
        <w:ind w:left="400"/>
      </w:pPr>
      <w:r>
        <w:t>150.00</w:t>
      </w:r>
    </w:p>
    <w:p w:rsidR="00757219" w:rsidRDefault="005C2953">
      <w:pPr>
        <w:pStyle w:val="60"/>
        <w:framePr w:w="1094" w:h="1580" w:hRule="exact" w:wrap="none" w:vAnchor="page" w:hAnchor="page" w:x="9650" w:y="12217"/>
        <w:shd w:val="clear" w:color="auto" w:fill="auto"/>
        <w:spacing w:before="0"/>
      </w:pPr>
      <w:r>
        <w:t>1200.00</w:t>
      </w:r>
    </w:p>
    <w:p w:rsidR="00757219" w:rsidRDefault="005C2953">
      <w:pPr>
        <w:pStyle w:val="40"/>
        <w:framePr w:w="1094" w:h="1580" w:hRule="exact" w:wrap="none" w:vAnchor="page" w:hAnchor="page" w:x="9650" w:y="12217"/>
        <w:shd w:val="clear" w:color="auto" w:fill="auto"/>
        <w:spacing w:after="0" w:line="230" w:lineRule="exact"/>
        <w:jc w:val="right"/>
      </w:pPr>
      <w:r>
        <w:t>240.00</w:t>
      </w:r>
    </w:p>
    <w:p w:rsidR="00757219" w:rsidRDefault="005C2953">
      <w:pPr>
        <w:pStyle w:val="40"/>
        <w:framePr w:w="1094" w:h="1580" w:hRule="exact" w:wrap="none" w:vAnchor="page" w:hAnchor="page" w:x="9650" w:y="12217"/>
        <w:shd w:val="clear" w:color="auto" w:fill="auto"/>
        <w:spacing w:after="0" w:line="230" w:lineRule="exact"/>
        <w:jc w:val="right"/>
      </w:pPr>
      <w:r>
        <w:t>1440,00</w:t>
      </w:r>
    </w:p>
    <w:p w:rsidR="00757219" w:rsidRDefault="005C2953">
      <w:pPr>
        <w:pStyle w:val="20"/>
        <w:framePr w:w="9432" w:h="475" w:hRule="exact" w:wrap="none" w:vAnchor="page" w:hAnchor="page" w:x="1346" w:y="13766"/>
        <w:shd w:val="clear" w:color="auto" w:fill="auto"/>
        <w:tabs>
          <w:tab w:val="left" w:leader="underscore" w:pos="2137"/>
        </w:tabs>
        <w:spacing w:line="149" w:lineRule="exact"/>
        <w:ind w:left="980" w:right="7291"/>
      </w:pPr>
      <w:r>
        <w:t>Итого объем с учетом</w:t>
      </w:r>
      <w:r>
        <w:br/>
        <w:t>стоимости материалов:</w:t>
      </w:r>
      <w:r>
        <w:br/>
      </w:r>
      <w:r>
        <w:rPr>
          <w:rStyle w:val="22"/>
        </w:rPr>
        <w:t>НДС 20%:</w:t>
      </w:r>
      <w:r>
        <w:tab/>
      </w:r>
    </w:p>
    <w:p w:rsidR="00757219" w:rsidRDefault="005C2953">
      <w:pPr>
        <w:pStyle w:val="40"/>
        <w:framePr w:w="422" w:h="376" w:hRule="exact" w:wrap="none" w:vAnchor="page" w:hAnchor="page" w:x="10322" w:y="13877"/>
        <w:shd w:val="clear" w:color="auto" w:fill="auto"/>
        <w:spacing w:after="94" w:line="100" w:lineRule="exact"/>
      </w:pPr>
      <w:r>
        <w:t>4329.14</w:t>
      </w:r>
    </w:p>
    <w:p w:rsidR="00757219" w:rsidRDefault="005C2953">
      <w:pPr>
        <w:pStyle w:val="20"/>
        <w:framePr w:w="422" w:h="376" w:hRule="exact" w:wrap="none" w:vAnchor="page" w:hAnchor="page" w:x="10322" w:y="13877"/>
        <w:shd w:val="clear" w:color="auto" w:fill="auto"/>
        <w:spacing w:line="110" w:lineRule="exact"/>
        <w:jc w:val="left"/>
      </w:pPr>
      <w:r>
        <w:t>865,83</w:t>
      </w:r>
    </w:p>
    <w:p w:rsidR="00757219" w:rsidRDefault="005C2953">
      <w:pPr>
        <w:pStyle w:val="20"/>
        <w:framePr w:wrap="none" w:vAnchor="page" w:hAnchor="page" w:x="1346" w:y="14267"/>
        <w:shd w:val="clear" w:color="auto" w:fill="auto"/>
        <w:spacing w:line="110" w:lineRule="exact"/>
        <w:ind w:left="980"/>
      </w:pPr>
      <w:r>
        <w:t>Итого:</w:t>
      </w:r>
    </w:p>
    <w:p w:rsidR="00757219" w:rsidRDefault="005C2953">
      <w:pPr>
        <w:pStyle w:val="20"/>
        <w:framePr w:wrap="none" w:vAnchor="page" w:hAnchor="page" w:x="2258" w:y="14440"/>
        <w:shd w:val="clear" w:color="auto" w:fill="auto"/>
        <w:spacing w:line="110" w:lineRule="exact"/>
        <w:jc w:val="left"/>
      </w:pPr>
      <w:r>
        <w:t>Всего к оплате:</w:t>
      </w:r>
    </w:p>
    <w:p w:rsidR="00757219" w:rsidRDefault="005C2953">
      <w:pPr>
        <w:pStyle w:val="20"/>
        <w:framePr w:wrap="none" w:vAnchor="page" w:hAnchor="page" w:x="1346" w:y="14436"/>
        <w:shd w:val="clear" w:color="auto" w:fill="auto"/>
        <w:spacing w:line="110" w:lineRule="exact"/>
        <w:ind w:left="2400"/>
        <w:jc w:val="left"/>
      </w:pPr>
      <w:r>
        <w:t>Пять тысяч сто девяносто четыре рубля 96 копес</w:t>
      </w:r>
    </w:p>
    <w:p w:rsidR="00757219" w:rsidRDefault="005C2953">
      <w:pPr>
        <w:pStyle w:val="20"/>
        <w:framePr w:wrap="none" w:vAnchor="page" w:hAnchor="page" w:x="1308" w:y="15761"/>
        <w:shd w:val="clear" w:color="auto" w:fill="auto"/>
        <w:spacing w:line="110" w:lineRule="exact"/>
        <w:jc w:val="left"/>
      </w:pPr>
      <w:r>
        <w:t>Дата подписания</w:t>
      </w:r>
    </w:p>
    <w:p w:rsidR="00757219" w:rsidRDefault="005C2953">
      <w:pPr>
        <w:pStyle w:val="20"/>
        <w:framePr w:wrap="none" w:vAnchor="page" w:hAnchor="page" w:x="2901" w:y="15928"/>
        <w:shd w:val="clear" w:color="auto" w:fill="auto"/>
        <w:spacing w:line="110" w:lineRule="exact"/>
        <w:jc w:val="left"/>
      </w:pPr>
      <w:r>
        <w:t>_ 2026 г.</w:t>
      </w:r>
    </w:p>
    <w:p w:rsidR="00757219" w:rsidRDefault="00757219">
      <w:pPr>
        <w:rPr>
          <w:sz w:val="2"/>
          <w:szCs w:val="2"/>
        </w:rPr>
      </w:pPr>
    </w:p>
    <w:sectPr w:rsidR="00757219" w:rsidSect="0075721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565" w:rsidRDefault="00BA5565" w:rsidP="00757219">
      <w:r>
        <w:separator/>
      </w:r>
    </w:p>
  </w:endnote>
  <w:endnote w:type="continuationSeparator" w:id="0">
    <w:p w:rsidR="00BA5565" w:rsidRDefault="00BA5565" w:rsidP="00757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565" w:rsidRDefault="00BA5565"/>
  </w:footnote>
  <w:footnote w:type="continuationSeparator" w:id="0">
    <w:p w:rsidR="00BA5565" w:rsidRDefault="00BA5565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57219"/>
    <w:rsid w:val="00566C77"/>
    <w:rsid w:val="005C2953"/>
    <w:rsid w:val="00757219"/>
    <w:rsid w:val="00BA5565"/>
    <w:rsid w:val="00D80C36"/>
    <w:rsid w:val="00E47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29"/>
        <o:r id="V:Rule5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721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721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572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">
    <w:name w:val="Основной текст (3)_"/>
    <w:basedOn w:val="a0"/>
    <w:link w:val="30"/>
    <w:rsid w:val="007572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TrebuchetMS10pt">
    <w:name w:val="Основной текст (3) + Trebuchet MS;10 pt"/>
    <w:basedOn w:val="3"/>
    <w:rsid w:val="00757219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</w:rPr>
  </w:style>
  <w:style w:type="character" w:customStyle="1" w:styleId="21">
    <w:name w:val="Основной текст (2)"/>
    <w:basedOn w:val="2"/>
    <w:rsid w:val="0075721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65pt">
    <w:name w:val="Основной текст (2) + 6;5 pt"/>
    <w:basedOn w:val="2"/>
    <w:rsid w:val="00757219"/>
    <w:rPr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4pt">
    <w:name w:val="Основной текст (2) + 4 pt"/>
    <w:basedOn w:val="2"/>
    <w:rsid w:val="00757219"/>
    <w:rPr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TrebuchetMS4pt">
    <w:name w:val="Основной текст (2) + Trebuchet MS;4 pt"/>
    <w:basedOn w:val="2"/>
    <w:rsid w:val="00757219"/>
    <w:rPr>
      <w:rFonts w:ascii="Trebuchet MS" w:eastAsia="Trebuchet MS" w:hAnsi="Trebuchet MS" w:cs="Trebuchet MS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757219"/>
    <w:rPr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2">
    <w:name w:val="Основной текст (2)"/>
    <w:basedOn w:val="2"/>
    <w:rsid w:val="0075721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572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">
    <w:name w:val="Основной текст (5)_"/>
    <w:basedOn w:val="a0"/>
    <w:link w:val="50"/>
    <w:rsid w:val="0075721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6">
    <w:name w:val="Основной текст (6)_"/>
    <w:basedOn w:val="a0"/>
    <w:link w:val="60"/>
    <w:rsid w:val="00757219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paragraph" w:customStyle="1" w:styleId="20">
    <w:name w:val="Основной текст (2)"/>
    <w:basedOn w:val="a"/>
    <w:link w:val="2"/>
    <w:rsid w:val="0075721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30">
    <w:name w:val="Основной текст (3)"/>
    <w:basedOn w:val="a"/>
    <w:link w:val="3"/>
    <w:rsid w:val="00757219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40">
    <w:name w:val="Основной текст (4)"/>
    <w:basedOn w:val="a"/>
    <w:link w:val="4"/>
    <w:rsid w:val="0075721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50">
    <w:name w:val="Основной текст (5)"/>
    <w:basedOn w:val="a"/>
    <w:link w:val="5"/>
    <w:rsid w:val="00757219"/>
    <w:pPr>
      <w:shd w:val="clear" w:color="auto" w:fill="FFFFFF"/>
      <w:spacing w:before="60" w:line="0" w:lineRule="atLeast"/>
    </w:pPr>
    <w:rPr>
      <w:rFonts w:ascii="Trebuchet MS" w:eastAsia="Trebuchet MS" w:hAnsi="Trebuchet MS" w:cs="Trebuchet MS"/>
      <w:sz w:val="9"/>
      <w:szCs w:val="9"/>
    </w:rPr>
  </w:style>
  <w:style w:type="paragraph" w:customStyle="1" w:styleId="60">
    <w:name w:val="Основной текст (6)"/>
    <w:basedOn w:val="a"/>
    <w:link w:val="6"/>
    <w:rsid w:val="00757219"/>
    <w:pPr>
      <w:shd w:val="clear" w:color="auto" w:fill="FFFFFF"/>
      <w:spacing w:before="180" w:line="230" w:lineRule="exact"/>
      <w:jc w:val="right"/>
    </w:pPr>
    <w:rPr>
      <w:rFonts w:ascii="Trebuchet MS" w:eastAsia="Trebuchet MS" w:hAnsi="Trebuchet MS" w:cs="Trebuchet MS"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335</Words>
  <Characters>1913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Alcom</dc:creator>
  <cp:lastModifiedBy>Alcom</cp:lastModifiedBy>
  <cp:revision>3</cp:revision>
  <dcterms:created xsi:type="dcterms:W3CDTF">2026-08-18T08:34:00Z</dcterms:created>
  <dcterms:modified xsi:type="dcterms:W3CDTF">2026-08-18T08:44:00Z</dcterms:modified>
</cp:coreProperties>
</file>