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8FF3E10" w14:textId="125FA539" w:rsidR="0041656A" w:rsidRPr="00627097" w:rsidRDefault="005E0298" w:rsidP="005F45E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27097">
        <w:rPr>
          <w:b/>
          <w:sz w:val="28"/>
          <w:szCs w:val="28"/>
        </w:rPr>
        <w:t>ТЕХНИЧЕСКО</w:t>
      </w:r>
      <w:r w:rsidR="0041656A" w:rsidRPr="00627097">
        <w:rPr>
          <w:b/>
          <w:sz w:val="28"/>
          <w:szCs w:val="28"/>
        </w:rPr>
        <w:t>Е</w:t>
      </w:r>
      <w:r w:rsidRPr="00627097">
        <w:rPr>
          <w:b/>
          <w:sz w:val="28"/>
          <w:szCs w:val="28"/>
        </w:rPr>
        <w:t xml:space="preserve"> </w:t>
      </w:r>
      <w:r w:rsidR="00782474" w:rsidRPr="00627097">
        <w:rPr>
          <w:b/>
          <w:sz w:val="28"/>
          <w:szCs w:val="28"/>
        </w:rPr>
        <w:t>ЗАДАНИ</w:t>
      </w:r>
      <w:r w:rsidR="0041656A" w:rsidRPr="00627097">
        <w:rPr>
          <w:b/>
          <w:sz w:val="28"/>
          <w:szCs w:val="28"/>
        </w:rPr>
        <w:t>Е</w:t>
      </w:r>
    </w:p>
    <w:p w14:paraId="7D732003" w14:textId="490A2E9B" w:rsidR="00196C37" w:rsidRDefault="00B8344B" w:rsidP="005F45EF">
      <w:pPr>
        <w:jc w:val="center"/>
        <w:rPr>
          <w:color w:val="000000"/>
          <w:sz w:val="28"/>
          <w:szCs w:val="28"/>
        </w:rPr>
      </w:pPr>
      <w:r w:rsidRPr="00162A87">
        <w:rPr>
          <w:sz w:val="28"/>
          <w:szCs w:val="28"/>
          <w:lang w:bidi="ru-RU"/>
        </w:rPr>
        <w:t xml:space="preserve">на </w:t>
      </w:r>
      <w:r w:rsidR="00AF53C0">
        <w:rPr>
          <w:color w:val="000000"/>
          <w:sz w:val="28"/>
          <w:szCs w:val="28"/>
        </w:rPr>
        <w:t xml:space="preserve">закупку оборудования </w:t>
      </w:r>
      <w:r w:rsidR="0015314A">
        <w:rPr>
          <w:color w:val="000000"/>
          <w:sz w:val="28"/>
          <w:szCs w:val="28"/>
        </w:rPr>
        <w:t>и материалов для</w:t>
      </w:r>
      <w:r w:rsidR="00AF53C0">
        <w:rPr>
          <w:color w:val="000000"/>
          <w:sz w:val="28"/>
          <w:szCs w:val="28"/>
        </w:rPr>
        <w:t xml:space="preserve"> объект</w:t>
      </w:r>
      <w:r w:rsidR="0015314A">
        <w:rPr>
          <w:color w:val="000000"/>
          <w:sz w:val="28"/>
          <w:szCs w:val="28"/>
        </w:rPr>
        <w:t>а</w:t>
      </w:r>
      <w:r w:rsidR="00AF53C0">
        <w:rPr>
          <w:color w:val="000000"/>
          <w:sz w:val="28"/>
          <w:szCs w:val="28"/>
        </w:rPr>
        <w:t>:</w:t>
      </w:r>
    </w:p>
    <w:p w14:paraId="3D426EF8" w14:textId="355D9E06" w:rsidR="0092508D" w:rsidRDefault="0015314A" w:rsidP="005F45EF">
      <w:pPr>
        <w:jc w:val="center"/>
        <w:rPr>
          <w:i/>
          <w:sz w:val="28"/>
          <w:szCs w:val="28"/>
        </w:rPr>
      </w:pPr>
      <w:r w:rsidRPr="00C560F3">
        <w:rPr>
          <w:i/>
          <w:sz w:val="28"/>
          <w:szCs w:val="28"/>
        </w:rPr>
        <w:t>«</w:t>
      </w:r>
      <w:bookmarkStart w:id="0" w:name="_GoBack"/>
      <w:r w:rsidRPr="00C560F3">
        <w:rPr>
          <w:i/>
          <w:sz w:val="28"/>
          <w:szCs w:val="28"/>
        </w:rPr>
        <w:t xml:space="preserve">Текущий ремонт помещений </w:t>
      </w:r>
      <w:r w:rsidR="00DD2E16">
        <w:rPr>
          <w:i/>
          <w:sz w:val="28"/>
          <w:szCs w:val="28"/>
        </w:rPr>
        <w:t>КДЛ</w:t>
      </w:r>
      <w:r w:rsidRPr="00C560F3">
        <w:rPr>
          <w:i/>
          <w:sz w:val="28"/>
          <w:szCs w:val="28"/>
        </w:rPr>
        <w:t xml:space="preserve"> учреждения здравоохранения "10-я городская клиническая больница" по адресу г. Минск, ул. Уборевича, 73</w:t>
      </w:r>
      <w:bookmarkEnd w:id="0"/>
      <w:r w:rsidRPr="00C560F3">
        <w:rPr>
          <w:i/>
          <w:sz w:val="28"/>
          <w:szCs w:val="28"/>
        </w:rPr>
        <w:t>»</w:t>
      </w:r>
    </w:p>
    <w:p w14:paraId="5BD186FF" w14:textId="77777777" w:rsidR="005F45EF" w:rsidRPr="00162A87" w:rsidRDefault="005F45EF" w:rsidP="005F45EF">
      <w:pPr>
        <w:jc w:val="center"/>
        <w:rPr>
          <w:sz w:val="28"/>
          <w:szCs w:val="28"/>
          <w:lang w:bidi="ru-RU"/>
        </w:rPr>
      </w:pPr>
    </w:p>
    <w:p w14:paraId="4C0A0978" w14:textId="6A1F59A8" w:rsidR="00196C37" w:rsidRPr="00AF53C0" w:rsidRDefault="007C75EB" w:rsidP="005F45EF">
      <w:pPr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b/>
          <w:bCs/>
          <w:sz w:val="28"/>
          <w:szCs w:val="28"/>
        </w:rPr>
      </w:pPr>
      <w:r w:rsidRPr="00AF53C0">
        <w:rPr>
          <w:b/>
          <w:bCs/>
          <w:sz w:val="28"/>
          <w:szCs w:val="28"/>
          <w:u w:val="single"/>
        </w:rPr>
        <w:t>Общая информация об объекте закупки:</w:t>
      </w:r>
    </w:p>
    <w:p w14:paraId="5175DEB4" w14:textId="54144DA1" w:rsidR="002C413D" w:rsidRDefault="00240413" w:rsidP="005F45EF">
      <w:pPr>
        <w:ind w:firstLine="709"/>
        <w:jc w:val="both"/>
        <w:rPr>
          <w:bCs/>
          <w:sz w:val="28"/>
          <w:szCs w:val="28"/>
        </w:rPr>
      </w:pPr>
      <w:r w:rsidRPr="00AF53C0">
        <w:rPr>
          <w:bCs/>
          <w:sz w:val="28"/>
          <w:szCs w:val="28"/>
        </w:rPr>
        <w:t xml:space="preserve">Объект закупки: </w:t>
      </w:r>
      <w:r w:rsidR="00246BB2" w:rsidRPr="003B6483">
        <w:rPr>
          <w:bCs/>
          <w:sz w:val="28"/>
          <w:szCs w:val="28"/>
        </w:rPr>
        <w:t xml:space="preserve">Поставка </w:t>
      </w:r>
      <w:r w:rsidR="00902825" w:rsidRPr="003B6483">
        <w:rPr>
          <w:bCs/>
          <w:sz w:val="28"/>
          <w:szCs w:val="28"/>
        </w:rPr>
        <w:t xml:space="preserve">оборудования </w:t>
      </w:r>
      <w:r w:rsidR="0015314A" w:rsidRPr="003B6483">
        <w:rPr>
          <w:bCs/>
          <w:sz w:val="28"/>
          <w:szCs w:val="28"/>
        </w:rPr>
        <w:t>и материалов для строительства объекта текущего ремонта в объеме, указанном в спецификации (Приложение 1)</w:t>
      </w:r>
      <w:r w:rsidR="003B6483" w:rsidRPr="003B6483">
        <w:rPr>
          <w:bCs/>
          <w:sz w:val="28"/>
          <w:szCs w:val="28"/>
        </w:rPr>
        <w:t>, с учетом требований опросных лис</w:t>
      </w:r>
      <w:r w:rsidR="003B6483">
        <w:rPr>
          <w:bCs/>
          <w:sz w:val="28"/>
          <w:szCs w:val="28"/>
        </w:rPr>
        <w:t>тов</w:t>
      </w:r>
      <w:r w:rsidR="003B6483" w:rsidRPr="003B6483">
        <w:rPr>
          <w:bCs/>
          <w:sz w:val="28"/>
          <w:szCs w:val="28"/>
        </w:rPr>
        <w:t xml:space="preserve"> (</w:t>
      </w:r>
      <w:r w:rsidR="003B6483">
        <w:rPr>
          <w:bCs/>
          <w:sz w:val="28"/>
          <w:szCs w:val="28"/>
        </w:rPr>
        <w:t>П</w:t>
      </w:r>
      <w:r w:rsidR="003B6483" w:rsidRPr="003B6483">
        <w:rPr>
          <w:bCs/>
          <w:sz w:val="28"/>
          <w:szCs w:val="28"/>
        </w:rPr>
        <w:t>риложение 2)</w:t>
      </w:r>
      <w:r w:rsidR="005F45EF">
        <w:rPr>
          <w:bCs/>
          <w:sz w:val="28"/>
          <w:szCs w:val="28"/>
        </w:rPr>
        <w:t>.</w:t>
      </w:r>
    </w:p>
    <w:p w14:paraId="372AF67B" w14:textId="2B5B58B5" w:rsidR="007F283C" w:rsidRPr="003B6483" w:rsidRDefault="007F283C" w:rsidP="005F45EF">
      <w:pPr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AF53C0">
        <w:rPr>
          <w:b/>
          <w:sz w:val="28"/>
          <w:szCs w:val="28"/>
          <w:u w:val="single"/>
        </w:rPr>
        <w:t>Стандарт товаров</w:t>
      </w:r>
    </w:p>
    <w:p w14:paraId="6A20F4FF" w14:textId="0383A3F8" w:rsidR="004E34EA" w:rsidRDefault="00902825" w:rsidP="00F5340A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3B6483">
        <w:rPr>
          <w:sz w:val="28"/>
          <w:szCs w:val="28"/>
        </w:rPr>
        <w:t>Подробное описание технических требований</w:t>
      </w:r>
      <w:r w:rsidR="001E2924" w:rsidRPr="003B6483">
        <w:rPr>
          <w:sz w:val="28"/>
          <w:szCs w:val="28"/>
        </w:rPr>
        <w:t xml:space="preserve"> к оборудованию</w:t>
      </w:r>
      <w:r w:rsidRPr="003B6483">
        <w:rPr>
          <w:sz w:val="28"/>
          <w:szCs w:val="28"/>
        </w:rPr>
        <w:t xml:space="preserve"> изложены </w:t>
      </w:r>
      <w:r w:rsidRPr="00902825">
        <w:rPr>
          <w:sz w:val="28"/>
          <w:szCs w:val="28"/>
        </w:rPr>
        <w:t xml:space="preserve">на опросных листах </w:t>
      </w:r>
      <w:r w:rsidR="008C6563">
        <w:rPr>
          <w:sz w:val="28"/>
          <w:szCs w:val="28"/>
        </w:rPr>
        <w:t>(Приложение</w:t>
      </w:r>
      <w:r w:rsidR="0015314A">
        <w:rPr>
          <w:sz w:val="28"/>
          <w:szCs w:val="28"/>
        </w:rPr>
        <w:t xml:space="preserve"> 2), </w:t>
      </w:r>
      <w:r w:rsidR="004E34EA" w:rsidRPr="003B6483">
        <w:rPr>
          <w:sz w:val="28"/>
          <w:szCs w:val="28"/>
        </w:rPr>
        <w:t>конкретный перечень материалов</w:t>
      </w:r>
      <w:r w:rsidR="00377591" w:rsidRPr="003B6483">
        <w:rPr>
          <w:sz w:val="28"/>
          <w:szCs w:val="28"/>
        </w:rPr>
        <w:t xml:space="preserve"> (в приложении 1 указан ориентировочный перечень)</w:t>
      </w:r>
      <w:r w:rsidR="004E34EA" w:rsidRPr="003B6483">
        <w:rPr>
          <w:sz w:val="28"/>
          <w:szCs w:val="28"/>
        </w:rPr>
        <w:t xml:space="preserve"> определяет поставщик на основании выполненных им расчетов систем и разработанных им планов</w:t>
      </w:r>
      <w:r w:rsidR="005836E8">
        <w:rPr>
          <w:sz w:val="28"/>
          <w:szCs w:val="28"/>
        </w:rPr>
        <w:t>,</w:t>
      </w:r>
      <w:r w:rsidR="004E34EA" w:rsidRPr="003B6483">
        <w:rPr>
          <w:sz w:val="28"/>
          <w:szCs w:val="28"/>
        </w:rPr>
        <w:t xml:space="preserve"> схем</w:t>
      </w:r>
      <w:r w:rsidR="005836E8">
        <w:rPr>
          <w:sz w:val="28"/>
          <w:szCs w:val="28"/>
        </w:rPr>
        <w:t xml:space="preserve"> и спецификация для</w:t>
      </w:r>
      <w:r w:rsidR="004E34EA" w:rsidRPr="003B6483">
        <w:rPr>
          <w:sz w:val="28"/>
          <w:szCs w:val="28"/>
        </w:rPr>
        <w:t xml:space="preserve"> размещения оборудования и элементов систем вентиляции </w:t>
      </w:r>
      <w:r w:rsidR="00DD2E16">
        <w:rPr>
          <w:sz w:val="28"/>
          <w:szCs w:val="28"/>
        </w:rPr>
        <w:t xml:space="preserve">и кондиционирования </w:t>
      </w:r>
      <w:r w:rsidR="004E34EA" w:rsidRPr="003B6483">
        <w:rPr>
          <w:sz w:val="28"/>
          <w:szCs w:val="28"/>
        </w:rPr>
        <w:t xml:space="preserve">(учесть требования </w:t>
      </w:r>
      <w:r w:rsidR="00F5340A">
        <w:rPr>
          <w:rFonts w:eastAsiaTheme="minorHAnsi"/>
          <w:iCs/>
          <w:sz w:val="28"/>
          <w:szCs w:val="28"/>
          <w:lang w:eastAsia="en-US"/>
        </w:rPr>
        <w:t>СП 4.02.12-2026</w:t>
      </w:r>
      <w:r w:rsidR="004E34EA" w:rsidRPr="003B6483">
        <w:rPr>
          <w:sz w:val="28"/>
          <w:szCs w:val="28"/>
        </w:rPr>
        <w:t>).</w:t>
      </w:r>
      <w:r w:rsidR="00DD2E16">
        <w:rPr>
          <w:sz w:val="28"/>
          <w:szCs w:val="28"/>
        </w:rPr>
        <w:t xml:space="preserve"> При разработке планов и схем поставщик обязан учитывать требования санитарных норм в части зонирования лаборатории и разделения систем для чистых и грязных зон</w:t>
      </w:r>
      <w:r w:rsidR="00F5340A">
        <w:rPr>
          <w:sz w:val="28"/>
          <w:szCs w:val="28"/>
        </w:rPr>
        <w:t>, обеспечить бактерицидную очистку выбросов (о</w:t>
      </w:r>
      <w:r w:rsidR="00F5340A" w:rsidRPr="00F5340A">
        <w:rPr>
          <w:sz w:val="28"/>
          <w:szCs w:val="28"/>
        </w:rPr>
        <w:t>бъемная бактерицидная доза</w:t>
      </w:r>
      <w:r w:rsidR="00F5340A">
        <w:rPr>
          <w:sz w:val="28"/>
          <w:szCs w:val="28"/>
        </w:rPr>
        <w:t xml:space="preserve"> не менее 385</w:t>
      </w:r>
      <w:r w:rsidR="00F5340A" w:rsidRPr="00F5340A">
        <w:rPr>
          <w:sz w:val="28"/>
          <w:szCs w:val="28"/>
        </w:rPr>
        <w:t>Дж/м3</w:t>
      </w:r>
      <w:r w:rsidR="00F5340A">
        <w:rPr>
          <w:sz w:val="28"/>
          <w:szCs w:val="28"/>
        </w:rPr>
        <w:t>)</w:t>
      </w:r>
    </w:p>
    <w:p w14:paraId="309323E0" w14:textId="163259F5" w:rsidR="00902825" w:rsidRDefault="00902825" w:rsidP="005F45EF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Критерии (технические) для выбора наилучшего предложения и поставщика:</w:t>
      </w:r>
    </w:p>
    <w:p w14:paraId="5B1C9EE5" w14:textId="2EEF3AF2" w:rsidR="00377591" w:rsidRDefault="00377591" w:rsidP="005F45EF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3B6483">
        <w:rPr>
          <w:sz w:val="28"/>
          <w:szCs w:val="28"/>
        </w:rPr>
        <w:t xml:space="preserve">- </w:t>
      </w:r>
      <w:r w:rsidR="006D67D5" w:rsidRPr="003B6483">
        <w:rPr>
          <w:sz w:val="28"/>
          <w:szCs w:val="28"/>
        </w:rPr>
        <w:t>О</w:t>
      </w:r>
      <w:r w:rsidRPr="003B6483">
        <w:rPr>
          <w:sz w:val="28"/>
          <w:szCs w:val="28"/>
        </w:rPr>
        <w:t xml:space="preserve">птимальная схема компоновки (план размещения) </w:t>
      </w:r>
      <w:r w:rsidR="007C16E2" w:rsidRPr="003B6483">
        <w:rPr>
          <w:sz w:val="28"/>
          <w:szCs w:val="28"/>
        </w:rPr>
        <w:t>системы вентиляции</w:t>
      </w:r>
      <w:r w:rsidRPr="003B6483">
        <w:rPr>
          <w:sz w:val="28"/>
          <w:szCs w:val="28"/>
        </w:rPr>
        <w:t>;</w:t>
      </w:r>
    </w:p>
    <w:p w14:paraId="5CCA0F81" w14:textId="00AA6057" w:rsidR="00DD2E16" w:rsidRPr="003B6483" w:rsidRDefault="00DD2E16" w:rsidP="005F45EF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Разработка планов и схем </w:t>
      </w:r>
      <w:r w:rsidR="006A2DB1">
        <w:rPr>
          <w:sz w:val="28"/>
          <w:szCs w:val="28"/>
        </w:rPr>
        <w:t>с учетом принципа зонирования и разделения</w:t>
      </w:r>
      <w:r w:rsidR="0077743D">
        <w:rPr>
          <w:sz w:val="28"/>
          <w:szCs w:val="28"/>
        </w:rPr>
        <w:t xml:space="preserve"> вентиляционных</w:t>
      </w:r>
      <w:r w:rsidR="006A2DB1">
        <w:rPr>
          <w:sz w:val="28"/>
          <w:szCs w:val="28"/>
        </w:rPr>
        <w:t xml:space="preserve"> систем по «чистоте»</w:t>
      </w:r>
      <w:r w:rsidR="0077743D">
        <w:rPr>
          <w:sz w:val="28"/>
          <w:szCs w:val="28"/>
        </w:rPr>
        <w:t>;</w:t>
      </w:r>
    </w:p>
    <w:p w14:paraId="02BEA70E" w14:textId="77777777" w:rsidR="00902825" w:rsidRDefault="00902825" w:rsidP="005F45EF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габаритным размерам, массе, КПД, энергоэффективности;</w:t>
      </w:r>
    </w:p>
    <w:p w14:paraId="59052577" w14:textId="014C4AAD" w:rsidR="00902825" w:rsidRDefault="00902825" w:rsidP="005F45EF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Соответ</w:t>
      </w:r>
      <w:r w:rsidR="0015314A">
        <w:rPr>
          <w:sz w:val="28"/>
          <w:szCs w:val="28"/>
        </w:rPr>
        <w:t>ствие техническим требованиям ТЗ</w:t>
      </w:r>
      <w:r>
        <w:rPr>
          <w:sz w:val="28"/>
          <w:szCs w:val="28"/>
        </w:rPr>
        <w:t>;</w:t>
      </w:r>
    </w:p>
    <w:p w14:paraId="19E9A8A2" w14:textId="77777777" w:rsidR="00902825" w:rsidRDefault="00902825" w:rsidP="005F45EF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Материалоемкость и срок службы;</w:t>
      </w:r>
    </w:p>
    <w:p w14:paraId="35F52298" w14:textId="77777777" w:rsidR="000D4CA6" w:rsidRDefault="00902825" w:rsidP="005F45EF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Наивысшие технические показатели (</w:t>
      </w:r>
      <w:r>
        <w:rPr>
          <w:sz w:val="28"/>
          <w:szCs w:val="28"/>
          <w:lang w:val="en-US"/>
        </w:rPr>
        <w:t>max</w:t>
      </w:r>
      <w:r w:rsidRPr="00902825">
        <w:rPr>
          <w:sz w:val="28"/>
          <w:szCs w:val="28"/>
        </w:rPr>
        <w:t xml:space="preserve"> </w:t>
      </w:r>
      <w:r>
        <w:rPr>
          <w:sz w:val="28"/>
          <w:szCs w:val="28"/>
        </w:rPr>
        <w:t>КПД</w:t>
      </w:r>
      <w:r w:rsidR="000D4CA6">
        <w:rPr>
          <w:sz w:val="28"/>
          <w:szCs w:val="28"/>
        </w:rPr>
        <w:t xml:space="preserve"> и пр.).</w:t>
      </w:r>
    </w:p>
    <w:p w14:paraId="703246F6" w14:textId="33B700AA" w:rsidR="007F283C" w:rsidRDefault="007F283C" w:rsidP="005F45EF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AF53C0">
        <w:rPr>
          <w:sz w:val="28"/>
          <w:szCs w:val="28"/>
        </w:rPr>
        <w:t>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Товара, ук</w:t>
      </w:r>
      <w:r w:rsidR="005F45EF">
        <w:rPr>
          <w:sz w:val="28"/>
          <w:szCs w:val="28"/>
        </w:rPr>
        <w:t>азанными в Техническом задании.</w:t>
      </w:r>
    </w:p>
    <w:p w14:paraId="28987BEC" w14:textId="619362B4" w:rsidR="000D4CA6" w:rsidRDefault="000D4CA6" w:rsidP="005F45EF">
      <w:pPr>
        <w:pStyle w:val="ac"/>
        <w:numPr>
          <w:ilvl w:val="0"/>
          <w:numId w:val="15"/>
        </w:numPr>
        <w:tabs>
          <w:tab w:val="left" w:pos="855"/>
        </w:tabs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Требования к конкурсной документации</w:t>
      </w:r>
    </w:p>
    <w:p w14:paraId="6E3E6D3A" w14:textId="528A1DAA" w:rsidR="000D4CA6" w:rsidRPr="003B6483" w:rsidRDefault="000D4CA6" w:rsidP="005F45EF">
      <w:pPr>
        <w:tabs>
          <w:tab w:val="left" w:pos="8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возможности оценки соответствия предлагаемого к поставке </w:t>
      </w:r>
      <w:r w:rsidRPr="003B6483">
        <w:rPr>
          <w:sz w:val="28"/>
          <w:szCs w:val="28"/>
        </w:rPr>
        <w:t xml:space="preserve">оборудования требованиям </w:t>
      </w:r>
      <w:r w:rsidR="001E2924" w:rsidRPr="003B6483">
        <w:rPr>
          <w:sz w:val="28"/>
          <w:szCs w:val="28"/>
        </w:rPr>
        <w:t xml:space="preserve">настоящего Технического задания </w:t>
      </w:r>
      <w:r w:rsidRPr="003B6483">
        <w:rPr>
          <w:sz w:val="28"/>
          <w:szCs w:val="28"/>
        </w:rPr>
        <w:t>и действующим нормативным правовым актам РБ, претендент в конкурсном предложении должен предоставить:</w:t>
      </w:r>
    </w:p>
    <w:p w14:paraId="019A0292" w14:textId="05A92237" w:rsidR="002C413D" w:rsidRPr="003B6483" w:rsidRDefault="002C413D" w:rsidP="005F45EF">
      <w:pPr>
        <w:tabs>
          <w:tab w:val="left" w:pos="855"/>
        </w:tabs>
        <w:ind w:firstLine="709"/>
        <w:jc w:val="both"/>
        <w:rPr>
          <w:sz w:val="28"/>
          <w:szCs w:val="28"/>
        </w:rPr>
      </w:pPr>
      <w:r w:rsidRPr="003B6483">
        <w:rPr>
          <w:sz w:val="28"/>
          <w:szCs w:val="28"/>
        </w:rPr>
        <w:t>- Расчет с подбором всех узлов, магистралей воздуховодов, комплекта оборудования, подтверждается планами</w:t>
      </w:r>
      <w:r w:rsidR="0069314C">
        <w:rPr>
          <w:sz w:val="28"/>
          <w:szCs w:val="28"/>
        </w:rPr>
        <w:t>,</w:t>
      </w:r>
      <w:r w:rsidRPr="003B6483">
        <w:rPr>
          <w:sz w:val="28"/>
          <w:szCs w:val="28"/>
        </w:rPr>
        <w:t xml:space="preserve"> схемами</w:t>
      </w:r>
      <w:r w:rsidR="0069314C">
        <w:rPr>
          <w:sz w:val="28"/>
          <w:szCs w:val="28"/>
        </w:rPr>
        <w:t xml:space="preserve"> и спецификациями</w:t>
      </w:r>
      <w:r w:rsidRPr="003B6483">
        <w:rPr>
          <w:sz w:val="28"/>
          <w:szCs w:val="28"/>
        </w:rPr>
        <w:t xml:space="preserve"> систем</w:t>
      </w:r>
      <w:r w:rsidR="004C1511" w:rsidRPr="003B6483">
        <w:rPr>
          <w:sz w:val="28"/>
          <w:szCs w:val="28"/>
        </w:rPr>
        <w:t xml:space="preserve"> </w:t>
      </w:r>
      <w:r w:rsidR="0069314C" w:rsidRPr="003B6483">
        <w:rPr>
          <w:sz w:val="28"/>
          <w:szCs w:val="28"/>
        </w:rPr>
        <w:t>вентиляци</w:t>
      </w:r>
      <w:r w:rsidR="0069314C">
        <w:rPr>
          <w:sz w:val="28"/>
          <w:szCs w:val="28"/>
        </w:rPr>
        <w:t>и</w:t>
      </w:r>
      <w:r w:rsidR="004C1511">
        <w:rPr>
          <w:sz w:val="28"/>
          <w:szCs w:val="28"/>
        </w:rPr>
        <w:t xml:space="preserve"> и </w:t>
      </w:r>
      <w:r w:rsidR="0069314C">
        <w:rPr>
          <w:sz w:val="28"/>
          <w:szCs w:val="28"/>
        </w:rPr>
        <w:t>кондиционирования</w:t>
      </w:r>
      <w:r w:rsidR="005F45EF">
        <w:rPr>
          <w:sz w:val="28"/>
          <w:szCs w:val="28"/>
        </w:rPr>
        <w:t>.</w:t>
      </w:r>
    </w:p>
    <w:p w14:paraId="0A428367" w14:textId="3A1B5A15" w:rsidR="000D4CA6" w:rsidRDefault="000D4CA6" w:rsidP="005F45EF">
      <w:pPr>
        <w:tabs>
          <w:tab w:val="left" w:pos="8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Оригинальную техническую документацию по всем предлагаемым позициям технического задания на русском языке;</w:t>
      </w:r>
    </w:p>
    <w:p w14:paraId="1CCA3932" w14:textId="7E133B2F" w:rsidR="000D4CA6" w:rsidRDefault="000D4CA6" w:rsidP="005F45EF">
      <w:pPr>
        <w:tabs>
          <w:tab w:val="left" w:pos="8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Документальные материалы от производителей для подтверждения технических и функциональных параметров закупаемого оборудования</w:t>
      </w:r>
      <w:r w:rsidR="0015314A">
        <w:rPr>
          <w:sz w:val="28"/>
          <w:szCs w:val="28"/>
        </w:rPr>
        <w:t xml:space="preserve"> и материалов</w:t>
      </w:r>
      <w:r>
        <w:rPr>
          <w:sz w:val="28"/>
          <w:szCs w:val="28"/>
        </w:rPr>
        <w:t>;</w:t>
      </w:r>
    </w:p>
    <w:p w14:paraId="479A0FEB" w14:textId="6701354A" w:rsidR="000D4CA6" w:rsidRDefault="000D4CA6" w:rsidP="005F45EF">
      <w:pPr>
        <w:tabs>
          <w:tab w:val="left" w:pos="8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Авторизацию от производителей для подтверждения полномочий представлять их оборудование на территории РБ;</w:t>
      </w:r>
    </w:p>
    <w:p w14:paraId="34663312" w14:textId="5B5D354F" w:rsidR="000D4CA6" w:rsidRDefault="000D4CA6" w:rsidP="005F45EF">
      <w:pPr>
        <w:tabs>
          <w:tab w:val="left" w:pos="8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Руководство пользователя на русском языке;</w:t>
      </w:r>
    </w:p>
    <w:p w14:paraId="21D30DDD" w14:textId="6593E723" w:rsidR="000D4CA6" w:rsidRDefault="000D4CA6" w:rsidP="005F45EF">
      <w:pPr>
        <w:tabs>
          <w:tab w:val="left" w:pos="8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Технические характеристики вентиляционного оборудования должны быть подтверждены оригинальной печатной продукцией от производителя;</w:t>
      </w:r>
    </w:p>
    <w:p w14:paraId="76170D97" w14:textId="722070E1" w:rsidR="000D4CA6" w:rsidRDefault="000D4CA6" w:rsidP="005F45EF">
      <w:pPr>
        <w:tabs>
          <w:tab w:val="left" w:pos="8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Официальный представитель фирм-производителей должен представить документацию, подтверждающую качество предлагаемого оборудования;</w:t>
      </w:r>
    </w:p>
    <w:p w14:paraId="61976428" w14:textId="030DFCC0" w:rsidR="000D4CA6" w:rsidRDefault="000D4CA6" w:rsidP="005F45EF">
      <w:pPr>
        <w:tabs>
          <w:tab w:val="left" w:pos="8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Полную спецификацию (технический подбор) на предлагаемое вентиляционное и холодильное оборудование (в том числе на автоматизацию систем);</w:t>
      </w:r>
    </w:p>
    <w:p w14:paraId="2E220017" w14:textId="01A131C2" w:rsidR="000D4CA6" w:rsidRDefault="000D4CA6" w:rsidP="005F45EF">
      <w:pPr>
        <w:tabs>
          <w:tab w:val="left" w:pos="8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Обязательства, в случае выбора победителем, по возмещению расходов </w:t>
      </w:r>
      <w:r w:rsidR="008C6563">
        <w:rPr>
          <w:sz w:val="28"/>
          <w:szCs w:val="28"/>
        </w:rPr>
        <w:t>по монтажу/демонтажу товара, в случае его замены, на протяжении гарантийного срока на закупаемое оборудование при несении гарантийных обязательств.</w:t>
      </w:r>
    </w:p>
    <w:p w14:paraId="68E3BC9F" w14:textId="0729C1E4" w:rsidR="008C6563" w:rsidRDefault="008C6563" w:rsidP="005F45EF">
      <w:pPr>
        <w:tabs>
          <w:tab w:val="left" w:pos="855"/>
        </w:tabs>
        <w:ind w:firstLine="709"/>
        <w:jc w:val="both"/>
        <w:rPr>
          <w:b/>
          <w:sz w:val="28"/>
          <w:szCs w:val="28"/>
          <w:u w:val="single"/>
        </w:rPr>
      </w:pPr>
      <w:r w:rsidRPr="008C6563">
        <w:rPr>
          <w:b/>
          <w:sz w:val="28"/>
          <w:szCs w:val="28"/>
          <w:u w:val="single"/>
        </w:rPr>
        <w:t xml:space="preserve">4. </w:t>
      </w:r>
      <w:r>
        <w:rPr>
          <w:b/>
          <w:sz w:val="28"/>
          <w:szCs w:val="28"/>
          <w:u w:val="single"/>
        </w:rPr>
        <w:t>Дополнительные</w:t>
      </w:r>
      <w:r w:rsidRPr="008C6563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требования к предмету закупки</w:t>
      </w:r>
    </w:p>
    <w:p w14:paraId="1D6DA5BF" w14:textId="0510640A" w:rsidR="008C6563" w:rsidRPr="003B6483" w:rsidRDefault="008C6563" w:rsidP="005F45EF">
      <w:pPr>
        <w:tabs>
          <w:tab w:val="left" w:pos="855"/>
        </w:tabs>
        <w:ind w:firstLine="709"/>
        <w:jc w:val="both"/>
        <w:rPr>
          <w:sz w:val="28"/>
          <w:szCs w:val="28"/>
        </w:rPr>
      </w:pPr>
      <w:r w:rsidRPr="003B6483">
        <w:rPr>
          <w:sz w:val="28"/>
          <w:szCs w:val="28"/>
        </w:rPr>
        <w:t xml:space="preserve">Поставщик оборудования </w:t>
      </w:r>
      <w:r w:rsidR="00135AD6" w:rsidRPr="003B6483">
        <w:rPr>
          <w:sz w:val="28"/>
          <w:szCs w:val="28"/>
        </w:rPr>
        <w:t>обязан выполнить собственными силами, либо с привлечением третьих лиц</w:t>
      </w:r>
      <w:r w:rsidRPr="003B6483">
        <w:rPr>
          <w:sz w:val="28"/>
          <w:szCs w:val="28"/>
        </w:rPr>
        <w:t>:</w:t>
      </w:r>
    </w:p>
    <w:p w14:paraId="413DD9C6" w14:textId="1438BC91" w:rsidR="005625DC" w:rsidRPr="003B6483" w:rsidRDefault="001A05EA" w:rsidP="005F45EF">
      <w:pPr>
        <w:tabs>
          <w:tab w:val="left" w:pos="855"/>
        </w:tabs>
        <w:ind w:firstLine="709"/>
        <w:jc w:val="both"/>
        <w:rPr>
          <w:sz w:val="28"/>
          <w:szCs w:val="28"/>
        </w:rPr>
      </w:pPr>
      <w:r w:rsidRPr="003B6483">
        <w:rPr>
          <w:sz w:val="28"/>
          <w:szCs w:val="28"/>
        </w:rPr>
        <w:t xml:space="preserve">- Расчет с подбором всех узлов, магистралей воздуховодов, </w:t>
      </w:r>
      <w:r w:rsidR="002C413D" w:rsidRPr="003B6483">
        <w:rPr>
          <w:sz w:val="28"/>
          <w:szCs w:val="28"/>
        </w:rPr>
        <w:t xml:space="preserve">комплекта </w:t>
      </w:r>
      <w:r w:rsidRPr="003B6483">
        <w:rPr>
          <w:sz w:val="28"/>
          <w:szCs w:val="28"/>
        </w:rPr>
        <w:t>оборудования, подтверждается планами и схемами вентиляционных систем</w:t>
      </w:r>
      <w:r w:rsidR="005625DC" w:rsidRPr="003B6483">
        <w:rPr>
          <w:sz w:val="28"/>
          <w:szCs w:val="28"/>
        </w:rPr>
        <w:t xml:space="preserve"> со спецификациями. </w:t>
      </w:r>
    </w:p>
    <w:p w14:paraId="5868A528" w14:textId="779CE07C" w:rsidR="00135AD6" w:rsidRDefault="00135AD6" w:rsidP="005F45EF">
      <w:pPr>
        <w:tabs>
          <w:tab w:val="left" w:pos="855"/>
        </w:tabs>
        <w:ind w:firstLine="709"/>
        <w:jc w:val="both"/>
        <w:rPr>
          <w:sz w:val="28"/>
          <w:szCs w:val="28"/>
        </w:rPr>
      </w:pPr>
      <w:r w:rsidRPr="003B6483">
        <w:rPr>
          <w:sz w:val="28"/>
          <w:szCs w:val="28"/>
        </w:rPr>
        <w:t xml:space="preserve">- Оформление и передачу заказчику </w:t>
      </w:r>
      <w:r w:rsidR="008D569D">
        <w:rPr>
          <w:sz w:val="28"/>
          <w:szCs w:val="28"/>
        </w:rPr>
        <w:t>технической</w:t>
      </w:r>
      <w:r w:rsidRPr="003B6483">
        <w:rPr>
          <w:sz w:val="28"/>
          <w:szCs w:val="28"/>
        </w:rPr>
        <w:t xml:space="preserve"> документации</w:t>
      </w:r>
      <w:r w:rsidR="00F5340A">
        <w:rPr>
          <w:sz w:val="28"/>
          <w:szCs w:val="28"/>
        </w:rPr>
        <w:t xml:space="preserve"> (в том числе п</w:t>
      </w:r>
      <w:r w:rsidR="00F5340A" w:rsidRPr="00F5340A">
        <w:rPr>
          <w:sz w:val="28"/>
          <w:szCs w:val="28"/>
        </w:rPr>
        <w:t>лан-схему устройства системы вентиляции и кондиционирования со спецификацией оборудования и материалов</w:t>
      </w:r>
      <w:r w:rsidR="00F5340A">
        <w:rPr>
          <w:sz w:val="28"/>
          <w:szCs w:val="28"/>
        </w:rPr>
        <w:t>)</w:t>
      </w:r>
    </w:p>
    <w:p w14:paraId="5D4D718F" w14:textId="07BA0AC6" w:rsidR="007F283C" w:rsidRPr="008C6563" w:rsidRDefault="008C6563" w:rsidP="005F45EF">
      <w:pPr>
        <w:tabs>
          <w:tab w:val="left" w:pos="855"/>
        </w:tabs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5. </w:t>
      </w:r>
      <w:r w:rsidR="007F283C" w:rsidRPr="008C6563">
        <w:rPr>
          <w:b/>
          <w:sz w:val="28"/>
          <w:szCs w:val="28"/>
          <w:u w:val="single"/>
        </w:rPr>
        <w:t>Порядок сдачи-приемки</w:t>
      </w:r>
    </w:p>
    <w:p w14:paraId="4ACCB3B0" w14:textId="199E9219" w:rsidR="00F06830" w:rsidRDefault="00B16705" w:rsidP="005F45EF">
      <w:pPr>
        <w:pStyle w:val="ac"/>
        <w:tabs>
          <w:tab w:val="left" w:pos="855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3C0">
        <w:rPr>
          <w:rFonts w:ascii="Times New Roman" w:hAnsi="Times New Roman" w:cs="Times New Roman"/>
          <w:sz w:val="28"/>
          <w:szCs w:val="28"/>
        </w:rPr>
        <w:t>Поставщик вправе осуществить досрочную поставку товара.</w:t>
      </w:r>
      <w:r w:rsidR="00AF53C0">
        <w:rPr>
          <w:rFonts w:ascii="Times New Roman" w:hAnsi="Times New Roman" w:cs="Times New Roman"/>
          <w:sz w:val="28"/>
          <w:szCs w:val="28"/>
        </w:rPr>
        <w:t xml:space="preserve"> </w:t>
      </w:r>
      <w:r w:rsidR="00F06830" w:rsidRPr="00AF53C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для доставки товара на площадку Заказчика - с 8:00 до 1</w:t>
      </w:r>
      <w:r w:rsidR="00AF53C0">
        <w:rPr>
          <w:rFonts w:ascii="Times New Roman" w:eastAsia="Times New Roman" w:hAnsi="Times New Roman" w:cs="Times New Roman"/>
          <w:sz w:val="28"/>
          <w:szCs w:val="28"/>
          <w:lang w:eastAsia="ru-RU"/>
        </w:rPr>
        <w:t>6:00, д</w:t>
      </w:r>
      <w:r w:rsidR="00F06830" w:rsidRPr="00AF53C0">
        <w:rPr>
          <w:rFonts w:ascii="Times New Roman" w:eastAsia="Times New Roman" w:hAnsi="Times New Roman" w:cs="Times New Roman"/>
          <w:sz w:val="28"/>
          <w:szCs w:val="28"/>
          <w:lang w:eastAsia="ru-RU"/>
        </w:rPr>
        <w:t>ату и время поставки Товара Поста</w:t>
      </w:r>
      <w:r w:rsidR="00AF53C0">
        <w:rPr>
          <w:rFonts w:ascii="Times New Roman" w:eastAsia="Times New Roman" w:hAnsi="Times New Roman" w:cs="Times New Roman"/>
          <w:sz w:val="28"/>
          <w:szCs w:val="28"/>
          <w:lang w:eastAsia="ru-RU"/>
        </w:rPr>
        <w:t>вщик согласовывает с Заказчиком, с</w:t>
      </w:r>
      <w:r w:rsidR="00F06830" w:rsidRPr="00AF53C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 пост</w:t>
      </w:r>
      <w:r w:rsidR="00AF53C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авки товара согласно предложению поставщика</w:t>
      </w:r>
      <w:r w:rsidR="00F06830" w:rsidRPr="00AF53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81ADCB" w14:textId="73579A27" w:rsidR="002C413D" w:rsidRDefault="002C413D" w:rsidP="005F45EF">
      <w:pPr>
        <w:pStyle w:val="ac"/>
        <w:tabs>
          <w:tab w:val="left" w:pos="855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Поставку товара допускается производить партиями.</w:t>
      </w:r>
    </w:p>
    <w:p w14:paraId="50C6B1BE" w14:textId="02C1B88B" w:rsidR="002C413D" w:rsidRPr="00AF53C0" w:rsidRDefault="002C413D" w:rsidP="005F45EF">
      <w:pPr>
        <w:pStyle w:val="ac"/>
        <w:tabs>
          <w:tab w:val="left" w:pos="855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 принимается по факту поставки на основании товаротранспортных </w:t>
      </w:r>
      <w:r w:rsidRPr="003B64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накладных.</w:t>
      </w:r>
    </w:p>
    <w:p w14:paraId="3175469B" w14:textId="198D4DF0" w:rsidR="001E11DE" w:rsidRDefault="00E82C02" w:rsidP="005F45EF">
      <w:pPr>
        <w:widowControl w:val="0"/>
        <w:tabs>
          <w:tab w:val="left" w:pos="446"/>
        </w:tabs>
        <w:ind w:firstLine="709"/>
        <w:jc w:val="both"/>
        <w:rPr>
          <w:color w:val="000000"/>
          <w:sz w:val="28"/>
          <w:szCs w:val="28"/>
        </w:rPr>
      </w:pPr>
      <w:r w:rsidRPr="00AF53C0">
        <w:rPr>
          <w:color w:val="000000"/>
          <w:sz w:val="28"/>
          <w:szCs w:val="28"/>
        </w:rPr>
        <w:t>Поставляемый Т</w:t>
      </w:r>
      <w:r w:rsidR="00B16705" w:rsidRPr="00AF53C0">
        <w:rPr>
          <w:color w:val="000000"/>
          <w:sz w:val="28"/>
          <w:szCs w:val="28"/>
        </w:rPr>
        <w:t>овар проверяется на соответствие требованиям технического задания в момент поставки (поступления на склад Заказчика), как при помощи имеющихся средств контроля Заказчика и (или) с уча</w:t>
      </w:r>
      <w:r w:rsidRPr="00AF53C0">
        <w:rPr>
          <w:color w:val="000000"/>
          <w:sz w:val="28"/>
          <w:szCs w:val="28"/>
        </w:rPr>
        <w:t>стием приглашенных специалистов.</w:t>
      </w:r>
    </w:p>
    <w:p w14:paraId="416B6895" w14:textId="76503567" w:rsidR="00942811" w:rsidRDefault="008C6563" w:rsidP="005F45EF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6. </w:t>
      </w:r>
      <w:r w:rsidR="00942811" w:rsidRPr="00AF53C0">
        <w:rPr>
          <w:b/>
          <w:bCs/>
          <w:sz w:val="28"/>
          <w:szCs w:val="28"/>
          <w:u w:val="single"/>
        </w:rPr>
        <w:t>Объем н сроки</w:t>
      </w:r>
      <w:r w:rsidR="002C413D">
        <w:rPr>
          <w:b/>
          <w:bCs/>
          <w:sz w:val="28"/>
          <w:szCs w:val="28"/>
          <w:u w:val="single"/>
        </w:rPr>
        <w:t>,</w:t>
      </w:r>
      <w:r w:rsidR="00942811" w:rsidRPr="00AF53C0">
        <w:rPr>
          <w:b/>
          <w:bCs/>
          <w:sz w:val="28"/>
          <w:szCs w:val="28"/>
          <w:u w:val="single"/>
        </w:rPr>
        <w:t xml:space="preserve"> гаранти</w:t>
      </w:r>
      <w:r w:rsidR="002C413D">
        <w:rPr>
          <w:b/>
          <w:bCs/>
          <w:sz w:val="28"/>
          <w:szCs w:val="28"/>
          <w:u w:val="single"/>
        </w:rPr>
        <w:t>и</w:t>
      </w:r>
      <w:r w:rsidR="00942811" w:rsidRPr="00AF53C0">
        <w:rPr>
          <w:b/>
          <w:bCs/>
          <w:sz w:val="28"/>
          <w:szCs w:val="28"/>
          <w:u w:val="single"/>
        </w:rPr>
        <w:t xml:space="preserve"> качества</w:t>
      </w:r>
    </w:p>
    <w:p w14:paraId="7E1DB869" w14:textId="56381665" w:rsidR="002C413D" w:rsidRPr="00D2296D" w:rsidRDefault="002C413D" w:rsidP="005F45E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C413D">
        <w:rPr>
          <w:bCs/>
          <w:sz w:val="28"/>
          <w:szCs w:val="28"/>
        </w:rPr>
        <w:t>Поставка</w:t>
      </w:r>
      <w:r>
        <w:rPr>
          <w:bCs/>
          <w:sz w:val="28"/>
          <w:szCs w:val="28"/>
        </w:rPr>
        <w:t xml:space="preserve"> </w:t>
      </w:r>
      <w:r w:rsidR="008D569D">
        <w:rPr>
          <w:bCs/>
          <w:sz w:val="28"/>
          <w:szCs w:val="28"/>
        </w:rPr>
        <w:t xml:space="preserve">Товара </w:t>
      </w:r>
      <w:r w:rsidRPr="003B6483">
        <w:rPr>
          <w:bCs/>
          <w:sz w:val="28"/>
          <w:szCs w:val="28"/>
        </w:rPr>
        <w:t>должн</w:t>
      </w:r>
      <w:r w:rsidR="008D569D">
        <w:rPr>
          <w:bCs/>
          <w:sz w:val="28"/>
          <w:szCs w:val="28"/>
        </w:rPr>
        <w:t>а</w:t>
      </w:r>
      <w:r w:rsidRPr="003B648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быть выполнены в полном объеме в срок не позднее </w:t>
      </w:r>
      <w:r w:rsidR="00E01EC4" w:rsidRPr="00D2296D">
        <w:rPr>
          <w:bCs/>
          <w:sz w:val="28"/>
          <w:szCs w:val="28"/>
        </w:rPr>
        <w:t>30</w:t>
      </w:r>
      <w:r w:rsidRPr="00D2296D">
        <w:rPr>
          <w:bCs/>
          <w:sz w:val="28"/>
          <w:szCs w:val="28"/>
        </w:rPr>
        <w:t>.</w:t>
      </w:r>
      <w:r w:rsidR="00E01EC4" w:rsidRPr="00D2296D">
        <w:rPr>
          <w:bCs/>
          <w:sz w:val="28"/>
          <w:szCs w:val="28"/>
        </w:rPr>
        <w:t>10</w:t>
      </w:r>
      <w:r w:rsidRPr="00D2296D">
        <w:rPr>
          <w:bCs/>
          <w:sz w:val="28"/>
          <w:szCs w:val="28"/>
        </w:rPr>
        <w:t xml:space="preserve">.2026. </w:t>
      </w:r>
    </w:p>
    <w:p w14:paraId="0F1E64A1" w14:textId="0631A280" w:rsidR="009709C2" w:rsidRDefault="00942811" w:rsidP="005F45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53C0">
        <w:rPr>
          <w:bCs/>
          <w:sz w:val="28"/>
          <w:szCs w:val="28"/>
        </w:rPr>
        <w:t xml:space="preserve">Поставщик предоставляет гарантии качества Товара на срок, аналогичный гарантиям качества завода-изготовителя, но не менее </w:t>
      </w:r>
      <w:r w:rsidR="008C6563">
        <w:rPr>
          <w:bCs/>
          <w:sz w:val="28"/>
          <w:szCs w:val="28"/>
        </w:rPr>
        <w:t>24</w:t>
      </w:r>
      <w:r w:rsidRPr="00AF53C0">
        <w:rPr>
          <w:bCs/>
          <w:sz w:val="28"/>
          <w:szCs w:val="28"/>
        </w:rPr>
        <w:t xml:space="preserve"> (Дв</w:t>
      </w:r>
      <w:r w:rsidR="008C6563">
        <w:rPr>
          <w:bCs/>
          <w:sz w:val="28"/>
          <w:szCs w:val="28"/>
        </w:rPr>
        <w:t>адцати четырех</w:t>
      </w:r>
      <w:r w:rsidRPr="00AF53C0">
        <w:rPr>
          <w:bCs/>
          <w:sz w:val="28"/>
          <w:szCs w:val="28"/>
        </w:rPr>
        <w:t xml:space="preserve">) месяцев с момента </w:t>
      </w:r>
      <w:r w:rsidR="008C6563">
        <w:rPr>
          <w:bCs/>
          <w:sz w:val="28"/>
          <w:szCs w:val="28"/>
        </w:rPr>
        <w:t>ввода оборудования в эксплуатацию</w:t>
      </w:r>
      <w:r w:rsidRPr="00AF53C0">
        <w:rPr>
          <w:bCs/>
          <w:sz w:val="28"/>
          <w:szCs w:val="28"/>
        </w:rPr>
        <w:t>.</w:t>
      </w:r>
      <w:r w:rsidRPr="00AF53C0">
        <w:rPr>
          <w:sz w:val="28"/>
          <w:szCs w:val="28"/>
        </w:rPr>
        <w:t xml:space="preserve"> </w:t>
      </w:r>
    </w:p>
    <w:p w14:paraId="21E75263" w14:textId="21DA7B3F" w:rsidR="00942811" w:rsidRPr="00AF53C0" w:rsidRDefault="008C6563" w:rsidP="005F45EF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7. </w:t>
      </w:r>
      <w:r w:rsidR="00942811" w:rsidRPr="00AF53C0">
        <w:rPr>
          <w:b/>
          <w:bCs/>
          <w:sz w:val="28"/>
          <w:szCs w:val="28"/>
          <w:u w:val="single"/>
        </w:rPr>
        <w:t xml:space="preserve">Требования к </w:t>
      </w:r>
      <w:r>
        <w:rPr>
          <w:b/>
          <w:bCs/>
          <w:sz w:val="28"/>
          <w:szCs w:val="28"/>
          <w:u w:val="single"/>
        </w:rPr>
        <w:t>условиям поставки</w:t>
      </w:r>
    </w:p>
    <w:p w14:paraId="73B388A2" w14:textId="0006777E" w:rsidR="00DC1E96" w:rsidRPr="00AF53C0" w:rsidRDefault="00942811" w:rsidP="005F45E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F53C0">
        <w:rPr>
          <w:sz w:val="28"/>
          <w:szCs w:val="28"/>
          <w:lang w:eastAsia="ar-SA"/>
        </w:rPr>
        <w:t>Поставка Товара на Объект Заказчика, погрузо-разгрузочные работы с использованием собственного такелажного оборудования, транспортные расходы, расходы по уборке, вывозу и утилизации упаковочного материала и тары осуществляются силами и средствами Поставщика. К данным видам работ (услуг) допускается привлечение третьих лиц</w:t>
      </w:r>
      <w:r w:rsidRPr="00AF53C0">
        <w:rPr>
          <w:bCs/>
          <w:sz w:val="28"/>
          <w:szCs w:val="28"/>
        </w:rPr>
        <w:t>. При этом Поставщик несет ответственность перед Заказчиком за действия (бездействия) третьих лиц как за свои собственные.</w:t>
      </w:r>
    </w:p>
    <w:p w14:paraId="1321B68C" w14:textId="1322C935" w:rsidR="003D072A" w:rsidRDefault="00162A87" w:rsidP="005F45E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F53C0">
        <w:rPr>
          <w:bCs/>
          <w:sz w:val="28"/>
          <w:szCs w:val="28"/>
        </w:rPr>
        <w:t>Приложени</w:t>
      </w:r>
      <w:r w:rsidR="00135AD6">
        <w:rPr>
          <w:bCs/>
          <w:sz w:val="28"/>
          <w:szCs w:val="28"/>
        </w:rPr>
        <w:t>я</w:t>
      </w:r>
      <w:r w:rsidR="00BE2078" w:rsidRPr="00AF53C0">
        <w:rPr>
          <w:bCs/>
          <w:sz w:val="28"/>
          <w:szCs w:val="28"/>
        </w:rPr>
        <w:t>:</w:t>
      </w:r>
    </w:p>
    <w:p w14:paraId="6DC11555" w14:textId="3AF7728E" w:rsidR="00E355A2" w:rsidRPr="00E355A2" w:rsidRDefault="00E355A2" w:rsidP="005F45EF">
      <w:pPr>
        <w:pStyle w:val="ac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Спецификация оборудования и материалов;</w:t>
      </w:r>
    </w:p>
    <w:p w14:paraId="1F26D18B" w14:textId="6D4C405C" w:rsidR="008847E3" w:rsidRDefault="00135AD6" w:rsidP="005F45EF">
      <w:pPr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Опросные листы;</w:t>
      </w:r>
    </w:p>
    <w:p w14:paraId="55069E19" w14:textId="60323674" w:rsidR="00135AD6" w:rsidRDefault="00135AD6" w:rsidP="005F45EF">
      <w:pPr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1A05EA">
        <w:rPr>
          <w:bCs/>
          <w:sz w:val="28"/>
          <w:szCs w:val="28"/>
        </w:rPr>
        <w:t>ланы</w:t>
      </w:r>
      <w:r>
        <w:rPr>
          <w:bCs/>
          <w:sz w:val="28"/>
          <w:szCs w:val="28"/>
        </w:rPr>
        <w:t xml:space="preserve"> </w:t>
      </w:r>
      <w:r w:rsidR="001A05EA">
        <w:rPr>
          <w:bCs/>
          <w:sz w:val="28"/>
          <w:szCs w:val="28"/>
        </w:rPr>
        <w:t>помещений с расстановкой оборудования</w:t>
      </w:r>
      <w:r>
        <w:rPr>
          <w:bCs/>
          <w:sz w:val="28"/>
          <w:szCs w:val="28"/>
        </w:rPr>
        <w:t>.</w:t>
      </w:r>
    </w:p>
    <w:p w14:paraId="6572B780" w14:textId="59769E9E" w:rsidR="00D60A6F" w:rsidRPr="00E355A2" w:rsidRDefault="00E355A2" w:rsidP="005F45EF">
      <w:pPr>
        <w:tabs>
          <w:tab w:val="left" w:pos="876"/>
        </w:tabs>
        <w:rPr>
          <w:sz w:val="28"/>
          <w:szCs w:val="28"/>
        </w:rPr>
        <w:sectPr w:rsidR="00D60A6F" w:rsidRPr="00E355A2" w:rsidSect="005F45EF">
          <w:pgSz w:w="11905" w:h="16838"/>
          <w:pgMar w:top="567" w:right="851" w:bottom="709" w:left="851" w:header="720" w:footer="720" w:gutter="0"/>
          <w:cols w:space="720"/>
          <w:noEndnote/>
          <w:docGrid w:linePitch="326"/>
        </w:sectPr>
      </w:pPr>
      <w:r>
        <w:rPr>
          <w:sz w:val="28"/>
          <w:szCs w:val="28"/>
        </w:rPr>
        <w:tab/>
      </w:r>
    </w:p>
    <w:p w14:paraId="0167536F" w14:textId="2DD7144E" w:rsidR="005F45EF" w:rsidRDefault="005F45EF" w:rsidP="005F45E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 к техническому заданию</w:t>
      </w:r>
    </w:p>
    <w:p w14:paraId="73F88111" w14:textId="77777777" w:rsidR="005F45EF" w:rsidRDefault="005F45EF" w:rsidP="005F45EF">
      <w:pPr>
        <w:tabs>
          <w:tab w:val="left" w:pos="2412"/>
        </w:tabs>
        <w:rPr>
          <w:sz w:val="28"/>
          <w:szCs w:val="28"/>
        </w:rPr>
      </w:pPr>
    </w:p>
    <w:p w14:paraId="1F7C6EC7" w14:textId="6DD72604" w:rsidR="005F45EF" w:rsidRDefault="005F45EF" w:rsidP="005F45EF">
      <w:pPr>
        <w:tabs>
          <w:tab w:val="left" w:pos="2412"/>
        </w:tabs>
        <w:jc w:val="center"/>
        <w:rPr>
          <w:sz w:val="28"/>
          <w:szCs w:val="28"/>
        </w:rPr>
      </w:pPr>
      <w:r>
        <w:rPr>
          <w:bCs/>
          <w:sz w:val="28"/>
          <w:szCs w:val="28"/>
        </w:rPr>
        <w:t>Спецификация оборудования и материалов</w:t>
      </w:r>
    </w:p>
    <w:p w14:paraId="03B28237" w14:textId="15C1B98B" w:rsidR="005F45EF" w:rsidRDefault="005F45EF" w:rsidP="005F45EF">
      <w:pPr>
        <w:pStyle w:val="ac"/>
        <w:tabs>
          <w:tab w:val="left" w:pos="2412"/>
        </w:tabs>
        <w:rPr>
          <w:rFonts w:ascii="Times New Roman" w:hAnsi="Times New Roman" w:cs="Times New Roman"/>
          <w:sz w:val="28"/>
          <w:szCs w:val="28"/>
        </w:rPr>
      </w:pPr>
    </w:p>
    <w:p w14:paraId="43F7C8F6" w14:textId="77777777" w:rsidR="005F45EF" w:rsidRDefault="005F45EF" w:rsidP="005F45EF">
      <w:pPr>
        <w:pStyle w:val="ac"/>
        <w:tabs>
          <w:tab w:val="left" w:pos="241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482"/>
        <w:gridCol w:w="1417"/>
        <w:gridCol w:w="1087"/>
      </w:tblGrid>
      <w:tr w:rsidR="005F45EF" w:rsidRPr="00DE42BE" w14:paraId="42041A3A" w14:textId="77777777" w:rsidTr="005F45EF">
        <w:trPr>
          <w:jc w:val="center"/>
        </w:trPr>
        <w:tc>
          <w:tcPr>
            <w:tcW w:w="846" w:type="dxa"/>
            <w:vAlign w:val="center"/>
          </w:tcPr>
          <w:p w14:paraId="723A3B1D" w14:textId="04DDC585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482" w:type="dxa"/>
            <w:vAlign w:val="center"/>
          </w:tcPr>
          <w:p w14:paraId="3EFABE26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2B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14:paraId="345D7FF6" w14:textId="5D85ED88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087" w:type="dxa"/>
            <w:vAlign w:val="center"/>
          </w:tcPr>
          <w:p w14:paraId="0202D723" w14:textId="0B0CCCE2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5F45EF" w:rsidRPr="00DE42BE" w14:paraId="4D212652" w14:textId="77777777" w:rsidTr="005F45EF">
        <w:trPr>
          <w:jc w:val="center"/>
        </w:trPr>
        <w:tc>
          <w:tcPr>
            <w:tcW w:w="14832" w:type="dxa"/>
            <w:gridSpan w:val="4"/>
          </w:tcPr>
          <w:p w14:paraId="6A620330" w14:textId="77777777" w:rsidR="005F45EF" w:rsidRPr="00DE42BE" w:rsidRDefault="005F45EF" w:rsidP="003F309A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оборудования и материалов должен включать</w:t>
            </w:r>
          </w:p>
        </w:tc>
      </w:tr>
      <w:tr w:rsidR="005F45EF" w:rsidRPr="00DE42BE" w14:paraId="13FA37B8" w14:textId="77777777" w:rsidTr="005F45EF">
        <w:trPr>
          <w:jc w:val="center"/>
        </w:trPr>
        <w:tc>
          <w:tcPr>
            <w:tcW w:w="14832" w:type="dxa"/>
            <w:gridSpan w:val="4"/>
          </w:tcPr>
          <w:p w14:paraId="0BC8087C" w14:textId="5725C595" w:rsidR="005F45EF" w:rsidRDefault="005F45EF" w:rsidP="003F309A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E01EC4">
              <w:rPr>
                <w:rFonts w:ascii="Times New Roman" w:hAnsi="Times New Roman" w:cs="Times New Roman"/>
                <w:sz w:val="24"/>
                <w:szCs w:val="24"/>
              </w:rPr>
              <w:t>КДЛ</w:t>
            </w:r>
            <w:r w:rsidRPr="00372F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1E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(ориентировочно)</w:t>
            </w:r>
          </w:p>
        </w:tc>
      </w:tr>
      <w:tr w:rsidR="005F45EF" w:rsidRPr="00DE42BE" w14:paraId="40C22C4B" w14:textId="77777777" w:rsidTr="005F45EF">
        <w:trPr>
          <w:jc w:val="center"/>
        </w:trPr>
        <w:tc>
          <w:tcPr>
            <w:tcW w:w="846" w:type="dxa"/>
            <w:vAlign w:val="center"/>
          </w:tcPr>
          <w:p w14:paraId="013849F1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82" w:type="dxa"/>
          </w:tcPr>
          <w:p w14:paraId="67794996" w14:textId="446679F9" w:rsidR="005F45EF" w:rsidRPr="00534F90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90">
              <w:rPr>
                <w:rFonts w:ascii="Times New Roman" w:hAnsi="Times New Roman" w:cs="Times New Roman"/>
                <w:sz w:val="24"/>
                <w:szCs w:val="24"/>
              </w:rPr>
              <w:t xml:space="preserve">Вентиляционная установка </w:t>
            </w:r>
            <w:r w:rsidR="00534F90" w:rsidRPr="00534F90">
              <w:rPr>
                <w:rFonts w:ascii="Times New Roman" w:hAnsi="Times New Roman" w:cs="Times New Roman"/>
                <w:sz w:val="24"/>
                <w:szCs w:val="24"/>
              </w:rPr>
              <w:t xml:space="preserve">приточная со </w:t>
            </w:r>
            <w:r w:rsidRPr="00534F90">
              <w:rPr>
                <w:rFonts w:ascii="Times New Roman" w:hAnsi="Times New Roman" w:cs="Times New Roman"/>
                <w:sz w:val="24"/>
                <w:szCs w:val="24"/>
              </w:rPr>
              <w:t xml:space="preserve">встроенной автоматикой </w:t>
            </w:r>
          </w:p>
        </w:tc>
        <w:tc>
          <w:tcPr>
            <w:tcW w:w="1417" w:type="dxa"/>
            <w:vAlign w:val="center"/>
          </w:tcPr>
          <w:p w14:paraId="3308F1AF" w14:textId="77777777" w:rsidR="005F45EF" w:rsidRPr="00534F90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F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792CA4FB" w14:textId="0E779964" w:rsidR="005F45EF" w:rsidRPr="00534F90" w:rsidRDefault="00534F90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45EF" w:rsidRPr="00DE42BE" w14:paraId="49B6472B" w14:textId="77777777" w:rsidTr="005F45EF">
        <w:trPr>
          <w:jc w:val="center"/>
        </w:trPr>
        <w:tc>
          <w:tcPr>
            <w:tcW w:w="846" w:type="dxa"/>
            <w:vAlign w:val="center"/>
          </w:tcPr>
          <w:p w14:paraId="7429FD81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82" w:type="dxa"/>
          </w:tcPr>
          <w:p w14:paraId="09EF29EA" w14:textId="77777777" w:rsidR="005F45EF" w:rsidRPr="00534F90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90">
              <w:rPr>
                <w:rFonts w:ascii="Times New Roman" w:hAnsi="Times New Roman" w:cs="Times New Roman"/>
                <w:sz w:val="24"/>
                <w:szCs w:val="24"/>
              </w:rPr>
              <w:t xml:space="preserve">Пульт управления (цветной ЖК-пульт) </w:t>
            </w:r>
          </w:p>
        </w:tc>
        <w:tc>
          <w:tcPr>
            <w:tcW w:w="1417" w:type="dxa"/>
            <w:vAlign w:val="center"/>
          </w:tcPr>
          <w:p w14:paraId="3727A6C9" w14:textId="77777777" w:rsidR="005F45EF" w:rsidRPr="00534F90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F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07365061" w14:textId="61DF042D" w:rsidR="005F45EF" w:rsidRPr="00534F90" w:rsidRDefault="00534F90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34F90" w:rsidRPr="00DE42BE" w14:paraId="1790713D" w14:textId="77777777" w:rsidTr="005F45EF">
        <w:trPr>
          <w:jc w:val="center"/>
        </w:trPr>
        <w:tc>
          <w:tcPr>
            <w:tcW w:w="846" w:type="dxa"/>
            <w:vAlign w:val="center"/>
          </w:tcPr>
          <w:p w14:paraId="70D523B8" w14:textId="77777777" w:rsidR="00534F90" w:rsidRPr="00F1548D" w:rsidRDefault="00534F90" w:rsidP="00534F90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482" w:type="dxa"/>
          </w:tcPr>
          <w:p w14:paraId="3BC847A6" w14:textId="4494A2CD" w:rsidR="00534F90" w:rsidRPr="00534F90" w:rsidRDefault="00534F90" w:rsidP="00534F90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90">
              <w:rPr>
                <w:rFonts w:ascii="Times New Roman" w:hAnsi="Times New Roman" w:cs="Times New Roman"/>
                <w:sz w:val="24"/>
                <w:szCs w:val="24"/>
              </w:rPr>
              <w:t xml:space="preserve">Вентиляционная установка вытяжная со встроенной автоматикой </w:t>
            </w:r>
          </w:p>
        </w:tc>
        <w:tc>
          <w:tcPr>
            <w:tcW w:w="1417" w:type="dxa"/>
            <w:vAlign w:val="center"/>
          </w:tcPr>
          <w:p w14:paraId="0D71843F" w14:textId="0E46A828" w:rsidR="00534F90" w:rsidRPr="00534F90" w:rsidRDefault="00534F90" w:rsidP="00534F90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F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56EB2FAA" w14:textId="6CCBC728" w:rsidR="00534F90" w:rsidRPr="00534F90" w:rsidRDefault="00534F90" w:rsidP="00534F90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45EF" w:rsidRPr="00DE42BE" w14:paraId="771A695C" w14:textId="77777777" w:rsidTr="005F45EF">
        <w:trPr>
          <w:jc w:val="center"/>
        </w:trPr>
        <w:tc>
          <w:tcPr>
            <w:tcW w:w="846" w:type="dxa"/>
            <w:vAlign w:val="center"/>
          </w:tcPr>
          <w:p w14:paraId="1B54FAE4" w14:textId="77777777" w:rsidR="005F45EF" w:rsidRPr="00F1548D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482" w:type="dxa"/>
          </w:tcPr>
          <w:p w14:paraId="2629CC7B" w14:textId="03BA348B" w:rsidR="005F45EF" w:rsidRPr="00534F90" w:rsidRDefault="00534F90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90">
              <w:rPr>
                <w:rFonts w:ascii="Times New Roman" w:hAnsi="Times New Roman" w:cs="Times New Roman"/>
                <w:sz w:val="24"/>
                <w:szCs w:val="24"/>
              </w:rPr>
              <w:t>Пульт управления (цветной ЖК-пульт)</w:t>
            </w:r>
          </w:p>
        </w:tc>
        <w:tc>
          <w:tcPr>
            <w:tcW w:w="1417" w:type="dxa"/>
            <w:vAlign w:val="center"/>
          </w:tcPr>
          <w:p w14:paraId="2C964162" w14:textId="77777777" w:rsidR="005F45EF" w:rsidRPr="00534F90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F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1B571702" w14:textId="200717E4" w:rsidR="005F45EF" w:rsidRPr="00534F90" w:rsidRDefault="00534F90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3627" w:rsidRPr="00DE42BE" w14:paraId="23E049AB" w14:textId="77777777" w:rsidTr="005F45EF">
        <w:trPr>
          <w:jc w:val="center"/>
        </w:trPr>
        <w:tc>
          <w:tcPr>
            <w:tcW w:w="846" w:type="dxa"/>
            <w:vAlign w:val="center"/>
          </w:tcPr>
          <w:p w14:paraId="4B48F31F" w14:textId="77777777" w:rsidR="002D3627" w:rsidRPr="00F1548D" w:rsidRDefault="002D3627" w:rsidP="002D3627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482" w:type="dxa"/>
          </w:tcPr>
          <w:p w14:paraId="48A3BA1D" w14:textId="655EBD91" w:rsidR="002D3627" w:rsidRPr="002A67C8" w:rsidRDefault="002D3627" w:rsidP="002D3627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Бактерицидная секция с устройством контроля работы ламп</w:t>
            </w:r>
          </w:p>
        </w:tc>
        <w:tc>
          <w:tcPr>
            <w:tcW w:w="1417" w:type="dxa"/>
            <w:vAlign w:val="center"/>
          </w:tcPr>
          <w:p w14:paraId="4C27B9CF" w14:textId="7E9B489A" w:rsidR="002D3627" w:rsidRPr="002A67C8" w:rsidRDefault="002D3627" w:rsidP="002D3627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F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2B101AC9" w14:textId="263D2F7D" w:rsidR="002D3627" w:rsidRPr="002A67C8" w:rsidRDefault="002D3627" w:rsidP="002D3627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D3627" w:rsidRPr="00DE42BE" w14:paraId="73B77EE7" w14:textId="77777777" w:rsidTr="005F45EF">
        <w:trPr>
          <w:jc w:val="center"/>
        </w:trPr>
        <w:tc>
          <w:tcPr>
            <w:tcW w:w="846" w:type="dxa"/>
            <w:vAlign w:val="center"/>
          </w:tcPr>
          <w:p w14:paraId="6E76E4E2" w14:textId="77777777" w:rsidR="002D3627" w:rsidRPr="00F1548D" w:rsidRDefault="002D3627" w:rsidP="002D3627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482" w:type="dxa"/>
          </w:tcPr>
          <w:p w14:paraId="6237A20B" w14:textId="12EA8838" w:rsidR="002D3627" w:rsidRPr="002A67C8" w:rsidRDefault="002D3627" w:rsidP="002D3627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67C8">
              <w:rPr>
                <w:rFonts w:ascii="Times New Roman" w:hAnsi="Times New Roman" w:cs="Times New Roman"/>
                <w:sz w:val="24"/>
                <w:szCs w:val="24"/>
              </w:rPr>
              <w:t xml:space="preserve">Вентилятор канальный прямоугольный </w:t>
            </w:r>
            <w:proofErr w:type="spellStart"/>
            <w:r w:rsidRPr="002A67C8">
              <w:rPr>
                <w:rFonts w:ascii="Times New Roman" w:hAnsi="Times New Roman" w:cs="Times New Roman"/>
                <w:sz w:val="24"/>
                <w:szCs w:val="24"/>
              </w:rPr>
              <w:t>шумоизолированный</w:t>
            </w:r>
            <w:proofErr w:type="spellEnd"/>
            <w:r w:rsidRPr="002A6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B50683A" w14:textId="0B569244" w:rsidR="002D3627" w:rsidRPr="002A67C8" w:rsidRDefault="002D3627" w:rsidP="002D3627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7C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26BB1F96" w14:textId="008473AC" w:rsidR="002D3627" w:rsidRPr="002A67C8" w:rsidRDefault="00DA49AF" w:rsidP="002D3627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D3627" w:rsidRPr="00DE42BE" w14:paraId="10024733" w14:textId="77777777" w:rsidTr="005F45EF">
        <w:trPr>
          <w:jc w:val="center"/>
        </w:trPr>
        <w:tc>
          <w:tcPr>
            <w:tcW w:w="846" w:type="dxa"/>
            <w:vAlign w:val="center"/>
          </w:tcPr>
          <w:p w14:paraId="618C53B6" w14:textId="77777777" w:rsidR="002D3627" w:rsidRPr="00F1548D" w:rsidRDefault="002D3627" w:rsidP="002D3627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482" w:type="dxa"/>
          </w:tcPr>
          <w:p w14:paraId="5F744741" w14:textId="6723CB41" w:rsidR="002D3627" w:rsidRPr="002A67C8" w:rsidRDefault="002D3627" w:rsidP="002D3627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7C8">
              <w:rPr>
                <w:rFonts w:ascii="Times New Roman" w:hAnsi="Times New Roman" w:cs="Times New Roman"/>
                <w:sz w:val="24"/>
                <w:szCs w:val="24"/>
              </w:rPr>
              <w:t xml:space="preserve">Электропривод </w:t>
            </w:r>
          </w:p>
        </w:tc>
        <w:tc>
          <w:tcPr>
            <w:tcW w:w="1417" w:type="dxa"/>
            <w:vAlign w:val="center"/>
          </w:tcPr>
          <w:p w14:paraId="0ADE7629" w14:textId="2AC4A5A8" w:rsidR="002D3627" w:rsidRPr="002A67C8" w:rsidRDefault="002D3627" w:rsidP="002D3627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7C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1367CBCE" w14:textId="7977FEEC" w:rsidR="002D3627" w:rsidRPr="002A67C8" w:rsidRDefault="002D3627" w:rsidP="002D3627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7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D3627" w:rsidRPr="00DE42BE" w14:paraId="49AAB3B3" w14:textId="77777777" w:rsidTr="005F45EF">
        <w:trPr>
          <w:jc w:val="center"/>
        </w:trPr>
        <w:tc>
          <w:tcPr>
            <w:tcW w:w="846" w:type="dxa"/>
            <w:vAlign w:val="center"/>
          </w:tcPr>
          <w:p w14:paraId="42722D32" w14:textId="77777777" w:rsidR="002D3627" w:rsidRPr="00F1548D" w:rsidRDefault="002D3627" w:rsidP="002D3627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482" w:type="dxa"/>
          </w:tcPr>
          <w:p w14:paraId="313C9D73" w14:textId="2152BFAE" w:rsidR="002D3627" w:rsidRPr="00B15BFD" w:rsidRDefault="002D3627" w:rsidP="002D3627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 xml:space="preserve">Клапан воздушный прямоугольный </w:t>
            </w:r>
          </w:p>
        </w:tc>
        <w:tc>
          <w:tcPr>
            <w:tcW w:w="1417" w:type="dxa"/>
            <w:vAlign w:val="center"/>
          </w:tcPr>
          <w:p w14:paraId="7D7106C9" w14:textId="7B59F995" w:rsidR="002D3627" w:rsidRPr="00B15BFD" w:rsidRDefault="002D3627" w:rsidP="002D3627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741E4E31" w14:textId="3FC73752" w:rsidR="002D3627" w:rsidRPr="00B15BFD" w:rsidRDefault="002D3627" w:rsidP="002D3627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D3627" w:rsidRPr="00DE42BE" w14:paraId="72D27C30" w14:textId="77777777" w:rsidTr="005F45EF">
        <w:trPr>
          <w:jc w:val="center"/>
        </w:trPr>
        <w:tc>
          <w:tcPr>
            <w:tcW w:w="846" w:type="dxa"/>
            <w:vAlign w:val="center"/>
          </w:tcPr>
          <w:p w14:paraId="34BCA448" w14:textId="77777777" w:rsidR="002D3627" w:rsidRPr="00F1548D" w:rsidRDefault="002D3627" w:rsidP="002D3627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482" w:type="dxa"/>
          </w:tcPr>
          <w:p w14:paraId="43F73838" w14:textId="5D728430" w:rsidR="002D3627" w:rsidRPr="00B15BFD" w:rsidRDefault="002D3627" w:rsidP="002D3627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Шумоглушитель прямоугольный</w:t>
            </w:r>
            <w:r w:rsidRPr="00B15B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7E34A2EB" w14:textId="513F79E3" w:rsidR="002D3627" w:rsidRPr="00B15BFD" w:rsidRDefault="002D3627" w:rsidP="002D3627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445B04C3" w14:textId="5F383DC1" w:rsidR="002D3627" w:rsidRPr="00B15BFD" w:rsidRDefault="002D3627" w:rsidP="002D3627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C74F4" w:rsidRPr="00DE42BE" w14:paraId="6C203555" w14:textId="77777777" w:rsidTr="005F45EF">
        <w:trPr>
          <w:jc w:val="center"/>
        </w:trPr>
        <w:tc>
          <w:tcPr>
            <w:tcW w:w="846" w:type="dxa"/>
            <w:vAlign w:val="center"/>
          </w:tcPr>
          <w:p w14:paraId="0FF324FE" w14:textId="77777777" w:rsidR="007C74F4" w:rsidRPr="00F1548D" w:rsidRDefault="007C74F4" w:rsidP="007C74F4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482" w:type="dxa"/>
          </w:tcPr>
          <w:p w14:paraId="7DDED8F2" w14:textId="54E12AA3" w:rsidR="007C74F4" w:rsidRPr="00B15BFD" w:rsidRDefault="007C74F4" w:rsidP="007C74F4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Заслонка регулирующая</w:t>
            </w:r>
            <w:r w:rsidRPr="00B15B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935B05A" w14:textId="5D2D848F" w:rsidR="007C74F4" w:rsidRPr="00B15BFD" w:rsidRDefault="007C74F4" w:rsidP="007C74F4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4BBB5106" w14:textId="36433785" w:rsidR="007C74F4" w:rsidRPr="00B15BFD" w:rsidRDefault="007C74F4" w:rsidP="007C74F4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C74F4" w:rsidRPr="00DE42BE" w14:paraId="5E3EA173" w14:textId="77777777" w:rsidTr="005F45EF">
        <w:trPr>
          <w:jc w:val="center"/>
        </w:trPr>
        <w:tc>
          <w:tcPr>
            <w:tcW w:w="846" w:type="dxa"/>
            <w:vAlign w:val="center"/>
          </w:tcPr>
          <w:p w14:paraId="2AAAFC22" w14:textId="77777777" w:rsidR="007C74F4" w:rsidRPr="00F1548D" w:rsidRDefault="007C74F4" w:rsidP="007C74F4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482" w:type="dxa"/>
          </w:tcPr>
          <w:p w14:paraId="7C9780BC" w14:textId="4BB5AD6D" w:rsidR="007C74F4" w:rsidRPr="00B15BFD" w:rsidRDefault="007C74F4" w:rsidP="007C74F4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Заслонка регулирующая</w:t>
            </w:r>
            <w:r w:rsidRPr="00B15B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5B32AB13" w14:textId="6FB35AFC" w:rsidR="007C74F4" w:rsidRPr="00B15BFD" w:rsidRDefault="007C74F4" w:rsidP="007C74F4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41D9DEA1" w14:textId="4809C17F" w:rsidR="007C74F4" w:rsidRPr="00B15BFD" w:rsidRDefault="007C74F4" w:rsidP="007C74F4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C74F4" w:rsidRPr="00DE42BE" w14:paraId="2629FE5E" w14:textId="77777777" w:rsidTr="005F45EF">
        <w:trPr>
          <w:jc w:val="center"/>
        </w:trPr>
        <w:tc>
          <w:tcPr>
            <w:tcW w:w="846" w:type="dxa"/>
            <w:vAlign w:val="center"/>
          </w:tcPr>
          <w:p w14:paraId="23C4A640" w14:textId="77777777" w:rsidR="007C74F4" w:rsidRPr="00F1548D" w:rsidRDefault="007C74F4" w:rsidP="007C74F4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482" w:type="dxa"/>
          </w:tcPr>
          <w:p w14:paraId="4A2AA730" w14:textId="01DA8AF0" w:rsidR="007C74F4" w:rsidRPr="00B15BFD" w:rsidRDefault="007C74F4" w:rsidP="007C74F4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Решетка наружная круглая</w:t>
            </w:r>
            <w:r w:rsidRPr="00B15B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15CB048" w14:textId="3810C911" w:rsidR="007C74F4" w:rsidRPr="00B15BFD" w:rsidRDefault="007C74F4" w:rsidP="007C74F4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3BE39DD0" w14:textId="76FE6DA3" w:rsidR="007C74F4" w:rsidRPr="00B15BFD" w:rsidRDefault="007C74F4" w:rsidP="007C74F4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C74F4" w:rsidRPr="00DE42BE" w14:paraId="006AC021" w14:textId="77777777" w:rsidTr="005F45EF">
        <w:trPr>
          <w:jc w:val="center"/>
        </w:trPr>
        <w:tc>
          <w:tcPr>
            <w:tcW w:w="846" w:type="dxa"/>
            <w:vAlign w:val="center"/>
          </w:tcPr>
          <w:p w14:paraId="341032C4" w14:textId="77777777" w:rsidR="007C74F4" w:rsidRPr="00F1548D" w:rsidRDefault="007C74F4" w:rsidP="007C74F4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1482" w:type="dxa"/>
          </w:tcPr>
          <w:p w14:paraId="6C786224" w14:textId="19C0FC9B" w:rsidR="007C74F4" w:rsidRPr="00B15BFD" w:rsidRDefault="007C74F4" w:rsidP="007C74F4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Обратный клапан</w:t>
            </w:r>
            <w:r w:rsidRPr="00B15B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159F038" w14:textId="1BA7797D" w:rsidR="007C74F4" w:rsidRPr="00B15BFD" w:rsidRDefault="007C74F4" w:rsidP="007C74F4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526178F9" w14:textId="02EC6636" w:rsidR="007C74F4" w:rsidRPr="00B15BFD" w:rsidRDefault="007C74F4" w:rsidP="007C74F4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C74F4" w:rsidRPr="00DE42BE" w14:paraId="6E30DF19" w14:textId="77777777" w:rsidTr="005F45EF">
        <w:trPr>
          <w:jc w:val="center"/>
        </w:trPr>
        <w:tc>
          <w:tcPr>
            <w:tcW w:w="846" w:type="dxa"/>
            <w:vAlign w:val="center"/>
          </w:tcPr>
          <w:p w14:paraId="1A595309" w14:textId="77777777" w:rsidR="007C74F4" w:rsidRPr="00F1548D" w:rsidRDefault="007C74F4" w:rsidP="007C74F4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482" w:type="dxa"/>
          </w:tcPr>
          <w:p w14:paraId="6FD337B7" w14:textId="4219E921" w:rsidR="007C74F4" w:rsidRPr="00B15BFD" w:rsidRDefault="007C74F4" w:rsidP="007C74F4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 xml:space="preserve">Диффузор круглый приточный (металлический) </w:t>
            </w:r>
          </w:p>
        </w:tc>
        <w:tc>
          <w:tcPr>
            <w:tcW w:w="1417" w:type="dxa"/>
            <w:vAlign w:val="center"/>
          </w:tcPr>
          <w:p w14:paraId="150D5CB5" w14:textId="712B5452" w:rsidR="007C74F4" w:rsidRPr="00B15BFD" w:rsidRDefault="007C74F4" w:rsidP="007C74F4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3CAA594E" w14:textId="35B1F882" w:rsidR="007C74F4" w:rsidRPr="00B15BFD" w:rsidRDefault="007C74F4" w:rsidP="007C74F4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C74F4" w:rsidRPr="00DE42BE" w14:paraId="1CFBAAF7" w14:textId="77777777" w:rsidTr="005F45EF">
        <w:trPr>
          <w:jc w:val="center"/>
        </w:trPr>
        <w:tc>
          <w:tcPr>
            <w:tcW w:w="846" w:type="dxa"/>
            <w:vAlign w:val="center"/>
          </w:tcPr>
          <w:p w14:paraId="63EBB326" w14:textId="77777777" w:rsidR="007C74F4" w:rsidRPr="00F1548D" w:rsidRDefault="007C74F4" w:rsidP="007C74F4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482" w:type="dxa"/>
          </w:tcPr>
          <w:p w14:paraId="64449663" w14:textId="554EAD38" w:rsidR="007C74F4" w:rsidRPr="00B15BFD" w:rsidRDefault="007C74F4" w:rsidP="007C74F4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 xml:space="preserve">Диффузор круглый вытяжной (металлический) </w:t>
            </w:r>
          </w:p>
        </w:tc>
        <w:tc>
          <w:tcPr>
            <w:tcW w:w="1417" w:type="dxa"/>
            <w:vAlign w:val="center"/>
          </w:tcPr>
          <w:p w14:paraId="364A4F26" w14:textId="3FC871DB" w:rsidR="007C74F4" w:rsidRPr="00B15BFD" w:rsidRDefault="007C74F4" w:rsidP="007C74F4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5BCB2FF5" w14:textId="1E1732EE" w:rsidR="007C74F4" w:rsidRPr="00B15BFD" w:rsidRDefault="007C74F4" w:rsidP="007C74F4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C74F4" w:rsidRPr="00DE42BE" w14:paraId="11681817" w14:textId="77777777" w:rsidTr="005F45EF">
        <w:trPr>
          <w:jc w:val="center"/>
        </w:trPr>
        <w:tc>
          <w:tcPr>
            <w:tcW w:w="846" w:type="dxa"/>
            <w:vAlign w:val="center"/>
          </w:tcPr>
          <w:p w14:paraId="7DDA7ADA" w14:textId="77777777" w:rsidR="007C74F4" w:rsidRPr="00F1548D" w:rsidRDefault="007C74F4" w:rsidP="007C74F4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1482" w:type="dxa"/>
          </w:tcPr>
          <w:p w14:paraId="41A7F515" w14:textId="3BEC831B" w:rsidR="007C74F4" w:rsidRPr="00B15BFD" w:rsidRDefault="007C74F4" w:rsidP="007C74F4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 xml:space="preserve">Диффузор круглый вытяжной (металлический) </w:t>
            </w:r>
          </w:p>
        </w:tc>
        <w:tc>
          <w:tcPr>
            <w:tcW w:w="1417" w:type="dxa"/>
            <w:vAlign w:val="center"/>
          </w:tcPr>
          <w:p w14:paraId="6371F214" w14:textId="55C55F9A" w:rsidR="007C74F4" w:rsidRPr="00B15BFD" w:rsidRDefault="007C74F4" w:rsidP="007C74F4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2560E619" w14:textId="3C0DA5DD" w:rsidR="007C74F4" w:rsidRPr="00B15BFD" w:rsidRDefault="007C74F4" w:rsidP="007C74F4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C74F4" w:rsidRPr="00DE42BE" w14:paraId="58AD8E03" w14:textId="77777777" w:rsidTr="005F45EF">
        <w:trPr>
          <w:jc w:val="center"/>
        </w:trPr>
        <w:tc>
          <w:tcPr>
            <w:tcW w:w="846" w:type="dxa"/>
            <w:vAlign w:val="center"/>
          </w:tcPr>
          <w:p w14:paraId="6170D703" w14:textId="77777777" w:rsidR="007C74F4" w:rsidRPr="00F1548D" w:rsidRDefault="007C74F4" w:rsidP="007C74F4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1482" w:type="dxa"/>
          </w:tcPr>
          <w:p w14:paraId="40F571D2" w14:textId="23BFEF6B" w:rsidR="007C74F4" w:rsidRPr="00B15BFD" w:rsidRDefault="007C74F4" w:rsidP="007C74F4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Анемостат</w:t>
            </w:r>
            <w:proofErr w:type="spellEnd"/>
            <w:r w:rsidRPr="00B15BFD">
              <w:rPr>
                <w:rFonts w:ascii="Times New Roman" w:hAnsi="Times New Roman" w:cs="Times New Roman"/>
                <w:sz w:val="24"/>
                <w:szCs w:val="24"/>
              </w:rPr>
              <w:t xml:space="preserve"> потолочный </w:t>
            </w:r>
          </w:p>
        </w:tc>
        <w:tc>
          <w:tcPr>
            <w:tcW w:w="1417" w:type="dxa"/>
            <w:vAlign w:val="center"/>
          </w:tcPr>
          <w:p w14:paraId="231C5610" w14:textId="505886D4" w:rsidR="007C74F4" w:rsidRPr="00B15BFD" w:rsidRDefault="007C74F4" w:rsidP="007C74F4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111E7650" w14:textId="05996FF9" w:rsidR="007C74F4" w:rsidRPr="00B15BFD" w:rsidRDefault="007C74F4" w:rsidP="007C74F4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C74F4" w:rsidRPr="00DE42BE" w14:paraId="5BB66E6A" w14:textId="77777777" w:rsidTr="005F45EF">
        <w:trPr>
          <w:jc w:val="center"/>
        </w:trPr>
        <w:tc>
          <w:tcPr>
            <w:tcW w:w="846" w:type="dxa"/>
            <w:vAlign w:val="center"/>
          </w:tcPr>
          <w:p w14:paraId="152DF6B6" w14:textId="77777777" w:rsidR="007C74F4" w:rsidRPr="006D0CF6" w:rsidRDefault="007C74F4" w:rsidP="007C74F4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CF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482" w:type="dxa"/>
          </w:tcPr>
          <w:p w14:paraId="1F5E73FE" w14:textId="6804CBCD" w:rsidR="007C74F4" w:rsidRPr="00B15BFD" w:rsidRDefault="007C74F4" w:rsidP="007C74F4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 xml:space="preserve">Узел подключения боковой </w:t>
            </w:r>
          </w:p>
        </w:tc>
        <w:tc>
          <w:tcPr>
            <w:tcW w:w="1417" w:type="dxa"/>
            <w:vAlign w:val="center"/>
          </w:tcPr>
          <w:p w14:paraId="0594A2E1" w14:textId="20D5C6B7" w:rsidR="007C74F4" w:rsidRPr="00B15BFD" w:rsidRDefault="007C74F4" w:rsidP="007C74F4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32394FC8" w14:textId="4214C54C" w:rsidR="007C74F4" w:rsidRPr="00B15BFD" w:rsidRDefault="007C74F4" w:rsidP="007C74F4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C74F4" w:rsidRPr="00DE42BE" w14:paraId="31617594" w14:textId="77777777" w:rsidTr="005F45EF">
        <w:trPr>
          <w:jc w:val="center"/>
        </w:trPr>
        <w:tc>
          <w:tcPr>
            <w:tcW w:w="846" w:type="dxa"/>
            <w:vAlign w:val="center"/>
          </w:tcPr>
          <w:p w14:paraId="00B6D2A5" w14:textId="77777777" w:rsidR="007C74F4" w:rsidRPr="006D0CF6" w:rsidRDefault="007C74F4" w:rsidP="007C74F4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CF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482" w:type="dxa"/>
          </w:tcPr>
          <w:p w14:paraId="00BBBA45" w14:textId="3EB423B5" w:rsidR="007C74F4" w:rsidRPr="00B15BFD" w:rsidRDefault="007C74F4" w:rsidP="007C74F4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Мат ламельный ТЕХНО 35 толщина 40мм (фольгированный с секторами)</w:t>
            </w:r>
          </w:p>
        </w:tc>
        <w:tc>
          <w:tcPr>
            <w:tcW w:w="1417" w:type="dxa"/>
            <w:vAlign w:val="center"/>
          </w:tcPr>
          <w:p w14:paraId="3CE590A1" w14:textId="3F107B71" w:rsidR="007C74F4" w:rsidRPr="00B15BFD" w:rsidRDefault="007C74F4" w:rsidP="007C74F4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087" w:type="dxa"/>
            <w:vAlign w:val="center"/>
          </w:tcPr>
          <w:p w14:paraId="4DEA523B" w14:textId="536203A8" w:rsidR="007C74F4" w:rsidRPr="00B15BFD" w:rsidRDefault="007C74F4" w:rsidP="007C74F4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15BFD" w:rsidRPr="00DE42BE" w14:paraId="3FCD1838" w14:textId="77777777" w:rsidTr="005F45EF">
        <w:trPr>
          <w:jc w:val="center"/>
        </w:trPr>
        <w:tc>
          <w:tcPr>
            <w:tcW w:w="846" w:type="dxa"/>
            <w:vAlign w:val="center"/>
          </w:tcPr>
          <w:p w14:paraId="02E887EF" w14:textId="77777777" w:rsidR="00B15BFD" w:rsidRPr="006D0CF6" w:rsidRDefault="00B15BFD" w:rsidP="00B15BFD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C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82" w:type="dxa"/>
          </w:tcPr>
          <w:p w14:paraId="2DB39525" w14:textId="074301E4" w:rsidR="00B15BFD" w:rsidRPr="00B15BFD" w:rsidRDefault="00B15BFD" w:rsidP="00B15BFD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Комплект воздуховодов и фасонных частей (отводы, переходы тройники), гибкие воздуховоды, местные отсосы от технологического оборудования (в соответствии с расчетом, планом и схемой систем, разработанной претендентом)</w:t>
            </w:r>
          </w:p>
        </w:tc>
        <w:tc>
          <w:tcPr>
            <w:tcW w:w="1417" w:type="dxa"/>
            <w:vAlign w:val="center"/>
          </w:tcPr>
          <w:p w14:paraId="5D6D848F" w14:textId="30AC3682" w:rsidR="00B15BFD" w:rsidRPr="00B15BFD" w:rsidRDefault="00B15BFD" w:rsidP="00B15BFD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087" w:type="dxa"/>
            <w:vAlign w:val="center"/>
          </w:tcPr>
          <w:p w14:paraId="4D8343CE" w14:textId="59B3F949" w:rsidR="00B15BFD" w:rsidRPr="00B15BFD" w:rsidRDefault="00B15BFD" w:rsidP="00B15BFD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BFD" w:rsidRPr="00DE42BE" w14:paraId="57D65AF6" w14:textId="77777777" w:rsidTr="005F45EF">
        <w:trPr>
          <w:jc w:val="center"/>
        </w:trPr>
        <w:tc>
          <w:tcPr>
            <w:tcW w:w="846" w:type="dxa"/>
            <w:vAlign w:val="center"/>
          </w:tcPr>
          <w:p w14:paraId="3A26E2C7" w14:textId="77777777" w:rsidR="00B15BFD" w:rsidRPr="006D0CF6" w:rsidRDefault="00B15BFD" w:rsidP="00B15BFD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CF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82" w:type="dxa"/>
          </w:tcPr>
          <w:p w14:paraId="00D6BC3F" w14:textId="686F3A1D" w:rsidR="00B15BFD" w:rsidRPr="00B15BFD" w:rsidRDefault="00B15BFD" w:rsidP="00B15BFD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Комплект креплений воздуховодов, скотч алюминиевый, саморезы, шпильки), (в соответствии с расчетом, планом и схемой систем, разработанной претендентом)</w:t>
            </w:r>
          </w:p>
        </w:tc>
        <w:tc>
          <w:tcPr>
            <w:tcW w:w="1417" w:type="dxa"/>
            <w:vAlign w:val="center"/>
          </w:tcPr>
          <w:p w14:paraId="49006918" w14:textId="0E154726" w:rsidR="00B15BFD" w:rsidRPr="00B15BFD" w:rsidRDefault="00B15BFD" w:rsidP="00B15BFD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087" w:type="dxa"/>
            <w:vAlign w:val="center"/>
          </w:tcPr>
          <w:p w14:paraId="2FCC9E01" w14:textId="615743C3" w:rsidR="00B15BFD" w:rsidRPr="00B15BFD" w:rsidRDefault="00B15BFD" w:rsidP="00B15BFD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BFD" w:rsidRPr="00DE42BE" w14:paraId="61538F2D" w14:textId="77777777" w:rsidTr="005F45EF">
        <w:trPr>
          <w:jc w:val="center"/>
        </w:trPr>
        <w:tc>
          <w:tcPr>
            <w:tcW w:w="846" w:type="dxa"/>
            <w:vAlign w:val="center"/>
          </w:tcPr>
          <w:p w14:paraId="556C7DF6" w14:textId="77777777" w:rsidR="00B15BFD" w:rsidRPr="006D0CF6" w:rsidRDefault="00B15BFD" w:rsidP="00B15BFD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CF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82" w:type="dxa"/>
          </w:tcPr>
          <w:p w14:paraId="3E29241A" w14:textId="64BCC063" w:rsidR="00B15BFD" w:rsidRPr="00B15BFD" w:rsidRDefault="00B15BFD" w:rsidP="00B15BFD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План-схема устройства системы вентиляции и кондиционирования</w:t>
            </w:r>
            <w:r w:rsidR="00F5340A">
              <w:rPr>
                <w:rFonts w:ascii="Times New Roman" w:hAnsi="Times New Roman" w:cs="Times New Roman"/>
                <w:sz w:val="24"/>
                <w:szCs w:val="24"/>
              </w:rPr>
              <w:t xml:space="preserve"> со спецификацией оборудования и материалов</w:t>
            </w:r>
          </w:p>
        </w:tc>
        <w:tc>
          <w:tcPr>
            <w:tcW w:w="1417" w:type="dxa"/>
            <w:vAlign w:val="center"/>
          </w:tcPr>
          <w:p w14:paraId="4B5ADC33" w14:textId="0F2A28FB" w:rsidR="00B15BFD" w:rsidRPr="00B15BFD" w:rsidRDefault="00B15BFD" w:rsidP="00B15BFD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087" w:type="dxa"/>
            <w:vAlign w:val="center"/>
          </w:tcPr>
          <w:p w14:paraId="77BE79CC" w14:textId="5F72E1CD" w:rsidR="00B15BFD" w:rsidRPr="00B15BFD" w:rsidRDefault="00B15BFD" w:rsidP="00B15BFD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6B78" w:rsidRPr="00DE42BE" w14:paraId="352F0C43" w14:textId="77777777" w:rsidTr="005F45EF">
        <w:trPr>
          <w:jc w:val="center"/>
        </w:trPr>
        <w:tc>
          <w:tcPr>
            <w:tcW w:w="846" w:type="dxa"/>
            <w:vAlign w:val="center"/>
          </w:tcPr>
          <w:p w14:paraId="01BF050B" w14:textId="161B669C" w:rsidR="007F6B78" w:rsidRPr="00A0369F" w:rsidRDefault="007F6B78" w:rsidP="007F6B78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A036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82" w:type="dxa"/>
          </w:tcPr>
          <w:p w14:paraId="18313ABC" w14:textId="54D4083E" w:rsidR="007F6B78" w:rsidRPr="007F6B78" w:rsidRDefault="007F6B78" w:rsidP="007F6B78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B78">
              <w:rPr>
                <w:rFonts w:ascii="Times New Roman" w:hAnsi="Times New Roman" w:cs="Times New Roman"/>
                <w:sz w:val="24"/>
                <w:szCs w:val="24"/>
              </w:rPr>
              <w:t>Наружный блок мульти-сплит системы</w:t>
            </w:r>
          </w:p>
        </w:tc>
        <w:tc>
          <w:tcPr>
            <w:tcW w:w="1417" w:type="dxa"/>
            <w:vAlign w:val="center"/>
          </w:tcPr>
          <w:p w14:paraId="33A6F992" w14:textId="0B4BAEB6" w:rsidR="007F6B78" w:rsidRPr="007F6B78" w:rsidRDefault="007F6B78" w:rsidP="007F6B78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B7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27C11428" w14:textId="717A45B2" w:rsidR="007F6B78" w:rsidRPr="007F6B78" w:rsidRDefault="007F6B78" w:rsidP="007F6B78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B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6B78" w:rsidRPr="00DE42BE" w14:paraId="5EBEB3F4" w14:textId="77777777" w:rsidTr="005F45EF">
        <w:trPr>
          <w:jc w:val="center"/>
        </w:trPr>
        <w:tc>
          <w:tcPr>
            <w:tcW w:w="846" w:type="dxa"/>
            <w:vAlign w:val="center"/>
          </w:tcPr>
          <w:p w14:paraId="32B0B5D2" w14:textId="019801C0" w:rsidR="007F6B78" w:rsidRPr="00E01EC4" w:rsidRDefault="007F6B78" w:rsidP="007F6B78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A036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82" w:type="dxa"/>
          </w:tcPr>
          <w:p w14:paraId="403C1AA0" w14:textId="3173290A" w:rsidR="007F6B78" w:rsidRPr="007F6B78" w:rsidRDefault="007F6B78" w:rsidP="007F6B78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B78">
              <w:rPr>
                <w:rFonts w:ascii="Times New Roman" w:hAnsi="Times New Roman" w:cs="Times New Roman"/>
                <w:sz w:val="24"/>
                <w:szCs w:val="24"/>
              </w:rPr>
              <w:t>Внутренний кассетный блок мульти-сплит системы</w:t>
            </w:r>
          </w:p>
        </w:tc>
        <w:tc>
          <w:tcPr>
            <w:tcW w:w="1417" w:type="dxa"/>
            <w:vAlign w:val="center"/>
          </w:tcPr>
          <w:p w14:paraId="5CD634BB" w14:textId="6A153ED1" w:rsidR="007F6B78" w:rsidRPr="007F6B78" w:rsidRDefault="007F6B78" w:rsidP="007F6B78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B7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20B1C426" w14:textId="53B4F00A" w:rsidR="007F6B78" w:rsidRPr="007F6B78" w:rsidRDefault="007F6B78" w:rsidP="007F6B78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B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A61BD" w:rsidRPr="00DE42BE" w14:paraId="51D4F6C4" w14:textId="77777777" w:rsidTr="005F45EF">
        <w:trPr>
          <w:jc w:val="center"/>
        </w:trPr>
        <w:tc>
          <w:tcPr>
            <w:tcW w:w="846" w:type="dxa"/>
            <w:vAlign w:val="center"/>
          </w:tcPr>
          <w:p w14:paraId="2F50924F" w14:textId="56833FA7" w:rsidR="003A61BD" w:rsidRDefault="0003699A" w:rsidP="003A61BD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36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82" w:type="dxa"/>
          </w:tcPr>
          <w:p w14:paraId="4109B704" w14:textId="69EC53B8" w:rsidR="003A61BD" w:rsidRPr="00E01EC4" w:rsidRDefault="003A61BD" w:rsidP="003A61BD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фреопроводов</w:t>
            </w:r>
            <w:proofErr w:type="spellEnd"/>
            <w:r w:rsidRPr="00B15BFD">
              <w:rPr>
                <w:rFonts w:ascii="Times New Roman" w:hAnsi="Times New Roman" w:cs="Times New Roman"/>
                <w:sz w:val="24"/>
                <w:szCs w:val="24"/>
              </w:rPr>
              <w:t xml:space="preserve"> (в соответствии с расчетом, планом и схемой систем, разработанной претендентом)</w:t>
            </w:r>
          </w:p>
        </w:tc>
        <w:tc>
          <w:tcPr>
            <w:tcW w:w="1417" w:type="dxa"/>
            <w:vAlign w:val="center"/>
          </w:tcPr>
          <w:p w14:paraId="2CBEF7E2" w14:textId="01CD52C9" w:rsidR="003A61BD" w:rsidRPr="00E01EC4" w:rsidRDefault="003A61BD" w:rsidP="003A61BD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087" w:type="dxa"/>
            <w:vAlign w:val="center"/>
          </w:tcPr>
          <w:p w14:paraId="3538745D" w14:textId="3CED9A66" w:rsidR="003A61BD" w:rsidRPr="00E01EC4" w:rsidRDefault="003A61BD" w:rsidP="003A61BD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1BD" w:rsidRPr="00DE42BE" w14:paraId="0FBFBE9C" w14:textId="77777777" w:rsidTr="005F45EF">
        <w:trPr>
          <w:jc w:val="center"/>
        </w:trPr>
        <w:tc>
          <w:tcPr>
            <w:tcW w:w="846" w:type="dxa"/>
            <w:vAlign w:val="center"/>
          </w:tcPr>
          <w:p w14:paraId="720B9504" w14:textId="6A78A67C" w:rsidR="003A61BD" w:rsidRDefault="0003699A" w:rsidP="003A61BD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36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82" w:type="dxa"/>
          </w:tcPr>
          <w:p w14:paraId="4160B629" w14:textId="5F06FA16" w:rsidR="003A61BD" w:rsidRPr="00E01EC4" w:rsidRDefault="003A61BD" w:rsidP="003A61BD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15BFD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креплений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кондиционеров</w:t>
            </w:r>
            <w:r w:rsidR="0003699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03699A">
              <w:rPr>
                <w:rFonts w:ascii="Times New Roman" w:hAnsi="Times New Roman" w:cs="Times New Roman"/>
                <w:sz w:val="24"/>
                <w:szCs w:val="24"/>
              </w:rPr>
              <w:t>кранштейны</w:t>
            </w:r>
            <w:proofErr w:type="spellEnd"/>
            <w:r w:rsidR="0003699A">
              <w:rPr>
                <w:rFonts w:ascii="Times New Roman" w:hAnsi="Times New Roman" w:cs="Times New Roman"/>
                <w:sz w:val="24"/>
                <w:szCs w:val="24"/>
              </w:rPr>
              <w:t xml:space="preserve"> и крепеж, лента,)</w:t>
            </w:r>
          </w:p>
        </w:tc>
        <w:tc>
          <w:tcPr>
            <w:tcW w:w="1417" w:type="dxa"/>
            <w:vAlign w:val="center"/>
          </w:tcPr>
          <w:p w14:paraId="3639188A" w14:textId="2159EBE4" w:rsidR="003A61BD" w:rsidRPr="003A61BD" w:rsidRDefault="003A61BD" w:rsidP="003A61BD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B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087" w:type="dxa"/>
            <w:vAlign w:val="center"/>
          </w:tcPr>
          <w:p w14:paraId="476F3136" w14:textId="4D22671B" w:rsidR="003A61BD" w:rsidRPr="003A61BD" w:rsidRDefault="003A61BD" w:rsidP="003A61BD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1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5A587115" w14:textId="5364BC67" w:rsidR="00CB13E0" w:rsidRPr="00CB13E0" w:rsidRDefault="00CB13E0" w:rsidP="00CB13E0">
      <w:pPr>
        <w:tabs>
          <w:tab w:val="left" w:pos="2412"/>
        </w:tabs>
        <w:suppressAutoHyphens/>
        <w:spacing w:before="240"/>
        <w:ind w:left="284" w:right="394"/>
        <w:jc w:val="both"/>
        <w:rPr>
          <w:b/>
          <w:bCs/>
          <w:sz w:val="28"/>
          <w:szCs w:val="28"/>
          <w:u w:val="single"/>
        </w:rPr>
      </w:pPr>
      <w:r w:rsidRPr="00CB13E0">
        <w:rPr>
          <w:b/>
          <w:bCs/>
          <w:sz w:val="28"/>
          <w:szCs w:val="28"/>
          <w:u w:val="single"/>
        </w:rPr>
        <w:t xml:space="preserve">Предложение претендента должно включать стоимость шефмонтажа систем вентиляции и кондиционирования, а также стоимость разработки плана-схемы систем вентиляции и кондиционирования с составлением </w:t>
      </w:r>
      <w:r w:rsidR="00F5340A">
        <w:rPr>
          <w:b/>
          <w:bCs/>
          <w:sz w:val="28"/>
          <w:szCs w:val="28"/>
          <w:u w:val="single"/>
        </w:rPr>
        <w:t xml:space="preserve">подробных </w:t>
      </w:r>
      <w:r w:rsidRPr="00CB13E0">
        <w:rPr>
          <w:b/>
          <w:bCs/>
          <w:sz w:val="28"/>
          <w:szCs w:val="28"/>
          <w:u w:val="single"/>
        </w:rPr>
        <w:t>спецификаций.</w:t>
      </w:r>
    </w:p>
    <w:p w14:paraId="66781F08" w14:textId="74295203" w:rsidR="005F45EF" w:rsidRDefault="005F45EF" w:rsidP="00CB13E0">
      <w:pPr>
        <w:tabs>
          <w:tab w:val="left" w:pos="2412"/>
        </w:tabs>
        <w:suppressAutoHyphens/>
        <w:spacing w:before="240"/>
        <w:ind w:left="284" w:right="394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случае предложения оборудования и материалов с отличными характеристиками от приложения 1 требуется выполнить расчет систем и разработать планы и схемы размещения оборудования и элементов систем.</w:t>
      </w:r>
    </w:p>
    <w:p w14:paraId="4B390D4C" w14:textId="4BCF4880" w:rsidR="005F45EF" w:rsidRDefault="005F45EF" w:rsidP="00CB13E0">
      <w:pPr>
        <w:tabs>
          <w:tab w:val="left" w:pos="2412"/>
        </w:tabs>
        <w:suppressAutoHyphens/>
        <w:spacing w:before="240"/>
        <w:ind w:left="284" w:right="394"/>
        <w:jc w:val="both"/>
        <w:rPr>
          <w:sz w:val="28"/>
          <w:szCs w:val="28"/>
        </w:rPr>
      </w:pPr>
      <w:r>
        <w:rPr>
          <w:sz w:val="28"/>
          <w:szCs w:val="28"/>
        </w:rPr>
        <w:t>**Схемы вентиляционных систем, раскладки оборудования и воздуховодов разрабатываются претендентом, согласно аэродинамического расчета.</w:t>
      </w:r>
    </w:p>
    <w:p w14:paraId="7E5B39AF" w14:textId="77777777" w:rsidR="005F45EF" w:rsidRDefault="005F45EF" w:rsidP="005F45EF">
      <w:pPr>
        <w:autoSpaceDE w:val="0"/>
        <w:autoSpaceDN w:val="0"/>
        <w:adjustRightInd w:val="0"/>
        <w:rPr>
          <w:bCs/>
          <w:sz w:val="28"/>
          <w:szCs w:val="28"/>
        </w:rPr>
        <w:sectPr w:rsidR="005F45EF" w:rsidSect="008847E3">
          <w:pgSz w:w="16838" w:h="11905" w:orient="landscape"/>
          <w:pgMar w:top="851" w:right="567" w:bottom="851" w:left="709" w:header="720" w:footer="720" w:gutter="0"/>
          <w:cols w:space="720"/>
          <w:noEndnote/>
          <w:docGrid w:linePitch="326"/>
        </w:sectPr>
      </w:pPr>
    </w:p>
    <w:p w14:paraId="66B6DAA3" w14:textId="3D34CE31" w:rsidR="005F45EF" w:rsidRDefault="005F45EF" w:rsidP="005F45EF">
      <w:pPr>
        <w:suppressAutoHyphens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 к техническому заданию</w:t>
      </w:r>
    </w:p>
    <w:p w14:paraId="56AC5BF7" w14:textId="2F32BA65" w:rsidR="0022398C" w:rsidRDefault="0022398C" w:rsidP="005F45EF">
      <w:pPr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48258829" w14:textId="451A39D3" w:rsidR="005F45EF" w:rsidRPr="00816D04" w:rsidRDefault="005F45EF" w:rsidP="005F45EF">
      <w:pPr>
        <w:suppressAutoHyphens/>
        <w:autoSpaceDE w:val="0"/>
        <w:autoSpaceDN w:val="0"/>
        <w:adjustRightInd w:val="0"/>
        <w:jc w:val="center"/>
        <w:rPr>
          <w:b/>
          <w:bCs/>
          <w:iCs/>
          <w:sz w:val="30"/>
          <w:szCs w:val="30"/>
        </w:rPr>
      </w:pPr>
      <w:r w:rsidRPr="00816D04">
        <w:rPr>
          <w:b/>
          <w:bCs/>
          <w:iCs/>
          <w:sz w:val="30"/>
          <w:szCs w:val="30"/>
        </w:rPr>
        <w:t xml:space="preserve">Опросный лист для вентиляционного оборудования </w:t>
      </w:r>
      <w:r w:rsidR="003F64F3" w:rsidRPr="00816D04">
        <w:rPr>
          <w:b/>
          <w:bCs/>
          <w:iCs/>
          <w:sz w:val="30"/>
          <w:szCs w:val="30"/>
        </w:rPr>
        <w:t>КДЛ</w:t>
      </w:r>
    </w:p>
    <w:p w14:paraId="328B404D" w14:textId="77777777" w:rsidR="005F45EF" w:rsidRPr="00816D04" w:rsidRDefault="005F45EF" w:rsidP="005F45EF">
      <w:pPr>
        <w:suppressAutoHyphens/>
        <w:autoSpaceDE w:val="0"/>
        <w:autoSpaceDN w:val="0"/>
        <w:adjustRightInd w:val="0"/>
        <w:jc w:val="both"/>
        <w:rPr>
          <w:b/>
          <w:bCs/>
          <w:iCs/>
          <w:sz w:val="30"/>
          <w:szCs w:val="30"/>
        </w:rPr>
      </w:pPr>
    </w:p>
    <w:p w14:paraId="08BF5CA2" w14:textId="46617B20" w:rsidR="003F64F3" w:rsidRPr="00716365" w:rsidRDefault="003F64F3" w:rsidP="003F64F3">
      <w:pPr>
        <w:pStyle w:val="ac"/>
        <w:suppressAutoHyphens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Установка П1</w:t>
      </w:r>
      <w:r w:rsidR="00716365">
        <w:rPr>
          <w:rFonts w:ascii="Times New Roman" w:hAnsi="Times New Roman" w:cs="Times New Roman"/>
          <w:iCs/>
          <w:sz w:val="28"/>
          <w:szCs w:val="28"/>
        </w:rPr>
        <w:t>:</w:t>
      </w:r>
    </w:p>
    <w:p w14:paraId="6F0F0AE9" w14:textId="5BC47D39" w:rsidR="005F45EF" w:rsidRPr="00816D04" w:rsidRDefault="00716365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Подвесная п</w:t>
      </w:r>
      <w:r w:rsidR="005F45EF" w:rsidRPr="00816D04">
        <w:rPr>
          <w:rFonts w:ascii="Times New Roman" w:hAnsi="Times New Roman" w:cs="Times New Roman"/>
          <w:iCs/>
          <w:sz w:val="28"/>
          <w:szCs w:val="28"/>
        </w:rPr>
        <w:t>риточн</w:t>
      </w:r>
      <w:r w:rsidR="003F64F3" w:rsidRPr="00816D04">
        <w:rPr>
          <w:rFonts w:ascii="Times New Roman" w:hAnsi="Times New Roman" w:cs="Times New Roman"/>
          <w:iCs/>
          <w:sz w:val="28"/>
          <w:szCs w:val="28"/>
        </w:rPr>
        <w:t xml:space="preserve">ая </w:t>
      </w:r>
      <w:r w:rsidR="005F45EF" w:rsidRPr="00816D04">
        <w:rPr>
          <w:rFonts w:ascii="Times New Roman" w:hAnsi="Times New Roman" w:cs="Times New Roman"/>
          <w:iCs/>
          <w:sz w:val="28"/>
          <w:szCs w:val="28"/>
        </w:rPr>
        <w:t>установка в теплоизолированном корпусе</w:t>
      </w:r>
      <w:r w:rsidR="003F64F3" w:rsidRPr="00816D04">
        <w:rPr>
          <w:rFonts w:ascii="Times New Roman" w:hAnsi="Times New Roman" w:cs="Times New Roman"/>
          <w:iCs/>
          <w:sz w:val="28"/>
          <w:szCs w:val="28"/>
        </w:rPr>
        <w:t xml:space="preserve"> не менее</w:t>
      </w:r>
      <w:r w:rsidR="005F45EF" w:rsidRPr="00816D04">
        <w:rPr>
          <w:rFonts w:ascii="Times New Roman" w:hAnsi="Times New Roman" w:cs="Times New Roman"/>
          <w:iCs/>
          <w:sz w:val="28"/>
          <w:szCs w:val="28"/>
        </w:rPr>
        <w:t xml:space="preserve"> 45 мм (негорючая </w:t>
      </w:r>
      <w:proofErr w:type="spellStart"/>
      <w:r w:rsidR="005F45EF" w:rsidRPr="00816D04">
        <w:rPr>
          <w:rFonts w:ascii="Times New Roman" w:hAnsi="Times New Roman" w:cs="Times New Roman"/>
          <w:iCs/>
          <w:sz w:val="28"/>
          <w:szCs w:val="28"/>
        </w:rPr>
        <w:t>минвата</w:t>
      </w:r>
      <w:proofErr w:type="spellEnd"/>
      <w:r w:rsidR="005F45EF" w:rsidRPr="00816D04">
        <w:rPr>
          <w:rFonts w:ascii="Times New Roman" w:hAnsi="Times New Roman" w:cs="Times New Roman"/>
          <w:iCs/>
          <w:sz w:val="28"/>
          <w:szCs w:val="28"/>
        </w:rPr>
        <w:t>)</w:t>
      </w:r>
      <w:r>
        <w:rPr>
          <w:rFonts w:ascii="Times New Roman" w:hAnsi="Times New Roman" w:cs="Times New Roman"/>
          <w:iCs/>
          <w:sz w:val="28"/>
          <w:szCs w:val="28"/>
        </w:rPr>
        <w:t>. Обслуживание снизу. Должны быть у</w:t>
      </w:r>
      <w:r w:rsidRPr="00716365">
        <w:rPr>
          <w:rFonts w:ascii="Times New Roman" w:hAnsi="Times New Roman" w:cs="Times New Roman"/>
          <w:iCs/>
          <w:sz w:val="28"/>
          <w:szCs w:val="28"/>
        </w:rPr>
        <w:t>добные в использовании дверные замки</w:t>
      </w:r>
      <w:r>
        <w:rPr>
          <w:rFonts w:ascii="Times New Roman" w:hAnsi="Times New Roman" w:cs="Times New Roman"/>
          <w:iCs/>
          <w:sz w:val="28"/>
          <w:szCs w:val="28"/>
        </w:rPr>
        <w:t xml:space="preserve"> (без использования дополнительного инструмента),</w:t>
      </w:r>
      <w:r w:rsidRPr="00716365">
        <w:rPr>
          <w:rFonts w:ascii="Times New Roman" w:hAnsi="Times New Roman" w:cs="Times New Roman"/>
          <w:iCs/>
          <w:sz w:val="28"/>
          <w:szCs w:val="28"/>
        </w:rPr>
        <w:t xml:space="preserve"> обеспечиваю</w:t>
      </w:r>
      <w:r>
        <w:rPr>
          <w:rFonts w:ascii="Times New Roman" w:hAnsi="Times New Roman" w:cs="Times New Roman"/>
          <w:iCs/>
          <w:sz w:val="28"/>
          <w:szCs w:val="28"/>
        </w:rPr>
        <w:t xml:space="preserve">щие </w:t>
      </w:r>
      <w:r w:rsidRPr="00716365">
        <w:rPr>
          <w:rFonts w:ascii="Times New Roman" w:hAnsi="Times New Roman" w:cs="Times New Roman"/>
          <w:iCs/>
          <w:sz w:val="28"/>
          <w:szCs w:val="28"/>
        </w:rPr>
        <w:t>безопасную эксплуатацию установки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270F1D77" w14:textId="4571DFA6" w:rsidR="005F45EF" w:rsidRPr="00816D04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Установка должна иметь встроенную в корпус автоматику (в том числе шкаф управления)</w:t>
      </w:r>
    </w:p>
    <w:p w14:paraId="3C9DCF21" w14:textId="50EDD55C" w:rsidR="003F64F3" w:rsidRPr="00816D04" w:rsidRDefault="003F64F3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Установка должна быть в гигиеническом исполнении</w:t>
      </w:r>
    </w:p>
    <w:p w14:paraId="5A7499CC" w14:textId="1E894C12" w:rsidR="005F45EF" w:rsidRPr="00816D04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Фильтр панельный </w:t>
      </w:r>
      <w:r w:rsidR="00716365">
        <w:rPr>
          <w:rFonts w:ascii="Times New Roman" w:hAnsi="Times New Roman" w:cs="Times New Roman"/>
          <w:iCs/>
          <w:sz w:val="28"/>
          <w:szCs w:val="28"/>
          <w:lang w:val="en-US"/>
        </w:rPr>
        <w:t>G</w:t>
      </w:r>
      <w:r w:rsidR="00716365" w:rsidRPr="00716365">
        <w:rPr>
          <w:rFonts w:ascii="Times New Roman" w:hAnsi="Times New Roman" w:cs="Times New Roman"/>
          <w:iCs/>
          <w:sz w:val="28"/>
          <w:szCs w:val="28"/>
        </w:rPr>
        <w:t>4/</w:t>
      </w:r>
      <w:r w:rsidRPr="00816D04">
        <w:rPr>
          <w:rFonts w:ascii="Times New Roman" w:hAnsi="Times New Roman" w:cs="Times New Roman"/>
          <w:iCs/>
          <w:sz w:val="28"/>
          <w:szCs w:val="28"/>
        </w:rPr>
        <w:t>F7</w:t>
      </w:r>
      <w:r w:rsidR="00716365" w:rsidRPr="00716365">
        <w:rPr>
          <w:rFonts w:ascii="Times New Roman" w:hAnsi="Times New Roman" w:cs="Times New Roman"/>
          <w:iCs/>
          <w:sz w:val="28"/>
          <w:szCs w:val="28"/>
        </w:rPr>
        <w:t>/</w:t>
      </w:r>
      <w:r w:rsidR="00716365" w:rsidRPr="00816D04">
        <w:rPr>
          <w:rFonts w:ascii="Times New Roman" w:hAnsi="Times New Roman" w:cs="Times New Roman"/>
          <w:iCs/>
          <w:sz w:val="28"/>
          <w:szCs w:val="28"/>
        </w:rPr>
        <w:t>F</w:t>
      </w:r>
      <w:r w:rsidR="00716365" w:rsidRPr="00716365">
        <w:rPr>
          <w:rFonts w:ascii="Times New Roman" w:hAnsi="Times New Roman" w:cs="Times New Roman"/>
          <w:iCs/>
          <w:sz w:val="28"/>
          <w:szCs w:val="28"/>
        </w:rPr>
        <w:t>9</w:t>
      </w:r>
      <w:r w:rsidR="003F64F3" w:rsidRPr="00816D04">
        <w:rPr>
          <w:rFonts w:ascii="Times New Roman" w:hAnsi="Times New Roman" w:cs="Times New Roman"/>
          <w:iCs/>
          <w:sz w:val="28"/>
          <w:szCs w:val="28"/>
        </w:rPr>
        <w:t xml:space="preserve"> 600×315×46</w:t>
      </w:r>
      <w:r w:rsidRPr="00816D04">
        <w:rPr>
          <w:rFonts w:ascii="Times New Roman" w:hAnsi="Times New Roman" w:cs="Times New Roman"/>
          <w:iCs/>
          <w:sz w:val="28"/>
          <w:szCs w:val="28"/>
        </w:rPr>
        <w:t>мм</w:t>
      </w:r>
      <w:r w:rsidR="00AE6005">
        <w:rPr>
          <w:rFonts w:ascii="Times New Roman" w:hAnsi="Times New Roman" w:cs="Times New Roman"/>
          <w:iCs/>
          <w:sz w:val="28"/>
          <w:szCs w:val="28"/>
        </w:rPr>
        <w:t xml:space="preserve">; </w:t>
      </w:r>
      <w:r w:rsidR="00AE6005" w:rsidRPr="00AE6005">
        <w:rPr>
          <w:rFonts w:ascii="Times New Roman" w:hAnsi="Times New Roman" w:cs="Times New Roman"/>
          <w:iCs/>
          <w:sz w:val="28"/>
          <w:szCs w:val="28"/>
        </w:rPr>
        <w:t>Горячая замена фильтров</w:t>
      </w:r>
      <w:r w:rsidR="00AE6005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AE6005" w:rsidRPr="00AE6005">
        <w:rPr>
          <w:rFonts w:ascii="Times New Roman" w:hAnsi="Times New Roman" w:cs="Times New Roman"/>
          <w:iCs/>
          <w:sz w:val="28"/>
          <w:szCs w:val="28"/>
        </w:rPr>
        <w:t xml:space="preserve">Отдельная дверца </w:t>
      </w:r>
      <w:proofErr w:type="gramStart"/>
      <w:r w:rsidR="00AE6005" w:rsidRPr="00AE6005">
        <w:rPr>
          <w:rFonts w:ascii="Times New Roman" w:hAnsi="Times New Roman" w:cs="Times New Roman"/>
          <w:iCs/>
          <w:sz w:val="28"/>
          <w:szCs w:val="28"/>
        </w:rPr>
        <w:t>для быстрой замены фильтра</w:t>
      </w:r>
      <w:proofErr w:type="gramEnd"/>
      <w:r w:rsidR="00AE6005" w:rsidRPr="00AE6005">
        <w:rPr>
          <w:rFonts w:ascii="Times New Roman" w:hAnsi="Times New Roman" w:cs="Times New Roman"/>
          <w:iCs/>
          <w:sz w:val="28"/>
          <w:szCs w:val="28"/>
        </w:rPr>
        <w:t xml:space="preserve">. Возможно установить </w:t>
      </w:r>
      <w:proofErr w:type="spellStart"/>
      <w:r w:rsidR="00AE6005" w:rsidRPr="00AE6005">
        <w:rPr>
          <w:rFonts w:ascii="Times New Roman" w:hAnsi="Times New Roman" w:cs="Times New Roman"/>
          <w:iCs/>
          <w:sz w:val="28"/>
          <w:szCs w:val="28"/>
        </w:rPr>
        <w:t>предфильтр</w:t>
      </w:r>
      <w:proofErr w:type="spellEnd"/>
      <w:r w:rsidR="00AE6005" w:rsidRPr="00AE6005">
        <w:rPr>
          <w:rFonts w:ascii="Times New Roman" w:hAnsi="Times New Roman" w:cs="Times New Roman"/>
          <w:iCs/>
          <w:sz w:val="28"/>
          <w:szCs w:val="28"/>
        </w:rPr>
        <w:t xml:space="preserve"> в дополнительное посадочное место</w:t>
      </w:r>
      <w:r w:rsidR="00716365">
        <w:rPr>
          <w:rFonts w:ascii="Times New Roman" w:hAnsi="Times New Roman" w:cs="Times New Roman"/>
          <w:iCs/>
          <w:sz w:val="28"/>
          <w:szCs w:val="28"/>
        </w:rPr>
        <w:t>.</w:t>
      </w:r>
    </w:p>
    <w:p w14:paraId="48CF68A3" w14:textId="1B8A5B4B" w:rsidR="005F45EF" w:rsidRPr="00816D04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Нагреватель электрический</w:t>
      </w:r>
      <w:r w:rsidR="00816D04" w:rsidRPr="00816D04">
        <w:rPr>
          <w:rFonts w:ascii="Times New Roman" w:hAnsi="Times New Roman" w:cs="Times New Roman"/>
          <w:iCs/>
          <w:sz w:val="28"/>
          <w:szCs w:val="28"/>
        </w:rPr>
        <w:t xml:space="preserve"> встроенный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: максимальная мощность </w:t>
      </w:r>
      <w:r w:rsidR="003F64F3" w:rsidRPr="00816D04">
        <w:rPr>
          <w:rFonts w:ascii="Times New Roman" w:hAnsi="Times New Roman" w:cs="Times New Roman"/>
          <w:iCs/>
          <w:sz w:val="28"/>
          <w:szCs w:val="28"/>
        </w:rPr>
        <w:t>5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кВт</w:t>
      </w:r>
    </w:p>
    <w:p w14:paraId="6ADCB727" w14:textId="1F78E8CF" w:rsidR="005F45EF" w:rsidRPr="00816D04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Вентилятор L=</w:t>
      </w:r>
      <w:r w:rsidR="003F64F3" w:rsidRPr="00816D04">
        <w:rPr>
          <w:rFonts w:ascii="Times New Roman" w:hAnsi="Times New Roman" w:cs="Times New Roman"/>
          <w:iCs/>
          <w:sz w:val="28"/>
          <w:szCs w:val="28"/>
        </w:rPr>
        <w:t>800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м3/ч, </w:t>
      </w:r>
      <w:proofErr w:type="spellStart"/>
      <w:r w:rsidR="008053BE">
        <w:rPr>
          <w:rFonts w:ascii="Times New Roman" w:hAnsi="Times New Roman" w:cs="Times New Roman"/>
          <w:iCs/>
          <w:sz w:val="28"/>
          <w:szCs w:val="28"/>
        </w:rPr>
        <w:t>Рсети</w:t>
      </w:r>
      <w:proofErr w:type="spellEnd"/>
      <w:r w:rsidR="008053BE">
        <w:rPr>
          <w:rFonts w:ascii="Times New Roman" w:hAnsi="Times New Roman" w:cs="Times New Roman"/>
          <w:iCs/>
          <w:sz w:val="28"/>
          <w:szCs w:val="28"/>
        </w:rPr>
        <w:t>=</w:t>
      </w:r>
      <w:r w:rsidR="003F64F3" w:rsidRPr="00816D04">
        <w:rPr>
          <w:rFonts w:ascii="Times New Roman" w:hAnsi="Times New Roman" w:cs="Times New Roman"/>
          <w:iCs/>
          <w:sz w:val="28"/>
          <w:szCs w:val="28"/>
        </w:rPr>
        <w:t>250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Па; </w:t>
      </w: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Ny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>=</w:t>
      </w:r>
      <w:r w:rsidR="003F64F3" w:rsidRPr="00816D04">
        <w:rPr>
          <w:rFonts w:ascii="Times New Roman" w:hAnsi="Times New Roman" w:cs="Times New Roman"/>
          <w:iCs/>
          <w:sz w:val="28"/>
          <w:szCs w:val="28"/>
        </w:rPr>
        <w:t>0,54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кВт ЕС двигатель; класс двигателя IE4</w:t>
      </w:r>
    </w:p>
    <w:p w14:paraId="7B7BFA62" w14:textId="7C881C05" w:rsidR="003F64F3" w:rsidRPr="00816D04" w:rsidRDefault="003F64F3" w:rsidP="00CF3333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Вентилятор резервный L=800 м3/ч, </w:t>
      </w:r>
      <w:proofErr w:type="spellStart"/>
      <w:r w:rsidR="008053BE">
        <w:rPr>
          <w:rFonts w:ascii="Times New Roman" w:hAnsi="Times New Roman" w:cs="Times New Roman"/>
          <w:iCs/>
          <w:sz w:val="28"/>
          <w:szCs w:val="28"/>
        </w:rPr>
        <w:t>Рсети</w:t>
      </w:r>
      <w:proofErr w:type="spellEnd"/>
      <w:r w:rsidR="008053BE">
        <w:rPr>
          <w:rFonts w:ascii="Times New Roman" w:hAnsi="Times New Roman" w:cs="Times New Roman"/>
          <w:iCs/>
          <w:sz w:val="28"/>
          <w:szCs w:val="28"/>
        </w:rPr>
        <w:t>=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250 Па; </w:t>
      </w: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Ny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>=0,54 кВт ЕС двигатель; класс двигателя IE4</w:t>
      </w:r>
    </w:p>
    <w:p w14:paraId="5C3F30D4" w14:textId="3E13C90B" w:rsidR="005F45EF" w:rsidRPr="00816D04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Габариты (не более) длина - </w:t>
      </w:r>
      <w:r w:rsidR="003F64F3" w:rsidRPr="00816D04">
        <w:rPr>
          <w:rFonts w:ascii="Times New Roman" w:hAnsi="Times New Roman" w:cs="Times New Roman"/>
          <w:iCs/>
          <w:sz w:val="28"/>
          <w:szCs w:val="28"/>
        </w:rPr>
        <w:t>11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00 мм; высота – </w:t>
      </w:r>
      <w:r w:rsidR="003F64F3" w:rsidRPr="00816D04">
        <w:rPr>
          <w:rFonts w:ascii="Times New Roman" w:hAnsi="Times New Roman" w:cs="Times New Roman"/>
          <w:iCs/>
          <w:sz w:val="28"/>
          <w:szCs w:val="28"/>
        </w:rPr>
        <w:t>395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мм; ширина -</w:t>
      </w:r>
      <w:r w:rsidR="003F64F3" w:rsidRPr="00816D04">
        <w:rPr>
          <w:rFonts w:ascii="Times New Roman" w:hAnsi="Times New Roman" w:cs="Times New Roman"/>
          <w:iCs/>
          <w:sz w:val="28"/>
          <w:szCs w:val="28"/>
        </w:rPr>
        <w:t>800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мм; толщина стенок – 45 мм негорючая минерал. вата (λ=0,036 W/</w:t>
      </w: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mK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>)</w:t>
      </w:r>
    </w:p>
    <w:p w14:paraId="3895BE37" w14:textId="495CB7F5" w:rsidR="005F45EF" w:rsidRPr="00816D04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Встроенная автоматика (внутри корпуса установки)</w:t>
      </w:r>
    </w:p>
    <w:p w14:paraId="050A10CB" w14:textId="651347AA" w:rsidR="005F45EF" w:rsidRPr="00816D04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В комплекте с цветным ЖК-пультом управления</w:t>
      </w:r>
      <w:r w:rsidR="00816D04" w:rsidRPr="00816D0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16D04" w:rsidRPr="005E36B1">
        <w:rPr>
          <w:rFonts w:ascii="Times New Roman" w:hAnsi="Times New Roman" w:cs="Times New Roman"/>
          <w:iCs/>
          <w:sz w:val="28"/>
          <w:szCs w:val="28"/>
        </w:rPr>
        <w:t>с сенсорным цветным дисплеем</w:t>
      </w:r>
      <w:r w:rsidR="00816D04" w:rsidRPr="00816D04">
        <w:rPr>
          <w:rFonts w:ascii="Times New Roman" w:hAnsi="Times New Roman" w:cs="Times New Roman"/>
          <w:iCs/>
          <w:sz w:val="28"/>
          <w:szCs w:val="28"/>
        </w:rPr>
        <w:t xml:space="preserve"> (русский язык), многофункциональный интерфейс, автоматическое поддержание заданной температуры (5-30°с для электрического нагревателя), система контроля загрязненности фильтра, отображение всех режимов и настроек на пульте управления, температурные графики в режиме онлайн, плавная регулировка скорости вентилятора с десятью предустановленными значениями, синхронизация приточного и вытяжного вентилятора для поддержания оптимального воздухообмена, возможность автоматического переключения режимов охлаждения и нагрева, график изменения температуры за последнюю неделю, работа по расписанию по дням недели (до четырех событий в сутки), удаленное управление через веб-сервис </w:t>
      </w:r>
      <w:proofErr w:type="spellStart"/>
      <w:r w:rsidR="00816D04" w:rsidRPr="00816D04">
        <w:rPr>
          <w:rFonts w:ascii="Times New Roman" w:hAnsi="Times New Roman" w:cs="Times New Roman"/>
          <w:iCs/>
          <w:sz w:val="28"/>
          <w:szCs w:val="28"/>
        </w:rPr>
        <w:t>gtcweb</w:t>
      </w:r>
      <w:proofErr w:type="spellEnd"/>
      <w:r w:rsidR="00816D04" w:rsidRPr="00816D04">
        <w:rPr>
          <w:rFonts w:ascii="Times New Roman" w:hAnsi="Times New Roman" w:cs="Times New Roman"/>
          <w:iCs/>
          <w:sz w:val="28"/>
          <w:szCs w:val="28"/>
        </w:rPr>
        <w:t xml:space="preserve"> и мобильное приложение</w:t>
      </w:r>
      <w:r w:rsidR="00716365" w:rsidRPr="00716365">
        <w:rPr>
          <w:rFonts w:ascii="Times New Roman" w:hAnsi="Times New Roman" w:cs="Times New Roman"/>
          <w:iCs/>
          <w:sz w:val="28"/>
          <w:szCs w:val="28"/>
        </w:rPr>
        <w:t>.</w:t>
      </w:r>
    </w:p>
    <w:p w14:paraId="594B8ABC" w14:textId="275C3E0A" w:rsidR="005F45EF" w:rsidRPr="00816D04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Подключение воздуховодов </w:t>
      </w:r>
      <w:r w:rsidR="003F64F3" w:rsidRPr="00816D04">
        <w:rPr>
          <w:rFonts w:ascii="Times New Roman" w:hAnsi="Times New Roman" w:cs="Times New Roman"/>
          <w:iCs/>
          <w:sz w:val="28"/>
          <w:szCs w:val="28"/>
        </w:rPr>
        <w:t>2</w:t>
      </w:r>
      <w:r w:rsidRPr="00816D04">
        <w:rPr>
          <w:rFonts w:ascii="Times New Roman" w:hAnsi="Times New Roman" w:cs="Times New Roman"/>
          <w:iCs/>
          <w:sz w:val="28"/>
          <w:szCs w:val="28"/>
        </w:rPr>
        <w:t>×</w:t>
      </w:r>
      <w:r w:rsidR="003F64F3" w:rsidRPr="00816D04">
        <w:rPr>
          <w:rFonts w:ascii="Times New Roman" w:hAnsi="Times New Roman" w:cs="Times New Roman"/>
          <w:iCs/>
          <w:sz w:val="28"/>
          <w:szCs w:val="28"/>
        </w:rPr>
        <w:t>ДУ250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мм (</w:t>
      </w:r>
      <w:r w:rsidR="003F64F3" w:rsidRPr="00816D04">
        <w:rPr>
          <w:rFonts w:ascii="Times New Roman" w:hAnsi="Times New Roman" w:cs="Times New Roman"/>
          <w:iCs/>
          <w:sz w:val="28"/>
          <w:szCs w:val="28"/>
        </w:rPr>
        <w:t>по оси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) </w:t>
      </w:r>
    </w:p>
    <w:p w14:paraId="53B0D055" w14:textId="49407798" w:rsidR="005F45EF" w:rsidRPr="00816D04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Напряжение питания 3~ 400 В</w:t>
      </w:r>
    </w:p>
    <w:p w14:paraId="2CEEA6E5" w14:textId="3E07A121" w:rsidR="005F45EF" w:rsidRPr="00816D04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Шум на всасывании не более </w:t>
      </w:r>
      <w:r w:rsidR="003F64F3" w:rsidRPr="00816D04">
        <w:rPr>
          <w:rFonts w:ascii="Times New Roman" w:hAnsi="Times New Roman" w:cs="Times New Roman"/>
          <w:iCs/>
          <w:sz w:val="28"/>
          <w:szCs w:val="28"/>
        </w:rPr>
        <w:t>69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дБ</w:t>
      </w:r>
    </w:p>
    <w:p w14:paraId="5745D016" w14:textId="45BD4E39" w:rsidR="005F45EF" w:rsidRPr="00816D04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Шум на нагнетании не более </w:t>
      </w:r>
      <w:r w:rsidR="003F64F3" w:rsidRPr="00816D04">
        <w:rPr>
          <w:rFonts w:ascii="Times New Roman" w:hAnsi="Times New Roman" w:cs="Times New Roman"/>
          <w:iCs/>
          <w:sz w:val="28"/>
          <w:szCs w:val="28"/>
        </w:rPr>
        <w:t>75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дБ</w:t>
      </w:r>
    </w:p>
    <w:p w14:paraId="597A07A4" w14:textId="0EEA2E24" w:rsidR="005F45EF" w:rsidRPr="00816D04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Шум в окружение(3м) не более 4</w:t>
      </w:r>
      <w:r w:rsidR="003F64F3" w:rsidRPr="00816D04">
        <w:rPr>
          <w:rFonts w:ascii="Times New Roman" w:hAnsi="Times New Roman" w:cs="Times New Roman"/>
          <w:iCs/>
          <w:sz w:val="28"/>
          <w:szCs w:val="28"/>
        </w:rPr>
        <w:t>3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дБ</w:t>
      </w:r>
    </w:p>
    <w:p w14:paraId="71B04EB2" w14:textId="3B46D44B" w:rsidR="005F45EF" w:rsidRPr="00816D04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Масса не более </w:t>
      </w:r>
      <w:r w:rsidR="003F64F3" w:rsidRPr="00816D04">
        <w:rPr>
          <w:rFonts w:ascii="Times New Roman" w:hAnsi="Times New Roman" w:cs="Times New Roman"/>
          <w:iCs/>
          <w:sz w:val="28"/>
          <w:szCs w:val="28"/>
        </w:rPr>
        <w:t>6</w:t>
      </w:r>
      <w:r w:rsidRPr="00816D04">
        <w:rPr>
          <w:rFonts w:ascii="Times New Roman" w:hAnsi="Times New Roman" w:cs="Times New Roman"/>
          <w:iCs/>
          <w:sz w:val="28"/>
          <w:szCs w:val="28"/>
        </w:rPr>
        <w:t>0 кг</w:t>
      </w:r>
    </w:p>
    <w:p w14:paraId="3A3338E5" w14:textId="47485F15" w:rsidR="005F45EF" w:rsidRPr="00816D04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Макс. уровень внешних утечек при +400Па - до 1%</w:t>
      </w:r>
    </w:p>
    <w:p w14:paraId="3E7489A9" w14:textId="0AF1F532" w:rsidR="005F45EF" w:rsidRPr="00816D04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Макс. уровень внешних утечек при -400Па – до 1%</w:t>
      </w:r>
    </w:p>
    <w:p w14:paraId="7F5834A9" w14:textId="2B070F67" w:rsidR="005F45EF" w:rsidRPr="00816D04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Макс. уровень внутренних утечек – 1,5%</w:t>
      </w:r>
    </w:p>
    <w:p w14:paraId="48E6B178" w14:textId="4A8F13A7" w:rsidR="005F45EF" w:rsidRPr="00816D04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Все углы и переходы, профилированные силиконом</w:t>
      </w:r>
    </w:p>
    <w:p w14:paraId="6DF1D451" w14:textId="1EF28B74" w:rsidR="005F45EF" w:rsidRPr="00816D04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Прессостаты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полностью смонтированы внутри установки</w:t>
      </w:r>
    </w:p>
    <w:p w14:paraId="59DCA5EC" w14:textId="0317BEE2" w:rsidR="005F45EF" w:rsidRPr="00816D04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Выполнена разводка кабелей внутри</w:t>
      </w:r>
    </w:p>
    <w:p w14:paraId="410298C7" w14:textId="099355C7" w:rsidR="005F45EF" w:rsidRPr="00816D04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Оборудование должно быть полностью автоматизировано и работать в автоматическом режиме</w:t>
      </w:r>
    </w:p>
    <w:p w14:paraId="744E5E73" w14:textId="098B7CDE" w:rsidR="005F45EF" w:rsidRPr="00816D04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lastRenderedPageBreak/>
        <w:t>Оборудование должно поставляется в полной заводской готовности, исключающей дополнительные строительно-монтажные работы, кроме установки (монтажа)</w:t>
      </w:r>
    </w:p>
    <w:p w14:paraId="4741F7E9" w14:textId="48287DEB" w:rsidR="005F45EF" w:rsidRPr="00323F3D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Поставляемое оборудование должно быть новым, неиспользованным, без следов коррозии и окислов, без следов деформации конструктивных элементов и представлять собой серийные модели, отражающие все последние модификации дизайна и материалов, соответствовать требованиям действующих нормативных документов и правовых актов, что должно быть подтверждено соответствующими документами, актуальными на момент поставки</w:t>
      </w:r>
    </w:p>
    <w:p w14:paraId="73C8C93C" w14:textId="77777777" w:rsidR="00323F3D" w:rsidRPr="0003143B" w:rsidRDefault="00323F3D" w:rsidP="00323F3D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Запас производительности не менее 20%</w:t>
      </w:r>
    </w:p>
    <w:p w14:paraId="28340C66" w14:textId="77777777" w:rsidR="005F45EF" w:rsidRDefault="005F45EF" w:rsidP="005F45EF">
      <w:pPr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6FCC65DD" w14:textId="69929D4A" w:rsidR="005E36B1" w:rsidRPr="00716365" w:rsidRDefault="005E36B1" w:rsidP="005E36B1">
      <w:pPr>
        <w:pStyle w:val="ac"/>
        <w:suppressAutoHyphens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Установка П</w:t>
      </w:r>
      <w:r>
        <w:rPr>
          <w:rFonts w:ascii="Times New Roman" w:hAnsi="Times New Roman" w:cs="Times New Roman"/>
          <w:iCs/>
          <w:sz w:val="28"/>
          <w:szCs w:val="28"/>
        </w:rPr>
        <w:t>2:</w:t>
      </w:r>
    </w:p>
    <w:p w14:paraId="0F6CD410" w14:textId="77777777" w:rsidR="005E36B1" w:rsidRPr="00816D04" w:rsidRDefault="005E36B1" w:rsidP="005E36B1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Подвесная п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риточная установка в теплоизолированном корпусе не менее 45 мм (негорючая </w:t>
      </w: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минвата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>)</w:t>
      </w:r>
      <w:r>
        <w:rPr>
          <w:rFonts w:ascii="Times New Roman" w:hAnsi="Times New Roman" w:cs="Times New Roman"/>
          <w:iCs/>
          <w:sz w:val="28"/>
          <w:szCs w:val="28"/>
        </w:rPr>
        <w:t>. Обслуживание снизу. Должны быть у</w:t>
      </w:r>
      <w:r w:rsidRPr="00716365">
        <w:rPr>
          <w:rFonts w:ascii="Times New Roman" w:hAnsi="Times New Roman" w:cs="Times New Roman"/>
          <w:iCs/>
          <w:sz w:val="28"/>
          <w:szCs w:val="28"/>
        </w:rPr>
        <w:t>добные в использовании дверные замки</w:t>
      </w:r>
      <w:r>
        <w:rPr>
          <w:rFonts w:ascii="Times New Roman" w:hAnsi="Times New Roman" w:cs="Times New Roman"/>
          <w:iCs/>
          <w:sz w:val="28"/>
          <w:szCs w:val="28"/>
        </w:rPr>
        <w:t xml:space="preserve"> (без использования дополнительного инструмента),</w:t>
      </w:r>
      <w:r w:rsidRPr="00716365">
        <w:rPr>
          <w:rFonts w:ascii="Times New Roman" w:hAnsi="Times New Roman" w:cs="Times New Roman"/>
          <w:iCs/>
          <w:sz w:val="28"/>
          <w:szCs w:val="28"/>
        </w:rPr>
        <w:t xml:space="preserve"> обеспечиваю</w:t>
      </w:r>
      <w:r>
        <w:rPr>
          <w:rFonts w:ascii="Times New Roman" w:hAnsi="Times New Roman" w:cs="Times New Roman"/>
          <w:iCs/>
          <w:sz w:val="28"/>
          <w:szCs w:val="28"/>
        </w:rPr>
        <w:t xml:space="preserve">щие </w:t>
      </w:r>
      <w:r w:rsidRPr="00716365">
        <w:rPr>
          <w:rFonts w:ascii="Times New Roman" w:hAnsi="Times New Roman" w:cs="Times New Roman"/>
          <w:iCs/>
          <w:sz w:val="28"/>
          <w:szCs w:val="28"/>
        </w:rPr>
        <w:t>безопасную эксплуатацию установки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5D101831" w14:textId="77777777" w:rsidR="005E36B1" w:rsidRPr="00816D04" w:rsidRDefault="005E36B1" w:rsidP="005E36B1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Установка должна иметь встроенную в корпус автоматику (в том числе шкаф управления)</w:t>
      </w:r>
    </w:p>
    <w:p w14:paraId="4D7CFA59" w14:textId="77777777" w:rsidR="005E36B1" w:rsidRPr="00816D04" w:rsidRDefault="005E36B1" w:rsidP="005E36B1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Установка должна быть в гигиеническом исполнении</w:t>
      </w:r>
    </w:p>
    <w:p w14:paraId="4E9D0D69" w14:textId="5D86820E" w:rsidR="005E36B1" w:rsidRPr="00816D04" w:rsidRDefault="005E36B1" w:rsidP="005E36B1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Фильтр панельный 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G</w:t>
      </w:r>
      <w:r w:rsidRPr="00716365">
        <w:rPr>
          <w:rFonts w:ascii="Times New Roman" w:hAnsi="Times New Roman" w:cs="Times New Roman"/>
          <w:iCs/>
          <w:sz w:val="28"/>
          <w:szCs w:val="28"/>
        </w:rPr>
        <w:t>4/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F7 </w:t>
      </w:r>
      <w:r w:rsidRPr="005E36B1">
        <w:rPr>
          <w:rFonts w:ascii="Times New Roman" w:hAnsi="Times New Roman" w:cs="Times New Roman"/>
          <w:iCs/>
          <w:sz w:val="28"/>
          <w:szCs w:val="28"/>
        </w:rPr>
        <w:t>400×220×46</w:t>
      </w:r>
      <w:r w:rsidRPr="00816D04">
        <w:rPr>
          <w:rFonts w:ascii="Times New Roman" w:hAnsi="Times New Roman" w:cs="Times New Roman"/>
          <w:iCs/>
          <w:sz w:val="28"/>
          <w:szCs w:val="28"/>
        </w:rPr>
        <w:t>мм</w:t>
      </w:r>
      <w:r>
        <w:rPr>
          <w:rFonts w:ascii="Times New Roman" w:hAnsi="Times New Roman" w:cs="Times New Roman"/>
          <w:iCs/>
          <w:sz w:val="28"/>
          <w:szCs w:val="28"/>
        </w:rPr>
        <w:t xml:space="preserve">; </w:t>
      </w:r>
      <w:r w:rsidRPr="00AE6005">
        <w:rPr>
          <w:rFonts w:ascii="Times New Roman" w:hAnsi="Times New Roman" w:cs="Times New Roman"/>
          <w:iCs/>
          <w:sz w:val="28"/>
          <w:szCs w:val="28"/>
        </w:rPr>
        <w:t>Горячая замена фильтров</w:t>
      </w:r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AE6005">
        <w:rPr>
          <w:rFonts w:ascii="Times New Roman" w:hAnsi="Times New Roman" w:cs="Times New Roman"/>
          <w:iCs/>
          <w:sz w:val="28"/>
          <w:szCs w:val="28"/>
        </w:rPr>
        <w:t xml:space="preserve">Отдельная дверца </w:t>
      </w:r>
      <w:proofErr w:type="gramStart"/>
      <w:r w:rsidRPr="00AE6005">
        <w:rPr>
          <w:rFonts w:ascii="Times New Roman" w:hAnsi="Times New Roman" w:cs="Times New Roman"/>
          <w:iCs/>
          <w:sz w:val="28"/>
          <w:szCs w:val="28"/>
        </w:rPr>
        <w:t>для быстрой замены фильтра</w:t>
      </w:r>
      <w:proofErr w:type="gramEnd"/>
      <w:r w:rsidRPr="00AE6005">
        <w:rPr>
          <w:rFonts w:ascii="Times New Roman" w:hAnsi="Times New Roman" w:cs="Times New Roman"/>
          <w:iCs/>
          <w:sz w:val="28"/>
          <w:szCs w:val="28"/>
        </w:rPr>
        <w:t xml:space="preserve">. Возможно установить </w:t>
      </w:r>
      <w:proofErr w:type="spellStart"/>
      <w:r w:rsidRPr="00AE6005">
        <w:rPr>
          <w:rFonts w:ascii="Times New Roman" w:hAnsi="Times New Roman" w:cs="Times New Roman"/>
          <w:iCs/>
          <w:sz w:val="28"/>
          <w:szCs w:val="28"/>
        </w:rPr>
        <w:t>предфильтр</w:t>
      </w:r>
      <w:proofErr w:type="spellEnd"/>
      <w:r w:rsidRPr="00AE6005">
        <w:rPr>
          <w:rFonts w:ascii="Times New Roman" w:hAnsi="Times New Roman" w:cs="Times New Roman"/>
          <w:iCs/>
          <w:sz w:val="28"/>
          <w:szCs w:val="28"/>
        </w:rPr>
        <w:t xml:space="preserve"> в дополнительное посадочное место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7A185041" w14:textId="643CB974" w:rsidR="005E36B1" w:rsidRPr="00816D04" w:rsidRDefault="005E36B1" w:rsidP="005E36B1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Нагреватель электрический встроенный: максимальная мощность </w:t>
      </w:r>
      <w:r>
        <w:rPr>
          <w:rFonts w:ascii="Times New Roman" w:hAnsi="Times New Roman" w:cs="Times New Roman"/>
          <w:iCs/>
          <w:sz w:val="28"/>
          <w:szCs w:val="28"/>
        </w:rPr>
        <w:t>3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кВт</w:t>
      </w:r>
    </w:p>
    <w:p w14:paraId="11CBC906" w14:textId="5C14A7DE" w:rsidR="005E36B1" w:rsidRPr="00816D04" w:rsidRDefault="005E36B1" w:rsidP="005E36B1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Вентилятор L=</w:t>
      </w:r>
      <w:r>
        <w:rPr>
          <w:rFonts w:ascii="Times New Roman" w:hAnsi="Times New Roman" w:cs="Times New Roman"/>
          <w:iCs/>
          <w:sz w:val="28"/>
          <w:szCs w:val="28"/>
        </w:rPr>
        <w:t>35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0 м3/ч, </w:t>
      </w:r>
      <w:proofErr w:type="spellStart"/>
      <w:r w:rsidR="008053BE">
        <w:rPr>
          <w:rFonts w:ascii="Times New Roman" w:hAnsi="Times New Roman" w:cs="Times New Roman"/>
          <w:iCs/>
          <w:sz w:val="28"/>
          <w:szCs w:val="28"/>
        </w:rPr>
        <w:t>Рсети</w:t>
      </w:r>
      <w:proofErr w:type="spellEnd"/>
      <w:r w:rsidR="008053BE">
        <w:rPr>
          <w:rFonts w:ascii="Times New Roman" w:hAnsi="Times New Roman" w:cs="Times New Roman"/>
          <w:iCs/>
          <w:sz w:val="28"/>
          <w:szCs w:val="28"/>
        </w:rPr>
        <w:t>=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250 Па; </w:t>
      </w: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Ny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>=0,</w:t>
      </w:r>
      <w:r>
        <w:rPr>
          <w:rFonts w:ascii="Times New Roman" w:hAnsi="Times New Roman" w:cs="Times New Roman"/>
          <w:iCs/>
          <w:sz w:val="28"/>
          <w:szCs w:val="28"/>
        </w:rPr>
        <w:t>196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кВт ЕС двигатель; класс двигателя IE4</w:t>
      </w:r>
    </w:p>
    <w:p w14:paraId="5823D9D7" w14:textId="598986E8" w:rsidR="005E36B1" w:rsidRPr="00816D04" w:rsidRDefault="005E36B1" w:rsidP="005E36B1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Габариты (не более) длина - </w:t>
      </w:r>
      <w:r>
        <w:rPr>
          <w:rFonts w:ascii="Times New Roman" w:hAnsi="Times New Roman" w:cs="Times New Roman"/>
          <w:iCs/>
          <w:sz w:val="28"/>
          <w:szCs w:val="28"/>
        </w:rPr>
        <w:t>900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мм; высота – </w:t>
      </w:r>
      <w:r>
        <w:rPr>
          <w:rFonts w:ascii="Times New Roman" w:hAnsi="Times New Roman" w:cs="Times New Roman"/>
          <w:iCs/>
          <w:sz w:val="28"/>
          <w:szCs w:val="28"/>
        </w:rPr>
        <w:t>300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мм; ширина -</w:t>
      </w:r>
      <w:r>
        <w:rPr>
          <w:rFonts w:ascii="Times New Roman" w:hAnsi="Times New Roman" w:cs="Times New Roman"/>
          <w:iCs/>
          <w:sz w:val="28"/>
          <w:szCs w:val="28"/>
        </w:rPr>
        <w:t>60</w:t>
      </w:r>
      <w:r w:rsidRPr="00816D04">
        <w:rPr>
          <w:rFonts w:ascii="Times New Roman" w:hAnsi="Times New Roman" w:cs="Times New Roman"/>
          <w:iCs/>
          <w:sz w:val="28"/>
          <w:szCs w:val="28"/>
        </w:rPr>
        <w:t>0 мм; толщина стенок – 45 мм негорючая минерал. вата (λ=0,036 W/</w:t>
      </w: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mK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>)</w:t>
      </w:r>
    </w:p>
    <w:p w14:paraId="7268E598" w14:textId="77777777" w:rsidR="005E36B1" w:rsidRPr="00816D04" w:rsidRDefault="005E36B1" w:rsidP="005E36B1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Встроенная автоматика (внутри корпуса установки)</w:t>
      </w:r>
    </w:p>
    <w:p w14:paraId="3D3CE5EA" w14:textId="77777777" w:rsidR="005E36B1" w:rsidRPr="00816D04" w:rsidRDefault="005E36B1" w:rsidP="005E36B1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В комплекте с цветным ЖК-пультом управления </w:t>
      </w:r>
      <w:r w:rsidRPr="005E36B1">
        <w:rPr>
          <w:rFonts w:ascii="Times New Roman" w:hAnsi="Times New Roman" w:cs="Times New Roman"/>
          <w:iCs/>
          <w:sz w:val="28"/>
          <w:szCs w:val="28"/>
        </w:rPr>
        <w:t>с сенсорным цветным дисплеем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(русский язык), многофункциональный интерфейс, автоматическое поддержание заданной температуры (5-30°с для электрического нагревателя), система контроля загрязненности фильтра, отображение всех режимов и настроек на пульте управления, температурные графики в режиме онлайн, плавная регулировка скорости вентилятора с десятью предустановленными значениями, синхронизация приточного и вытяжного вентилятора для поддержания оптимального воздухообмена, возможность автоматического переключения режимов охлаждения и нагрева, график изменения температуры за последнюю неделю, работа по расписанию по дням недели (до четырех событий в сутки), удаленное управление через веб-сервис </w:t>
      </w: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gtcweb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и мобильное приложение</w:t>
      </w:r>
      <w:r w:rsidRPr="00716365">
        <w:rPr>
          <w:rFonts w:ascii="Times New Roman" w:hAnsi="Times New Roman" w:cs="Times New Roman"/>
          <w:iCs/>
          <w:sz w:val="28"/>
          <w:szCs w:val="28"/>
        </w:rPr>
        <w:t>.</w:t>
      </w:r>
    </w:p>
    <w:p w14:paraId="644D18D9" w14:textId="5CB427AE" w:rsidR="005E36B1" w:rsidRPr="00816D04" w:rsidRDefault="005E36B1" w:rsidP="005E36B1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Подключение воздуховодов 2×ДУ2</w:t>
      </w:r>
      <w:r>
        <w:rPr>
          <w:rFonts w:ascii="Times New Roman" w:hAnsi="Times New Roman" w:cs="Times New Roman"/>
          <w:iCs/>
          <w:sz w:val="28"/>
          <w:szCs w:val="28"/>
        </w:rPr>
        <w:t>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0 мм (по оси) </w:t>
      </w:r>
    </w:p>
    <w:p w14:paraId="7CBF2AAC" w14:textId="7ABCF4C8" w:rsidR="005E36B1" w:rsidRPr="00816D04" w:rsidRDefault="005E36B1" w:rsidP="005E36B1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Напряжение питания </w:t>
      </w:r>
      <w:r>
        <w:rPr>
          <w:rFonts w:ascii="Times New Roman" w:hAnsi="Times New Roman" w:cs="Times New Roman"/>
          <w:iCs/>
          <w:sz w:val="28"/>
          <w:szCs w:val="28"/>
        </w:rPr>
        <w:t>1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~ </w:t>
      </w:r>
      <w:r>
        <w:rPr>
          <w:rFonts w:ascii="Times New Roman" w:hAnsi="Times New Roman" w:cs="Times New Roman"/>
          <w:iCs/>
          <w:sz w:val="28"/>
          <w:szCs w:val="28"/>
        </w:rPr>
        <w:t>23</w:t>
      </w:r>
      <w:r w:rsidRPr="00816D04">
        <w:rPr>
          <w:rFonts w:ascii="Times New Roman" w:hAnsi="Times New Roman" w:cs="Times New Roman"/>
          <w:iCs/>
          <w:sz w:val="28"/>
          <w:szCs w:val="28"/>
        </w:rPr>
        <w:t>0 В</w:t>
      </w:r>
    </w:p>
    <w:p w14:paraId="4CD513A0" w14:textId="79E6A257" w:rsidR="005E36B1" w:rsidRPr="00816D04" w:rsidRDefault="005E36B1" w:rsidP="005E36B1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Шум на всасывании не более 6</w:t>
      </w:r>
      <w:r>
        <w:rPr>
          <w:rFonts w:ascii="Times New Roman" w:hAnsi="Times New Roman" w:cs="Times New Roman"/>
          <w:iCs/>
          <w:sz w:val="28"/>
          <w:szCs w:val="28"/>
        </w:rPr>
        <w:t>8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дБ</w:t>
      </w:r>
    </w:p>
    <w:p w14:paraId="255EC6CE" w14:textId="64A27F05" w:rsidR="005E36B1" w:rsidRPr="00816D04" w:rsidRDefault="005E36B1" w:rsidP="005E36B1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Шум на нагнетании не более </w:t>
      </w:r>
      <w:r>
        <w:rPr>
          <w:rFonts w:ascii="Times New Roman" w:hAnsi="Times New Roman" w:cs="Times New Roman"/>
          <w:iCs/>
          <w:sz w:val="28"/>
          <w:szCs w:val="28"/>
        </w:rPr>
        <w:t>73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дБ</w:t>
      </w:r>
    </w:p>
    <w:p w14:paraId="3FFD92F8" w14:textId="42BF8882" w:rsidR="005E36B1" w:rsidRPr="00816D04" w:rsidRDefault="005E36B1" w:rsidP="005E36B1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Шум в окружение(3м) не более </w:t>
      </w:r>
      <w:r>
        <w:rPr>
          <w:rFonts w:ascii="Times New Roman" w:hAnsi="Times New Roman" w:cs="Times New Roman"/>
          <w:iCs/>
          <w:sz w:val="28"/>
          <w:szCs w:val="28"/>
        </w:rPr>
        <w:t>35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дБ</w:t>
      </w:r>
    </w:p>
    <w:p w14:paraId="7DFC0E87" w14:textId="1CB701C5" w:rsidR="005E36B1" w:rsidRPr="00816D04" w:rsidRDefault="005E36B1" w:rsidP="005E36B1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Масса не более </w:t>
      </w:r>
      <w:r>
        <w:rPr>
          <w:rFonts w:ascii="Times New Roman" w:hAnsi="Times New Roman" w:cs="Times New Roman"/>
          <w:iCs/>
          <w:sz w:val="28"/>
          <w:szCs w:val="28"/>
        </w:rPr>
        <w:t>40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кг</w:t>
      </w:r>
    </w:p>
    <w:p w14:paraId="49C65A76" w14:textId="77777777" w:rsidR="005E36B1" w:rsidRPr="00816D04" w:rsidRDefault="005E36B1" w:rsidP="005E36B1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Макс. уровень внешних утечек при +400Па - до 1%</w:t>
      </w:r>
    </w:p>
    <w:p w14:paraId="59893FCD" w14:textId="77777777" w:rsidR="005E36B1" w:rsidRPr="00816D04" w:rsidRDefault="005E36B1" w:rsidP="005E36B1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Макс. уровень внешних утечек при -400Па – до 1%</w:t>
      </w:r>
    </w:p>
    <w:p w14:paraId="01617AA3" w14:textId="77777777" w:rsidR="005E36B1" w:rsidRPr="00816D04" w:rsidRDefault="005E36B1" w:rsidP="005E36B1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Макс. уровень внутренних утечек – 1,5%</w:t>
      </w:r>
    </w:p>
    <w:p w14:paraId="13AA668E" w14:textId="77777777" w:rsidR="005E36B1" w:rsidRPr="00816D04" w:rsidRDefault="005E36B1" w:rsidP="005E36B1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lastRenderedPageBreak/>
        <w:t>Все углы и переходы, профилированные силиконом</w:t>
      </w:r>
    </w:p>
    <w:p w14:paraId="0B2D16EE" w14:textId="77777777" w:rsidR="005E36B1" w:rsidRPr="00816D04" w:rsidRDefault="005E36B1" w:rsidP="005E36B1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Прессостаты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полностью смонтированы внутри установки</w:t>
      </w:r>
    </w:p>
    <w:p w14:paraId="5BD5500F" w14:textId="77777777" w:rsidR="005E36B1" w:rsidRPr="00816D04" w:rsidRDefault="005E36B1" w:rsidP="005E36B1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Выполнена разводка кабелей внутри</w:t>
      </w:r>
    </w:p>
    <w:p w14:paraId="216D3C5C" w14:textId="77777777" w:rsidR="005E36B1" w:rsidRPr="00816D04" w:rsidRDefault="005E36B1" w:rsidP="005E36B1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Оборудование должно быть полностью автоматизировано и работать в автоматическом режиме</w:t>
      </w:r>
    </w:p>
    <w:p w14:paraId="76B15C9A" w14:textId="77777777" w:rsidR="005E36B1" w:rsidRPr="00816D04" w:rsidRDefault="005E36B1" w:rsidP="005E36B1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Оборудование должно поставляется в полной заводской готовности, исключающей дополнительные строительно-монтажные работы, кроме установки (монтажа)</w:t>
      </w:r>
    </w:p>
    <w:p w14:paraId="0D3A6F38" w14:textId="6EC7BAB3" w:rsidR="005E36B1" w:rsidRPr="00323F3D" w:rsidRDefault="005E36B1" w:rsidP="005E36B1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Поставляемое оборудование должно быть новым, неиспользованным, без следов коррозии и окислов, без следов деформации конструктивных элементов и представлять собой серийные модели, отражающие все последние модификации дизайна и материалов, соответствовать требованиям действующих нормативных документов и правовых актов, что должно быть подтверждено соответствующими документами, актуальными на момент поставки</w:t>
      </w:r>
    </w:p>
    <w:p w14:paraId="123131BD" w14:textId="77777777" w:rsidR="00323F3D" w:rsidRPr="0003143B" w:rsidRDefault="00323F3D" w:rsidP="00323F3D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Запас производительности не менее 20%</w:t>
      </w:r>
    </w:p>
    <w:p w14:paraId="362E5807" w14:textId="77777777" w:rsidR="005E36B1" w:rsidRDefault="005E36B1" w:rsidP="005F45EF">
      <w:pPr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2AF3E281" w14:textId="00AF64D5" w:rsidR="00F53D04" w:rsidRPr="00716365" w:rsidRDefault="00F53D04" w:rsidP="00F53D04">
      <w:pPr>
        <w:pStyle w:val="ac"/>
        <w:suppressAutoHyphens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Установка П</w:t>
      </w:r>
      <w:r>
        <w:rPr>
          <w:rFonts w:ascii="Times New Roman" w:hAnsi="Times New Roman" w:cs="Times New Roman"/>
          <w:iCs/>
          <w:sz w:val="28"/>
          <w:szCs w:val="28"/>
        </w:rPr>
        <w:t>3:</w:t>
      </w:r>
    </w:p>
    <w:p w14:paraId="69454029" w14:textId="77777777" w:rsidR="00F53D04" w:rsidRPr="00816D04" w:rsidRDefault="00F53D04" w:rsidP="00F53D04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Подвесная п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риточная установка в теплоизолированном корпусе не менее 45 мм (негорючая </w:t>
      </w: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минвата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>)</w:t>
      </w:r>
      <w:r>
        <w:rPr>
          <w:rFonts w:ascii="Times New Roman" w:hAnsi="Times New Roman" w:cs="Times New Roman"/>
          <w:iCs/>
          <w:sz w:val="28"/>
          <w:szCs w:val="28"/>
        </w:rPr>
        <w:t>. Обслуживание снизу. Должны быть у</w:t>
      </w:r>
      <w:r w:rsidRPr="00716365">
        <w:rPr>
          <w:rFonts w:ascii="Times New Roman" w:hAnsi="Times New Roman" w:cs="Times New Roman"/>
          <w:iCs/>
          <w:sz w:val="28"/>
          <w:szCs w:val="28"/>
        </w:rPr>
        <w:t>добные в использовании дверные замки</w:t>
      </w:r>
      <w:r>
        <w:rPr>
          <w:rFonts w:ascii="Times New Roman" w:hAnsi="Times New Roman" w:cs="Times New Roman"/>
          <w:iCs/>
          <w:sz w:val="28"/>
          <w:szCs w:val="28"/>
        </w:rPr>
        <w:t xml:space="preserve"> (без использования дополнительного инструмента),</w:t>
      </w:r>
      <w:r w:rsidRPr="00716365">
        <w:rPr>
          <w:rFonts w:ascii="Times New Roman" w:hAnsi="Times New Roman" w:cs="Times New Roman"/>
          <w:iCs/>
          <w:sz w:val="28"/>
          <w:szCs w:val="28"/>
        </w:rPr>
        <w:t xml:space="preserve"> обеспечиваю</w:t>
      </w:r>
      <w:r>
        <w:rPr>
          <w:rFonts w:ascii="Times New Roman" w:hAnsi="Times New Roman" w:cs="Times New Roman"/>
          <w:iCs/>
          <w:sz w:val="28"/>
          <w:szCs w:val="28"/>
        </w:rPr>
        <w:t xml:space="preserve">щие </w:t>
      </w:r>
      <w:r w:rsidRPr="00716365">
        <w:rPr>
          <w:rFonts w:ascii="Times New Roman" w:hAnsi="Times New Roman" w:cs="Times New Roman"/>
          <w:iCs/>
          <w:sz w:val="28"/>
          <w:szCs w:val="28"/>
        </w:rPr>
        <w:t>безопасную эксплуатацию установки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20BB41CF" w14:textId="77777777" w:rsidR="00F53D04" w:rsidRPr="00816D04" w:rsidRDefault="00F53D04" w:rsidP="00F53D04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Установка должна иметь встроенную в корпус автоматику (в том числе шкаф управления)</w:t>
      </w:r>
    </w:p>
    <w:p w14:paraId="4AD85EAB" w14:textId="77777777" w:rsidR="00F53D04" w:rsidRPr="00816D04" w:rsidRDefault="00F53D04" w:rsidP="00F53D04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Установка должна быть в гигиеническом исполнении</w:t>
      </w:r>
    </w:p>
    <w:p w14:paraId="69B49000" w14:textId="63BBE7C3" w:rsidR="00F53D04" w:rsidRPr="00816D04" w:rsidRDefault="00F53D04" w:rsidP="00F53D04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Фильтр панельный 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G</w:t>
      </w:r>
      <w:r w:rsidRPr="00716365">
        <w:rPr>
          <w:rFonts w:ascii="Times New Roman" w:hAnsi="Times New Roman" w:cs="Times New Roman"/>
          <w:iCs/>
          <w:sz w:val="28"/>
          <w:szCs w:val="28"/>
        </w:rPr>
        <w:t>4/</w:t>
      </w:r>
      <w:r w:rsidRPr="00816D04">
        <w:rPr>
          <w:rFonts w:ascii="Times New Roman" w:hAnsi="Times New Roman" w:cs="Times New Roman"/>
          <w:iCs/>
          <w:sz w:val="28"/>
          <w:szCs w:val="28"/>
        </w:rPr>
        <w:t>F7</w:t>
      </w:r>
      <w:r w:rsidRPr="00716365">
        <w:rPr>
          <w:rFonts w:ascii="Times New Roman" w:hAnsi="Times New Roman" w:cs="Times New Roman"/>
          <w:iCs/>
          <w:sz w:val="28"/>
          <w:szCs w:val="28"/>
        </w:rPr>
        <w:t>/</w:t>
      </w:r>
      <w:r w:rsidRPr="00816D04">
        <w:rPr>
          <w:rFonts w:ascii="Times New Roman" w:hAnsi="Times New Roman" w:cs="Times New Roman"/>
          <w:iCs/>
          <w:sz w:val="28"/>
          <w:szCs w:val="28"/>
        </w:rPr>
        <w:t>F</w:t>
      </w:r>
      <w:r w:rsidRPr="00716365">
        <w:rPr>
          <w:rFonts w:ascii="Times New Roman" w:hAnsi="Times New Roman" w:cs="Times New Roman"/>
          <w:iCs/>
          <w:sz w:val="28"/>
          <w:szCs w:val="28"/>
        </w:rPr>
        <w:t>9</w:t>
      </w:r>
      <w:r>
        <w:rPr>
          <w:rFonts w:ascii="Times New Roman" w:hAnsi="Times New Roman" w:cs="Times New Roman"/>
          <w:iCs/>
          <w:sz w:val="28"/>
          <w:szCs w:val="28"/>
        </w:rPr>
        <w:t xml:space="preserve">; </w:t>
      </w:r>
      <w:r w:rsidRPr="00AE6005">
        <w:rPr>
          <w:rFonts w:ascii="Times New Roman" w:hAnsi="Times New Roman" w:cs="Times New Roman"/>
          <w:iCs/>
          <w:sz w:val="28"/>
          <w:szCs w:val="28"/>
        </w:rPr>
        <w:t>Горячая замена фильтров</w:t>
      </w:r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AE6005">
        <w:rPr>
          <w:rFonts w:ascii="Times New Roman" w:hAnsi="Times New Roman" w:cs="Times New Roman"/>
          <w:iCs/>
          <w:sz w:val="28"/>
          <w:szCs w:val="28"/>
        </w:rPr>
        <w:t xml:space="preserve">Отдельная дверца </w:t>
      </w:r>
      <w:proofErr w:type="gramStart"/>
      <w:r w:rsidRPr="00AE6005">
        <w:rPr>
          <w:rFonts w:ascii="Times New Roman" w:hAnsi="Times New Roman" w:cs="Times New Roman"/>
          <w:iCs/>
          <w:sz w:val="28"/>
          <w:szCs w:val="28"/>
        </w:rPr>
        <w:t>для быстрой замены фильтра</w:t>
      </w:r>
      <w:proofErr w:type="gramEnd"/>
      <w:r w:rsidRPr="00AE6005">
        <w:rPr>
          <w:rFonts w:ascii="Times New Roman" w:hAnsi="Times New Roman" w:cs="Times New Roman"/>
          <w:iCs/>
          <w:sz w:val="28"/>
          <w:szCs w:val="28"/>
        </w:rPr>
        <w:t xml:space="preserve">. Возможно установить </w:t>
      </w:r>
      <w:proofErr w:type="spellStart"/>
      <w:r w:rsidRPr="00AE6005">
        <w:rPr>
          <w:rFonts w:ascii="Times New Roman" w:hAnsi="Times New Roman" w:cs="Times New Roman"/>
          <w:iCs/>
          <w:sz w:val="28"/>
          <w:szCs w:val="28"/>
        </w:rPr>
        <w:t>предфильтр</w:t>
      </w:r>
      <w:proofErr w:type="spellEnd"/>
      <w:r w:rsidRPr="00AE6005">
        <w:rPr>
          <w:rFonts w:ascii="Times New Roman" w:hAnsi="Times New Roman" w:cs="Times New Roman"/>
          <w:iCs/>
          <w:sz w:val="28"/>
          <w:szCs w:val="28"/>
        </w:rPr>
        <w:t xml:space="preserve"> в дополнительное посадочное место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4F052D96" w14:textId="26AE8015" w:rsidR="00F53D04" w:rsidRPr="00816D04" w:rsidRDefault="00F53D04" w:rsidP="00F53D04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Нагреватель электрический встроенный: максимальная мощность </w:t>
      </w:r>
      <w:r>
        <w:rPr>
          <w:rFonts w:ascii="Times New Roman" w:hAnsi="Times New Roman" w:cs="Times New Roman"/>
          <w:iCs/>
          <w:sz w:val="28"/>
          <w:szCs w:val="28"/>
        </w:rPr>
        <w:t>14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кВт</w:t>
      </w:r>
    </w:p>
    <w:p w14:paraId="14B2A850" w14:textId="53CE8BB3" w:rsidR="00F53D04" w:rsidRPr="00816D04" w:rsidRDefault="00F53D04" w:rsidP="00F53D04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Вентилятор L=</w:t>
      </w:r>
      <w:r>
        <w:rPr>
          <w:rFonts w:ascii="Times New Roman" w:hAnsi="Times New Roman" w:cs="Times New Roman"/>
          <w:iCs/>
          <w:sz w:val="28"/>
          <w:szCs w:val="28"/>
        </w:rPr>
        <w:t>1260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м3/ч, </w:t>
      </w:r>
      <w:proofErr w:type="spellStart"/>
      <w:r w:rsidR="008053BE">
        <w:rPr>
          <w:rFonts w:ascii="Times New Roman" w:hAnsi="Times New Roman" w:cs="Times New Roman"/>
          <w:iCs/>
          <w:sz w:val="28"/>
          <w:szCs w:val="28"/>
        </w:rPr>
        <w:t>Рсети</w:t>
      </w:r>
      <w:proofErr w:type="spellEnd"/>
      <w:r w:rsidR="008053BE">
        <w:rPr>
          <w:rFonts w:ascii="Times New Roman" w:hAnsi="Times New Roman" w:cs="Times New Roman"/>
          <w:iCs/>
          <w:sz w:val="28"/>
          <w:szCs w:val="28"/>
        </w:rPr>
        <w:t>=</w:t>
      </w:r>
      <w:r>
        <w:rPr>
          <w:rFonts w:ascii="Times New Roman" w:hAnsi="Times New Roman" w:cs="Times New Roman"/>
          <w:iCs/>
          <w:sz w:val="28"/>
          <w:szCs w:val="28"/>
        </w:rPr>
        <w:t>27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0 Па; </w:t>
      </w: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Ny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>=0,54 кВт ЕС двигатель; класс двигателя IE4</w:t>
      </w:r>
    </w:p>
    <w:p w14:paraId="6672CFAA" w14:textId="35D233A9" w:rsidR="00F53D04" w:rsidRDefault="00F53D04" w:rsidP="00F53D04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Вентилятор</w:t>
      </w:r>
      <w:r>
        <w:rPr>
          <w:rFonts w:ascii="Times New Roman" w:hAnsi="Times New Roman" w:cs="Times New Roman"/>
          <w:iCs/>
          <w:sz w:val="28"/>
          <w:szCs w:val="28"/>
        </w:rPr>
        <w:t xml:space="preserve"> резервный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L=</w:t>
      </w:r>
      <w:r>
        <w:rPr>
          <w:rFonts w:ascii="Times New Roman" w:hAnsi="Times New Roman" w:cs="Times New Roman"/>
          <w:iCs/>
          <w:sz w:val="28"/>
          <w:szCs w:val="28"/>
        </w:rPr>
        <w:t>1260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м3/ч, </w:t>
      </w:r>
      <w:proofErr w:type="spellStart"/>
      <w:r w:rsidR="008053BE">
        <w:rPr>
          <w:rFonts w:ascii="Times New Roman" w:hAnsi="Times New Roman" w:cs="Times New Roman"/>
          <w:iCs/>
          <w:sz w:val="28"/>
          <w:szCs w:val="28"/>
        </w:rPr>
        <w:t>Рсети</w:t>
      </w:r>
      <w:proofErr w:type="spellEnd"/>
      <w:r w:rsidR="008053BE">
        <w:rPr>
          <w:rFonts w:ascii="Times New Roman" w:hAnsi="Times New Roman" w:cs="Times New Roman"/>
          <w:iCs/>
          <w:sz w:val="28"/>
          <w:szCs w:val="28"/>
        </w:rPr>
        <w:t>=</w:t>
      </w:r>
      <w:r>
        <w:rPr>
          <w:rFonts w:ascii="Times New Roman" w:hAnsi="Times New Roman" w:cs="Times New Roman"/>
          <w:iCs/>
          <w:sz w:val="28"/>
          <w:szCs w:val="28"/>
        </w:rPr>
        <w:t>27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0 Па; </w:t>
      </w: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Ny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>=0,54 кВт ЕС двигатель; класс двигателя IE4</w:t>
      </w:r>
    </w:p>
    <w:p w14:paraId="06FD15AD" w14:textId="4A3E4C36" w:rsidR="00C20767" w:rsidRDefault="00C20767" w:rsidP="00F53D04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Заслонка с электроприводом для переключения вентиляторов основной/резервный в автоматическом режиме</w:t>
      </w:r>
    </w:p>
    <w:p w14:paraId="1F13AEF1" w14:textId="2BAC9E14" w:rsidR="00F53D04" w:rsidRPr="00816D04" w:rsidRDefault="00F53D04" w:rsidP="00F53D04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Габариты (не более) длина - 1</w:t>
      </w:r>
      <w:r w:rsidR="00C20767">
        <w:rPr>
          <w:rFonts w:ascii="Times New Roman" w:hAnsi="Times New Roman" w:cs="Times New Roman"/>
          <w:iCs/>
          <w:sz w:val="28"/>
          <w:szCs w:val="28"/>
        </w:rPr>
        <w:t>300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мм; высота – 395 мм; ширина -</w:t>
      </w:r>
      <w:r w:rsidR="00C20767">
        <w:rPr>
          <w:rFonts w:ascii="Times New Roman" w:hAnsi="Times New Roman" w:cs="Times New Roman"/>
          <w:iCs/>
          <w:sz w:val="28"/>
          <w:szCs w:val="28"/>
        </w:rPr>
        <w:t>1050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мм; толщина стенок – 45 мм негорючая минерал. вата (λ=0,036 W/</w:t>
      </w: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mK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>)</w:t>
      </w:r>
    </w:p>
    <w:p w14:paraId="512B08AD" w14:textId="77777777" w:rsidR="00F53D04" w:rsidRPr="00816D04" w:rsidRDefault="00F53D04" w:rsidP="00F53D04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Встроенная автоматика (внутри корпуса установки)</w:t>
      </w:r>
    </w:p>
    <w:p w14:paraId="7AF8A65E" w14:textId="77777777" w:rsidR="00F53D04" w:rsidRPr="00816D04" w:rsidRDefault="00F53D04" w:rsidP="00F53D04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В комплекте с цветным ЖК-пультом управления </w:t>
      </w:r>
      <w:r w:rsidRPr="005E36B1">
        <w:rPr>
          <w:rFonts w:ascii="Times New Roman" w:hAnsi="Times New Roman" w:cs="Times New Roman"/>
          <w:iCs/>
          <w:sz w:val="28"/>
          <w:szCs w:val="28"/>
        </w:rPr>
        <w:t>с сенсорным цветным дисплеем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(русский язык), многофункциональный интерфейс, автоматическое поддержание заданной температуры (5-30°с для электрического нагревателя), система контроля загрязненности фильтра, отображение всех режимов и настроек на пульте управления, температурные графики в режиме онлайн, плавная регулировка скорости вентилятора с десятью предустановленными значениями, синхронизация приточного и вытяжного вентилятора для поддержания оптимального воздухообмена, возможность автоматического переключения режимов охлаждения и нагрева, график изменения температуры за последнюю неделю, работа по расписанию по дням недели (до четырех событий в сутки), удаленное управление через веб-сервис </w:t>
      </w: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gtcweb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и мобильное приложение</w:t>
      </w:r>
      <w:r w:rsidRPr="00716365">
        <w:rPr>
          <w:rFonts w:ascii="Times New Roman" w:hAnsi="Times New Roman" w:cs="Times New Roman"/>
          <w:iCs/>
          <w:sz w:val="28"/>
          <w:szCs w:val="28"/>
        </w:rPr>
        <w:t>.</w:t>
      </w:r>
    </w:p>
    <w:p w14:paraId="301355F7" w14:textId="59A09ED1" w:rsidR="00F53D04" w:rsidRPr="00816D04" w:rsidRDefault="00F53D04" w:rsidP="00F53D04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lastRenderedPageBreak/>
        <w:t>Подключение воздуховодов 2×</w:t>
      </w:r>
      <w:r w:rsidR="00C20767">
        <w:rPr>
          <w:rFonts w:ascii="Times New Roman" w:hAnsi="Times New Roman" w:cs="Times New Roman"/>
          <w:iCs/>
          <w:sz w:val="28"/>
          <w:szCs w:val="28"/>
        </w:rPr>
        <w:t>850х250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мм (по оси) </w:t>
      </w:r>
    </w:p>
    <w:p w14:paraId="70D5BB45" w14:textId="77777777" w:rsidR="00F53D04" w:rsidRPr="00816D04" w:rsidRDefault="00F53D04" w:rsidP="00F53D04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Напряжение питания 3~ 400 В</w:t>
      </w:r>
    </w:p>
    <w:p w14:paraId="527E3E67" w14:textId="77777777" w:rsidR="00F53D04" w:rsidRPr="00816D04" w:rsidRDefault="00F53D04" w:rsidP="00F53D04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Шум на всасывании не более 69 дБ</w:t>
      </w:r>
    </w:p>
    <w:p w14:paraId="502CC477" w14:textId="77777777" w:rsidR="00F53D04" w:rsidRPr="00816D04" w:rsidRDefault="00F53D04" w:rsidP="00F53D04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Шум на нагнетании не более 75 дБ</w:t>
      </w:r>
    </w:p>
    <w:p w14:paraId="6079FB45" w14:textId="645F8133" w:rsidR="00F53D04" w:rsidRPr="00816D04" w:rsidRDefault="00F53D04" w:rsidP="00F53D04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Шум в окружение(3м) не более 4</w:t>
      </w:r>
      <w:r w:rsidR="00C20767">
        <w:rPr>
          <w:rFonts w:ascii="Times New Roman" w:hAnsi="Times New Roman" w:cs="Times New Roman"/>
          <w:iCs/>
          <w:sz w:val="28"/>
          <w:szCs w:val="28"/>
        </w:rPr>
        <w:t>1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дБ</w:t>
      </w:r>
    </w:p>
    <w:p w14:paraId="42A97170" w14:textId="0D6E4BD5" w:rsidR="00F53D04" w:rsidRPr="00816D04" w:rsidRDefault="00F53D04" w:rsidP="00F53D04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Масса не более </w:t>
      </w:r>
      <w:r w:rsidR="00C20767">
        <w:rPr>
          <w:rFonts w:ascii="Times New Roman" w:hAnsi="Times New Roman" w:cs="Times New Roman"/>
          <w:iCs/>
          <w:sz w:val="28"/>
          <w:szCs w:val="28"/>
        </w:rPr>
        <w:t>9</w:t>
      </w:r>
      <w:r w:rsidRPr="00816D04">
        <w:rPr>
          <w:rFonts w:ascii="Times New Roman" w:hAnsi="Times New Roman" w:cs="Times New Roman"/>
          <w:iCs/>
          <w:sz w:val="28"/>
          <w:szCs w:val="28"/>
        </w:rPr>
        <w:t>0 кг</w:t>
      </w:r>
    </w:p>
    <w:p w14:paraId="7971BAB0" w14:textId="77777777" w:rsidR="00F53D04" w:rsidRPr="00816D04" w:rsidRDefault="00F53D04" w:rsidP="00F53D04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Макс. уровень внешних утечек при +400Па - до 1%</w:t>
      </w:r>
    </w:p>
    <w:p w14:paraId="1B13EC73" w14:textId="77777777" w:rsidR="00F53D04" w:rsidRPr="00816D04" w:rsidRDefault="00F53D04" w:rsidP="00F53D04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Макс. уровень внешних утечек при -400Па – до 1%</w:t>
      </w:r>
    </w:p>
    <w:p w14:paraId="6662AAA7" w14:textId="77777777" w:rsidR="00F53D04" w:rsidRPr="00816D04" w:rsidRDefault="00F53D04" w:rsidP="00F53D04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Макс. уровень внутренних утечек – 1,5%</w:t>
      </w:r>
    </w:p>
    <w:p w14:paraId="7239AF51" w14:textId="77777777" w:rsidR="00F53D04" w:rsidRPr="00816D04" w:rsidRDefault="00F53D04" w:rsidP="00F53D04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Все углы и переходы, профилированные силиконом</w:t>
      </w:r>
    </w:p>
    <w:p w14:paraId="2A07B0C9" w14:textId="77777777" w:rsidR="00F53D04" w:rsidRPr="00816D04" w:rsidRDefault="00F53D04" w:rsidP="00F53D04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Прессостаты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полностью смонтированы внутри установки</w:t>
      </w:r>
    </w:p>
    <w:p w14:paraId="0415DA54" w14:textId="77777777" w:rsidR="00F53D04" w:rsidRPr="00816D04" w:rsidRDefault="00F53D04" w:rsidP="00F53D04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Выполнена разводка кабелей внутри</w:t>
      </w:r>
    </w:p>
    <w:p w14:paraId="55656AAF" w14:textId="77777777" w:rsidR="00F53D04" w:rsidRPr="00816D04" w:rsidRDefault="00F53D04" w:rsidP="00F53D04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Оборудование должно быть полностью автоматизировано и работать в автоматическом режиме</w:t>
      </w:r>
    </w:p>
    <w:p w14:paraId="2EBA8ED2" w14:textId="77777777" w:rsidR="00F53D04" w:rsidRPr="00816D04" w:rsidRDefault="00F53D04" w:rsidP="00F53D04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Оборудование должно поставляется в полной заводской готовности, исключающей дополнительные строительно-монтажные работы, кроме установки (монтажа)</w:t>
      </w:r>
    </w:p>
    <w:p w14:paraId="4605E08F" w14:textId="1B7C90E8" w:rsidR="00F53D04" w:rsidRPr="00323F3D" w:rsidRDefault="00F53D04" w:rsidP="00F53D04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Поставляемое оборудование должно быть новым, неиспользованным, без следов коррозии и окислов, без следов деформации конструктивных элементов и представлять собой серийные модели, отражающие все последние модификации дизайна и материалов, соответствовать требованиям действующих нормативных документов и правовых актов, что должно быть подтверждено соответствующими документами, актуальными на момент поставки</w:t>
      </w:r>
    </w:p>
    <w:p w14:paraId="3554C9C7" w14:textId="77777777" w:rsidR="00323F3D" w:rsidRPr="0003143B" w:rsidRDefault="00323F3D" w:rsidP="00323F3D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Запас производительности не менее 20%</w:t>
      </w:r>
    </w:p>
    <w:p w14:paraId="3AD2E48D" w14:textId="77777777" w:rsidR="00F53D04" w:rsidRDefault="00F53D04" w:rsidP="005F45EF">
      <w:pPr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23A2980E" w14:textId="7D51B337" w:rsidR="00DA4BE9" w:rsidRPr="00716365" w:rsidRDefault="00DA4BE9" w:rsidP="00DA4BE9">
      <w:pPr>
        <w:pStyle w:val="ac"/>
        <w:suppressAutoHyphens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Установка П</w:t>
      </w:r>
      <w:r>
        <w:rPr>
          <w:rFonts w:ascii="Times New Roman" w:hAnsi="Times New Roman" w:cs="Times New Roman"/>
          <w:iCs/>
          <w:sz w:val="28"/>
          <w:szCs w:val="28"/>
        </w:rPr>
        <w:t>4:</w:t>
      </w:r>
    </w:p>
    <w:p w14:paraId="2FB01B31" w14:textId="77777777" w:rsidR="00DA4BE9" w:rsidRPr="00816D04" w:rsidRDefault="00DA4BE9" w:rsidP="00DA4BE9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Подвесная п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риточная установка в теплоизолированном корпусе не менее 45 мм (негорючая </w:t>
      </w: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минвата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>)</w:t>
      </w:r>
      <w:r>
        <w:rPr>
          <w:rFonts w:ascii="Times New Roman" w:hAnsi="Times New Roman" w:cs="Times New Roman"/>
          <w:iCs/>
          <w:sz w:val="28"/>
          <w:szCs w:val="28"/>
        </w:rPr>
        <w:t>. Обслуживание снизу. Должны быть у</w:t>
      </w:r>
      <w:r w:rsidRPr="00716365">
        <w:rPr>
          <w:rFonts w:ascii="Times New Roman" w:hAnsi="Times New Roman" w:cs="Times New Roman"/>
          <w:iCs/>
          <w:sz w:val="28"/>
          <w:szCs w:val="28"/>
        </w:rPr>
        <w:t>добные в использовании дверные замки</w:t>
      </w:r>
      <w:r>
        <w:rPr>
          <w:rFonts w:ascii="Times New Roman" w:hAnsi="Times New Roman" w:cs="Times New Roman"/>
          <w:iCs/>
          <w:sz w:val="28"/>
          <w:szCs w:val="28"/>
        </w:rPr>
        <w:t xml:space="preserve"> (без использования дополнительного инструмента),</w:t>
      </w:r>
      <w:r w:rsidRPr="00716365">
        <w:rPr>
          <w:rFonts w:ascii="Times New Roman" w:hAnsi="Times New Roman" w:cs="Times New Roman"/>
          <w:iCs/>
          <w:sz w:val="28"/>
          <w:szCs w:val="28"/>
        </w:rPr>
        <w:t xml:space="preserve"> обеспечиваю</w:t>
      </w:r>
      <w:r>
        <w:rPr>
          <w:rFonts w:ascii="Times New Roman" w:hAnsi="Times New Roman" w:cs="Times New Roman"/>
          <w:iCs/>
          <w:sz w:val="28"/>
          <w:szCs w:val="28"/>
        </w:rPr>
        <w:t xml:space="preserve">щие </w:t>
      </w:r>
      <w:r w:rsidRPr="00716365">
        <w:rPr>
          <w:rFonts w:ascii="Times New Roman" w:hAnsi="Times New Roman" w:cs="Times New Roman"/>
          <w:iCs/>
          <w:sz w:val="28"/>
          <w:szCs w:val="28"/>
        </w:rPr>
        <w:t>безопасную эксплуатацию установки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120FF2EE" w14:textId="77777777" w:rsidR="00DA4BE9" w:rsidRPr="00816D04" w:rsidRDefault="00DA4BE9" w:rsidP="00DA4BE9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Установка должна иметь встроенную в корпус автоматику (в том числе шкаф управления)</w:t>
      </w:r>
    </w:p>
    <w:p w14:paraId="08E75CEC" w14:textId="77777777" w:rsidR="00DA4BE9" w:rsidRPr="00816D04" w:rsidRDefault="00DA4BE9" w:rsidP="00DA4BE9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Установка должна быть в гигиеническом исполнении</w:t>
      </w:r>
    </w:p>
    <w:p w14:paraId="2EE46FA6" w14:textId="77777777" w:rsidR="00DA4BE9" w:rsidRPr="00816D04" w:rsidRDefault="00DA4BE9" w:rsidP="00DA4BE9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Фильтр панельный 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G</w:t>
      </w:r>
      <w:r w:rsidRPr="00716365">
        <w:rPr>
          <w:rFonts w:ascii="Times New Roman" w:hAnsi="Times New Roman" w:cs="Times New Roman"/>
          <w:iCs/>
          <w:sz w:val="28"/>
          <w:szCs w:val="28"/>
        </w:rPr>
        <w:t>4/</w:t>
      </w:r>
      <w:r w:rsidRPr="00816D04">
        <w:rPr>
          <w:rFonts w:ascii="Times New Roman" w:hAnsi="Times New Roman" w:cs="Times New Roman"/>
          <w:iCs/>
          <w:sz w:val="28"/>
          <w:szCs w:val="28"/>
        </w:rPr>
        <w:t>F7</w:t>
      </w:r>
      <w:r w:rsidRPr="00716365">
        <w:rPr>
          <w:rFonts w:ascii="Times New Roman" w:hAnsi="Times New Roman" w:cs="Times New Roman"/>
          <w:iCs/>
          <w:sz w:val="28"/>
          <w:szCs w:val="28"/>
        </w:rPr>
        <w:t>/</w:t>
      </w:r>
      <w:r w:rsidRPr="00816D04">
        <w:rPr>
          <w:rFonts w:ascii="Times New Roman" w:hAnsi="Times New Roman" w:cs="Times New Roman"/>
          <w:iCs/>
          <w:sz w:val="28"/>
          <w:szCs w:val="28"/>
        </w:rPr>
        <w:t>F</w:t>
      </w:r>
      <w:r w:rsidRPr="00716365">
        <w:rPr>
          <w:rFonts w:ascii="Times New Roman" w:hAnsi="Times New Roman" w:cs="Times New Roman"/>
          <w:iCs/>
          <w:sz w:val="28"/>
          <w:szCs w:val="28"/>
        </w:rPr>
        <w:t>9</w:t>
      </w:r>
      <w:r>
        <w:rPr>
          <w:rFonts w:ascii="Times New Roman" w:hAnsi="Times New Roman" w:cs="Times New Roman"/>
          <w:iCs/>
          <w:sz w:val="28"/>
          <w:szCs w:val="28"/>
        </w:rPr>
        <w:t xml:space="preserve">; </w:t>
      </w:r>
      <w:r w:rsidRPr="00AE6005">
        <w:rPr>
          <w:rFonts w:ascii="Times New Roman" w:hAnsi="Times New Roman" w:cs="Times New Roman"/>
          <w:iCs/>
          <w:sz w:val="28"/>
          <w:szCs w:val="28"/>
        </w:rPr>
        <w:t>Горячая замена фильтров</w:t>
      </w:r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AE6005">
        <w:rPr>
          <w:rFonts w:ascii="Times New Roman" w:hAnsi="Times New Roman" w:cs="Times New Roman"/>
          <w:iCs/>
          <w:sz w:val="28"/>
          <w:szCs w:val="28"/>
        </w:rPr>
        <w:t xml:space="preserve">Отдельная дверца </w:t>
      </w:r>
      <w:proofErr w:type="gramStart"/>
      <w:r w:rsidRPr="00AE6005">
        <w:rPr>
          <w:rFonts w:ascii="Times New Roman" w:hAnsi="Times New Roman" w:cs="Times New Roman"/>
          <w:iCs/>
          <w:sz w:val="28"/>
          <w:szCs w:val="28"/>
        </w:rPr>
        <w:t>для быстрой замены фильтра</w:t>
      </w:r>
      <w:proofErr w:type="gramEnd"/>
      <w:r w:rsidRPr="00AE6005">
        <w:rPr>
          <w:rFonts w:ascii="Times New Roman" w:hAnsi="Times New Roman" w:cs="Times New Roman"/>
          <w:iCs/>
          <w:sz w:val="28"/>
          <w:szCs w:val="28"/>
        </w:rPr>
        <w:t xml:space="preserve">. Возможно установить </w:t>
      </w:r>
      <w:proofErr w:type="spellStart"/>
      <w:r w:rsidRPr="00AE6005">
        <w:rPr>
          <w:rFonts w:ascii="Times New Roman" w:hAnsi="Times New Roman" w:cs="Times New Roman"/>
          <w:iCs/>
          <w:sz w:val="28"/>
          <w:szCs w:val="28"/>
        </w:rPr>
        <w:t>предфильтр</w:t>
      </w:r>
      <w:proofErr w:type="spellEnd"/>
      <w:r w:rsidRPr="00AE6005">
        <w:rPr>
          <w:rFonts w:ascii="Times New Roman" w:hAnsi="Times New Roman" w:cs="Times New Roman"/>
          <w:iCs/>
          <w:sz w:val="28"/>
          <w:szCs w:val="28"/>
        </w:rPr>
        <w:t xml:space="preserve"> в дополнительное посадочное место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0C9C09B3" w14:textId="5B96D5E4" w:rsidR="00DA4BE9" w:rsidRPr="00816D04" w:rsidRDefault="00DA4BE9" w:rsidP="00DA4BE9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Нагреватель электрический встроенный: максимальная мощность </w:t>
      </w:r>
      <w:r>
        <w:rPr>
          <w:rFonts w:ascii="Times New Roman" w:hAnsi="Times New Roman" w:cs="Times New Roman"/>
          <w:iCs/>
          <w:sz w:val="28"/>
          <w:szCs w:val="28"/>
        </w:rPr>
        <w:t>6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кВт</w:t>
      </w:r>
    </w:p>
    <w:p w14:paraId="592CDC10" w14:textId="153A145B" w:rsidR="00DA4BE9" w:rsidRPr="00816D04" w:rsidRDefault="00DA4BE9" w:rsidP="00DA4BE9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Вентилятор L=</w:t>
      </w:r>
      <w:r>
        <w:rPr>
          <w:rFonts w:ascii="Times New Roman" w:hAnsi="Times New Roman" w:cs="Times New Roman"/>
          <w:iCs/>
          <w:sz w:val="28"/>
          <w:szCs w:val="28"/>
        </w:rPr>
        <w:t>930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м3/ч, </w:t>
      </w:r>
      <w:proofErr w:type="spellStart"/>
      <w:r w:rsidR="008053BE">
        <w:rPr>
          <w:rFonts w:ascii="Times New Roman" w:hAnsi="Times New Roman" w:cs="Times New Roman"/>
          <w:iCs/>
          <w:sz w:val="28"/>
          <w:szCs w:val="28"/>
        </w:rPr>
        <w:t>Рсети</w:t>
      </w:r>
      <w:proofErr w:type="spellEnd"/>
      <w:r w:rsidR="008053BE">
        <w:rPr>
          <w:rFonts w:ascii="Times New Roman" w:hAnsi="Times New Roman" w:cs="Times New Roman"/>
          <w:iCs/>
          <w:sz w:val="28"/>
          <w:szCs w:val="28"/>
        </w:rPr>
        <w:t>=</w:t>
      </w:r>
      <w:r>
        <w:rPr>
          <w:rFonts w:ascii="Times New Roman" w:hAnsi="Times New Roman" w:cs="Times New Roman"/>
          <w:iCs/>
          <w:sz w:val="28"/>
          <w:szCs w:val="28"/>
        </w:rPr>
        <w:t>25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0 Па; </w:t>
      </w: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Ny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>=0,</w:t>
      </w:r>
      <w:r>
        <w:rPr>
          <w:rFonts w:ascii="Times New Roman" w:hAnsi="Times New Roman" w:cs="Times New Roman"/>
          <w:iCs/>
          <w:sz w:val="28"/>
          <w:szCs w:val="28"/>
        </w:rPr>
        <w:t>22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кВт ЕС двигатель; класс двигателя IE4</w:t>
      </w:r>
    </w:p>
    <w:p w14:paraId="3F472415" w14:textId="702B9A62" w:rsidR="00DA4BE9" w:rsidRPr="00816D04" w:rsidRDefault="00DA4BE9" w:rsidP="00DA4BE9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A4BE9">
        <w:rPr>
          <w:rFonts w:ascii="Times New Roman" w:hAnsi="Times New Roman" w:cs="Times New Roman"/>
          <w:iCs/>
          <w:sz w:val="28"/>
          <w:szCs w:val="28"/>
        </w:rPr>
        <w:t xml:space="preserve">Вентилятор резервный </w:t>
      </w:r>
      <w:r w:rsidRPr="00816D04">
        <w:rPr>
          <w:rFonts w:ascii="Times New Roman" w:hAnsi="Times New Roman" w:cs="Times New Roman"/>
          <w:iCs/>
          <w:sz w:val="28"/>
          <w:szCs w:val="28"/>
        </w:rPr>
        <w:t>L=</w:t>
      </w:r>
      <w:r>
        <w:rPr>
          <w:rFonts w:ascii="Times New Roman" w:hAnsi="Times New Roman" w:cs="Times New Roman"/>
          <w:iCs/>
          <w:sz w:val="28"/>
          <w:szCs w:val="28"/>
        </w:rPr>
        <w:t>930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м3/ч, </w:t>
      </w:r>
      <w:proofErr w:type="spellStart"/>
      <w:r w:rsidR="008053BE">
        <w:rPr>
          <w:rFonts w:ascii="Times New Roman" w:hAnsi="Times New Roman" w:cs="Times New Roman"/>
          <w:iCs/>
          <w:sz w:val="28"/>
          <w:szCs w:val="28"/>
        </w:rPr>
        <w:t>Рсети</w:t>
      </w:r>
      <w:proofErr w:type="spellEnd"/>
      <w:r w:rsidR="008053BE">
        <w:rPr>
          <w:rFonts w:ascii="Times New Roman" w:hAnsi="Times New Roman" w:cs="Times New Roman"/>
          <w:iCs/>
          <w:sz w:val="28"/>
          <w:szCs w:val="28"/>
        </w:rPr>
        <w:t>=</w:t>
      </w:r>
      <w:r>
        <w:rPr>
          <w:rFonts w:ascii="Times New Roman" w:hAnsi="Times New Roman" w:cs="Times New Roman"/>
          <w:iCs/>
          <w:sz w:val="28"/>
          <w:szCs w:val="28"/>
        </w:rPr>
        <w:t>25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0 Па; </w:t>
      </w: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Ny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>=0,</w:t>
      </w:r>
      <w:r>
        <w:rPr>
          <w:rFonts w:ascii="Times New Roman" w:hAnsi="Times New Roman" w:cs="Times New Roman"/>
          <w:iCs/>
          <w:sz w:val="28"/>
          <w:szCs w:val="28"/>
        </w:rPr>
        <w:t>22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кВт ЕС двигатель; класс двигателя IE4</w:t>
      </w:r>
    </w:p>
    <w:p w14:paraId="333E39EF" w14:textId="2FFA53C8" w:rsidR="00DA4BE9" w:rsidRPr="00816D04" w:rsidRDefault="00DA4BE9" w:rsidP="00DA4BE9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Габариты (не более) длина - 1</w:t>
      </w:r>
      <w:r>
        <w:rPr>
          <w:rFonts w:ascii="Times New Roman" w:hAnsi="Times New Roman" w:cs="Times New Roman"/>
          <w:iCs/>
          <w:sz w:val="28"/>
          <w:szCs w:val="28"/>
        </w:rPr>
        <w:t>100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мм; высота – 395 мм; ширина -</w:t>
      </w:r>
      <w:r>
        <w:rPr>
          <w:rFonts w:ascii="Times New Roman" w:hAnsi="Times New Roman" w:cs="Times New Roman"/>
          <w:iCs/>
          <w:sz w:val="28"/>
          <w:szCs w:val="28"/>
        </w:rPr>
        <w:t>800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мм; толщина стенок – 45 мм негорючая минерал. вата (λ=0,036 W/</w:t>
      </w: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mK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>)</w:t>
      </w:r>
    </w:p>
    <w:p w14:paraId="754146A2" w14:textId="77777777" w:rsidR="00DA4BE9" w:rsidRPr="00816D04" w:rsidRDefault="00DA4BE9" w:rsidP="00DA4BE9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Встроенная автоматика (внутри корпуса установки)</w:t>
      </w:r>
    </w:p>
    <w:p w14:paraId="643FB99F" w14:textId="77777777" w:rsidR="00DA4BE9" w:rsidRPr="00816D04" w:rsidRDefault="00DA4BE9" w:rsidP="00DA4BE9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В комплекте с цветным ЖК-пультом управления </w:t>
      </w:r>
      <w:r w:rsidRPr="005E36B1">
        <w:rPr>
          <w:rFonts w:ascii="Times New Roman" w:hAnsi="Times New Roman" w:cs="Times New Roman"/>
          <w:iCs/>
          <w:sz w:val="28"/>
          <w:szCs w:val="28"/>
        </w:rPr>
        <w:t>с сенсорным цветным дисплеем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(русский язык), многофункциональный интерфейс, автоматическое поддержание заданной температуры (5-30°с для электрического нагревателя), система контроля загрязненности фильтра, отображение всех режимов и настроек на </w:t>
      </w:r>
      <w:r w:rsidRPr="00816D04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пульте управления, температурные графики в режиме онлайн, плавная регулировка скорости вентилятора с десятью предустановленными значениями, синхронизация приточного и вытяжного вентилятора для поддержания оптимального воздухообмена, возможность автоматического переключения режимов охлаждения и нагрева, график изменения температуры за последнюю неделю, работа по расписанию по дням недели (до четырех событий в сутки), удаленное управление через веб-сервис </w:t>
      </w: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gtcweb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и мобильное приложение</w:t>
      </w:r>
      <w:r w:rsidRPr="00716365">
        <w:rPr>
          <w:rFonts w:ascii="Times New Roman" w:hAnsi="Times New Roman" w:cs="Times New Roman"/>
          <w:iCs/>
          <w:sz w:val="28"/>
          <w:szCs w:val="28"/>
        </w:rPr>
        <w:t>.</w:t>
      </w:r>
    </w:p>
    <w:p w14:paraId="7BC103DE" w14:textId="2C58FDFA" w:rsidR="00DA4BE9" w:rsidRPr="00816D04" w:rsidRDefault="00DA4BE9" w:rsidP="00DA4BE9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Подключение воздуховодов 2×</w:t>
      </w:r>
      <w:r>
        <w:rPr>
          <w:rFonts w:ascii="Times New Roman" w:hAnsi="Times New Roman" w:cs="Times New Roman"/>
          <w:iCs/>
          <w:sz w:val="28"/>
          <w:szCs w:val="28"/>
        </w:rPr>
        <w:t>600х250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мм (по оси) </w:t>
      </w:r>
    </w:p>
    <w:p w14:paraId="36BE4633" w14:textId="77777777" w:rsidR="00DA4BE9" w:rsidRPr="00816D04" w:rsidRDefault="00DA4BE9" w:rsidP="00DA4BE9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Напряжение питания 3~ 400 В</w:t>
      </w:r>
    </w:p>
    <w:p w14:paraId="3C97D165" w14:textId="77777777" w:rsidR="00DA4BE9" w:rsidRPr="00816D04" w:rsidRDefault="00DA4BE9" w:rsidP="00DA4BE9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Шум на всасывании не более 69 дБ</w:t>
      </w:r>
    </w:p>
    <w:p w14:paraId="2748D261" w14:textId="77777777" w:rsidR="00DA4BE9" w:rsidRPr="00816D04" w:rsidRDefault="00DA4BE9" w:rsidP="00DA4BE9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Шум на нагнетании не более 75 дБ</w:t>
      </w:r>
    </w:p>
    <w:p w14:paraId="2FBBA00B" w14:textId="38B05FB3" w:rsidR="00DA4BE9" w:rsidRPr="00816D04" w:rsidRDefault="00DA4BE9" w:rsidP="00DA4BE9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Шум в окружение(3м) не более 4</w:t>
      </w:r>
      <w:r>
        <w:rPr>
          <w:rFonts w:ascii="Times New Roman" w:hAnsi="Times New Roman" w:cs="Times New Roman"/>
          <w:iCs/>
          <w:sz w:val="28"/>
          <w:szCs w:val="28"/>
        </w:rPr>
        <w:t>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дБ</w:t>
      </w:r>
    </w:p>
    <w:p w14:paraId="4BF78071" w14:textId="772D18C3" w:rsidR="00DA4BE9" w:rsidRPr="00816D04" w:rsidRDefault="00DA4BE9" w:rsidP="00DA4BE9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Масса не более </w:t>
      </w:r>
      <w:r>
        <w:rPr>
          <w:rFonts w:ascii="Times New Roman" w:hAnsi="Times New Roman" w:cs="Times New Roman"/>
          <w:iCs/>
          <w:sz w:val="28"/>
          <w:szCs w:val="28"/>
        </w:rPr>
        <w:t>6</w:t>
      </w:r>
      <w:r w:rsidRPr="00816D04">
        <w:rPr>
          <w:rFonts w:ascii="Times New Roman" w:hAnsi="Times New Roman" w:cs="Times New Roman"/>
          <w:iCs/>
          <w:sz w:val="28"/>
          <w:szCs w:val="28"/>
        </w:rPr>
        <w:t>0 кг</w:t>
      </w:r>
    </w:p>
    <w:p w14:paraId="71073C99" w14:textId="77777777" w:rsidR="00DA4BE9" w:rsidRPr="00816D04" w:rsidRDefault="00DA4BE9" w:rsidP="00DA4BE9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Макс. уровень внешних утечек при +400Па - до 1%</w:t>
      </w:r>
    </w:p>
    <w:p w14:paraId="3DACB9B6" w14:textId="77777777" w:rsidR="00DA4BE9" w:rsidRPr="00816D04" w:rsidRDefault="00DA4BE9" w:rsidP="00DA4BE9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Макс. уровень внешних утечек при -400Па – до 1%</w:t>
      </w:r>
    </w:p>
    <w:p w14:paraId="265D45F9" w14:textId="77777777" w:rsidR="00DA4BE9" w:rsidRPr="00816D04" w:rsidRDefault="00DA4BE9" w:rsidP="00DA4BE9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Макс. уровень внутренних утечек – 1,5%</w:t>
      </w:r>
    </w:p>
    <w:p w14:paraId="6352268A" w14:textId="77777777" w:rsidR="00DA4BE9" w:rsidRPr="00816D04" w:rsidRDefault="00DA4BE9" w:rsidP="00DA4BE9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Все углы и переходы, профилированные силиконом</w:t>
      </w:r>
    </w:p>
    <w:p w14:paraId="619D681A" w14:textId="77777777" w:rsidR="00DA4BE9" w:rsidRPr="00816D04" w:rsidRDefault="00DA4BE9" w:rsidP="00DA4BE9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Прессостаты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полностью смонтированы внутри установки</w:t>
      </w:r>
    </w:p>
    <w:p w14:paraId="6EAFA3D4" w14:textId="77777777" w:rsidR="00DA4BE9" w:rsidRPr="00816D04" w:rsidRDefault="00DA4BE9" w:rsidP="00DA4BE9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Выполнена разводка кабелей внутри</w:t>
      </w:r>
    </w:p>
    <w:p w14:paraId="632CFBEB" w14:textId="77777777" w:rsidR="00DA4BE9" w:rsidRPr="00816D04" w:rsidRDefault="00DA4BE9" w:rsidP="00DA4BE9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Оборудование должно быть полностью автоматизировано и работать в автоматическом режиме</w:t>
      </w:r>
    </w:p>
    <w:p w14:paraId="4FC9429B" w14:textId="77777777" w:rsidR="00DA4BE9" w:rsidRPr="00816D04" w:rsidRDefault="00DA4BE9" w:rsidP="00DA4BE9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Оборудование должно поставляется в полной заводской готовности, исключающей дополнительные строительно-монтажные работы, кроме установки (монтажа)</w:t>
      </w:r>
    </w:p>
    <w:p w14:paraId="770D2526" w14:textId="593F2121" w:rsidR="00DA4BE9" w:rsidRPr="00323F3D" w:rsidRDefault="00DA4BE9" w:rsidP="00DA4BE9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Поставляемое оборудование должно быть новым, неиспользованным, без следов коррозии и окислов, без следов деформации конструктивных элементов и представлять собой серийные модели, отражающие все последние модификации дизайна и материалов, соответствовать требованиям действующих нормативных документов и правовых актов, что должно быть подтверждено соответствующими документами, актуальными на момент поставки</w:t>
      </w:r>
    </w:p>
    <w:p w14:paraId="61F27BD7" w14:textId="77777777" w:rsidR="00323F3D" w:rsidRPr="0003143B" w:rsidRDefault="00323F3D" w:rsidP="00323F3D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Запас производительности не менее 20%</w:t>
      </w:r>
    </w:p>
    <w:p w14:paraId="55C1EA69" w14:textId="77777777" w:rsidR="00DA4BE9" w:rsidRDefault="00DA4BE9" w:rsidP="005F45EF">
      <w:pPr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48EBE240" w14:textId="77777777" w:rsidR="008053BE" w:rsidRDefault="008053BE" w:rsidP="005F45EF">
      <w:pPr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1C5399ED" w14:textId="55757622" w:rsidR="008053BE" w:rsidRPr="00716365" w:rsidRDefault="008053BE" w:rsidP="008053BE">
      <w:pPr>
        <w:pStyle w:val="ac"/>
        <w:suppressAutoHyphens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Установка </w:t>
      </w:r>
      <w:r>
        <w:rPr>
          <w:rFonts w:ascii="Times New Roman" w:hAnsi="Times New Roman" w:cs="Times New Roman"/>
          <w:iCs/>
          <w:sz w:val="28"/>
          <w:szCs w:val="28"/>
        </w:rPr>
        <w:t>В1:</w:t>
      </w:r>
    </w:p>
    <w:p w14:paraId="4E44E96C" w14:textId="3CBC8F26" w:rsidR="008053BE" w:rsidRPr="00816D04" w:rsidRDefault="008053BE" w:rsidP="008053BE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Подвесная вытяжная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установка в теплоизолированном корпусе не менее 45 мм (негорючая </w:t>
      </w: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минвата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>)</w:t>
      </w:r>
      <w:r>
        <w:rPr>
          <w:rFonts w:ascii="Times New Roman" w:hAnsi="Times New Roman" w:cs="Times New Roman"/>
          <w:iCs/>
          <w:sz w:val="28"/>
          <w:szCs w:val="28"/>
        </w:rPr>
        <w:t>. Обслуживание снизу. Должны быть у</w:t>
      </w:r>
      <w:r w:rsidRPr="00716365">
        <w:rPr>
          <w:rFonts w:ascii="Times New Roman" w:hAnsi="Times New Roman" w:cs="Times New Roman"/>
          <w:iCs/>
          <w:sz w:val="28"/>
          <w:szCs w:val="28"/>
        </w:rPr>
        <w:t>добные в использовании дверные замки</w:t>
      </w:r>
      <w:r>
        <w:rPr>
          <w:rFonts w:ascii="Times New Roman" w:hAnsi="Times New Roman" w:cs="Times New Roman"/>
          <w:iCs/>
          <w:sz w:val="28"/>
          <w:szCs w:val="28"/>
        </w:rPr>
        <w:t xml:space="preserve"> (без использования дополнительного инструмента),</w:t>
      </w:r>
      <w:r w:rsidRPr="00716365">
        <w:rPr>
          <w:rFonts w:ascii="Times New Roman" w:hAnsi="Times New Roman" w:cs="Times New Roman"/>
          <w:iCs/>
          <w:sz w:val="28"/>
          <w:szCs w:val="28"/>
        </w:rPr>
        <w:t xml:space="preserve"> обеспечиваю</w:t>
      </w:r>
      <w:r>
        <w:rPr>
          <w:rFonts w:ascii="Times New Roman" w:hAnsi="Times New Roman" w:cs="Times New Roman"/>
          <w:iCs/>
          <w:sz w:val="28"/>
          <w:szCs w:val="28"/>
        </w:rPr>
        <w:t xml:space="preserve">щие </w:t>
      </w:r>
      <w:r w:rsidRPr="00716365">
        <w:rPr>
          <w:rFonts w:ascii="Times New Roman" w:hAnsi="Times New Roman" w:cs="Times New Roman"/>
          <w:iCs/>
          <w:sz w:val="28"/>
          <w:szCs w:val="28"/>
        </w:rPr>
        <w:t>безопасную эксплуатацию установки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44BBA349" w14:textId="77777777" w:rsidR="008053BE" w:rsidRPr="00816D04" w:rsidRDefault="008053BE" w:rsidP="008053BE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Установка должна иметь встроенную в корпус автоматику (в том числе шкаф управления)</w:t>
      </w:r>
    </w:p>
    <w:p w14:paraId="6D73F332" w14:textId="77777777" w:rsidR="008053BE" w:rsidRPr="00816D04" w:rsidRDefault="008053BE" w:rsidP="008053BE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Установка должна быть в гигиеническом исполнении</w:t>
      </w:r>
    </w:p>
    <w:p w14:paraId="1445B08A" w14:textId="3C56C24F" w:rsidR="008053BE" w:rsidRPr="00816D04" w:rsidRDefault="008053BE" w:rsidP="008053BE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Фильтр панельный </w:t>
      </w:r>
      <w:r>
        <w:rPr>
          <w:rFonts w:ascii="Times New Roman" w:hAnsi="Times New Roman" w:cs="Times New Roman"/>
          <w:iCs/>
          <w:sz w:val="28"/>
          <w:szCs w:val="28"/>
        </w:rPr>
        <w:t xml:space="preserve">М5; </w:t>
      </w:r>
      <w:r w:rsidRPr="00AE6005">
        <w:rPr>
          <w:rFonts w:ascii="Times New Roman" w:hAnsi="Times New Roman" w:cs="Times New Roman"/>
          <w:iCs/>
          <w:sz w:val="28"/>
          <w:szCs w:val="28"/>
        </w:rPr>
        <w:t>Горячая замена фильтров</w:t>
      </w:r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AE6005">
        <w:rPr>
          <w:rFonts w:ascii="Times New Roman" w:hAnsi="Times New Roman" w:cs="Times New Roman"/>
          <w:iCs/>
          <w:sz w:val="28"/>
          <w:szCs w:val="28"/>
        </w:rPr>
        <w:t xml:space="preserve">Отдельная дверца </w:t>
      </w:r>
      <w:proofErr w:type="gramStart"/>
      <w:r w:rsidRPr="00AE6005">
        <w:rPr>
          <w:rFonts w:ascii="Times New Roman" w:hAnsi="Times New Roman" w:cs="Times New Roman"/>
          <w:iCs/>
          <w:sz w:val="28"/>
          <w:szCs w:val="28"/>
        </w:rPr>
        <w:t>для быстрой замены фильтра</w:t>
      </w:r>
      <w:proofErr w:type="gramEnd"/>
      <w:r w:rsidRPr="00AE6005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14:paraId="1A00CBF3" w14:textId="63C4A0DC" w:rsidR="008053BE" w:rsidRPr="00816D04" w:rsidRDefault="008053BE" w:rsidP="008053BE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Вентилятор L=</w:t>
      </w:r>
      <w:r>
        <w:rPr>
          <w:rFonts w:ascii="Times New Roman" w:hAnsi="Times New Roman" w:cs="Times New Roman"/>
          <w:iCs/>
          <w:sz w:val="28"/>
          <w:szCs w:val="28"/>
        </w:rPr>
        <w:t>800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м3/ч,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Рсети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=30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0 Па; </w:t>
      </w: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Ny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>=0,</w:t>
      </w:r>
      <w:r>
        <w:rPr>
          <w:rFonts w:ascii="Times New Roman" w:hAnsi="Times New Roman" w:cs="Times New Roman"/>
          <w:iCs/>
          <w:sz w:val="28"/>
          <w:szCs w:val="28"/>
        </w:rPr>
        <w:t>54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кВт ЕС двигатель; класс двигателя IE4</w:t>
      </w:r>
    </w:p>
    <w:p w14:paraId="3AA9357D" w14:textId="77777777" w:rsidR="008053BE" w:rsidRDefault="008053BE" w:rsidP="00D1368E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053BE">
        <w:rPr>
          <w:rFonts w:ascii="Times New Roman" w:hAnsi="Times New Roman" w:cs="Times New Roman"/>
          <w:iCs/>
          <w:sz w:val="28"/>
          <w:szCs w:val="28"/>
        </w:rPr>
        <w:t xml:space="preserve">Вентилятор резервный </w:t>
      </w:r>
      <w:r w:rsidRPr="00816D04">
        <w:rPr>
          <w:rFonts w:ascii="Times New Roman" w:hAnsi="Times New Roman" w:cs="Times New Roman"/>
          <w:iCs/>
          <w:sz w:val="28"/>
          <w:szCs w:val="28"/>
        </w:rPr>
        <w:t>L=</w:t>
      </w:r>
      <w:r>
        <w:rPr>
          <w:rFonts w:ascii="Times New Roman" w:hAnsi="Times New Roman" w:cs="Times New Roman"/>
          <w:iCs/>
          <w:sz w:val="28"/>
          <w:szCs w:val="28"/>
        </w:rPr>
        <w:t>800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м3/ч,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Рсети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=30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0 Па; </w:t>
      </w: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Ny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>=0,</w:t>
      </w:r>
      <w:r>
        <w:rPr>
          <w:rFonts w:ascii="Times New Roman" w:hAnsi="Times New Roman" w:cs="Times New Roman"/>
          <w:iCs/>
          <w:sz w:val="28"/>
          <w:szCs w:val="28"/>
        </w:rPr>
        <w:t>54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кВт ЕС двигатель; класс двигателя IE4</w:t>
      </w:r>
    </w:p>
    <w:p w14:paraId="3B15B210" w14:textId="5774E5FC" w:rsidR="008053BE" w:rsidRPr="008053BE" w:rsidRDefault="008053BE" w:rsidP="00D1368E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053BE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Габариты (не более) длина - </w:t>
      </w:r>
      <w:r>
        <w:rPr>
          <w:rFonts w:ascii="Times New Roman" w:hAnsi="Times New Roman" w:cs="Times New Roman"/>
          <w:iCs/>
          <w:sz w:val="28"/>
          <w:szCs w:val="28"/>
        </w:rPr>
        <w:t>820</w:t>
      </w:r>
      <w:r w:rsidRPr="008053BE">
        <w:rPr>
          <w:rFonts w:ascii="Times New Roman" w:hAnsi="Times New Roman" w:cs="Times New Roman"/>
          <w:iCs/>
          <w:sz w:val="28"/>
          <w:szCs w:val="28"/>
        </w:rPr>
        <w:t xml:space="preserve"> мм; высота – 395 мм; ширина -800 мм; толщина стенок – 45 мм негорючая минерал. вата (λ=0,036 W/</w:t>
      </w:r>
      <w:proofErr w:type="spellStart"/>
      <w:r w:rsidRPr="008053BE">
        <w:rPr>
          <w:rFonts w:ascii="Times New Roman" w:hAnsi="Times New Roman" w:cs="Times New Roman"/>
          <w:iCs/>
          <w:sz w:val="28"/>
          <w:szCs w:val="28"/>
        </w:rPr>
        <w:t>mK</w:t>
      </w:r>
      <w:proofErr w:type="spellEnd"/>
      <w:r w:rsidRPr="008053BE">
        <w:rPr>
          <w:rFonts w:ascii="Times New Roman" w:hAnsi="Times New Roman" w:cs="Times New Roman"/>
          <w:iCs/>
          <w:sz w:val="28"/>
          <w:szCs w:val="28"/>
        </w:rPr>
        <w:t>)</w:t>
      </w:r>
    </w:p>
    <w:p w14:paraId="4A5CE468" w14:textId="77777777" w:rsidR="008053BE" w:rsidRPr="00816D04" w:rsidRDefault="008053BE" w:rsidP="008053BE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Встроенная автоматика (внутри корпуса установки)</w:t>
      </w:r>
    </w:p>
    <w:p w14:paraId="68B34664" w14:textId="55E4C863" w:rsidR="008053BE" w:rsidRPr="00816D04" w:rsidRDefault="008053BE" w:rsidP="008053BE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В комплекте с цветным ЖК-пультом управления </w:t>
      </w:r>
      <w:r w:rsidRPr="005E36B1">
        <w:rPr>
          <w:rFonts w:ascii="Times New Roman" w:hAnsi="Times New Roman" w:cs="Times New Roman"/>
          <w:iCs/>
          <w:sz w:val="28"/>
          <w:szCs w:val="28"/>
        </w:rPr>
        <w:t>с сенсорным цветным дисплеем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(русский язык), многофункциональный интерфейс, система контроля загрязненности фильтра, отображение всех режимов и настроек на пульте управления, плавная регулировка скорости вентилятора с десятью предустановленными значениями, синхронизация приточного и вытяжного вентилятора для поддержания оптимального воздухообмена, график изменения температуры за последнюю неделю, работа по расписанию по дням недели (до четырех событий в сутки), удаленное управление через веб-сервис </w:t>
      </w: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gtcweb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и мобильное приложение</w:t>
      </w:r>
      <w:r w:rsidRPr="00716365">
        <w:rPr>
          <w:rFonts w:ascii="Times New Roman" w:hAnsi="Times New Roman" w:cs="Times New Roman"/>
          <w:iCs/>
          <w:sz w:val="28"/>
          <w:szCs w:val="28"/>
        </w:rPr>
        <w:t>.</w:t>
      </w:r>
    </w:p>
    <w:p w14:paraId="40A057A6" w14:textId="02B6F0CB" w:rsidR="008053BE" w:rsidRPr="00816D04" w:rsidRDefault="008053BE" w:rsidP="008053BE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Подключение воздуховодов 2×</w:t>
      </w:r>
      <w:r>
        <w:rPr>
          <w:rFonts w:ascii="Times New Roman" w:hAnsi="Times New Roman" w:cs="Times New Roman"/>
          <w:iCs/>
          <w:sz w:val="28"/>
          <w:szCs w:val="28"/>
        </w:rPr>
        <w:t>Ду250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мм (по оси) </w:t>
      </w:r>
    </w:p>
    <w:p w14:paraId="624F55AB" w14:textId="1B2ADFFF" w:rsidR="008053BE" w:rsidRPr="00816D04" w:rsidRDefault="008053BE" w:rsidP="008053BE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Напряжение питания </w:t>
      </w:r>
      <w:r>
        <w:rPr>
          <w:rFonts w:ascii="Times New Roman" w:hAnsi="Times New Roman" w:cs="Times New Roman"/>
          <w:iCs/>
          <w:sz w:val="28"/>
          <w:szCs w:val="28"/>
        </w:rPr>
        <w:t>1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~ </w:t>
      </w:r>
      <w:r>
        <w:rPr>
          <w:rFonts w:ascii="Times New Roman" w:hAnsi="Times New Roman" w:cs="Times New Roman"/>
          <w:iCs/>
          <w:sz w:val="28"/>
          <w:szCs w:val="28"/>
        </w:rPr>
        <w:t>230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В</w:t>
      </w:r>
    </w:p>
    <w:p w14:paraId="18965D36" w14:textId="77777777" w:rsidR="008053BE" w:rsidRPr="00816D04" w:rsidRDefault="008053BE" w:rsidP="008053BE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Шум на всасывании не более 69 дБ</w:t>
      </w:r>
    </w:p>
    <w:p w14:paraId="5B829D28" w14:textId="77777777" w:rsidR="008053BE" w:rsidRPr="00816D04" w:rsidRDefault="008053BE" w:rsidP="008053BE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Шум на нагнетании не более 75 дБ</w:t>
      </w:r>
    </w:p>
    <w:p w14:paraId="3CD3FEBE" w14:textId="77777777" w:rsidR="008053BE" w:rsidRPr="00816D04" w:rsidRDefault="008053BE" w:rsidP="008053BE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Шум в окружение(3м) не более 4</w:t>
      </w:r>
      <w:r>
        <w:rPr>
          <w:rFonts w:ascii="Times New Roman" w:hAnsi="Times New Roman" w:cs="Times New Roman"/>
          <w:iCs/>
          <w:sz w:val="28"/>
          <w:szCs w:val="28"/>
        </w:rPr>
        <w:t>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дБ</w:t>
      </w:r>
    </w:p>
    <w:p w14:paraId="2BE0987D" w14:textId="7A17C051" w:rsidR="008053BE" w:rsidRPr="00816D04" w:rsidRDefault="008053BE" w:rsidP="008053BE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Масса не более </w:t>
      </w:r>
      <w:r>
        <w:rPr>
          <w:rFonts w:ascii="Times New Roman" w:hAnsi="Times New Roman" w:cs="Times New Roman"/>
          <w:iCs/>
          <w:sz w:val="28"/>
          <w:szCs w:val="28"/>
        </w:rPr>
        <w:t>45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кг</w:t>
      </w:r>
    </w:p>
    <w:p w14:paraId="6246C89A" w14:textId="77777777" w:rsidR="008053BE" w:rsidRPr="00816D04" w:rsidRDefault="008053BE" w:rsidP="008053BE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Макс. уровень внешних утечек при +400Па - до 1%</w:t>
      </w:r>
    </w:p>
    <w:p w14:paraId="508AA9F0" w14:textId="77777777" w:rsidR="008053BE" w:rsidRPr="00816D04" w:rsidRDefault="008053BE" w:rsidP="008053BE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Макс. уровень внешних утечек при -400Па – до 1%</w:t>
      </w:r>
    </w:p>
    <w:p w14:paraId="72A64EE6" w14:textId="77777777" w:rsidR="008053BE" w:rsidRPr="00816D04" w:rsidRDefault="008053BE" w:rsidP="008053BE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Макс. уровень внутренних утечек – 1,5%</w:t>
      </w:r>
    </w:p>
    <w:p w14:paraId="712DD147" w14:textId="77777777" w:rsidR="008053BE" w:rsidRPr="00816D04" w:rsidRDefault="008053BE" w:rsidP="008053BE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Все углы и переходы, профилированные силиконом</w:t>
      </w:r>
    </w:p>
    <w:p w14:paraId="05C27739" w14:textId="77777777" w:rsidR="008053BE" w:rsidRPr="00816D04" w:rsidRDefault="008053BE" w:rsidP="008053BE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Прессостаты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полностью смонтированы внутри установки</w:t>
      </w:r>
    </w:p>
    <w:p w14:paraId="106484E0" w14:textId="77777777" w:rsidR="008053BE" w:rsidRPr="00816D04" w:rsidRDefault="008053BE" w:rsidP="008053BE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Выполнена разводка кабелей внутри</w:t>
      </w:r>
    </w:p>
    <w:p w14:paraId="7B4A3D91" w14:textId="77777777" w:rsidR="008053BE" w:rsidRPr="00816D04" w:rsidRDefault="008053BE" w:rsidP="008053BE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Оборудование должно быть полностью автоматизировано и работать в автоматическом режиме</w:t>
      </w:r>
    </w:p>
    <w:p w14:paraId="6A28ECB8" w14:textId="77777777" w:rsidR="008053BE" w:rsidRPr="00816D04" w:rsidRDefault="008053BE" w:rsidP="008053BE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Оборудование должно поставляется в полной заводской готовности, исключающей дополнительные строительно-монтажные работы, кроме установки (монтажа)</w:t>
      </w:r>
    </w:p>
    <w:p w14:paraId="3F0E313A" w14:textId="10A34E33" w:rsidR="008053BE" w:rsidRPr="00323F3D" w:rsidRDefault="008053BE" w:rsidP="008053BE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Поставляемое оборудование должно быть новым, неиспользованным, без следов коррозии и окислов, без следов деформации конструктивных элементов и представлять собой серийные модели, отражающие все последние модификации дизайна и материалов, соответствовать требованиям действующих нормативных документов и правовых актов, что должно быть подтверждено соответствующими документами, актуальными на момент поставки</w:t>
      </w:r>
    </w:p>
    <w:p w14:paraId="0D497E00" w14:textId="77777777" w:rsidR="00323F3D" w:rsidRPr="0003143B" w:rsidRDefault="00323F3D" w:rsidP="00323F3D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Запас производительности не менее 20%</w:t>
      </w:r>
    </w:p>
    <w:p w14:paraId="14FF1508" w14:textId="77777777" w:rsidR="008053BE" w:rsidRDefault="008053BE" w:rsidP="005F45EF">
      <w:pPr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18D67F5E" w14:textId="6FAF6D43" w:rsidR="0003143B" w:rsidRPr="00716365" w:rsidRDefault="0003143B" w:rsidP="0003143B">
      <w:pPr>
        <w:pStyle w:val="ac"/>
        <w:suppressAutoHyphens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Установка </w:t>
      </w:r>
      <w:r>
        <w:rPr>
          <w:rFonts w:ascii="Times New Roman" w:hAnsi="Times New Roman" w:cs="Times New Roman"/>
          <w:iCs/>
          <w:sz w:val="28"/>
          <w:szCs w:val="28"/>
        </w:rPr>
        <w:t>В2:</w:t>
      </w:r>
    </w:p>
    <w:p w14:paraId="77E0FA1C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Подвесная вытяжная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установка в теплоизолированном корпусе не менее 45 мм (негорючая </w:t>
      </w: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минвата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>)</w:t>
      </w:r>
      <w:r>
        <w:rPr>
          <w:rFonts w:ascii="Times New Roman" w:hAnsi="Times New Roman" w:cs="Times New Roman"/>
          <w:iCs/>
          <w:sz w:val="28"/>
          <w:szCs w:val="28"/>
        </w:rPr>
        <w:t>. Обслуживание снизу. Должны быть у</w:t>
      </w:r>
      <w:r w:rsidRPr="00716365">
        <w:rPr>
          <w:rFonts w:ascii="Times New Roman" w:hAnsi="Times New Roman" w:cs="Times New Roman"/>
          <w:iCs/>
          <w:sz w:val="28"/>
          <w:szCs w:val="28"/>
        </w:rPr>
        <w:t>добные в использовании дверные замки</w:t>
      </w:r>
      <w:r>
        <w:rPr>
          <w:rFonts w:ascii="Times New Roman" w:hAnsi="Times New Roman" w:cs="Times New Roman"/>
          <w:iCs/>
          <w:sz w:val="28"/>
          <w:szCs w:val="28"/>
        </w:rPr>
        <w:t xml:space="preserve"> (без использования дополнительного инструмента),</w:t>
      </w:r>
      <w:r w:rsidRPr="00716365">
        <w:rPr>
          <w:rFonts w:ascii="Times New Roman" w:hAnsi="Times New Roman" w:cs="Times New Roman"/>
          <w:iCs/>
          <w:sz w:val="28"/>
          <w:szCs w:val="28"/>
        </w:rPr>
        <w:t xml:space="preserve"> обеспечиваю</w:t>
      </w:r>
      <w:r>
        <w:rPr>
          <w:rFonts w:ascii="Times New Roman" w:hAnsi="Times New Roman" w:cs="Times New Roman"/>
          <w:iCs/>
          <w:sz w:val="28"/>
          <w:szCs w:val="28"/>
        </w:rPr>
        <w:t xml:space="preserve">щие </w:t>
      </w:r>
      <w:r w:rsidRPr="00716365">
        <w:rPr>
          <w:rFonts w:ascii="Times New Roman" w:hAnsi="Times New Roman" w:cs="Times New Roman"/>
          <w:iCs/>
          <w:sz w:val="28"/>
          <w:szCs w:val="28"/>
        </w:rPr>
        <w:t>безопасную эксплуатацию установки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0CE7F086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Установка должна иметь встроенную в корпус автоматику (в том числе шкаф управления)</w:t>
      </w:r>
    </w:p>
    <w:p w14:paraId="3902EAF8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Установка должна быть в гигиеническом исполнении</w:t>
      </w:r>
    </w:p>
    <w:p w14:paraId="3FFCFEF7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Фильтр панельный </w:t>
      </w:r>
      <w:r>
        <w:rPr>
          <w:rFonts w:ascii="Times New Roman" w:hAnsi="Times New Roman" w:cs="Times New Roman"/>
          <w:iCs/>
          <w:sz w:val="28"/>
          <w:szCs w:val="28"/>
        </w:rPr>
        <w:t xml:space="preserve">М5; </w:t>
      </w:r>
      <w:r w:rsidRPr="00AE6005">
        <w:rPr>
          <w:rFonts w:ascii="Times New Roman" w:hAnsi="Times New Roman" w:cs="Times New Roman"/>
          <w:iCs/>
          <w:sz w:val="28"/>
          <w:szCs w:val="28"/>
        </w:rPr>
        <w:t>Горячая замена фильтров</w:t>
      </w:r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AE6005">
        <w:rPr>
          <w:rFonts w:ascii="Times New Roman" w:hAnsi="Times New Roman" w:cs="Times New Roman"/>
          <w:iCs/>
          <w:sz w:val="28"/>
          <w:szCs w:val="28"/>
        </w:rPr>
        <w:t xml:space="preserve">Отдельная дверца </w:t>
      </w:r>
      <w:proofErr w:type="gramStart"/>
      <w:r w:rsidRPr="00AE6005">
        <w:rPr>
          <w:rFonts w:ascii="Times New Roman" w:hAnsi="Times New Roman" w:cs="Times New Roman"/>
          <w:iCs/>
          <w:sz w:val="28"/>
          <w:szCs w:val="28"/>
        </w:rPr>
        <w:t>для быстрой замены фильтра</w:t>
      </w:r>
      <w:proofErr w:type="gramEnd"/>
      <w:r w:rsidRPr="00AE6005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14:paraId="67CE1F85" w14:textId="2226F954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lastRenderedPageBreak/>
        <w:t>Вентилятор L=</w:t>
      </w:r>
      <w:r>
        <w:rPr>
          <w:rFonts w:ascii="Times New Roman" w:hAnsi="Times New Roman" w:cs="Times New Roman"/>
          <w:iCs/>
          <w:sz w:val="28"/>
          <w:szCs w:val="28"/>
        </w:rPr>
        <w:t>510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м3/ч,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Рсети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=30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0 Па; </w:t>
      </w: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Ny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>=0,</w:t>
      </w:r>
      <w:r>
        <w:rPr>
          <w:rFonts w:ascii="Times New Roman" w:hAnsi="Times New Roman" w:cs="Times New Roman"/>
          <w:iCs/>
          <w:sz w:val="28"/>
          <w:szCs w:val="28"/>
        </w:rPr>
        <w:t>54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кВт ЕС двигатель; класс двигателя IE4</w:t>
      </w:r>
    </w:p>
    <w:p w14:paraId="699C30B1" w14:textId="7E7902DC" w:rsidR="0003143B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053BE">
        <w:rPr>
          <w:rFonts w:ascii="Times New Roman" w:hAnsi="Times New Roman" w:cs="Times New Roman"/>
          <w:iCs/>
          <w:sz w:val="28"/>
          <w:szCs w:val="28"/>
        </w:rPr>
        <w:t xml:space="preserve">Вентилятор резервный </w:t>
      </w:r>
      <w:r w:rsidRPr="00816D04">
        <w:rPr>
          <w:rFonts w:ascii="Times New Roman" w:hAnsi="Times New Roman" w:cs="Times New Roman"/>
          <w:iCs/>
          <w:sz w:val="28"/>
          <w:szCs w:val="28"/>
        </w:rPr>
        <w:t>L=</w:t>
      </w:r>
      <w:r>
        <w:rPr>
          <w:rFonts w:ascii="Times New Roman" w:hAnsi="Times New Roman" w:cs="Times New Roman"/>
          <w:iCs/>
          <w:sz w:val="28"/>
          <w:szCs w:val="28"/>
        </w:rPr>
        <w:t>510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м3/ч,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Рсети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=30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0 Па; </w:t>
      </w: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Ny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>=0,</w:t>
      </w:r>
      <w:r>
        <w:rPr>
          <w:rFonts w:ascii="Times New Roman" w:hAnsi="Times New Roman" w:cs="Times New Roman"/>
          <w:iCs/>
          <w:sz w:val="28"/>
          <w:szCs w:val="28"/>
        </w:rPr>
        <w:t>54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кВт ЕС двигатель; класс двигателя IE4</w:t>
      </w:r>
    </w:p>
    <w:p w14:paraId="2804EE6A" w14:textId="77777777" w:rsidR="0003143B" w:rsidRPr="008053BE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053BE">
        <w:rPr>
          <w:rFonts w:ascii="Times New Roman" w:hAnsi="Times New Roman" w:cs="Times New Roman"/>
          <w:iCs/>
          <w:sz w:val="28"/>
          <w:szCs w:val="28"/>
        </w:rPr>
        <w:t xml:space="preserve">Габариты (не более) длина - </w:t>
      </w:r>
      <w:r>
        <w:rPr>
          <w:rFonts w:ascii="Times New Roman" w:hAnsi="Times New Roman" w:cs="Times New Roman"/>
          <w:iCs/>
          <w:sz w:val="28"/>
          <w:szCs w:val="28"/>
        </w:rPr>
        <w:t>820</w:t>
      </w:r>
      <w:r w:rsidRPr="008053BE">
        <w:rPr>
          <w:rFonts w:ascii="Times New Roman" w:hAnsi="Times New Roman" w:cs="Times New Roman"/>
          <w:iCs/>
          <w:sz w:val="28"/>
          <w:szCs w:val="28"/>
        </w:rPr>
        <w:t xml:space="preserve"> мм; высота – 395 мм; ширина -800 мм; толщина стенок – 45 мм негорючая минерал. вата (λ=0,036 W/</w:t>
      </w:r>
      <w:proofErr w:type="spellStart"/>
      <w:r w:rsidRPr="008053BE">
        <w:rPr>
          <w:rFonts w:ascii="Times New Roman" w:hAnsi="Times New Roman" w:cs="Times New Roman"/>
          <w:iCs/>
          <w:sz w:val="28"/>
          <w:szCs w:val="28"/>
        </w:rPr>
        <w:t>mK</w:t>
      </w:r>
      <w:proofErr w:type="spellEnd"/>
      <w:r w:rsidRPr="008053BE">
        <w:rPr>
          <w:rFonts w:ascii="Times New Roman" w:hAnsi="Times New Roman" w:cs="Times New Roman"/>
          <w:iCs/>
          <w:sz w:val="28"/>
          <w:szCs w:val="28"/>
        </w:rPr>
        <w:t>)</w:t>
      </w:r>
    </w:p>
    <w:p w14:paraId="603B1280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Встроенная автоматика (внутри корпуса установки)</w:t>
      </w:r>
    </w:p>
    <w:p w14:paraId="5541A8F7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В комплекте с цветным ЖК-пультом управления </w:t>
      </w:r>
      <w:r w:rsidRPr="005E36B1">
        <w:rPr>
          <w:rFonts w:ascii="Times New Roman" w:hAnsi="Times New Roman" w:cs="Times New Roman"/>
          <w:iCs/>
          <w:sz w:val="28"/>
          <w:szCs w:val="28"/>
        </w:rPr>
        <w:t>с сенсорным цветным дисплеем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(русский язык), многофункциональный интерфейс, система контроля загрязненности фильтра, отображение всех режимов и настроек на пульте управления, плавная регулировка скорости вентилятора с десятью предустановленными значениями, синхронизация приточного и вытяжного вентилятора для поддержания оптимального воздухообмена, график изменения температуры за последнюю неделю, работа по расписанию по дням недели (до четырех событий в сутки), удаленное управление через веб-сервис </w:t>
      </w: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gtcweb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и мобильное приложение</w:t>
      </w:r>
      <w:r w:rsidRPr="00716365">
        <w:rPr>
          <w:rFonts w:ascii="Times New Roman" w:hAnsi="Times New Roman" w:cs="Times New Roman"/>
          <w:iCs/>
          <w:sz w:val="28"/>
          <w:szCs w:val="28"/>
        </w:rPr>
        <w:t>.</w:t>
      </w:r>
    </w:p>
    <w:p w14:paraId="52FBFE38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Подключение воздуховодов 2×</w:t>
      </w:r>
      <w:r>
        <w:rPr>
          <w:rFonts w:ascii="Times New Roman" w:hAnsi="Times New Roman" w:cs="Times New Roman"/>
          <w:iCs/>
          <w:sz w:val="28"/>
          <w:szCs w:val="28"/>
        </w:rPr>
        <w:t>Ду250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мм (по оси) </w:t>
      </w:r>
    </w:p>
    <w:p w14:paraId="2854992A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Напряжение питания </w:t>
      </w:r>
      <w:r>
        <w:rPr>
          <w:rFonts w:ascii="Times New Roman" w:hAnsi="Times New Roman" w:cs="Times New Roman"/>
          <w:iCs/>
          <w:sz w:val="28"/>
          <w:szCs w:val="28"/>
        </w:rPr>
        <w:t>1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~ </w:t>
      </w:r>
      <w:r>
        <w:rPr>
          <w:rFonts w:ascii="Times New Roman" w:hAnsi="Times New Roman" w:cs="Times New Roman"/>
          <w:iCs/>
          <w:sz w:val="28"/>
          <w:szCs w:val="28"/>
        </w:rPr>
        <w:t>230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В</w:t>
      </w:r>
    </w:p>
    <w:p w14:paraId="5084AC89" w14:textId="14614299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Шум на всасывании не более </w:t>
      </w:r>
      <w:r>
        <w:rPr>
          <w:rFonts w:ascii="Times New Roman" w:hAnsi="Times New Roman" w:cs="Times New Roman"/>
          <w:iCs/>
          <w:sz w:val="28"/>
          <w:szCs w:val="28"/>
        </w:rPr>
        <w:t>70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дБ</w:t>
      </w:r>
    </w:p>
    <w:p w14:paraId="0CDBDA2A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Шум на нагнетании не более 75 дБ</w:t>
      </w:r>
    </w:p>
    <w:p w14:paraId="694D414A" w14:textId="7A117F5D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Шум в окружение(3м) не более </w:t>
      </w:r>
      <w:r>
        <w:rPr>
          <w:rFonts w:ascii="Times New Roman" w:hAnsi="Times New Roman" w:cs="Times New Roman"/>
          <w:iCs/>
          <w:sz w:val="28"/>
          <w:szCs w:val="28"/>
        </w:rPr>
        <w:t>37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дБ</w:t>
      </w:r>
    </w:p>
    <w:p w14:paraId="53CEB163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Масса не более </w:t>
      </w:r>
      <w:r>
        <w:rPr>
          <w:rFonts w:ascii="Times New Roman" w:hAnsi="Times New Roman" w:cs="Times New Roman"/>
          <w:iCs/>
          <w:sz w:val="28"/>
          <w:szCs w:val="28"/>
        </w:rPr>
        <w:t>45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кг</w:t>
      </w:r>
    </w:p>
    <w:p w14:paraId="3B780652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Макс. уровень внешних утечек при +400Па - до 1%</w:t>
      </w:r>
    </w:p>
    <w:p w14:paraId="06974C16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Макс. уровень внешних утечек при -400Па – до 1%</w:t>
      </w:r>
    </w:p>
    <w:p w14:paraId="754EA8BA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Макс. уровень внутренних утечек – 1,5%</w:t>
      </w:r>
    </w:p>
    <w:p w14:paraId="65ABE55F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Все углы и переходы, профилированные силиконом</w:t>
      </w:r>
    </w:p>
    <w:p w14:paraId="0E8B6CD1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Прессостаты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полностью смонтированы внутри установки</w:t>
      </w:r>
    </w:p>
    <w:p w14:paraId="15DA58B5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Выполнена разводка кабелей внутри</w:t>
      </w:r>
    </w:p>
    <w:p w14:paraId="7489D5DE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Оборудование должно быть полностью автоматизировано и работать в автоматическом режиме</w:t>
      </w:r>
    </w:p>
    <w:p w14:paraId="66DE95BD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Оборудование должно поставляется в полной заводской готовности, исключающей дополнительные строительно-монтажные работы, кроме установки (монтажа)</w:t>
      </w:r>
    </w:p>
    <w:p w14:paraId="042369AD" w14:textId="70A9DA95" w:rsidR="0003143B" w:rsidRPr="00323F3D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Поставляемое оборудование должно быть новым, неиспользованным, без следов коррозии и окислов, без следов деформации конструктивных элементов и представлять собой серийные модели, отражающие все последние модификации дизайна и материалов, соответствовать требованиям действующих нормативных документов и правовых актов, что должно быть подтверждено соответствующими документами, актуальными на момент поставки</w:t>
      </w:r>
    </w:p>
    <w:p w14:paraId="358D29DF" w14:textId="77777777" w:rsidR="00323F3D" w:rsidRPr="0003143B" w:rsidRDefault="00323F3D" w:rsidP="00323F3D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Запас производительности не менее 20%</w:t>
      </w:r>
    </w:p>
    <w:p w14:paraId="30033515" w14:textId="65C93E5E" w:rsidR="0003143B" w:rsidRDefault="0003143B" w:rsidP="0003143B">
      <w:pPr>
        <w:suppressAutoHyphens/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14:paraId="337999DE" w14:textId="79417298" w:rsidR="0003143B" w:rsidRPr="00716365" w:rsidRDefault="0003143B" w:rsidP="0003143B">
      <w:pPr>
        <w:pStyle w:val="ac"/>
        <w:suppressAutoHyphens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Установка </w:t>
      </w:r>
      <w:r>
        <w:rPr>
          <w:rFonts w:ascii="Times New Roman" w:hAnsi="Times New Roman" w:cs="Times New Roman"/>
          <w:iCs/>
          <w:sz w:val="28"/>
          <w:szCs w:val="28"/>
        </w:rPr>
        <w:t>В3:</w:t>
      </w:r>
    </w:p>
    <w:p w14:paraId="5B10A94C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Подвесная вытяжная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установка в теплоизолированном корпусе не менее 45 мм (негорючая </w:t>
      </w: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минвата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>)</w:t>
      </w:r>
      <w:r>
        <w:rPr>
          <w:rFonts w:ascii="Times New Roman" w:hAnsi="Times New Roman" w:cs="Times New Roman"/>
          <w:iCs/>
          <w:sz w:val="28"/>
          <w:szCs w:val="28"/>
        </w:rPr>
        <w:t>. Обслуживание снизу. Должны быть у</w:t>
      </w:r>
      <w:r w:rsidRPr="00716365">
        <w:rPr>
          <w:rFonts w:ascii="Times New Roman" w:hAnsi="Times New Roman" w:cs="Times New Roman"/>
          <w:iCs/>
          <w:sz w:val="28"/>
          <w:szCs w:val="28"/>
        </w:rPr>
        <w:t>добные в использовании дверные замки</w:t>
      </w:r>
      <w:r>
        <w:rPr>
          <w:rFonts w:ascii="Times New Roman" w:hAnsi="Times New Roman" w:cs="Times New Roman"/>
          <w:iCs/>
          <w:sz w:val="28"/>
          <w:szCs w:val="28"/>
        </w:rPr>
        <w:t xml:space="preserve"> (без использования дополнительного инструмента),</w:t>
      </w:r>
      <w:r w:rsidRPr="00716365">
        <w:rPr>
          <w:rFonts w:ascii="Times New Roman" w:hAnsi="Times New Roman" w:cs="Times New Roman"/>
          <w:iCs/>
          <w:sz w:val="28"/>
          <w:szCs w:val="28"/>
        </w:rPr>
        <w:t xml:space="preserve"> обеспечиваю</w:t>
      </w:r>
      <w:r>
        <w:rPr>
          <w:rFonts w:ascii="Times New Roman" w:hAnsi="Times New Roman" w:cs="Times New Roman"/>
          <w:iCs/>
          <w:sz w:val="28"/>
          <w:szCs w:val="28"/>
        </w:rPr>
        <w:t xml:space="preserve">щие </w:t>
      </w:r>
      <w:r w:rsidRPr="00716365">
        <w:rPr>
          <w:rFonts w:ascii="Times New Roman" w:hAnsi="Times New Roman" w:cs="Times New Roman"/>
          <w:iCs/>
          <w:sz w:val="28"/>
          <w:szCs w:val="28"/>
        </w:rPr>
        <w:t>безопасную эксплуатацию установки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293BA5AC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Установка должна иметь встроенную в корпус автоматику (в том числе шкаф управления)</w:t>
      </w:r>
    </w:p>
    <w:p w14:paraId="704F81E3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lastRenderedPageBreak/>
        <w:t>Установка должна быть в гигиеническом исполнении</w:t>
      </w:r>
    </w:p>
    <w:p w14:paraId="3536C977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Фильтр панельный </w:t>
      </w:r>
      <w:r>
        <w:rPr>
          <w:rFonts w:ascii="Times New Roman" w:hAnsi="Times New Roman" w:cs="Times New Roman"/>
          <w:iCs/>
          <w:sz w:val="28"/>
          <w:szCs w:val="28"/>
        </w:rPr>
        <w:t xml:space="preserve">М5; </w:t>
      </w:r>
      <w:r w:rsidRPr="00AE6005">
        <w:rPr>
          <w:rFonts w:ascii="Times New Roman" w:hAnsi="Times New Roman" w:cs="Times New Roman"/>
          <w:iCs/>
          <w:sz w:val="28"/>
          <w:szCs w:val="28"/>
        </w:rPr>
        <w:t>Горячая замена фильтров</w:t>
      </w:r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AE6005">
        <w:rPr>
          <w:rFonts w:ascii="Times New Roman" w:hAnsi="Times New Roman" w:cs="Times New Roman"/>
          <w:iCs/>
          <w:sz w:val="28"/>
          <w:szCs w:val="28"/>
        </w:rPr>
        <w:t xml:space="preserve">Отдельная дверца </w:t>
      </w:r>
      <w:proofErr w:type="gramStart"/>
      <w:r w:rsidRPr="00AE6005">
        <w:rPr>
          <w:rFonts w:ascii="Times New Roman" w:hAnsi="Times New Roman" w:cs="Times New Roman"/>
          <w:iCs/>
          <w:sz w:val="28"/>
          <w:szCs w:val="28"/>
        </w:rPr>
        <w:t>для быстрой замены фильтра</w:t>
      </w:r>
      <w:proofErr w:type="gramEnd"/>
      <w:r w:rsidRPr="00AE6005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14:paraId="11DBB891" w14:textId="31BC0192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Вентилятор L=</w:t>
      </w:r>
      <w:r>
        <w:rPr>
          <w:rFonts w:ascii="Times New Roman" w:hAnsi="Times New Roman" w:cs="Times New Roman"/>
          <w:iCs/>
          <w:sz w:val="28"/>
          <w:szCs w:val="28"/>
        </w:rPr>
        <w:t>1140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м3/ч,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Рсети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=30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0 Па; </w:t>
      </w: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Ny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>=0,</w:t>
      </w:r>
      <w:r>
        <w:rPr>
          <w:rFonts w:ascii="Times New Roman" w:hAnsi="Times New Roman" w:cs="Times New Roman"/>
          <w:iCs/>
          <w:sz w:val="28"/>
          <w:szCs w:val="28"/>
        </w:rPr>
        <w:t>54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кВт ЕС двигатель; класс двигателя IE4</w:t>
      </w:r>
    </w:p>
    <w:p w14:paraId="534A3658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053BE">
        <w:rPr>
          <w:rFonts w:ascii="Times New Roman" w:hAnsi="Times New Roman" w:cs="Times New Roman"/>
          <w:iCs/>
          <w:sz w:val="28"/>
          <w:szCs w:val="28"/>
        </w:rPr>
        <w:t xml:space="preserve">Вентилятор резервный </w:t>
      </w:r>
      <w:r w:rsidRPr="00816D04">
        <w:rPr>
          <w:rFonts w:ascii="Times New Roman" w:hAnsi="Times New Roman" w:cs="Times New Roman"/>
          <w:iCs/>
          <w:sz w:val="28"/>
          <w:szCs w:val="28"/>
        </w:rPr>
        <w:t>L=</w:t>
      </w:r>
      <w:r>
        <w:rPr>
          <w:rFonts w:ascii="Times New Roman" w:hAnsi="Times New Roman" w:cs="Times New Roman"/>
          <w:iCs/>
          <w:sz w:val="28"/>
          <w:szCs w:val="28"/>
        </w:rPr>
        <w:t>1140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м3/ч,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Рсети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=30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0 Па; </w:t>
      </w: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Ny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>=0,</w:t>
      </w:r>
      <w:r>
        <w:rPr>
          <w:rFonts w:ascii="Times New Roman" w:hAnsi="Times New Roman" w:cs="Times New Roman"/>
          <w:iCs/>
          <w:sz w:val="28"/>
          <w:szCs w:val="28"/>
        </w:rPr>
        <w:t>54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кВт ЕС двигатель; класс двигателя IE4</w:t>
      </w:r>
    </w:p>
    <w:p w14:paraId="5B10BD9B" w14:textId="77777777" w:rsidR="00771207" w:rsidRDefault="00771207" w:rsidP="00771207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Заслонка с электроприводом для переключения вентиляторов основной/резервный в автоматическом режиме</w:t>
      </w:r>
    </w:p>
    <w:p w14:paraId="1B350A73" w14:textId="391DC72D" w:rsidR="0003143B" w:rsidRPr="008053BE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053BE">
        <w:rPr>
          <w:rFonts w:ascii="Times New Roman" w:hAnsi="Times New Roman" w:cs="Times New Roman"/>
          <w:iCs/>
          <w:sz w:val="28"/>
          <w:szCs w:val="28"/>
        </w:rPr>
        <w:t xml:space="preserve">Габариты (не более) длина - </w:t>
      </w:r>
      <w:r>
        <w:rPr>
          <w:rFonts w:ascii="Times New Roman" w:hAnsi="Times New Roman" w:cs="Times New Roman"/>
          <w:iCs/>
          <w:sz w:val="28"/>
          <w:szCs w:val="28"/>
        </w:rPr>
        <w:t>1010</w:t>
      </w:r>
      <w:r w:rsidRPr="008053BE">
        <w:rPr>
          <w:rFonts w:ascii="Times New Roman" w:hAnsi="Times New Roman" w:cs="Times New Roman"/>
          <w:iCs/>
          <w:sz w:val="28"/>
          <w:szCs w:val="28"/>
        </w:rPr>
        <w:t xml:space="preserve"> мм; высота – 395 мм; ширина -</w:t>
      </w:r>
      <w:r w:rsidR="00AB191F">
        <w:rPr>
          <w:rFonts w:ascii="Times New Roman" w:hAnsi="Times New Roman" w:cs="Times New Roman"/>
          <w:iCs/>
          <w:sz w:val="28"/>
          <w:szCs w:val="28"/>
        </w:rPr>
        <w:t>950</w:t>
      </w:r>
      <w:r w:rsidRPr="008053BE">
        <w:rPr>
          <w:rFonts w:ascii="Times New Roman" w:hAnsi="Times New Roman" w:cs="Times New Roman"/>
          <w:iCs/>
          <w:sz w:val="28"/>
          <w:szCs w:val="28"/>
        </w:rPr>
        <w:t xml:space="preserve"> мм; толщина стенок – 45 мм негорючая минерал. вата (λ=0,036 W/</w:t>
      </w:r>
      <w:proofErr w:type="spellStart"/>
      <w:r w:rsidRPr="008053BE">
        <w:rPr>
          <w:rFonts w:ascii="Times New Roman" w:hAnsi="Times New Roman" w:cs="Times New Roman"/>
          <w:iCs/>
          <w:sz w:val="28"/>
          <w:szCs w:val="28"/>
        </w:rPr>
        <w:t>mK</w:t>
      </w:r>
      <w:proofErr w:type="spellEnd"/>
      <w:r w:rsidRPr="008053BE">
        <w:rPr>
          <w:rFonts w:ascii="Times New Roman" w:hAnsi="Times New Roman" w:cs="Times New Roman"/>
          <w:iCs/>
          <w:sz w:val="28"/>
          <w:szCs w:val="28"/>
        </w:rPr>
        <w:t>)</w:t>
      </w:r>
    </w:p>
    <w:p w14:paraId="5CDE9C1E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Встроенная автоматика (внутри корпуса установки)</w:t>
      </w:r>
    </w:p>
    <w:p w14:paraId="63180988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В комплекте с цветным ЖК-пультом управления </w:t>
      </w:r>
      <w:r w:rsidRPr="005E36B1">
        <w:rPr>
          <w:rFonts w:ascii="Times New Roman" w:hAnsi="Times New Roman" w:cs="Times New Roman"/>
          <w:iCs/>
          <w:sz w:val="28"/>
          <w:szCs w:val="28"/>
        </w:rPr>
        <w:t>с сенсорным цветным дисплеем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(русский язык), многофункциональный интерфейс, система контроля загрязненности фильтра, отображение всех режимов и настроек на пульте управления, плавная регулировка скорости вентилятора с десятью предустановленными значениями, синхронизация приточного и вытяжного вентилятора для поддержания оптимального воздухообмена, график изменения температуры за последнюю неделю, работа по расписанию по дням недели (до четырех событий в сутки), удаленное управление через веб-сервис </w:t>
      </w: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gtcweb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и мобильное приложение</w:t>
      </w:r>
      <w:r w:rsidRPr="00716365">
        <w:rPr>
          <w:rFonts w:ascii="Times New Roman" w:hAnsi="Times New Roman" w:cs="Times New Roman"/>
          <w:iCs/>
          <w:sz w:val="28"/>
          <w:szCs w:val="28"/>
        </w:rPr>
        <w:t>.</w:t>
      </w:r>
    </w:p>
    <w:p w14:paraId="2C32900F" w14:textId="787E842C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Подключение воздуховодов 2×</w:t>
      </w:r>
      <w:r w:rsidR="00AB191F">
        <w:rPr>
          <w:rFonts w:ascii="Times New Roman" w:hAnsi="Times New Roman" w:cs="Times New Roman"/>
          <w:iCs/>
          <w:sz w:val="28"/>
          <w:szCs w:val="28"/>
        </w:rPr>
        <w:t>850х250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мм (по оси) </w:t>
      </w:r>
    </w:p>
    <w:p w14:paraId="2ACD4746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Напряжение питания </w:t>
      </w:r>
      <w:r>
        <w:rPr>
          <w:rFonts w:ascii="Times New Roman" w:hAnsi="Times New Roman" w:cs="Times New Roman"/>
          <w:iCs/>
          <w:sz w:val="28"/>
          <w:szCs w:val="28"/>
        </w:rPr>
        <w:t>1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~ </w:t>
      </w:r>
      <w:r>
        <w:rPr>
          <w:rFonts w:ascii="Times New Roman" w:hAnsi="Times New Roman" w:cs="Times New Roman"/>
          <w:iCs/>
          <w:sz w:val="28"/>
          <w:szCs w:val="28"/>
        </w:rPr>
        <w:t>230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В</w:t>
      </w:r>
    </w:p>
    <w:p w14:paraId="20340845" w14:textId="5AAB6F5E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Шум на всасывании не более </w:t>
      </w:r>
      <w:r w:rsidR="00AB191F">
        <w:rPr>
          <w:rFonts w:ascii="Times New Roman" w:hAnsi="Times New Roman" w:cs="Times New Roman"/>
          <w:iCs/>
          <w:sz w:val="28"/>
          <w:szCs w:val="28"/>
        </w:rPr>
        <w:t>69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дБ</w:t>
      </w:r>
    </w:p>
    <w:p w14:paraId="072E0F9E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Шум на нагнетании не более 75 дБ</w:t>
      </w:r>
    </w:p>
    <w:p w14:paraId="0D19DDFE" w14:textId="0792439C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Шум в окружение(3м) не более </w:t>
      </w:r>
      <w:r>
        <w:rPr>
          <w:rFonts w:ascii="Times New Roman" w:hAnsi="Times New Roman" w:cs="Times New Roman"/>
          <w:iCs/>
          <w:sz w:val="28"/>
          <w:szCs w:val="28"/>
        </w:rPr>
        <w:t>3</w:t>
      </w:r>
      <w:r w:rsidR="00AB191F">
        <w:rPr>
          <w:rFonts w:ascii="Times New Roman" w:hAnsi="Times New Roman" w:cs="Times New Roman"/>
          <w:iCs/>
          <w:sz w:val="28"/>
          <w:szCs w:val="28"/>
        </w:rPr>
        <w:t>9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дБ</w:t>
      </w:r>
    </w:p>
    <w:p w14:paraId="34661897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Масса не более </w:t>
      </w:r>
      <w:r>
        <w:rPr>
          <w:rFonts w:ascii="Times New Roman" w:hAnsi="Times New Roman" w:cs="Times New Roman"/>
          <w:iCs/>
          <w:sz w:val="28"/>
          <w:szCs w:val="28"/>
        </w:rPr>
        <w:t>45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кг</w:t>
      </w:r>
    </w:p>
    <w:p w14:paraId="4BCA1EFD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Макс. уровень внешних утечек при +400Па - до 1%</w:t>
      </w:r>
    </w:p>
    <w:p w14:paraId="2413AA5A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Макс. уровень внешних утечек при -400Па – до 1%</w:t>
      </w:r>
    </w:p>
    <w:p w14:paraId="217AFB64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Макс. уровень внутренних утечек – 1,5%</w:t>
      </w:r>
    </w:p>
    <w:p w14:paraId="060AE3C1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Все углы и переходы, профилированные силиконом</w:t>
      </w:r>
    </w:p>
    <w:p w14:paraId="6AD00DF8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Прессостаты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полностью смонтированы внутри установки</w:t>
      </w:r>
    </w:p>
    <w:p w14:paraId="4AB4DF66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Выполнена разводка кабелей внутри</w:t>
      </w:r>
    </w:p>
    <w:p w14:paraId="17EB3315" w14:textId="77777777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Оборудование должно быть полностью автоматизировано и работать в автоматическом режиме</w:t>
      </w:r>
    </w:p>
    <w:p w14:paraId="35137D1A" w14:textId="31194FCB" w:rsidR="0003143B" w:rsidRPr="00816D04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Оборудование должно поставляется в полной заводской готовности, исключающей дополнительные строительно-монтажные работы, кроме установки (монтажа)</w:t>
      </w:r>
      <w:r w:rsidR="00D53B3F">
        <w:rPr>
          <w:rFonts w:ascii="Times New Roman" w:hAnsi="Times New Roman" w:cs="Times New Roman"/>
          <w:iCs/>
          <w:sz w:val="28"/>
          <w:szCs w:val="28"/>
        </w:rPr>
        <w:t>.</w:t>
      </w:r>
    </w:p>
    <w:p w14:paraId="47B32B6E" w14:textId="18489705" w:rsidR="0003143B" w:rsidRPr="00323F3D" w:rsidRDefault="0003143B" w:rsidP="0003143B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Поставляемое оборудование должно быть новым, неиспользованным, без следов коррозии и окислов, без следов деформации конструктивных элементов и представлять собой серийные модели, отражающие все последние модификации дизайна и материалов, соответствовать требованиям действующих нормативных документов и правовых актов, что должно быть подтверждено соответствующими документами, актуальными на момент поставки</w:t>
      </w:r>
    </w:p>
    <w:p w14:paraId="2A72EF1D" w14:textId="77777777" w:rsidR="00323F3D" w:rsidRPr="0003143B" w:rsidRDefault="00323F3D" w:rsidP="00323F3D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Запас производительности не менее 20%</w:t>
      </w:r>
    </w:p>
    <w:p w14:paraId="746A778F" w14:textId="477704DD" w:rsidR="0003143B" w:rsidRDefault="0003143B" w:rsidP="0003143B">
      <w:pPr>
        <w:suppressAutoHyphens/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14:paraId="3C025C77" w14:textId="41A21453" w:rsidR="00323F3D" w:rsidRDefault="00323F3D" w:rsidP="0003143B">
      <w:pPr>
        <w:suppressAutoHyphens/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14:paraId="01F29EDB" w14:textId="77777777" w:rsidR="00323F3D" w:rsidRPr="0003143B" w:rsidRDefault="00323F3D" w:rsidP="0003143B">
      <w:pPr>
        <w:suppressAutoHyphens/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14:paraId="2A7B1783" w14:textId="062948E2" w:rsidR="00323F3D" w:rsidRPr="00716365" w:rsidRDefault="00323F3D" w:rsidP="00323F3D">
      <w:pPr>
        <w:pStyle w:val="ac"/>
        <w:suppressAutoHyphens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Установка </w:t>
      </w:r>
      <w:r>
        <w:rPr>
          <w:rFonts w:ascii="Times New Roman" w:hAnsi="Times New Roman" w:cs="Times New Roman"/>
          <w:iCs/>
          <w:sz w:val="28"/>
          <w:szCs w:val="28"/>
        </w:rPr>
        <w:t>В4:</w:t>
      </w:r>
    </w:p>
    <w:p w14:paraId="4F41D47B" w14:textId="77777777" w:rsidR="00323F3D" w:rsidRPr="00816D04" w:rsidRDefault="00323F3D" w:rsidP="00323F3D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Подвесная вытяжная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установка в теплоизолированном корпусе не менее 45 мм (негорючая </w:t>
      </w: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минвата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>)</w:t>
      </w:r>
      <w:r>
        <w:rPr>
          <w:rFonts w:ascii="Times New Roman" w:hAnsi="Times New Roman" w:cs="Times New Roman"/>
          <w:iCs/>
          <w:sz w:val="28"/>
          <w:szCs w:val="28"/>
        </w:rPr>
        <w:t>. Обслуживание снизу. Должны быть у</w:t>
      </w:r>
      <w:r w:rsidRPr="00716365">
        <w:rPr>
          <w:rFonts w:ascii="Times New Roman" w:hAnsi="Times New Roman" w:cs="Times New Roman"/>
          <w:iCs/>
          <w:sz w:val="28"/>
          <w:szCs w:val="28"/>
        </w:rPr>
        <w:t>добные в использовании дверные замки</w:t>
      </w:r>
      <w:r>
        <w:rPr>
          <w:rFonts w:ascii="Times New Roman" w:hAnsi="Times New Roman" w:cs="Times New Roman"/>
          <w:iCs/>
          <w:sz w:val="28"/>
          <w:szCs w:val="28"/>
        </w:rPr>
        <w:t xml:space="preserve"> (без использования дополнительного инструмента),</w:t>
      </w:r>
      <w:r w:rsidRPr="00716365">
        <w:rPr>
          <w:rFonts w:ascii="Times New Roman" w:hAnsi="Times New Roman" w:cs="Times New Roman"/>
          <w:iCs/>
          <w:sz w:val="28"/>
          <w:szCs w:val="28"/>
        </w:rPr>
        <w:t xml:space="preserve"> обеспечиваю</w:t>
      </w:r>
      <w:r>
        <w:rPr>
          <w:rFonts w:ascii="Times New Roman" w:hAnsi="Times New Roman" w:cs="Times New Roman"/>
          <w:iCs/>
          <w:sz w:val="28"/>
          <w:szCs w:val="28"/>
        </w:rPr>
        <w:t xml:space="preserve">щие </w:t>
      </w:r>
      <w:r w:rsidRPr="00716365">
        <w:rPr>
          <w:rFonts w:ascii="Times New Roman" w:hAnsi="Times New Roman" w:cs="Times New Roman"/>
          <w:iCs/>
          <w:sz w:val="28"/>
          <w:szCs w:val="28"/>
        </w:rPr>
        <w:t>безопасную эксплуатацию установки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2B814EFF" w14:textId="77777777" w:rsidR="00323F3D" w:rsidRPr="00816D04" w:rsidRDefault="00323F3D" w:rsidP="00323F3D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Установка должна иметь встроенную в корпус автоматику (в том числе шкаф управления)</w:t>
      </w:r>
    </w:p>
    <w:p w14:paraId="1AC05E16" w14:textId="77777777" w:rsidR="00323F3D" w:rsidRPr="00816D04" w:rsidRDefault="00323F3D" w:rsidP="00323F3D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Установка должна быть в гигиеническом исполнении</w:t>
      </w:r>
    </w:p>
    <w:p w14:paraId="60E6367A" w14:textId="77777777" w:rsidR="00323F3D" w:rsidRPr="00816D04" w:rsidRDefault="00323F3D" w:rsidP="00323F3D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Фильтр панельный </w:t>
      </w:r>
      <w:r>
        <w:rPr>
          <w:rFonts w:ascii="Times New Roman" w:hAnsi="Times New Roman" w:cs="Times New Roman"/>
          <w:iCs/>
          <w:sz w:val="28"/>
          <w:szCs w:val="28"/>
        </w:rPr>
        <w:t xml:space="preserve">М5; </w:t>
      </w:r>
      <w:r w:rsidRPr="00AE6005">
        <w:rPr>
          <w:rFonts w:ascii="Times New Roman" w:hAnsi="Times New Roman" w:cs="Times New Roman"/>
          <w:iCs/>
          <w:sz w:val="28"/>
          <w:szCs w:val="28"/>
        </w:rPr>
        <w:t>Горячая замена фильтров</w:t>
      </w:r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AE6005">
        <w:rPr>
          <w:rFonts w:ascii="Times New Roman" w:hAnsi="Times New Roman" w:cs="Times New Roman"/>
          <w:iCs/>
          <w:sz w:val="28"/>
          <w:szCs w:val="28"/>
        </w:rPr>
        <w:t xml:space="preserve">Отдельная дверца </w:t>
      </w:r>
      <w:proofErr w:type="gramStart"/>
      <w:r w:rsidRPr="00AE6005">
        <w:rPr>
          <w:rFonts w:ascii="Times New Roman" w:hAnsi="Times New Roman" w:cs="Times New Roman"/>
          <w:iCs/>
          <w:sz w:val="28"/>
          <w:szCs w:val="28"/>
        </w:rPr>
        <w:t>для быстрой замены фильтра</w:t>
      </w:r>
      <w:proofErr w:type="gramEnd"/>
      <w:r w:rsidRPr="00AE6005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14:paraId="7AC4C0E8" w14:textId="3BFC4ED0" w:rsidR="00323F3D" w:rsidRPr="00816D04" w:rsidRDefault="00323F3D" w:rsidP="00323F3D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Вентилятор L=</w:t>
      </w:r>
      <w:r>
        <w:rPr>
          <w:rFonts w:ascii="Times New Roman" w:hAnsi="Times New Roman" w:cs="Times New Roman"/>
          <w:iCs/>
          <w:sz w:val="28"/>
          <w:szCs w:val="28"/>
        </w:rPr>
        <w:t>80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м3/ч,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Рсети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=290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Па; </w:t>
      </w: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Ny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>=0,</w:t>
      </w:r>
      <w:r>
        <w:rPr>
          <w:rFonts w:ascii="Times New Roman" w:hAnsi="Times New Roman" w:cs="Times New Roman"/>
          <w:iCs/>
          <w:sz w:val="28"/>
          <w:szCs w:val="28"/>
        </w:rPr>
        <w:t>54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кВт ЕС двигатель; класс двигателя IE4</w:t>
      </w:r>
    </w:p>
    <w:p w14:paraId="69297545" w14:textId="28A3647E" w:rsidR="00323F3D" w:rsidRDefault="00323F3D" w:rsidP="00323F3D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053BE">
        <w:rPr>
          <w:rFonts w:ascii="Times New Roman" w:hAnsi="Times New Roman" w:cs="Times New Roman"/>
          <w:iCs/>
          <w:sz w:val="28"/>
          <w:szCs w:val="28"/>
        </w:rPr>
        <w:t xml:space="preserve">Вентилятор резервный </w:t>
      </w:r>
      <w:r w:rsidRPr="00816D04">
        <w:rPr>
          <w:rFonts w:ascii="Times New Roman" w:hAnsi="Times New Roman" w:cs="Times New Roman"/>
          <w:iCs/>
          <w:sz w:val="28"/>
          <w:szCs w:val="28"/>
        </w:rPr>
        <w:t>L=</w:t>
      </w:r>
      <w:r>
        <w:rPr>
          <w:rFonts w:ascii="Times New Roman" w:hAnsi="Times New Roman" w:cs="Times New Roman"/>
          <w:iCs/>
          <w:sz w:val="28"/>
          <w:szCs w:val="28"/>
        </w:rPr>
        <w:t>810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м3/ч,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Рсети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=29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0 Па; </w:t>
      </w:r>
      <w:proofErr w:type="spellStart"/>
      <w:r w:rsidR="006412F9" w:rsidRPr="00816D04">
        <w:rPr>
          <w:rFonts w:ascii="Times New Roman" w:hAnsi="Times New Roman" w:cs="Times New Roman"/>
          <w:iCs/>
          <w:sz w:val="28"/>
          <w:szCs w:val="28"/>
        </w:rPr>
        <w:t>Ny</w:t>
      </w:r>
      <w:proofErr w:type="spellEnd"/>
      <w:r w:rsidR="006412F9" w:rsidRPr="00816D0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16D04">
        <w:rPr>
          <w:rFonts w:ascii="Times New Roman" w:hAnsi="Times New Roman" w:cs="Times New Roman"/>
          <w:iCs/>
          <w:sz w:val="28"/>
          <w:szCs w:val="28"/>
        </w:rPr>
        <w:t>=0,</w:t>
      </w:r>
      <w:r>
        <w:rPr>
          <w:rFonts w:ascii="Times New Roman" w:hAnsi="Times New Roman" w:cs="Times New Roman"/>
          <w:iCs/>
          <w:sz w:val="28"/>
          <w:szCs w:val="28"/>
        </w:rPr>
        <w:t>54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кВт ЕС двигатель; класс двигателя IE4</w:t>
      </w:r>
    </w:p>
    <w:p w14:paraId="7684D4F8" w14:textId="77777777" w:rsidR="00323F3D" w:rsidRPr="008053BE" w:rsidRDefault="00323F3D" w:rsidP="00323F3D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053BE">
        <w:rPr>
          <w:rFonts w:ascii="Times New Roman" w:hAnsi="Times New Roman" w:cs="Times New Roman"/>
          <w:iCs/>
          <w:sz w:val="28"/>
          <w:szCs w:val="28"/>
        </w:rPr>
        <w:t xml:space="preserve">Габариты (не более) длина - </w:t>
      </w:r>
      <w:r>
        <w:rPr>
          <w:rFonts w:ascii="Times New Roman" w:hAnsi="Times New Roman" w:cs="Times New Roman"/>
          <w:iCs/>
          <w:sz w:val="28"/>
          <w:szCs w:val="28"/>
        </w:rPr>
        <w:t>820</w:t>
      </w:r>
      <w:r w:rsidRPr="008053BE">
        <w:rPr>
          <w:rFonts w:ascii="Times New Roman" w:hAnsi="Times New Roman" w:cs="Times New Roman"/>
          <w:iCs/>
          <w:sz w:val="28"/>
          <w:szCs w:val="28"/>
        </w:rPr>
        <w:t xml:space="preserve"> мм; высота – 395 мм; ширина -800 мм; толщина стенок – 45 мм негорючая минерал. вата (λ=0,036 W/</w:t>
      </w:r>
      <w:proofErr w:type="spellStart"/>
      <w:r w:rsidRPr="008053BE">
        <w:rPr>
          <w:rFonts w:ascii="Times New Roman" w:hAnsi="Times New Roman" w:cs="Times New Roman"/>
          <w:iCs/>
          <w:sz w:val="28"/>
          <w:szCs w:val="28"/>
        </w:rPr>
        <w:t>mK</w:t>
      </w:r>
      <w:proofErr w:type="spellEnd"/>
      <w:r w:rsidRPr="008053BE">
        <w:rPr>
          <w:rFonts w:ascii="Times New Roman" w:hAnsi="Times New Roman" w:cs="Times New Roman"/>
          <w:iCs/>
          <w:sz w:val="28"/>
          <w:szCs w:val="28"/>
        </w:rPr>
        <w:t>)</w:t>
      </w:r>
    </w:p>
    <w:p w14:paraId="60EB266D" w14:textId="77777777" w:rsidR="00323F3D" w:rsidRPr="00816D04" w:rsidRDefault="00323F3D" w:rsidP="00323F3D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Встроенная автоматика (внутри корпуса установки)</w:t>
      </w:r>
    </w:p>
    <w:p w14:paraId="382E1903" w14:textId="77777777" w:rsidR="00323F3D" w:rsidRPr="00816D04" w:rsidRDefault="00323F3D" w:rsidP="00323F3D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В комплекте с цветным ЖК-пультом управления </w:t>
      </w:r>
      <w:r w:rsidRPr="005E36B1">
        <w:rPr>
          <w:rFonts w:ascii="Times New Roman" w:hAnsi="Times New Roman" w:cs="Times New Roman"/>
          <w:iCs/>
          <w:sz w:val="28"/>
          <w:szCs w:val="28"/>
        </w:rPr>
        <w:t>с сенсорным цветным дисплеем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(русский язык), многофункциональный интерфейс, система контроля загрязненности фильтра, отображение всех режимов и настроек на пульте управления, плавная регулировка скорости вентилятора с десятью предустановленными значениями, синхронизация приточного и вытяжного вентилятора для поддержания оптимального воздухообмена, график изменения температуры за последнюю неделю, работа по расписанию по дням недели (до четырех событий в сутки), удаленное управление через веб-сервис </w:t>
      </w: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gtcweb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и мобильное приложение</w:t>
      </w:r>
      <w:r w:rsidRPr="00716365">
        <w:rPr>
          <w:rFonts w:ascii="Times New Roman" w:hAnsi="Times New Roman" w:cs="Times New Roman"/>
          <w:iCs/>
          <w:sz w:val="28"/>
          <w:szCs w:val="28"/>
        </w:rPr>
        <w:t>.</w:t>
      </w:r>
    </w:p>
    <w:p w14:paraId="5B8253C4" w14:textId="77777777" w:rsidR="00323F3D" w:rsidRPr="00816D04" w:rsidRDefault="00323F3D" w:rsidP="00323F3D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Подключение воздуховодов 2×</w:t>
      </w:r>
      <w:r>
        <w:rPr>
          <w:rFonts w:ascii="Times New Roman" w:hAnsi="Times New Roman" w:cs="Times New Roman"/>
          <w:iCs/>
          <w:sz w:val="28"/>
          <w:szCs w:val="28"/>
        </w:rPr>
        <w:t>Ду250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мм (по оси) </w:t>
      </w:r>
    </w:p>
    <w:p w14:paraId="31D47194" w14:textId="77777777" w:rsidR="00323F3D" w:rsidRPr="00816D04" w:rsidRDefault="00323F3D" w:rsidP="00323F3D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Напряжение питания </w:t>
      </w:r>
      <w:r>
        <w:rPr>
          <w:rFonts w:ascii="Times New Roman" w:hAnsi="Times New Roman" w:cs="Times New Roman"/>
          <w:iCs/>
          <w:sz w:val="28"/>
          <w:szCs w:val="28"/>
        </w:rPr>
        <w:t>1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~ </w:t>
      </w:r>
      <w:r>
        <w:rPr>
          <w:rFonts w:ascii="Times New Roman" w:hAnsi="Times New Roman" w:cs="Times New Roman"/>
          <w:iCs/>
          <w:sz w:val="28"/>
          <w:szCs w:val="28"/>
        </w:rPr>
        <w:t>230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В</w:t>
      </w:r>
    </w:p>
    <w:p w14:paraId="3E15F968" w14:textId="06559872" w:rsidR="00323F3D" w:rsidRPr="00816D04" w:rsidRDefault="00323F3D" w:rsidP="00323F3D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Шум на всасывании не более </w:t>
      </w:r>
      <w:r>
        <w:rPr>
          <w:rFonts w:ascii="Times New Roman" w:hAnsi="Times New Roman" w:cs="Times New Roman"/>
          <w:iCs/>
          <w:sz w:val="28"/>
          <w:szCs w:val="28"/>
        </w:rPr>
        <w:t>69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дБ</w:t>
      </w:r>
    </w:p>
    <w:p w14:paraId="6C0DDEEC" w14:textId="71E68A77" w:rsidR="00323F3D" w:rsidRPr="00816D04" w:rsidRDefault="00323F3D" w:rsidP="00323F3D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Шум на нагнетании не более 7</w:t>
      </w:r>
      <w:r>
        <w:rPr>
          <w:rFonts w:ascii="Times New Roman" w:hAnsi="Times New Roman" w:cs="Times New Roman"/>
          <w:iCs/>
          <w:sz w:val="28"/>
          <w:szCs w:val="28"/>
        </w:rPr>
        <w:t>4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дБ</w:t>
      </w:r>
    </w:p>
    <w:p w14:paraId="6B2E0343" w14:textId="6AFEC8DB" w:rsidR="00323F3D" w:rsidRPr="00816D04" w:rsidRDefault="00323F3D" w:rsidP="00323F3D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Шум в окружение(3м) не более </w:t>
      </w:r>
      <w:r>
        <w:rPr>
          <w:rFonts w:ascii="Times New Roman" w:hAnsi="Times New Roman" w:cs="Times New Roman"/>
          <w:iCs/>
          <w:sz w:val="28"/>
          <w:szCs w:val="28"/>
        </w:rPr>
        <w:t>40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дБ</w:t>
      </w:r>
    </w:p>
    <w:p w14:paraId="5F40012C" w14:textId="77777777" w:rsidR="00323F3D" w:rsidRPr="00816D04" w:rsidRDefault="00323F3D" w:rsidP="00323F3D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Масса не более </w:t>
      </w:r>
      <w:r>
        <w:rPr>
          <w:rFonts w:ascii="Times New Roman" w:hAnsi="Times New Roman" w:cs="Times New Roman"/>
          <w:iCs/>
          <w:sz w:val="28"/>
          <w:szCs w:val="28"/>
        </w:rPr>
        <w:t>45</w:t>
      </w:r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кг</w:t>
      </w:r>
    </w:p>
    <w:p w14:paraId="3579DB1D" w14:textId="77777777" w:rsidR="00323F3D" w:rsidRPr="00816D04" w:rsidRDefault="00323F3D" w:rsidP="00323F3D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Макс. уровень внешних утечек при +400Па - до 1%</w:t>
      </w:r>
    </w:p>
    <w:p w14:paraId="1ED7B11E" w14:textId="77777777" w:rsidR="00323F3D" w:rsidRPr="00816D04" w:rsidRDefault="00323F3D" w:rsidP="00323F3D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Макс. уровень внешних утечек при -400Па – до 1%</w:t>
      </w:r>
    </w:p>
    <w:p w14:paraId="53B28D9C" w14:textId="77777777" w:rsidR="00323F3D" w:rsidRPr="00816D04" w:rsidRDefault="00323F3D" w:rsidP="00323F3D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Макс. уровень внутренних утечек – 1,5%</w:t>
      </w:r>
    </w:p>
    <w:p w14:paraId="03EF7EFB" w14:textId="77777777" w:rsidR="00323F3D" w:rsidRPr="00816D04" w:rsidRDefault="00323F3D" w:rsidP="00323F3D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Все углы и переходы, профилированные силиконом</w:t>
      </w:r>
    </w:p>
    <w:p w14:paraId="15E7067A" w14:textId="77777777" w:rsidR="00323F3D" w:rsidRPr="00816D04" w:rsidRDefault="00323F3D" w:rsidP="00323F3D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16D04">
        <w:rPr>
          <w:rFonts w:ascii="Times New Roman" w:hAnsi="Times New Roman" w:cs="Times New Roman"/>
          <w:iCs/>
          <w:sz w:val="28"/>
          <w:szCs w:val="28"/>
        </w:rPr>
        <w:t>Прессостаты</w:t>
      </w:r>
      <w:proofErr w:type="spellEnd"/>
      <w:r w:rsidRPr="00816D04">
        <w:rPr>
          <w:rFonts w:ascii="Times New Roman" w:hAnsi="Times New Roman" w:cs="Times New Roman"/>
          <w:iCs/>
          <w:sz w:val="28"/>
          <w:szCs w:val="28"/>
        </w:rPr>
        <w:t xml:space="preserve"> полностью смонтированы внутри установки</w:t>
      </w:r>
    </w:p>
    <w:p w14:paraId="5AF03F00" w14:textId="77777777" w:rsidR="00323F3D" w:rsidRPr="00816D04" w:rsidRDefault="00323F3D" w:rsidP="00323F3D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Выполнена разводка кабелей внутри</w:t>
      </w:r>
    </w:p>
    <w:p w14:paraId="4DADC42E" w14:textId="77777777" w:rsidR="00323F3D" w:rsidRPr="00816D04" w:rsidRDefault="00323F3D" w:rsidP="00323F3D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Оборудование должно быть полностью автоматизировано и работать в автоматическом режиме</w:t>
      </w:r>
    </w:p>
    <w:p w14:paraId="1E4C091B" w14:textId="77777777" w:rsidR="00323F3D" w:rsidRPr="00816D04" w:rsidRDefault="00323F3D" w:rsidP="00323F3D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>Оборудование должно поставляется в полной заводской готовности, исключающей дополнительные строительно-монтажные работы, кроме установки (монтажа)</w:t>
      </w:r>
    </w:p>
    <w:p w14:paraId="660615F7" w14:textId="4B6C6814" w:rsidR="00323F3D" w:rsidRPr="00323F3D" w:rsidRDefault="00323F3D" w:rsidP="00323F3D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iCs/>
          <w:sz w:val="28"/>
          <w:szCs w:val="28"/>
        </w:rPr>
      </w:pPr>
      <w:r w:rsidRPr="00816D04">
        <w:rPr>
          <w:rFonts w:ascii="Times New Roman" w:hAnsi="Times New Roman" w:cs="Times New Roman"/>
          <w:iCs/>
          <w:sz w:val="28"/>
          <w:szCs w:val="28"/>
        </w:rPr>
        <w:t xml:space="preserve">Поставляемое оборудование должно быть новым, неиспользованным, без следов коррозии и окислов, без следов деформации конструктивных элементов и представлять собой серийные модели, отражающие все последние модификации дизайна и материалов, соответствовать требованиям действующих нормативных </w:t>
      </w:r>
      <w:r w:rsidRPr="00816D04">
        <w:rPr>
          <w:rFonts w:ascii="Times New Roman" w:hAnsi="Times New Roman" w:cs="Times New Roman"/>
          <w:iCs/>
          <w:sz w:val="28"/>
          <w:szCs w:val="28"/>
        </w:rPr>
        <w:lastRenderedPageBreak/>
        <w:t>документов и правовых актов, что должно быть подтверждено соответствующими документами, актуальными на момент поставки</w:t>
      </w:r>
    </w:p>
    <w:p w14:paraId="18E19E1C" w14:textId="519F8907" w:rsidR="00323F3D" w:rsidRPr="0003143B" w:rsidRDefault="00323F3D" w:rsidP="00323F3D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Запас производительности не менее 20%</w:t>
      </w:r>
    </w:p>
    <w:p w14:paraId="128597AC" w14:textId="77777777" w:rsidR="00323F3D" w:rsidRDefault="00323F3D" w:rsidP="00323F3D">
      <w:pPr>
        <w:suppressAutoHyphens/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14:paraId="3E98570E" w14:textId="77777777" w:rsidR="0003143B" w:rsidRDefault="0003143B" w:rsidP="005F45EF">
      <w:pPr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506D8C8A" w14:textId="555B961F" w:rsidR="0044340A" w:rsidRDefault="0044340A" w:rsidP="005F45EF">
      <w:pPr>
        <w:suppressAutoHyphens/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r w:rsidRPr="0044340A">
        <w:rPr>
          <w:rFonts w:eastAsiaTheme="minorHAnsi"/>
          <w:iCs/>
          <w:sz w:val="28"/>
          <w:szCs w:val="28"/>
          <w:lang w:eastAsia="en-US"/>
        </w:rPr>
        <w:t>Канальные вентиляторы</w:t>
      </w:r>
      <w:r>
        <w:rPr>
          <w:rFonts w:eastAsiaTheme="minorHAnsi"/>
          <w:iCs/>
          <w:sz w:val="28"/>
          <w:szCs w:val="28"/>
          <w:lang w:eastAsia="en-US"/>
        </w:rPr>
        <w:t xml:space="preserve"> В5-В9</w:t>
      </w:r>
      <w:r w:rsidRPr="0044340A">
        <w:rPr>
          <w:rFonts w:eastAsiaTheme="minorHAnsi"/>
          <w:iCs/>
          <w:sz w:val="28"/>
          <w:szCs w:val="28"/>
          <w:lang w:eastAsia="en-US"/>
        </w:rPr>
        <w:t xml:space="preserve"> должны</w:t>
      </w:r>
      <w:r>
        <w:rPr>
          <w:rFonts w:eastAsiaTheme="minorHAnsi"/>
          <w:iCs/>
          <w:sz w:val="28"/>
          <w:szCs w:val="28"/>
          <w:lang w:eastAsia="en-US"/>
        </w:rPr>
        <w:t xml:space="preserve"> обеспечивать требуемый объем вытяжки в помещениях согласно СП 4.02.12-2026</w:t>
      </w:r>
      <w:r w:rsidRPr="0044340A">
        <w:rPr>
          <w:rFonts w:eastAsiaTheme="minorHAnsi"/>
          <w:iCs/>
          <w:sz w:val="28"/>
          <w:szCs w:val="28"/>
          <w:lang w:eastAsia="en-US"/>
        </w:rPr>
        <w:t xml:space="preserve"> </w:t>
      </w:r>
      <w:r>
        <w:rPr>
          <w:rFonts w:eastAsiaTheme="minorHAnsi"/>
          <w:iCs/>
          <w:sz w:val="28"/>
          <w:szCs w:val="28"/>
          <w:lang w:eastAsia="en-US"/>
        </w:rPr>
        <w:t>и дол</w:t>
      </w:r>
      <w:r w:rsidR="005447EF">
        <w:rPr>
          <w:rFonts w:eastAsiaTheme="minorHAnsi"/>
          <w:iCs/>
          <w:sz w:val="28"/>
          <w:szCs w:val="28"/>
          <w:lang w:eastAsia="en-US"/>
        </w:rPr>
        <w:t>ж</w:t>
      </w:r>
      <w:r>
        <w:rPr>
          <w:rFonts w:eastAsiaTheme="minorHAnsi"/>
          <w:iCs/>
          <w:sz w:val="28"/>
          <w:szCs w:val="28"/>
          <w:lang w:eastAsia="en-US"/>
        </w:rPr>
        <w:t xml:space="preserve">ны </w:t>
      </w:r>
      <w:r w:rsidRPr="0044340A">
        <w:rPr>
          <w:rFonts w:eastAsiaTheme="minorHAnsi"/>
          <w:iCs/>
          <w:sz w:val="28"/>
          <w:szCs w:val="28"/>
          <w:lang w:eastAsia="en-US"/>
        </w:rPr>
        <w:t>быть предназначены для перемещения воздуха в круглых каналах системах вытяжной вентиляции. Мотор-колеса MES</w:t>
      </w:r>
      <w:r w:rsidR="005447EF">
        <w:rPr>
          <w:rFonts w:eastAsiaTheme="minorHAnsi"/>
          <w:iCs/>
          <w:sz w:val="28"/>
          <w:szCs w:val="28"/>
          <w:lang w:eastAsia="en-US"/>
        </w:rPr>
        <w:t>.</w:t>
      </w:r>
      <w:r w:rsidRPr="0044340A">
        <w:rPr>
          <w:rFonts w:eastAsiaTheme="minorHAnsi"/>
          <w:iCs/>
          <w:sz w:val="28"/>
          <w:szCs w:val="28"/>
          <w:lang w:eastAsia="en-US"/>
        </w:rPr>
        <w:t xml:space="preserve"> Моторесурс до 50 000 часов</w:t>
      </w:r>
      <w:r w:rsidR="005447EF">
        <w:rPr>
          <w:rFonts w:eastAsiaTheme="minorHAnsi"/>
          <w:iCs/>
          <w:sz w:val="28"/>
          <w:szCs w:val="28"/>
          <w:lang w:eastAsia="en-US"/>
        </w:rPr>
        <w:t>.</w:t>
      </w:r>
      <w:r w:rsidRPr="0044340A">
        <w:rPr>
          <w:rFonts w:eastAsiaTheme="minorHAnsi"/>
          <w:iCs/>
          <w:sz w:val="28"/>
          <w:szCs w:val="28"/>
          <w:lang w:eastAsia="en-US"/>
        </w:rPr>
        <w:t xml:space="preserve"> Аэродинамически эффективная </w:t>
      </w:r>
      <w:proofErr w:type="gramStart"/>
      <w:r w:rsidRPr="0044340A">
        <w:rPr>
          <w:rFonts w:eastAsiaTheme="minorHAnsi"/>
          <w:iCs/>
          <w:sz w:val="28"/>
          <w:szCs w:val="28"/>
          <w:lang w:eastAsia="en-US"/>
        </w:rPr>
        <w:t xml:space="preserve">крыльчатка </w:t>
      </w:r>
      <w:r w:rsidR="005447EF">
        <w:rPr>
          <w:rFonts w:eastAsiaTheme="minorHAnsi"/>
          <w:iCs/>
          <w:sz w:val="28"/>
          <w:szCs w:val="28"/>
          <w:lang w:eastAsia="en-US"/>
        </w:rPr>
        <w:t>.</w:t>
      </w:r>
      <w:r w:rsidRPr="0044340A">
        <w:rPr>
          <w:rFonts w:eastAsiaTheme="minorHAnsi"/>
          <w:iCs/>
          <w:sz w:val="28"/>
          <w:szCs w:val="28"/>
          <w:lang w:eastAsia="en-US"/>
        </w:rPr>
        <w:t>Низкий</w:t>
      </w:r>
      <w:proofErr w:type="gramEnd"/>
      <w:r w:rsidRPr="0044340A">
        <w:rPr>
          <w:rFonts w:eastAsiaTheme="minorHAnsi"/>
          <w:iCs/>
          <w:sz w:val="28"/>
          <w:szCs w:val="28"/>
          <w:lang w:eastAsia="en-US"/>
        </w:rPr>
        <w:t xml:space="preserve"> уровень шума</w:t>
      </w:r>
      <w:r w:rsidR="005447EF">
        <w:rPr>
          <w:rFonts w:eastAsiaTheme="minorHAnsi"/>
          <w:iCs/>
          <w:sz w:val="28"/>
          <w:szCs w:val="28"/>
          <w:lang w:eastAsia="en-US"/>
        </w:rPr>
        <w:t>.</w:t>
      </w:r>
      <w:r w:rsidRPr="0044340A">
        <w:rPr>
          <w:rFonts w:eastAsiaTheme="minorHAnsi"/>
          <w:iCs/>
          <w:sz w:val="28"/>
          <w:szCs w:val="28"/>
          <w:lang w:eastAsia="en-US"/>
        </w:rPr>
        <w:t xml:space="preserve"> Точная лазерная </w:t>
      </w:r>
      <w:proofErr w:type="gramStart"/>
      <w:r w:rsidRPr="0044340A">
        <w:rPr>
          <w:rFonts w:eastAsiaTheme="minorHAnsi"/>
          <w:iCs/>
          <w:sz w:val="28"/>
          <w:szCs w:val="28"/>
          <w:lang w:eastAsia="en-US"/>
        </w:rPr>
        <w:t xml:space="preserve">балансировка </w:t>
      </w:r>
      <w:r w:rsidR="005447EF">
        <w:rPr>
          <w:rFonts w:eastAsiaTheme="minorHAnsi"/>
          <w:iCs/>
          <w:sz w:val="28"/>
          <w:szCs w:val="28"/>
          <w:lang w:eastAsia="en-US"/>
        </w:rPr>
        <w:t>.</w:t>
      </w:r>
      <w:proofErr w:type="gramEnd"/>
      <w:r w:rsidRPr="0044340A">
        <w:rPr>
          <w:rFonts w:eastAsiaTheme="minorHAnsi"/>
          <w:iCs/>
          <w:sz w:val="28"/>
          <w:szCs w:val="28"/>
          <w:lang w:eastAsia="en-US"/>
        </w:rPr>
        <w:t xml:space="preserve"> Автоматическая </w:t>
      </w:r>
      <w:proofErr w:type="spellStart"/>
      <w:r w:rsidRPr="0044340A">
        <w:rPr>
          <w:rFonts w:eastAsiaTheme="minorHAnsi"/>
          <w:iCs/>
          <w:sz w:val="28"/>
          <w:szCs w:val="28"/>
          <w:lang w:eastAsia="en-US"/>
        </w:rPr>
        <w:t>термозащита</w:t>
      </w:r>
      <w:proofErr w:type="spellEnd"/>
      <w:r w:rsidR="005447EF">
        <w:rPr>
          <w:rFonts w:eastAsiaTheme="minorHAnsi"/>
          <w:iCs/>
          <w:sz w:val="28"/>
          <w:szCs w:val="28"/>
          <w:lang w:eastAsia="en-US"/>
        </w:rPr>
        <w:t>.</w:t>
      </w:r>
      <w:r w:rsidRPr="0044340A">
        <w:rPr>
          <w:rFonts w:eastAsiaTheme="minorHAnsi"/>
          <w:iCs/>
          <w:sz w:val="28"/>
          <w:szCs w:val="28"/>
          <w:lang w:eastAsia="en-US"/>
        </w:rPr>
        <w:t xml:space="preserve"> Стойкий к коррозии стальной корпус должен быть изготовлен по технологии ротационной вытяжки</w:t>
      </w:r>
      <w:r w:rsidR="005447EF">
        <w:rPr>
          <w:rFonts w:eastAsiaTheme="minorHAnsi"/>
          <w:iCs/>
          <w:sz w:val="28"/>
          <w:szCs w:val="28"/>
          <w:lang w:eastAsia="en-US"/>
        </w:rPr>
        <w:t>.</w:t>
      </w:r>
      <w:r w:rsidRPr="0044340A">
        <w:rPr>
          <w:rFonts w:eastAsiaTheme="minorHAnsi"/>
          <w:iCs/>
          <w:sz w:val="28"/>
          <w:szCs w:val="28"/>
          <w:lang w:eastAsia="en-US"/>
        </w:rPr>
        <w:t xml:space="preserve"> Повышенные прочность и герметичность</w:t>
      </w:r>
      <w:r w:rsidR="005447EF">
        <w:rPr>
          <w:rFonts w:eastAsiaTheme="minorHAnsi"/>
          <w:iCs/>
          <w:sz w:val="28"/>
          <w:szCs w:val="28"/>
          <w:lang w:eastAsia="en-US"/>
        </w:rPr>
        <w:t>.</w:t>
      </w:r>
      <w:r w:rsidRPr="0044340A">
        <w:rPr>
          <w:rFonts w:eastAsiaTheme="minorHAnsi"/>
          <w:iCs/>
          <w:sz w:val="28"/>
          <w:szCs w:val="28"/>
          <w:lang w:eastAsia="en-US"/>
        </w:rPr>
        <w:t xml:space="preserve"> Оптимальная аэродинамика</w:t>
      </w:r>
      <w:r w:rsidR="005447EF">
        <w:rPr>
          <w:rFonts w:eastAsiaTheme="minorHAnsi"/>
          <w:iCs/>
          <w:sz w:val="28"/>
          <w:szCs w:val="28"/>
          <w:lang w:eastAsia="en-US"/>
        </w:rPr>
        <w:t>.</w:t>
      </w:r>
      <w:r w:rsidRPr="0044340A">
        <w:rPr>
          <w:rFonts w:eastAsiaTheme="minorHAnsi"/>
          <w:iCs/>
          <w:sz w:val="28"/>
          <w:szCs w:val="28"/>
          <w:lang w:eastAsia="en-US"/>
        </w:rPr>
        <w:t xml:space="preserve"> Минимальный уровень шума</w:t>
      </w:r>
      <w:r w:rsidR="005447EF">
        <w:rPr>
          <w:rFonts w:eastAsiaTheme="minorHAnsi"/>
          <w:iCs/>
          <w:sz w:val="28"/>
          <w:szCs w:val="28"/>
          <w:lang w:eastAsia="en-US"/>
        </w:rPr>
        <w:t>.</w:t>
      </w:r>
      <w:r w:rsidRPr="0044340A">
        <w:rPr>
          <w:rFonts w:eastAsiaTheme="minorHAnsi"/>
          <w:iCs/>
          <w:sz w:val="28"/>
          <w:szCs w:val="28"/>
          <w:lang w:eastAsia="en-US"/>
        </w:rPr>
        <w:t xml:space="preserve"> Клеммная коробка c защитой по стандарту IP55</w:t>
      </w:r>
      <w:r>
        <w:rPr>
          <w:rFonts w:eastAsiaTheme="minorHAnsi"/>
          <w:iCs/>
          <w:sz w:val="28"/>
          <w:szCs w:val="28"/>
          <w:lang w:eastAsia="en-US"/>
        </w:rPr>
        <w:t>.</w:t>
      </w:r>
    </w:p>
    <w:p w14:paraId="68F1AE56" w14:textId="77777777" w:rsidR="00BB3FC5" w:rsidRDefault="00BB3FC5" w:rsidP="005F45EF">
      <w:pPr>
        <w:suppressAutoHyphens/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</w:p>
    <w:p w14:paraId="6E2A5635" w14:textId="77777777" w:rsidR="00BB3FC5" w:rsidRDefault="00BB3FC5" w:rsidP="005F45EF">
      <w:pPr>
        <w:suppressAutoHyphens/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</w:p>
    <w:p w14:paraId="7C72FA7E" w14:textId="7782DD8D" w:rsidR="00BB3FC5" w:rsidRDefault="00BB3FC5" w:rsidP="005F45EF">
      <w:pPr>
        <w:suppressAutoHyphens/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Мульти-сплит система К1</w:t>
      </w:r>
    </w:p>
    <w:p w14:paraId="727A707E" w14:textId="7D89C4B4" w:rsidR="00BB3FC5" w:rsidRDefault="00BB3FC5" w:rsidP="00BB3FC5">
      <w:pPr>
        <w:suppressAutoHyphens/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r w:rsidRPr="00BB3FC5">
        <w:rPr>
          <w:rFonts w:eastAsiaTheme="minorHAnsi"/>
          <w:iCs/>
          <w:sz w:val="28"/>
          <w:szCs w:val="28"/>
          <w:lang w:eastAsia="en-US"/>
        </w:rPr>
        <w:t>К</w:t>
      </w:r>
      <w:r>
        <w:rPr>
          <w:rFonts w:eastAsiaTheme="minorHAnsi"/>
          <w:iCs/>
          <w:sz w:val="28"/>
          <w:szCs w:val="28"/>
          <w:lang w:eastAsia="en-US"/>
        </w:rPr>
        <w:t>ласс</w:t>
      </w:r>
      <w:r w:rsidRPr="00BB3FC5">
        <w:rPr>
          <w:rFonts w:eastAsiaTheme="minorHAnsi"/>
          <w:iCs/>
          <w:sz w:val="28"/>
          <w:szCs w:val="28"/>
          <w:lang w:eastAsia="en-US"/>
        </w:rPr>
        <w:t xml:space="preserve"> А++</w:t>
      </w:r>
      <w:r>
        <w:rPr>
          <w:rFonts w:eastAsiaTheme="minorHAnsi"/>
          <w:iCs/>
          <w:sz w:val="28"/>
          <w:szCs w:val="28"/>
          <w:lang w:eastAsia="en-US"/>
        </w:rPr>
        <w:t xml:space="preserve">, </w:t>
      </w:r>
      <w:r w:rsidRPr="00BB3FC5">
        <w:rPr>
          <w:rFonts w:eastAsiaTheme="minorHAnsi"/>
          <w:iCs/>
          <w:sz w:val="28"/>
          <w:szCs w:val="28"/>
          <w:lang w:eastAsia="en-US"/>
        </w:rPr>
        <w:t>технология FULL DC-</w:t>
      </w:r>
      <w:proofErr w:type="spellStart"/>
      <w:r w:rsidRPr="00BB3FC5">
        <w:rPr>
          <w:rFonts w:eastAsiaTheme="minorHAnsi"/>
          <w:iCs/>
          <w:sz w:val="28"/>
          <w:szCs w:val="28"/>
          <w:lang w:eastAsia="en-US"/>
        </w:rPr>
        <w:t>Inverter</w:t>
      </w:r>
      <w:proofErr w:type="spellEnd"/>
      <w:r w:rsidRPr="00BB3FC5">
        <w:rPr>
          <w:rFonts w:eastAsiaTheme="minorHAnsi"/>
          <w:iCs/>
          <w:sz w:val="28"/>
          <w:szCs w:val="28"/>
          <w:lang w:eastAsia="en-US"/>
        </w:rPr>
        <w:t>. Инверторное управление распространяется не только на компрессор, но и на двигатели вентиляторов, обеспечивая максимальную слаженность и точность работы. Это приводит к рекордной энергоэффективности, надежности и долговечности всей климатической системы.</w:t>
      </w:r>
    </w:p>
    <w:p w14:paraId="4461D874" w14:textId="1EBDF20F" w:rsidR="00BB3FC5" w:rsidRDefault="00BB3FC5" w:rsidP="005F45EF">
      <w:pPr>
        <w:suppressAutoHyphens/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r w:rsidRPr="006412F9">
        <w:rPr>
          <w:rFonts w:eastAsiaTheme="minorHAnsi"/>
          <w:iCs/>
          <w:sz w:val="28"/>
          <w:szCs w:val="28"/>
          <w:lang w:eastAsia="en-US"/>
        </w:rPr>
        <w:t xml:space="preserve">Кондиционер в составе: наружный блок </w:t>
      </w:r>
      <w:r w:rsidR="006412F9" w:rsidRPr="006412F9">
        <w:rPr>
          <w:rFonts w:eastAsiaTheme="minorHAnsi"/>
          <w:iCs/>
          <w:sz w:val="28"/>
          <w:szCs w:val="28"/>
          <w:lang w:eastAsia="en-US"/>
        </w:rPr>
        <w:t>– 1шт</w:t>
      </w:r>
    </w:p>
    <w:tbl>
      <w:tblPr>
        <w:tblpPr w:leftFromText="180" w:rightFromText="180" w:vertAnchor="text" w:tblpY="1"/>
        <w:tblOverlap w:val="never"/>
        <w:tblW w:w="250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48"/>
        <w:gridCol w:w="14745"/>
      </w:tblGrid>
      <w:tr w:rsidR="00BB3FC5" w:rsidRPr="006412F9" w14:paraId="075CF44F" w14:textId="77777777" w:rsidTr="006412F9">
        <w:trPr>
          <w:cantSplit/>
          <w:trHeight w:val="454"/>
        </w:trPr>
        <w:tc>
          <w:tcPr>
            <w:tcW w:w="25093" w:type="dxa"/>
            <w:gridSpan w:val="2"/>
            <w:shd w:val="clear" w:color="auto" w:fill="auto"/>
          </w:tcPr>
          <w:p w14:paraId="2FD33C5A" w14:textId="3D3BB547" w:rsidR="00BB3FC5" w:rsidRPr="006412F9" w:rsidRDefault="00BB3FC5" w:rsidP="00505677">
            <w:pPr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Q=</w:t>
            </w:r>
            <w:r w:rsidR="006412F9">
              <w:rPr>
                <w:rFonts w:eastAsiaTheme="minorHAnsi"/>
                <w:iCs/>
                <w:sz w:val="28"/>
                <w:szCs w:val="28"/>
                <w:lang w:eastAsia="en-US"/>
              </w:rPr>
              <w:t>3,3</w:t>
            </w: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-</w:t>
            </w:r>
            <w:r w:rsidR="006412F9">
              <w:rPr>
                <w:rFonts w:eastAsiaTheme="minorHAnsi"/>
                <w:iCs/>
                <w:sz w:val="28"/>
                <w:szCs w:val="28"/>
                <w:lang w:eastAsia="en-US"/>
              </w:rPr>
              <w:t>13,1</w:t>
            </w: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кВт; R32; Д×В×</w:t>
            </w:r>
            <w:proofErr w:type="gramStart"/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Ш </w:t>
            </w:r>
            <w:r w:rsidR="006412F9"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 990</w:t>
            </w:r>
            <w:proofErr w:type="gramEnd"/>
            <w:r w:rsidR="006412F9"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×910×340 </w:t>
            </w: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мм; SEER </w:t>
            </w:r>
            <w:r w:rsidR="006412F9">
              <w:rPr>
                <w:rFonts w:eastAsiaTheme="minorHAnsi"/>
                <w:iCs/>
                <w:sz w:val="28"/>
                <w:szCs w:val="28"/>
                <w:lang w:eastAsia="en-US"/>
              </w:rPr>
              <w:t>6,1/А++</w:t>
            </w: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; </w:t>
            </w:r>
            <w:r w:rsidR="006412F9" w:rsidRPr="00816D04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="006412F9" w:rsidRPr="00816D04">
              <w:rPr>
                <w:iCs/>
                <w:sz w:val="28"/>
                <w:szCs w:val="28"/>
              </w:rPr>
              <w:t>Ny</w:t>
            </w:r>
            <w:proofErr w:type="spellEnd"/>
            <w:r w:rsidR="006412F9">
              <w:rPr>
                <w:rFonts w:eastAsiaTheme="minorHAnsi"/>
                <w:iCs/>
                <w:sz w:val="28"/>
                <w:szCs w:val="28"/>
                <w:lang w:eastAsia="en-US"/>
              </w:rPr>
              <w:t>=</w:t>
            </w: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3</w:t>
            </w:r>
            <w:r w:rsidR="006412F9">
              <w:rPr>
                <w:rFonts w:eastAsiaTheme="minorHAnsi"/>
                <w:iCs/>
                <w:sz w:val="28"/>
                <w:szCs w:val="28"/>
                <w:lang w:eastAsia="en-US"/>
              </w:rPr>
              <w:t>,81</w:t>
            </w: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кВт</w:t>
            </w:r>
          </w:p>
          <w:p w14:paraId="4F45ACC2" w14:textId="544ADB43" w:rsidR="00BB3FC5" w:rsidRDefault="00BB3FC5" w:rsidP="00505677">
            <w:pPr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Эксплуатационный режим: охлаждение -15</w:t>
            </w:r>
            <w:r w:rsidR="006412F9">
              <w:rPr>
                <w:rFonts w:eastAsiaTheme="minorHAnsi"/>
                <w:iCs/>
                <w:sz w:val="28"/>
                <w:szCs w:val="28"/>
                <w:lang w:eastAsia="en-US"/>
              </w:rPr>
              <w:t>…</w:t>
            </w: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+</w:t>
            </w:r>
            <w:r w:rsidR="006412F9">
              <w:rPr>
                <w:rFonts w:eastAsiaTheme="minorHAnsi"/>
                <w:iCs/>
                <w:sz w:val="28"/>
                <w:szCs w:val="28"/>
                <w:lang w:eastAsia="en-US"/>
              </w:rPr>
              <w:t>5</w:t>
            </w: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3С; Нагрев: -</w:t>
            </w:r>
            <w:proofErr w:type="gramStart"/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2</w:t>
            </w:r>
            <w:r w:rsidR="006412F9">
              <w:rPr>
                <w:rFonts w:eastAsiaTheme="minorHAnsi"/>
                <w:iCs/>
                <w:sz w:val="28"/>
                <w:szCs w:val="28"/>
                <w:lang w:eastAsia="en-US"/>
              </w:rPr>
              <w:t>0….</w:t>
            </w:r>
            <w:proofErr w:type="gramEnd"/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+24С</w:t>
            </w:r>
            <w:r w:rsidR="006412F9"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;  Фреон R32</w:t>
            </w:r>
          </w:p>
          <w:p w14:paraId="78B9B4E0" w14:textId="2ECB7B4B" w:rsidR="006412F9" w:rsidRPr="006412F9" w:rsidRDefault="006412F9" w:rsidP="00505677">
            <w:pPr>
              <w:rPr>
                <w:rFonts w:eastAsiaTheme="minorHAnsi"/>
                <w:iCs/>
                <w:sz w:val="28"/>
                <w:szCs w:val="28"/>
                <w:lang w:eastAsia="en-US"/>
              </w:rPr>
            </w:pPr>
          </w:p>
        </w:tc>
      </w:tr>
      <w:tr w:rsidR="006412F9" w:rsidRPr="00D2072D" w14:paraId="37259ED1" w14:textId="77777777" w:rsidTr="006412F9">
        <w:trPr>
          <w:gridAfter w:val="1"/>
          <w:wAfter w:w="14745" w:type="dxa"/>
          <w:cantSplit/>
          <w:trHeight w:val="454"/>
        </w:trPr>
        <w:tc>
          <w:tcPr>
            <w:tcW w:w="10348" w:type="dxa"/>
            <w:shd w:val="clear" w:color="auto" w:fill="auto"/>
            <w:vAlign w:val="bottom"/>
          </w:tcPr>
          <w:p w14:paraId="39FCED3A" w14:textId="2D82FDA2" w:rsidR="006412F9" w:rsidRPr="006412F9" w:rsidRDefault="006412F9" w:rsidP="008F5EAA">
            <w:pPr>
              <w:spacing w:line="276" w:lineRule="auto"/>
              <w:rPr>
                <w:rFonts w:ascii="ISOCPEUR" w:hAnsi="ISOCPEUR" w:cs="Arial CYR"/>
                <w:b/>
                <w:bCs/>
                <w:sz w:val="28"/>
                <w:szCs w:val="28"/>
              </w:rPr>
            </w:pP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Блок внутренний кассетного типа </w:t>
            </w:r>
            <w:proofErr w:type="spellStart"/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Qх</w:t>
            </w:r>
            <w:proofErr w:type="spellEnd"/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=3,5</w:t>
            </w:r>
            <w:r>
              <w:rPr>
                <w:rFonts w:eastAsiaTheme="minorHAnsi"/>
                <w:iCs/>
                <w:sz w:val="28"/>
                <w:szCs w:val="28"/>
                <w:lang w:eastAsia="en-US"/>
              </w:rPr>
              <w:t>2</w:t>
            </w: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кВт; </w:t>
            </w:r>
            <w:proofErr w:type="spellStart"/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Ny</w:t>
            </w:r>
            <w:proofErr w:type="spellEnd"/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=0,03кВт </w:t>
            </w:r>
            <w:r>
              <w:rPr>
                <w:rFonts w:eastAsiaTheme="minorHAnsi"/>
                <w:iCs/>
                <w:sz w:val="28"/>
                <w:szCs w:val="28"/>
                <w:lang w:eastAsia="en-US"/>
              </w:rPr>
              <w:t>–</w:t>
            </w: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 3</w:t>
            </w:r>
            <w:r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шт; Беспроводной пульт в комплекте; </w:t>
            </w: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Шум  42/40/38/36/44/30/27 дБ(А); 570х570х245мм; 230В</w:t>
            </w:r>
            <w:r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; </w:t>
            </w: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 Расход воздуха </w:t>
            </w:r>
            <w:r>
              <w:rPr>
                <w:rFonts w:eastAsiaTheme="minorHAnsi"/>
                <w:iCs/>
                <w:sz w:val="28"/>
                <w:szCs w:val="28"/>
                <w:lang w:eastAsia="en-US"/>
              </w:rPr>
              <w:t>650</w:t>
            </w: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/</w:t>
            </w:r>
            <w:r>
              <w:rPr>
                <w:rFonts w:eastAsiaTheme="minorHAnsi"/>
                <w:iCs/>
                <w:sz w:val="28"/>
                <w:szCs w:val="28"/>
                <w:lang w:eastAsia="en-US"/>
              </w:rPr>
              <w:t>5</w:t>
            </w: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40/490/450/420/380/350 м3/ч  с бактерицидным фильтром и  со встроенной УВ лампой</w:t>
            </w:r>
          </w:p>
        </w:tc>
      </w:tr>
    </w:tbl>
    <w:p w14:paraId="0D36F33E" w14:textId="5E1D3136" w:rsidR="00BB3FC5" w:rsidRDefault="006412F9" w:rsidP="005F45EF">
      <w:pPr>
        <w:suppressAutoHyphens/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r w:rsidRPr="006412F9">
        <w:rPr>
          <w:rFonts w:eastAsiaTheme="minorHAnsi"/>
          <w:iCs/>
          <w:sz w:val="28"/>
          <w:szCs w:val="28"/>
          <w:lang w:eastAsia="en-US"/>
        </w:rPr>
        <w:t xml:space="preserve">Блок внутренний кассетного типа </w:t>
      </w:r>
      <w:proofErr w:type="spellStart"/>
      <w:r w:rsidRPr="006412F9">
        <w:rPr>
          <w:rFonts w:eastAsiaTheme="minorHAnsi"/>
          <w:iCs/>
          <w:sz w:val="28"/>
          <w:szCs w:val="28"/>
          <w:lang w:eastAsia="en-US"/>
        </w:rPr>
        <w:t>Qх</w:t>
      </w:r>
      <w:proofErr w:type="spellEnd"/>
      <w:r w:rsidRPr="006412F9">
        <w:rPr>
          <w:rFonts w:eastAsiaTheme="minorHAnsi"/>
          <w:iCs/>
          <w:sz w:val="28"/>
          <w:szCs w:val="28"/>
          <w:lang w:eastAsia="en-US"/>
        </w:rPr>
        <w:t>=</w:t>
      </w:r>
      <w:r>
        <w:rPr>
          <w:rFonts w:eastAsiaTheme="minorHAnsi"/>
          <w:iCs/>
          <w:sz w:val="28"/>
          <w:szCs w:val="28"/>
          <w:lang w:eastAsia="en-US"/>
        </w:rPr>
        <w:t>2,64</w:t>
      </w:r>
      <w:r w:rsidRPr="006412F9">
        <w:rPr>
          <w:rFonts w:eastAsiaTheme="minorHAnsi"/>
          <w:iCs/>
          <w:sz w:val="28"/>
          <w:szCs w:val="28"/>
          <w:lang w:eastAsia="en-US"/>
        </w:rPr>
        <w:t xml:space="preserve">кВт; </w:t>
      </w:r>
      <w:proofErr w:type="spellStart"/>
      <w:r w:rsidRPr="006412F9">
        <w:rPr>
          <w:rFonts w:eastAsiaTheme="minorHAnsi"/>
          <w:iCs/>
          <w:sz w:val="28"/>
          <w:szCs w:val="28"/>
          <w:lang w:eastAsia="en-US"/>
        </w:rPr>
        <w:t>Ny</w:t>
      </w:r>
      <w:proofErr w:type="spellEnd"/>
      <w:r w:rsidRPr="006412F9">
        <w:rPr>
          <w:rFonts w:eastAsiaTheme="minorHAnsi"/>
          <w:iCs/>
          <w:sz w:val="28"/>
          <w:szCs w:val="28"/>
          <w:lang w:eastAsia="en-US"/>
        </w:rPr>
        <w:t xml:space="preserve">=0,03кВт </w:t>
      </w:r>
      <w:r>
        <w:rPr>
          <w:rFonts w:eastAsiaTheme="minorHAnsi"/>
          <w:iCs/>
          <w:sz w:val="28"/>
          <w:szCs w:val="28"/>
          <w:lang w:eastAsia="en-US"/>
        </w:rPr>
        <w:t>–</w:t>
      </w:r>
      <w:r w:rsidRPr="006412F9">
        <w:rPr>
          <w:rFonts w:eastAsiaTheme="minorHAnsi"/>
          <w:iCs/>
          <w:sz w:val="28"/>
          <w:szCs w:val="28"/>
          <w:lang w:eastAsia="en-US"/>
        </w:rPr>
        <w:t xml:space="preserve"> </w:t>
      </w:r>
      <w:r>
        <w:rPr>
          <w:rFonts w:eastAsiaTheme="minorHAnsi"/>
          <w:iCs/>
          <w:sz w:val="28"/>
          <w:szCs w:val="28"/>
          <w:lang w:eastAsia="en-US"/>
        </w:rPr>
        <w:t xml:space="preserve">1шт; Беспроводной пульт в комплекте; </w:t>
      </w:r>
      <w:proofErr w:type="gramStart"/>
      <w:r w:rsidRPr="006412F9">
        <w:rPr>
          <w:rFonts w:eastAsiaTheme="minorHAnsi"/>
          <w:iCs/>
          <w:sz w:val="28"/>
          <w:szCs w:val="28"/>
          <w:lang w:eastAsia="en-US"/>
        </w:rPr>
        <w:t>Шум  42</w:t>
      </w:r>
      <w:proofErr w:type="gramEnd"/>
      <w:r w:rsidRPr="006412F9">
        <w:rPr>
          <w:rFonts w:eastAsiaTheme="minorHAnsi"/>
          <w:iCs/>
          <w:sz w:val="28"/>
          <w:szCs w:val="28"/>
          <w:lang w:eastAsia="en-US"/>
        </w:rPr>
        <w:t>/40/38/36/44/30/27 дБ(А); 570х570х245мм; 230В</w:t>
      </w:r>
      <w:r>
        <w:rPr>
          <w:rFonts w:eastAsiaTheme="minorHAnsi"/>
          <w:iCs/>
          <w:sz w:val="28"/>
          <w:szCs w:val="28"/>
          <w:lang w:eastAsia="en-US"/>
        </w:rPr>
        <w:t xml:space="preserve">; </w:t>
      </w:r>
      <w:r w:rsidRPr="006412F9">
        <w:rPr>
          <w:rFonts w:eastAsiaTheme="minorHAnsi"/>
          <w:iCs/>
          <w:sz w:val="28"/>
          <w:szCs w:val="28"/>
          <w:lang w:eastAsia="en-US"/>
        </w:rPr>
        <w:t xml:space="preserve"> Расход воздуха </w:t>
      </w:r>
      <w:r>
        <w:rPr>
          <w:rFonts w:eastAsiaTheme="minorHAnsi"/>
          <w:iCs/>
          <w:sz w:val="28"/>
          <w:szCs w:val="28"/>
          <w:lang w:eastAsia="en-US"/>
        </w:rPr>
        <w:t>650</w:t>
      </w:r>
      <w:r w:rsidRPr="006412F9">
        <w:rPr>
          <w:rFonts w:eastAsiaTheme="minorHAnsi"/>
          <w:iCs/>
          <w:sz w:val="28"/>
          <w:szCs w:val="28"/>
          <w:lang w:eastAsia="en-US"/>
        </w:rPr>
        <w:t>/</w:t>
      </w:r>
      <w:r>
        <w:rPr>
          <w:rFonts w:eastAsiaTheme="minorHAnsi"/>
          <w:iCs/>
          <w:sz w:val="28"/>
          <w:szCs w:val="28"/>
          <w:lang w:eastAsia="en-US"/>
        </w:rPr>
        <w:t>5</w:t>
      </w:r>
      <w:r w:rsidRPr="006412F9">
        <w:rPr>
          <w:rFonts w:eastAsiaTheme="minorHAnsi"/>
          <w:iCs/>
          <w:sz w:val="28"/>
          <w:szCs w:val="28"/>
          <w:lang w:eastAsia="en-US"/>
        </w:rPr>
        <w:t>40/490/450/420/380/350 м3/ч  с бактерицидным фильтром и  со встроенной УВ лампой</w:t>
      </w:r>
    </w:p>
    <w:p w14:paraId="20F5BC49" w14:textId="428F0A3F" w:rsidR="008F5EAA" w:rsidRDefault="008F5EAA" w:rsidP="005F45EF">
      <w:pPr>
        <w:suppressAutoHyphens/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Для соединения наружного и внутреннего блоков применить изолированные по заводу медные трубопроводы толщиной стенки не менее 0,8мм.</w:t>
      </w:r>
    </w:p>
    <w:p w14:paraId="0488F99E" w14:textId="31F1E0D1" w:rsidR="008F5EAA" w:rsidRDefault="008F5EAA" w:rsidP="005F45EF">
      <w:pPr>
        <w:suppressAutoHyphens/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proofErr w:type="gramStart"/>
      <w:r>
        <w:rPr>
          <w:rFonts w:eastAsiaTheme="minorHAnsi"/>
          <w:iCs/>
          <w:sz w:val="28"/>
          <w:szCs w:val="28"/>
          <w:lang w:eastAsia="en-US"/>
        </w:rPr>
        <w:t>Кронштейн</w:t>
      </w:r>
      <w:proofErr w:type="gramEnd"/>
      <w:r>
        <w:rPr>
          <w:rFonts w:eastAsiaTheme="minorHAnsi"/>
          <w:iCs/>
          <w:sz w:val="28"/>
          <w:szCs w:val="28"/>
          <w:lang w:eastAsia="en-US"/>
        </w:rPr>
        <w:t xml:space="preserve"> усиленный 700х1000мм с комплектом креплений -1 шт. Приложить необходимые для монтажа материалы (межблочный кабель, лента виниловая, лента ПВХ</w:t>
      </w:r>
      <w:r w:rsidR="00063D48">
        <w:rPr>
          <w:rFonts w:eastAsiaTheme="minorHAnsi"/>
          <w:iCs/>
          <w:sz w:val="28"/>
          <w:szCs w:val="28"/>
          <w:lang w:eastAsia="en-US"/>
        </w:rPr>
        <w:t>, дренажные трубопроводы</w:t>
      </w:r>
      <w:r>
        <w:rPr>
          <w:rFonts w:eastAsiaTheme="minorHAnsi"/>
          <w:iCs/>
          <w:sz w:val="28"/>
          <w:szCs w:val="28"/>
          <w:lang w:eastAsia="en-US"/>
        </w:rPr>
        <w:t xml:space="preserve"> и т.п).</w:t>
      </w:r>
    </w:p>
    <w:p w14:paraId="028EBE3F" w14:textId="77777777" w:rsidR="008F5EAA" w:rsidRDefault="008F5EAA" w:rsidP="005F45EF">
      <w:pPr>
        <w:suppressAutoHyphens/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</w:p>
    <w:p w14:paraId="5097E90C" w14:textId="77777777" w:rsidR="00BB3FC5" w:rsidRDefault="00BB3FC5" w:rsidP="005F45EF">
      <w:pPr>
        <w:suppressAutoHyphens/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</w:p>
    <w:p w14:paraId="653566B5" w14:textId="287B55B6" w:rsidR="00A82A61" w:rsidRDefault="00A82A61" w:rsidP="00A82A61">
      <w:pPr>
        <w:suppressAutoHyphens/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Мульти-сплит система К2</w:t>
      </w:r>
    </w:p>
    <w:p w14:paraId="4CB22A49" w14:textId="77777777" w:rsidR="00A82A61" w:rsidRDefault="00A82A61" w:rsidP="00A82A61">
      <w:pPr>
        <w:suppressAutoHyphens/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r w:rsidRPr="00BB3FC5">
        <w:rPr>
          <w:rFonts w:eastAsiaTheme="minorHAnsi"/>
          <w:iCs/>
          <w:sz w:val="28"/>
          <w:szCs w:val="28"/>
          <w:lang w:eastAsia="en-US"/>
        </w:rPr>
        <w:t>К</w:t>
      </w:r>
      <w:r>
        <w:rPr>
          <w:rFonts w:eastAsiaTheme="minorHAnsi"/>
          <w:iCs/>
          <w:sz w:val="28"/>
          <w:szCs w:val="28"/>
          <w:lang w:eastAsia="en-US"/>
        </w:rPr>
        <w:t>ласс</w:t>
      </w:r>
      <w:r w:rsidRPr="00BB3FC5">
        <w:rPr>
          <w:rFonts w:eastAsiaTheme="minorHAnsi"/>
          <w:iCs/>
          <w:sz w:val="28"/>
          <w:szCs w:val="28"/>
          <w:lang w:eastAsia="en-US"/>
        </w:rPr>
        <w:t xml:space="preserve"> А++</w:t>
      </w:r>
      <w:r>
        <w:rPr>
          <w:rFonts w:eastAsiaTheme="minorHAnsi"/>
          <w:iCs/>
          <w:sz w:val="28"/>
          <w:szCs w:val="28"/>
          <w:lang w:eastAsia="en-US"/>
        </w:rPr>
        <w:t xml:space="preserve">, </w:t>
      </w:r>
      <w:r w:rsidRPr="00BB3FC5">
        <w:rPr>
          <w:rFonts w:eastAsiaTheme="minorHAnsi"/>
          <w:iCs/>
          <w:sz w:val="28"/>
          <w:szCs w:val="28"/>
          <w:lang w:eastAsia="en-US"/>
        </w:rPr>
        <w:t>технология FULL DC-</w:t>
      </w:r>
      <w:proofErr w:type="spellStart"/>
      <w:r w:rsidRPr="00BB3FC5">
        <w:rPr>
          <w:rFonts w:eastAsiaTheme="minorHAnsi"/>
          <w:iCs/>
          <w:sz w:val="28"/>
          <w:szCs w:val="28"/>
          <w:lang w:eastAsia="en-US"/>
        </w:rPr>
        <w:t>Inverter</w:t>
      </w:r>
      <w:proofErr w:type="spellEnd"/>
      <w:r w:rsidRPr="00BB3FC5">
        <w:rPr>
          <w:rFonts w:eastAsiaTheme="minorHAnsi"/>
          <w:iCs/>
          <w:sz w:val="28"/>
          <w:szCs w:val="28"/>
          <w:lang w:eastAsia="en-US"/>
        </w:rPr>
        <w:t>. Инверторное управление распространяется не только на компрессор, но и на двигатели вентиляторов, обеспечивая максимальную слаженность и точность работы. Это приводит к рекордной энергоэффективности, надежности и долговечности всей климатической системы.</w:t>
      </w:r>
    </w:p>
    <w:p w14:paraId="6A0D0803" w14:textId="77777777" w:rsidR="00A82A61" w:rsidRDefault="00A82A61" w:rsidP="00A82A61">
      <w:pPr>
        <w:suppressAutoHyphens/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r w:rsidRPr="006412F9">
        <w:rPr>
          <w:rFonts w:eastAsiaTheme="minorHAnsi"/>
          <w:iCs/>
          <w:sz w:val="28"/>
          <w:szCs w:val="28"/>
          <w:lang w:eastAsia="en-US"/>
        </w:rPr>
        <w:t>Кондиционер в составе: наружный блок – 1шт</w:t>
      </w:r>
    </w:p>
    <w:tbl>
      <w:tblPr>
        <w:tblpPr w:leftFromText="180" w:rightFromText="180" w:vertAnchor="text" w:tblpY="1"/>
        <w:tblOverlap w:val="never"/>
        <w:tblW w:w="250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48"/>
        <w:gridCol w:w="14745"/>
      </w:tblGrid>
      <w:tr w:rsidR="00A82A61" w:rsidRPr="006412F9" w14:paraId="4E039E68" w14:textId="77777777" w:rsidTr="00505677">
        <w:trPr>
          <w:cantSplit/>
          <w:trHeight w:val="454"/>
        </w:trPr>
        <w:tc>
          <w:tcPr>
            <w:tcW w:w="25093" w:type="dxa"/>
            <w:gridSpan w:val="2"/>
            <w:shd w:val="clear" w:color="auto" w:fill="auto"/>
          </w:tcPr>
          <w:p w14:paraId="10F93E99" w14:textId="4AFFE501" w:rsidR="00A82A61" w:rsidRPr="006412F9" w:rsidRDefault="00A82A61" w:rsidP="00505677">
            <w:pPr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Q=</w:t>
            </w:r>
            <w:r>
              <w:rPr>
                <w:rFonts w:eastAsiaTheme="minorHAnsi"/>
                <w:iCs/>
                <w:sz w:val="28"/>
                <w:szCs w:val="28"/>
                <w:lang w:eastAsia="en-US"/>
              </w:rPr>
              <w:t>3,1</w:t>
            </w: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-</w:t>
            </w:r>
            <w:r>
              <w:rPr>
                <w:rFonts w:eastAsiaTheme="minorHAnsi"/>
                <w:iCs/>
                <w:sz w:val="28"/>
                <w:szCs w:val="28"/>
                <w:lang w:eastAsia="en-US"/>
              </w:rPr>
              <w:t>10,2</w:t>
            </w: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кВт; R32; Д×В×</w:t>
            </w:r>
            <w:proofErr w:type="gramStart"/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Ш  990</w:t>
            </w:r>
            <w:proofErr w:type="gramEnd"/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×910×340 мм; SEER </w:t>
            </w:r>
            <w:r>
              <w:rPr>
                <w:rFonts w:eastAsiaTheme="minorHAnsi"/>
                <w:iCs/>
                <w:sz w:val="28"/>
                <w:szCs w:val="28"/>
                <w:lang w:eastAsia="en-US"/>
              </w:rPr>
              <w:t>6,1/А++</w:t>
            </w: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; </w:t>
            </w:r>
            <w:r w:rsidRPr="00816D04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816D04">
              <w:rPr>
                <w:iCs/>
                <w:sz w:val="28"/>
                <w:szCs w:val="28"/>
              </w:rPr>
              <w:t>Ny</w:t>
            </w:r>
            <w:proofErr w:type="spellEnd"/>
            <w:r>
              <w:rPr>
                <w:rFonts w:eastAsiaTheme="minorHAnsi"/>
                <w:iCs/>
                <w:sz w:val="28"/>
                <w:szCs w:val="28"/>
                <w:lang w:eastAsia="en-US"/>
              </w:rPr>
              <w:t>=</w:t>
            </w:r>
            <w:r w:rsidR="00FD6F09">
              <w:rPr>
                <w:rFonts w:eastAsiaTheme="minorHAnsi"/>
                <w:iCs/>
                <w:sz w:val="28"/>
                <w:szCs w:val="28"/>
                <w:lang w:eastAsia="en-US"/>
              </w:rPr>
              <w:t>2,77</w:t>
            </w: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кВт</w:t>
            </w:r>
          </w:p>
          <w:p w14:paraId="44E32F73" w14:textId="77777777" w:rsidR="00A82A61" w:rsidRDefault="00A82A61" w:rsidP="00505677">
            <w:pPr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lastRenderedPageBreak/>
              <w:t>Эксплуатационный режим: охлаждение -15</w:t>
            </w:r>
            <w:r>
              <w:rPr>
                <w:rFonts w:eastAsiaTheme="minorHAnsi"/>
                <w:iCs/>
                <w:sz w:val="28"/>
                <w:szCs w:val="28"/>
                <w:lang w:eastAsia="en-US"/>
              </w:rPr>
              <w:t>…</w:t>
            </w: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+</w:t>
            </w:r>
            <w:r>
              <w:rPr>
                <w:rFonts w:eastAsiaTheme="minorHAnsi"/>
                <w:iCs/>
                <w:sz w:val="28"/>
                <w:szCs w:val="28"/>
                <w:lang w:eastAsia="en-US"/>
              </w:rPr>
              <w:t>5</w:t>
            </w: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3С; Нагрев: -</w:t>
            </w:r>
            <w:proofErr w:type="gramStart"/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2</w:t>
            </w:r>
            <w:r>
              <w:rPr>
                <w:rFonts w:eastAsiaTheme="minorHAnsi"/>
                <w:iCs/>
                <w:sz w:val="28"/>
                <w:szCs w:val="28"/>
                <w:lang w:eastAsia="en-US"/>
              </w:rPr>
              <w:t>0….</w:t>
            </w:r>
            <w:proofErr w:type="gramEnd"/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+24С;  Фреон R32</w:t>
            </w:r>
          </w:p>
          <w:p w14:paraId="5AA02DA3" w14:textId="77777777" w:rsidR="00A82A61" w:rsidRPr="006412F9" w:rsidRDefault="00A82A61" w:rsidP="00505677">
            <w:pPr>
              <w:rPr>
                <w:rFonts w:eastAsiaTheme="minorHAnsi"/>
                <w:iCs/>
                <w:sz w:val="28"/>
                <w:szCs w:val="28"/>
                <w:lang w:eastAsia="en-US"/>
              </w:rPr>
            </w:pPr>
          </w:p>
        </w:tc>
      </w:tr>
      <w:tr w:rsidR="00A82A61" w:rsidRPr="00D2072D" w14:paraId="7A3C7445" w14:textId="77777777" w:rsidTr="00505677">
        <w:trPr>
          <w:gridAfter w:val="1"/>
          <w:wAfter w:w="14745" w:type="dxa"/>
          <w:cantSplit/>
          <w:trHeight w:val="454"/>
        </w:trPr>
        <w:tc>
          <w:tcPr>
            <w:tcW w:w="10348" w:type="dxa"/>
            <w:shd w:val="clear" w:color="auto" w:fill="auto"/>
            <w:vAlign w:val="bottom"/>
          </w:tcPr>
          <w:p w14:paraId="7BE0CD9A" w14:textId="56013566" w:rsidR="00A82A61" w:rsidRPr="006412F9" w:rsidRDefault="00A82A61" w:rsidP="00505677">
            <w:pPr>
              <w:spacing w:line="276" w:lineRule="auto"/>
              <w:rPr>
                <w:rFonts w:ascii="ISOCPEUR" w:hAnsi="ISOCPEUR" w:cs="Arial CYR"/>
                <w:b/>
                <w:bCs/>
                <w:sz w:val="28"/>
                <w:szCs w:val="28"/>
              </w:rPr>
            </w:pPr>
          </w:p>
        </w:tc>
      </w:tr>
    </w:tbl>
    <w:p w14:paraId="7C45677C" w14:textId="7016DBFA" w:rsidR="00A82A61" w:rsidRDefault="00A82A61" w:rsidP="00A82A61">
      <w:pPr>
        <w:suppressAutoHyphens/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r w:rsidRPr="006412F9">
        <w:rPr>
          <w:rFonts w:eastAsiaTheme="minorHAnsi"/>
          <w:iCs/>
          <w:sz w:val="28"/>
          <w:szCs w:val="28"/>
          <w:lang w:eastAsia="en-US"/>
        </w:rPr>
        <w:t xml:space="preserve">Блок внутренний кассетного типа </w:t>
      </w:r>
      <w:proofErr w:type="spellStart"/>
      <w:r w:rsidRPr="006412F9">
        <w:rPr>
          <w:rFonts w:eastAsiaTheme="minorHAnsi"/>
          <w:iCs/>
          <w:sz w:val="28"/>
          <w:szCs w:val="28"/>
          <w:lang w:eastAsia="en-US"/>
        </w:rPr>
        <w:t>Qх</w:t>
      </w:r>
      <w:proofErr w:type="spellEnd"/>
      <w:r w:rsidRPr="006412F9">
        <w:rPr>
          <w:rFonts w:eastAsiaTheme="minorHAnsi"/>
          <w:iCs/>
          <w:sz w:val="28"/>
          <w:szCs w:val="28"/>
          <w:lang w:eastAsia="en-US"/>
        </w:rPr>
        <w:t>=</w:t>
      </w:r>
      <w:r>
        <w:rPr>
          <w:rFonts w:eastAsiaTheme="minorHAnsi"/>
          <w:iCs/>
          <w:sz w:val="28"/>
          <w:szCs w:val="28"/>
          <w:lang w:eastAsia="en-US"/>
        </w:rPr>
        <w:t>2,64</w:t>
      </w:r>
      <w:r w:rsidRPr="006412F9">
        <w:rPr>
          <w:rFonts w:eastAsiaTheme="minorHAnsi"/>
          <w:iCs/>
          <w:sz w:val="28"/>
          <w:szCs w:val="28"/>
          <w:lang w:eastAsia="en-US"/>
        </w:rPr>
        <w:t xml:space="preserve">кВт; </w:t>
      </w:r>
      <w:proofErr w:type="spellStart"/>
      <w:r w:rsidRPr="006412F9">
        <w:rPr>
          <w:rFonts w:eastAsiaTheme="minorHAnsi"/>
          <w:iCs/>
          <w:sz w:val="28"/>
          <w:szCs w:val="28"/>
          <w:lang w:eastAsia="en-US"/>
        </w:rPr>
        <w:t>Ny</w:t>
      </w:r>
      <w:proofErr w:type="spellEnd"/>
      <w:r w:rsidRPr="006412F9">
        <w:rPr>
          <w:rFonts w:eastAsiaTheme="minorHAnsi"/>
          <w:iCs/>
          <w:sz w:val="28"/>
          <w:szCs w:val="28"/>
          <w:lang w:eastAsia="en-US"/>
        </w:rPr>
        <w:t xml:space="preserve">=0,03кВт </w:t>
      </w:r>
      <w:r>
        <w:rPr>
          <w:rFonts w:eastAsiaTheme="minorHAnsi"/>
          <w:iCs/>
          <w:sz w:val="28"/>
          <w:szCs w:val="28"/>
          <w:lang w:eastAsia="en-US"/>
        </w:rPr>
        <w:t>–</w:t>
      </w:r>
      <w:r w:rsidRPr="006412F9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FD6F09">
        <w:rPr>
          <w:rFonts w:eastAsiaTheme="minorHAnsi"/>
          <w:iCs/>
          <w:sz w:val="28"/>
          <w:szCs w:val="28"/>
          <w:lang w:eastAsia="en-US"/>
        </w:rPr>
        <w:t>4</w:t>
      </w:r>
      <w:r>
        <w:rPr>
          <w:rFonts w:eastAsiaTheme="minorHAnsi"/>
          <w:iCs/>
          <w:sz w:val="28"/>
          <w:szCs w:val="28"/>
          <w:lang w:eastAsia="en-US"/>
        </w:rPr>
        <w:t xml:space="preserve">шт; Беспроводной пульт в комплекте; </w:t>
      </w:r>
      <w:proofErr w:type="gramStart"/>
      <w:r w:rsidRPr="006412F9">
        <w:rPr>
          <w:rFonts w:eastAsiaTheme="minorHAnsi"/>
          <w:iCs/>
          <w:sz w:val="28"/>
          <w:szCs w:val="28"/>
          <w:lang w:eastAsia="en-US"/>
        </w:rPr>
        <w:t>Шум  42</w:t>
      </w:r>
      <w:proofErr w:type="gramEnd"/>
      <w:r w:rsidRPr="006412F9">
        <w:rPr>
          <w:rFonts w:eastAsiaTheme="minorHAnsi"/>
          <w:iCs/>
          <w:sz w:val="28"/>
          <w:szCs w:val="28"/>
          <w:lang w:eastAsia="en-US"/>
        </w:rPr>
        <w:t>/40/38/36/44/30/27 дБ(А); 570х570х245мм; 230В</w:t>
      </w:r>
      <w:r>
        <w:rPr>
          <w:rFonts w:eastAsiaTheme="minorHAnsi"/>
          <w:iCs/>
          <w:sz w:val="28"/>
          <w:szCs w:val="28"/>
          <w:lang w:eastAsia="en-US"/>
        </w:rPr>
        <w:t xml:space="preserve">; </w:t>
      </w:r>
      <w:r w:rsidRPr="006412F9">
        <w:rPr>
          <w:rFonts w:eastAsiaTheme="minorHAnsi"/>
          <w:iCs/>
          <w:sz w:val="28"/>
          <w:szCs w:val="28"/>
          <w:lang w:eastAsia="en-US"/>
        </w:rPr>
        <w:t xml:space="preserve"> Расход воздуха </w:t>
      </w:r>
      <w:r>
        <w:rPr>
          <w:rFonts w:eastAsiaTheme="minorHAnsi"/>
          <w:iCs/>
          <w:sz w:val="28"/>
          <w:szCs w:val="28"/>
          <w:lang w:eastAsia="en-US"/>
        </w:rPr>
        <w:t>650</w:t>
      </w:r>
      <w:r w:rsidRPr="006412F9">
        <w:rPr>
          <w:rFonts w:eastAsiaTheme="minorHAnsi"/>
          <w:iCs/>
          <w:sz w:val="28"/>
          <w:szCs w:val="28"/>
          <w:lang w:eastAsia="en-US"/>
        </w:rPr>
        <w:t>/</w:t>
      </w:r>
      <w:r>
        <w:rPr>
          <w:rFonts w:eastAsiaTheme="minorHAnsi"/>
          <w:iCs/>
          <w:sz w:val="28"/>
          <w:szCs w:val="28"/>
          <w:lang w:eastAsia="en-US"/>
        </w:rPr>
        <w:t>5</w:t>
      </w:r>
      <w:r w:rsidRPr="006412F9">
        <w:rPr>
          <w:rFonts w:eastAsiaTheme="minorHAnsi"/>
          <w:iCs/>
          <w:sz w:val="28"/>
          <w:szCs w:val="28"/>
          <w:lang w:eastAsia="en-US"/>
        </w:rPr>
        <w:t>40/490/450/420/380/350 м3/ч  с бактерицидным фильтром и  со встроенной УВ лампой</w:t>
      </w:r>
    </w:p>
    <w:p w14:paraId="0D9FF9F5" w14:textId="77777777" w:rsidR="00A82A61" w:rsidRDefault="00A82A61" w:rsidP="00A82A61">
      <w:pPr>
        <w:suppressAutoHyphens/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Для соединения наружного и внутреннего блоков применить изолированные по заводу медные трубопроводы толщиной стенки не менее 0,8мм.</w:t>
      </w:r>
    </w:p>
    <w:p w14:paraId="4D44F3DC" w14:textId="77777777" w:rsidR="00A82A61" w:rsidRDefault="00A82A61" w:rsidP="00A82A61">
      <w:pPr>
        <w:suppressAutoHyphens/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proofErr w:type="gramStart"/>
      <w:r>
        <w:rPr>
          <w:rFonts w:eastAsiaTheme="minorHAnsi"/>
          <w:iCs/>
          <w:sz w:val="28"/>
          <w:szCs w:val="28"/>
          <w:lang w:eastAsia="en-US"/>
        </w:rPr>
        <w:t>Кронштейн</w:t>
      </w:r>
      <w:proofErr w:type="gramEnd"/>
      <w:r>
        <w:rPr>
          <w:rFonts w:eastAsiaTheme="minorHAnsi"/>
          <w:iCs/>
          <w:sz w:val="28"/>
          <w:szCs w:val="28"/>
          <w:lang w:eastAsia="en-US"/>
        </w:rPr>
        <w:t xml:space="preserve"> усиленный 700х1000мм с комплектом креплений -1 шт. Приложить необходимые для монтажа материалы (межблочный кабель, лента виниловая, лента ПВХ, дренажные трубопроводы и т.п).</w:t>
      </w:r>
    </w:p>
    <w:p w14:paraId="07AFD9C4" w14:textId="77777777" w:rsidR="00BB3FC5" w:rsidRDefault="00BB3FC5" w:rsidP="005F45EF">
      <w:pPr>
        <w:suppressAutoHyphens/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</w:p>
    <w:p w14:paraId="0041F731" w14:textId="6D84C9FB" w:rsidR="00C44C4C" w:rsidRDefault="00C44C4C" w:rsidP="00C44C4C">
      <w:pPr>
        <w:suppressAutoHyphens/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Мульти-сплит система К3</w:t>
      </w:r>
    </w:p>
    <w:p w14:paraId="7DB4D51C" w14:textId="77777777" w:rsidR="00C44C4C" w:rsidRDefault="00C44C4C" w:rsidP="00C44C4C">
      <w:pPr>
        <w:suppressAutoHyphens/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r w:rsidRPr="00BB3FC5">
        <w:rPr>
          <w:rFonts w:eastAsiaTheme="minorHAnsi"/>
          <w:iCs/>
          <w:sz w:val="28"/>
          <w:szCs w:val="28"/>
          <w:lang w:eastAsia="en-US"/>
        </w:rPr>
        <w:t>К</w:t>
      </w:r>
      <w:r>
        <w:rPr>
          <w:rFonts w:eastAsiaTheme="minorHAnsi"/>
          <w:iCs/>
          <w:sz w:val="28"/>
          <w:szCs w:val="28"/>
          <w:lang w:eastAsia="en-US"/>
        </w:rPr>
        <w:t>ласс</w:t>
      </w:r>
      <w:r w:rsidRPr="00BB3FC5">
        <w:rPr>
          <w:rFonts w:eastAsiaTheme="minorHAnsi"/>
          <w:iCs/>
          <w:sz w:val="28"/>
          <w:szCs w:val="28"/>
          <w:lang w:eastAsia="en-US"/>
        </w:rPr>
        <w:t xml:space="preserve"> А++</w:t>
      </w:r>
      <w:r>
        <w:rPr>
          <w:rFonts w:eastAsiaTheme="minorHAnsi"/>
          <w:iCs/>
          <w:sz w:val="28"/>
          <w:szCs w:val="28"/>
          <w:lang w:eastAsia="en-US"/>
        </w:rPr>
        <w:t xml:space="preserve">, </w:t>
      </w:r>
      <w:r w:rsidRPr="00BB3FC5">
        <w:rPr>
          <w:rFonts w:eastAsiaTheme="minorHAnsi"/>
          <w:iCs/>
          <w:sz w:val="28"/>
          <w:szCs w:val="28"/>
          <w:lang w:eastAsia="en-US"/>
        </w:rPr>
        <w:t>технология FULL DC-</w:t>
      </w:r>
      <w:proofErr w:type="spellStart"/>
      <w:r w:rsidRPr="00BB3FC5">
        <w:rPr>
          <w:rFonts w:eastAsiaTheme="minorHAnsi"/>
          <w:iCs/>
          <w:sz w:val="28"/>
          <w:szCs w:val="28"/>
          <w:lang w:eastAsia="en-US"/>
        </w:rPr>
        <w:t>Inverter</w:t>
      </w:r>
      <w:proofErr w:type="spellEnd"/>
      <w:r w:rsidRPr="00BB3FC5">
        <w:rPr>
          <w:rFonts w:eastAsiaTheme="minorHAnsi"/>
          <w:iCs/>
          <w:sz w:val="28"/>
          <w:szCs w:val="28"/>
          <w:lang w:eastAsia="en-US"/>
        </w:rPr>
        <w:t>. Инверторное управление распространяется не только на компрессор, но и на двигатели вентиляторов, обеспечивая максимальную слаженность и точность работы. Это приводит к рекордной энергоэффективности, надежности и долговечности всей климатической системы.</w:t>
      </w:r>
    </w:p>
    <w:p w14:paraId="1D6089DD" w14:textId="77777777" w:rsidR="00C44C4C" w:rsidRDefault="00C44C4C" w:rsidP="00C44C4C">
      <w:pPr>
        <w:suppressAutoHyphens/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r w:rsidRPr="006412F9">
        <w:rPr>
          <w:rFonts w:eastAsiaTheme="minorHAnsi"/>
          <w:iCs/>
          <w:sz w:val="28"/>
          <w:szCs w:val="28"/>
          <w:lang w:eastAsia="en-US"/>
        </w:rPr>
        <w:t>Кондиционер в составе: наружный блок – 1шт</w:t>
      </w:r>
    </w:p>
    <w:tbl>
      <w:tblPr>
        <w:tblpPr w:leftFromText="180" w:rightFromText="180" w:vertAnchor="text" w:tblpY="1"/>
        <w:tblOverlap w:val="never"/>
        <w:tblW w:w="250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48"/>
        <w:gridCol w:w="14745"/>
      </w:tblGrid>
      <w:tr w:rsidR="00C44C4C" w:rsidRPr="006412F9" w14:paraId="42E98F24" w14:textId="77777777" w:rsidTr="00505677">
        <w:trPr>
          <w:cantSplit/>
          <w:trHeight w:val="454"/>
        </w:trPr>
        <w:tc>
          <w:tcPr>
            <w:tcW w:w="25093" w:type="dxa"/>
            <w:gridSpan w:val="2"/>
            <w:shd w:val="clear" w:color="auto" w:fill="auto"/>
          </w:tcPr>
          <w:p w14:paraId="1B959A5C" w14:textId="10185B9F" w:rsidR="00C44C4C" w:rsidRPr="006412F9" w:rsidRDefault="00C44C4C" w:rsidP="00505677">
            <w:pPr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Q=</w:t>
            </w:r>
            <w:r>
              <w:rPr>
                <w:rFonts w:eastAsiaTheme="minorHAnsi"/>
                <w:iCs/>
                <w:sz w:val="28"/>
                <w:szCs w:val="28"/>
                <w:lang w:eastAsia="en-US"/>
              </w:rPr>
              <w:t>2,8</w:t>
            </w: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-</w:t>
            </w:r>
            <w:r>
              <w:rPr>
                <w:rFonts w:eastAsiaTheme="minorHAnsi"/>
                <w:iCs/>
                <w:sz w:val="28"/>
                <w:szCs w:val="28"/>
                <w:lang w:eastAsia="en-US"/>
              </w:rPr>
              <w:t>8,8</w:t>
            </w: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кВт; R32; Д×В×Ш  </w:t>
            </w:r>
            <w:r w:rsidRPr="00C44C4C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 920×699×380</w:t>
            </w: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 мм; SEER </w:t>
            </w:r>
            <w:r>
              <w:rPr>
                <w:rFonts w:eastAsiaTheme="minorHAnsi"/>
                <w:iCs/>
                <w:sz w:val="28"/>
                <w:szCs w:val="28"/>
                <w:lang w:eastAsia="en-US"/>
              </w:rPr>
              <w:t>6,1/А++</w:t>
            </w:r>
            <w:proofErr w:type="gramStart"/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; </w:t>
            </w:r>
            <w:r w:rsidRPr="00816D04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816D04">
              <w:rPr>
                <w:iCs/>
                <w:sz w:val="28"/>
                <w:szCs w:val="28"/>
              </w:rPr>
              <w:t>Ny</w:t>
            </w:r>
            <w:proofErr w:type="spellEnd"/>
            <w:proofErr w:type="gramEnd"/>
            <w:r>
              <w:rPr>
                <w:rFonts w:eastAsiaTheme="minorHAnsi"/>
                <w:iCs/>
                <w:sz w:val="28"/>
                <w:szCs w:val="28"/>
                <w:lang w:eastAsia="en-US"/>
              </w:rPr>
              <w:t>=2,45</w:t>
            </w: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кВт</w:t>
            </w:r>
          </w:p>
          <w:p w14:paraId="554F824E" w14:textId="77777777" w:rsidR="00C44C4C" w:rsidRDefault="00C44C4C" w:rsidP="00505677">
            <w:pPr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Эксплуатационный режим: охлаждение -15</w:t>
            </w:r>
            <w:r>
              <w:rPr>
                <w:rFonts w:eastAsiaTheme="minorHAnsi"/>
                <w:iCs/>
                <w:sz w:val="28"/>
                <w:szCs w:val="28"/>
                <w:lang w:eastAsia="en-US"/>
              </w:rPr>
              <w:t>…</w:t>
            </w: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+</w:t>
            </w:r>
            <w:r>
              <w:rPr>
                <w:rFonts w:eastAsiaTheme="minorHAnsi"/>
                <w:iCs/>
                <w:sz w:val="28"/>
                <w:szCs w:val="28"/>
                <w:lang w:eastAsia="en-US"/>
              </w:rPr>
              <w:t>5</w:t>
            </w: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3С; Нагрев: -</w:t>
            </w:r>
            <w:proofErr w:type="gramStart"/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2</w:t>
            </w:r>
            <w:r>
              <w:rPr>
                <w:rFonts w:eastAsiaTheme="minorHAnsi"/>
                <w:iCs/>
                <w:sz w:val="28"/>
                <w:szCs w:val="28"/>
                <w:lang w:eastAsia="en-US"/>
              </w:rPr>
              <w:t>0….</w:t>
            </w:r>
            <w:proofErr w:type="gramEnd"/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+24С;  Фреон R32</w:t>
            </w:r>
          </w:p>
          <w:p w14:paraId="6646BDBB" w14:textId="77777777" w:rsidR="00C44C4C" w:rsidRPr="006412F9" w:rsidRDefault="00C44C4C" w:rsidP="00505677">
            <w:pPr>
              <w:rPr>
                <w:rFonts w:eastAsiaTheme="minorHAnsi"/>
                <w:iCs/>
                <w:sz w:val="28"/>
                <w:szCs w:val="28"/>
                <w:lang w:eastAsia="en-US"/>
              </w:rPr>
            </w:pPr>
          </w:p>
        </w:tc>
      </w:tr>
      <w:tr w:rsidR="00C44C4C" w:rsidRPr="00D2072D" w14:paraId="5046470A" w14:textId="77777777" w:rsidTr="00505677">
        <w:trPr>
          <w:gridAfter w:val="1"/>
          <w:wAfter w:w="14745" w:type="dxa"/>
          <w:cantSplit/>
          <w:trHeight w:val="454"/>
        </w:trPr>
        <w:tc>
          <w:tcPr>
            <w:tcW w:w="10348" w:type="dxa"/>
            <w:shd w:val="clear" w:color="auto" w:fill="auto"/>
            <w:vAlign w:val="bottom"/>
          </w:tcPr>
          <w:p w14:paraId="15253A9D" w14:textId="77777777" w:rsidR="00C44C4C" w:rsidRPr="006412F9" w:rsidRDefault="00C44C4C" w:rsidP="00505677">
            <w:pPr>
              <w:spacing w:line="276" w:lineRule="auto"/>
              <w:rPr>
                <w:rFonts w:ascii="ISOCPEUR" w:hAnsi="ISOCPEUR" w:cs="Arial CYR"/>
                <w:b/>
                <w:bCs/>
                <w:sz w:val="28"/>
                <w:szCs w:val="28"/>
              </w:rPr>
            </w:pPr>
          </w:p>
        </w:tc>
      </w:tr>
    </w:tbl>
    <w:p w14:paraId="332038B4" w14:textId="66CA72CC" w:rsidR="00C44C4C" w:rsidRDefault="00C44C4C" w:rsidP="00C44C4C">
      <w:pPr>
        <w:suppressAutoHyphens/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r w:rsidRPr="006412F9">
        <w:rPr>
          <w:rFonts w:eastAsiaTheme="minorHAnsi"/>
          <w:iCs/>
          <w:sz w:val="28"/>
          <w:szCs w:val="28"/>
          <w:lang w:eastAsia="en-US"/>
        </w:rPr>
        <w:t xml:space="preserve">Блок внутренний кассетного типа </w:t>
      </w:r>
      <w:proofErr w:type="spellStart"/>
      <w:r w:rsidRPr="006412F9">
        <w:rPr>
          <w:rFonts w:eastAsiaTheme="minorHAnsi"/>
          <w:iCs/>
          <w:sz w:val="28"/>
          <w:szCs w:val="28"/>
          <w:lang w:eastAsia="en-US"/>
        </w:rPr>
        <w:t>Qх</w:t>
      </w:r>
      <w:proofErr w:type="spellEnd"/>
      <w:r w:rsidRPr="006412F9">
        <w:rPr>
          <w:rFonts w:eastAsiaTheme="minorHAnsi"/>
          <w:iCs/>
          <w:sz w:val="28"/>
          <w:szCs w:val="28"/>
          <w:lang w:eastAsia="en-US"/>
        </w:rPr>
        <w:t>=</w:t>
      </w:r>
      <w:r>
        <w:rPr>
          <w:rFonts w:eastAsiaTheme="minorHAnsi"/>
          <w:iCs/>
          <w:sz w:val="28"/>
          <w:szCs w:val="28"/>
          <w:lang w:eastAsia="en-US"/>
        </w:rPr>
        <w:t>2,64</w:t>
      </w:r>
      <w:r w:rsidRPr="006412F9">
        <w:rPr>
          <w:rFonts w:eastAsiaTheme="minorHAnsi"/>
          <w:iCs/>
          <w:sz w:val="28"/>
          <w:szCs w:val="28"/>
          <w:lang w:eastAsia="en-US"/>
        </w:rPr>
        <w:t xml:space="preserve">кВт; </w:t>
      </w:r>
      <w:proofErr w:type="spellStart"/>
      <w:r w:rsidRPr="006412F9">
        <w:rPr>
          <w:rFonts w:eastAsiaTheme="minorHAnsi"/>
          <w:iCs/>
          <w:sz w:val="28"/>
          <w:szCs w:val="28"/>
          <w:lang w:eastAsia="en-US"/>
        </w:rPr>
        <w:t>Ny</w:t>
      </w:r>
      <w:proofErr w:type="spellEnd"/>
      <w:r w:rsidRPr="006412F9">
        <w:rPr>
          <w:rFonts w:eastAsiaTheme="minorHAnsi"/>
          <w:iCs/>
          <w:sz w:val="28"/>
          <w:szCs w:val="28"/>
          <w:lang w:eastAsia="en-US"/>
        </w:rPr>
        <w:t xml:space="preserve">=0,03кВт </w:t>
      </w:r>
      <w:r>
        <w:rPr>
          <w:rFonts w:eastAsiaTheme="minorHAnsi"/>
          <w:iCs/>
          <w:sz w:val="28"/>
          <w:szCs w:val="28"/>
          <w:lang w:eastAsia="en-US"/>
        </w:rPr>
        <w:t>–</w:t>
      </w:r>
      <w:r w:rsidRPr="006412F9">
        <w:rPr>
          <w:rFonts w:eastAsiaTheme="minorHAnsi"/>
          <w:iCs/>
          <w:sz w:val="28"/>
          <w:szCs w:val="28"/>
          <w:lang w:eastAsia="en-US"/>
        </w:rPr>
        <w:t xml:space="preserve"> </w:t>
      </w:r>
      <w:r>
        <w:rPr>
          <w:rFonts w:eastAsiaTheme="minorHAnsi"/>
          <w:iCs/>
          <w:sz w:val="28"/>
          <w:szCs w:val="28"/>
          <w:lang w:eastAsia="en-US"/>
        </w:rPr>
        <w:t xml:space="preserve">3шт; Беспроводной пульт в комплекте; </w:t>
      </w:r>
      <w:proofErr w:type="gramStart"/>
      <w:r w:rsidRPr="006412F9">
        <w:rPr>
          <w:rFonts w:eastAsiaTheme="minorHAnsi"/>
          <w:iCs/>
          <w:sz w:val="28"/>
          <w:szCs w:val="28"/>
          <w:lang w:eastAsia="en-US"/>
        </w:rPr>
        <w:t>Шум  42</w:t>
      </w:r>
      <w:proofErr w:type="gramEnd"/>
      <w:r w:rsidRPr="006412F9">
        <w:rPr>
          <w:rFonts w:eastAsiaTheme="minorHAnsi"/>
          <w:iCs/>
          <w:sz w:val="28"/>
          <w:szCs w:val="28"/>
          <w:lang w:eastAsia="en-US"/>
        </w:rPr>
        <w:t>/40/38/36/44/30/27 дБ(А); 570х570х245мм; 230В</w:t>
      </w:r>
      <w:r>
        <w:rPr>
          <w:rFonts w:eastAsiaTheme="minorHAnsi"/>
          <w:iCs/>
          <w:sz w:val="28"/>
          <w:szCs w:val="28"/>
          <w:lang w:eastAsia="en-US"/>
        </w:rPr>
        <w:t xml:space="preserve">; </w:t>
      </w:r>
      <w:r w:rsidRPr="006412F9">
        <w:rPr>
          <w:rFonts w:eastAsiaTheme="minorHAnsi"/>
          <w:iCs/>
          <w:sz w:val="28"/>
          <w:szCs w:val="28"/>
          <w:lang w:eastAsia="en-US"/>
        </w:rPr>
        <w:t xml:space="preserve"> Расход воздуха </w:t>
      </w:r>
      <w:r>
        <w:rPr>
          <w:rFonts w:eastAsiaTheme="minorHAnsi"/>
          <w:iCs/>
          <w:sz w:val="28"/>
          <w:szCs w:val="28"/>
          <w:lang w:eastAsia="en-US"/>
        </w:rPr>
        <w:t>650</w:t>
      </w:r>
      <w:r w:rsidRPr="006412F9">
        <w:rPr>
          <w:rFonts w:eastAsiaTheme="minorHAnsi"/>
          <w:iCs/>
          <w:sz w:val="28"/>
          <w:szCs w:val="28"/>
          <w:lang w:eastAsia="en-US"/>
        </w:rPr>
        <w:t>/</w:t>
      </w:r>
      <w:r>
        <w:rPr>
          <w:rFonts w:eastAsiaTheme="minorHAnsi"/>
          <w:iCs/>
          <w:sz w:val="28"/>
          <w:szCs w:val="28"/>
          <w:lang w:eastAsia="en-US"/>
        </w:rPr>
        <w:t>5</w:t>
      </w:r>
      <w:r w:rsidRPr="006412F9">
        <w:rPr>
          <w:rFonts w:eastAsiaTheme="minorHAnsi"/>
          <w:iCs/>
          <w:sz w:val="28"/>
          <w:szCs w:val="28"/>
          <w:lang w:eastAsia="en-US"/>
        </w:rPr>
        <w:t>40/490/450/420/380/350 м3/ч  с бактерицидным фильтром и  со встроенной УВ лампой</w:t>
      </w:r>
    </w:p>
    <w:p w14:paraId="762C24B5" w14:textId="77777777" w:rsidR="00C44C4C" w:rsidRDefault="00C44C4C" w:rsidP="00C44C4C">
      <w:pPr>
        <w:suppressAutoHyphens/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Для соединения наружного и внутреннего блоков применить изолированные по заводу медные трубопроводы толщиной стенки не менее 0,8мм.</w:t>
      </w:r>
    </w:p>
    <w:p w14:paraId="1689335C" w14:textId="77777777" w:rsidR="00C44C4C" w:rsidRDefault="00C44C4C" w:rsidP="00C44C4C">
      <w:pPr>
        <w:suppressAutoHyphens/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proofErr w:type="gramStart"/>
      <w:r>
        <w:rPr>
          <w:rFonts w:eastAsiaTheme="minorHAnsi"/>
          <w:iCs/>
          <w:sz w:val="28"/>
          <w:szCs w:val="28"/>
          <w:lang w:eastAsia="en-US"/>
        </w:rPr>
        <w:t>Кронштейн</w:t>
      </w:r>
      <w:proofErr w:type="gramEnd"/>
      <w:r>
        <w:rPr>
          <w:rFonts w:eastAsiaTheme="minorHAnsi"/>
          <w:iCs/>
          <w:sz w:val="28"/>
          <w:szCs w:val="28"/>
          <w:lang w:eastAsia="en-US"/>
        </w:rPr>
        <w:t xml:space="preserve"> усиленный 700х1000мм с комплектом креплений -1 шт. Приложить необходимые для монтажа материалы (межблочный кабель, лента виниловая, лента ПВХ, дренажные трубопроводы и т.п).</w:t>
      </w:r>
    </w:p>
    <w:p w14:paraId="5ACA2004" w14:textId="77777777" w:rsidR="00C44C4C" w:rsidRDefault="00C44C4C" w:rsidP="005F45EF">
      <w:pPr>
        <w:suppressAutoHyphens/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</w:p>
    <w:p w14:paraId="173B25A7" w14:textId="00EB1E7F" w:rsidR="00C44C4C" w:rsidRDefault="00C44C4C" w:rsidP="00C44C4C">
      <w:pPr>
        <w:suppressAutoHyphens/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Мульти-сплит система К4</w:t>
      </w:r>
    </w:p>
    <w:p w14:paraId="5320363B" w14:textId="77777777" w:rsidR="00C44C4C" w:rsidRDefault="00C44C4C" w:rsidP="00C44C4C">
      <w:pPr>
        <w:suppressAutoHyphens/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r w:rsidRPr="00BB3FC5">
        <w:rPr>
          <w:rFonts w:eastAsiaTheme="minorHAnsi"/>
          <w:iCs/>
          <w:sz w:val="28"/>
          <w:szCs w:val="28"/>
          <w:lang w:eastAsia="en-US"/>
        </w:rPr>
        <w:t>К</w:t>
      </w:r>
      <w:r>
        <w:rPr>
          <w:rFonts w:eastAsiaTheme="minorHAnsi"/>
          <w:iCs/>
          <w:sz w:val="28"/>
          <w:szCs w:val="28"/>
          <w:lang w:eastAsia="en-US"/>
        </w:rPr>
        <w:t>ласс</w:t>
      </w:r>
      <w:r w:rsidRPr="00BB3FC5">
        <w:rPr>
          <w:rFonts w:eastAsiaTheme="minorHAnsi"/>
          <w:iCs/>
          <w:sz w:val="28"/>
          <w:szCs w:val="28"/>
          <w:lang w:eastAsia="en-US"/>
        </w:rPr>
        <w:t xml:space="preserve"> А++</w:t>
      </w:r>
      <w:r>
        <w:rPr>
          <w:rFonts w:eastAsiaTheme="minorHAnsi"/>
          <w:iCs/>
          <w:sz w:val="28"/>
          <w:szCs w:val="28"/>
          <w:lang w:eastAsia="en-US"/>
        </w:rPr>
        <w:t xml:space="preserve">, </w:t>
      </w:r>
      <w:r w:rsidRPr="00BB3FC5">
        <w:rPr>
          <w:rFonts w:eastAsiaTheme="minorHAnsi"/>
          <w:iCs/>
          <w:sz w:val="28"/>
          <w:szCs w:val="28"/>
          <w:lang w:eastAsia="en-US"/>
        </w:rPr>
        <w:t>технология FULL DC-</w:t>
      </w:r>
      <w:proofErr w:type="spellStart"/>
      <w:r w:rsidRPr="00BB3FC5">
        <w:rPr>
          <w:rFonts w:eastAsiaTheme="minorHAnsi"/>
          <w:iCs/>
          <w:sz w:val="28"/>
          <w:szCs w:val="28"/>
          <w:lang w:eastAsia="en-US"/>
        </w:rPr>
        <w:t>Inverter</w:t>
      </w:r>
      <w:proofErr w:type="spellEnd"/>
      <w:r w:rsidRPr="00BB3FC5">
        <w:rPr>
          <w:rFonts w:eastAsiaTheme="minorHAnsi"/>
          <w:iCs/>
          <w:sz w:val="28"/>
          <w:szCs w:val="28"/>
          <w:lang w:eastAsia="en-US"/>
        </w:rPr>
        <w:t>. Инверторное управление распространяется не только на компрессор, но и на двигатели вентиляторов, обеспечивая максимальную слаженность и точность работы. Это приводит к рекордной энергоэффективности, надежности и долговечности всей климатической системы.</w:t>
      </w:r>
    </w:p>
    <w:p w14:paraId="15CD68FA" w14:textId="77777777" w:rsidR="00C44C4C" w:rsidRDefault="00C44C4C" w:rsidP="00C44C4C">
      <w:pPr>
        <w:suppressAutoHyphens/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r w:rsidRPr="006412F9">
        <w:rPr>
          <w:rFonts w:eastAsiaTheme="minorHAnsi"/>
          <w:iCs/>
          <w:sz w:val="28"/>
          <w:szCs w:val="28"/>
          <w:lang w:eastAsia="en-US"/>
        </w:rPr>
        <w:t>Кондиционер в составе: наружный блок – 1шт</w:t>
      </w:r>
    </w:p>
    <w:tbl>
      <w:tblPr>
        <w:tblpPr w:leftFromText="180" w:rightFromText="180" w:vertAnchor="text" w:tblpY="1"/>
        <w:tblOverlap w:val="never"/>
        <w:tblW w:w="250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48"/>
        <w:gridCol w:w="14745"/>
      </w:tblGrid>
      <w:tr w:rsidR="00C44C4C" w:rsidRPr="006412F9" w14:paraId="0517C06A" w14:textId="77777777" w:rsidTr="00505677">
        <w:trPr>
          <w:cantSplit/>
          <w:trHeight w:val="454"/>
        </w:trPr>
        <w:tc>
          <w:tcPr>
            <w:tcW w:w="25093" w:type="dxa"/>
            <w:gridSpan w:val="2"/>
            <w:shd w:val="clear" w:color="auto" w:fill="auto"/>
          </w:tcPr>
          <w:p w14:paraId="0440F5BF" w14:textId="77777777" w:rsidR="00C44C4C" w:rsidRPr="006412F9" w:rsidRDefault="00C44C4C" w:rsidP="00505677">
            <w:pPr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Q=</w:t>
            </w:r>
            <w:r>
              <w:rPr>
                <w:rFonts w:eastAsiaTheme="minorHAnsi"/>
                <w:iCs/>
                <w:sz w:val="28"/>
                <w:szCs w:val="28"/>
                <w:lang w:eastAsia="en-US"/>
              </w:rPr>
              <w:t>3,1</w:t>
            </w: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-</w:t>
            </w:r>
            <w:r>
              <w:rPr>
                <w:rFonts w:eastAsiaTheme="minorHAnsi"/>
                <w:iCs/>
                <w:sz w:val="28"/>
                <w:szCs w:val="28"/>
                <w:lang w:eastAsia="en-US"/>
              </w:rPr>
              <w:t>10,2</w:t>
            </w: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кВт; R32; Д×В×</w:t>
            </w:r>
            <w:proofErr w:type="gramStart"/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Ш  990</w:t>
            </w:r>
            <w:proofErr w:type="gramEnd"/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×910×340 мм; SEER </w:t>
            </w:r>
            <w:r>
              <w:rPr>
                <w:rFonts w:eastAsiaTheme="minorHAnsi"/>
                <w:iCs/>
                <w:sz w:val="28"/>
                <w:szCs w:val="28"/>
                <w:lang w:eastAsia="en-US"/>
              </w:rPr>
              <w:t>6,1/А++</w:t>
            </w: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; </w:t>
            </w:r>
            <w:r w:rsidRPr="00816D04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816D04">
              <w:rPr>
                <w:iCs/>
                <w:sz w:val="28"/>
                <w:szCs w:val="28"/>
              </w:rPr>
              <w:t>Ny</w:t>
            </w:r>
            <w:proofErr w:type="spellEnd"/>
            <w:r>
              <w:rPr>
                <w:rFonts w:eastAsiaTheme="minorHAnsi"/>
                <w:iCs/>
                <w:sz w:val="28"/>
                <w:szCs w:val="28"/>
                <w:lang w:eastAsia="en-US"/>
              </w:rPr>
              <w:t>=2,77</w:t>
            </w: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кВт</w:t>
            </w:r>
          </w:p>
          <w:p w14:paraId="4B205955" w14:textId="77777777" w:rsidR="00C44C4C" w:rsidRDefault="00C44C4C" w:rsidP="00505677">
            <w:pPr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Эксплуатационный режим: охлаждение -15</w:t>
            </w:r>
            <w:r>
              <w:rPr>
                <w:rFonts w:eastAsiaTheme="minorHAnsi"/>
                <w:iCs/>
                <w:sz w:val="28"/>
                <w:szCs w:val="28"/>
                <w:lang w:eastAsia="en-US"/>
              </w:rPr>
              <w:t>…</w:t>
            </w: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+</w:t>
            </w:r>
            <w:r>
              <w:rPr>
                <w:rFonts w:eastAsiaTheme="minorHAnsi"/>
                <w:iCs/>
                <w:sz w:val="28"/>
                <w:szCs w:val="28"/>
                <w:lang w:eastAsia="en-US"/>
              </w:rPr>
              <w:t>5</w:t>
            </w:r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3С; Нагрев: -</w:t>
            </w:r>
            <w:proofErr w:type="gramStart"/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2</w:t>
            </w:r>
            <w:r>
              <w:rPr>
                <w:rFonts w:eastAsiaTheme="minorHAnsi"/>
                <w:iCs/>
                <w:sz w:val="28"/>
                <w:szCs w:val="28"/>
                <w:lang w:eastAsia="en-US"/>
              </w:rPr>
              <w:t>0….</w:t>
            </w:r>
            <w:proofErr w:type="gramEnd"/>
            <w:r w:rsidRPr="006412F9">
              <w:rPr>
                <w:rFonts w:eastAsiaTheme="minorHAnsi"/>
                <w:iCs/>
                <w:sz w:val="28"/>
                <w:szCs w:val="28"/>
                <w:lang w:eastAsia="en-US"/>
              </w:rPr>
              <w:t>+24С;  Фреон R32</w:t>
            </w:r>
          </w:p>
          <w:p w14:paraId="330FED84" w14:textId="77777777" w:rsidR="00C44C4C" w:rsidRPr="006412F9" w:rsidRDefault="00C44C4C" w:rsidP="00505677">
            <w:pPr>
              <w:rPr>
                <w:rFonts w:eastAsiaTheme="minorHAnsi"/>
                <w:iCs/>
                <w:sz w:val="28"/>
                <w:szCs w:val="28"/>
                <w:lang w:eastAsia="en-US"/>
              </w:rPr>
            </w:pPr>
          </w:p>
        </w:tc>
      </w:tr>
      <w:tr w:rsidR="00C44C4C" w:rsidRPr="00D2072D" w14:paraId="7D741B0F" w14:textId="77777777" w:rsidTr="00505677">
        <w:trPr>
          <w:gridAfter w:val="1"/>
          <w:wAfter w:w="14745" w:type="dxa"/>
          <w:cantSplit/>
          <w:trHeight w:val="454"/>
        </w:trPr>
        <w:tc>
          <w:tcPr>
            <w:tcW w:w="10348" w:type="dxa"/>
            <w:shd w:val="clear" w:color="auto" w:fill="auto"/>
            <w:vAlign w:val="bottom"/>
          </w:tcPr>
          <w:p w14:paraId="7B3D65B7" w14:textId="77777777" w:rsidR="00C44C4C" w:rsidRPr="006412F9" w:rsidRDefault="00C44C4C" w:rsidP="00505677">
            <w:pPr>
              <w:spacing w:line="276" w:lineRule="auto"/>
              <w:rPr>
                <w:rFonts w:ascii="ISOCPEUR" w:hAnsi="ISOCPEUR" w:cs="Arial CYR"/>
                <w:b/>
                <w:bCs/>
                <w:sz w:val="28"/>
                <w:szCs w:val="28"/>
              </w:rPr>
            </w:pPr>
          </w:p>
        </w:tc>
      </w:tr>
    </w:tbl>
    <w:p w14:paraId="6A3EF8C5" w14:textId="77777777" w:rsidR="00C44C4C" w:rsidRDefault="00C44C4C" w:rsidP="00C44C4C">
      <w:pPr>
        <w:suppressAutoHyphens/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r w:rsidRPr="006412F9">
        <w:rPr>
          <w:rFonts w:eastAsiaTheme="minorHAnsi"/>
          <w:iCs/>
          <w:sz w:val="28"/>
          <w:szCs w:val="28"/>
          <w:lang w:eastAsia="en-US"/>
        </w:rPr>
        <w:t xml:space="preserve">Блок внутренний кассетного типа </w:t>
      </w:r>
      <w:proofErr w:type="spellStart"/>
      <w:r w:rsidRPr="006412F9">
        <w:rPr>
          <w:rFonts w:eastAsiaTheme="minorHAnsi"/>
          <w:iCs/>
          <w:sz w:val="28"/>
          <w:szCs w:val="28"/>
          <w:lang w:eastAsia="en-US"/>
        </w:rPr>
        <w:t>Qх</w:t>
      </w:r>
      <w:proofErr w:type="spellEnd"/>
      <w:r w:rsidRPr="006412F9">
        <w:rPr>
          <w:rFonts w:eastAsiaTheme="minorHAnsi"/>
          <w:iCs/>
          <w:sz w:val="28"/>
          <w:szCs w:val="28"/>
          <w:lang w:eastAsia="en-US"/>
        </w:rPr>
        <w:t>=</w:t>
      </w:r>
      <w:r>
        <w:rPr>
          <w:rFonts w:eastAsiaTheme="minorHAnsi"/>
          <w:iCs/>
          <w:sz w:val="28"/>
          <w:szCs w:val="28"/>
          <w:lang w:eastAsia="en-US"/>
        </w:rPr>
        <w:t>2,64</w:t>
      </w:r>
      <w:r w:rsidRPr="006412F9">
        <w:rPr>
          <w:rFonts w:eastAsiaTheme="minorHAnsi"/>
          <w:iCs/>
          <w:sz w:val="28"/>
          <w:szCs w:val="28"/>
          <w:lang w:eastAsia="en-US"/>
        </w:rPr>
        <w:t xml:space="preserve">кВт; </w:t>
      </w:r>
      <w:proofErr w:type="spellStart"/>
      <w:r w:rsidRPr="006412F9">
        <w:rPr>
          <w:rFonts w:eastAsiaTheme="minorHAnsi"/>
          <w:iCs/>
          <w:sz w:val="28"/>
          <w:szCs w:val="28"/>
          <w:lang w:eastAsia="en-US"/>
        </w:rPr>
        <w:t>Ny</w:t>
      </w:r>
      <w:proofErr w:type="spellEnd"/>
      <w:r w:rsidRPr="006412F9">
        <w:rPr>
          <w:rFonts w:eastAsiaTheme="minorHAnsi"/>
          <w:iCs/>
          <w:sz w:val="28"/>
          <w:szCs w:val="28"/>
          <w:lang w:eastAsia="en-US"/>
        </w:rPr>
        <w:t xml:space="preserve">=0,03кВт </w:t>
      </w:r>
      <w:r>
        <w:rPr>
          <w:rFonts w:eastAsiaTheme="minorHAnsi"/>
          <w:iCs/>
          <w:sz w:val="28"/>
          <w:szCs w:val="28"/>
          <w:lang w:eastAsia="en-US"/>
        </w:rPr>
        <w:t>–</w:t>
      </w:r>
      <w:r w:rsidRPr="006412F9">
        <w:rPr>
          <w:rFonts w:eastAsiaTheme="minorHAnsi"/>
          <w:iCs/>
          <w:sz w:val="28"/>
          <w:szCs w:val="28"/>
          <w:lang w:eastAsia="en-US"/>
        </w:rPr>
        <w:t xml:space="preserve"> </w:t>
      </w:r>
      <w:r>
        <w:rPr>
          <w:rFonts w:eastAsiaTheme="minorHAnsi"/>
          <w:iCs/>
          <w:sz w:val="28"/>
          <w:szCs w:val="28"/>
          <w:lang w:eastAsia="en-US"/>
        </w:rPr>
        <w:t xml:space="preserve">4шт; Беспроводной пульт в комплекте; </w:t>
      </w:r>
      <w:proofErr w:type="gramStart"/>
      <w:r w:rsidRPr="006412F9">
        <w:rPr>
          <w:rFonts w:eastAsiaTheme="minorHAnsi"/>
          <w:iCs/>
          <w:sz w:val="28"/>
          <w:szCs w:val="28"/>
          <w:lang w:eastAsia="en-US"/>
        </w:rPr>
        <w:t>Шум  42</w:t>
      </w:r>
      <w:proofErr w:type="gramEnd"/>
      <w:r w:rsidRPr="006412F9">
        <w:rPr>
          <w:rFonts w:eastAsiaTheme="minorHAnsi"/>
          <w:iCs/>
          <w:sz w:val="28"/>
          <w:szCs w:val="28"/>
          <w:lang w:eastAsia="en-US"/>
        </w:rPr>
        <w:t>/40/38/36/44/30/27 дБ(А); 570х570х245мм; 230В</w:t>
      </w:r>
      <w:r>
        <w:rPr>
          <w:rFonts w:eastAsiaTheme="minorHAnsi"/>
          <w:iCs/>
          <w:sz w:val="28"/>
          <w:szCs w:val="28"/>
          <w:lang w:eastAsia="en-US"/>
        </w:rPr>
        <w:t xml:space="preserve">; </w:t>
      </w:r>
      <w:r w:rsidRPr="006412F9">
        <w:rPr>
          <w:rFonts w:eastAsiaTheme="minorHAnsi"/>
          <w:iCs/>
          <w:sz w:val="28"/>
          <w:szCs w:val="28"/>
          <w:lang w:eastAsia="en-US"/>
        </w:rPr>
        <w:t xml:space="preserve"> Расход воздуха </w:t>
      </w:r>
      <w:r>
        <w:rPr>
          <w:rFonts w:eastAsiaTheme="minorHAnsi"/>
          <w:iCs/>
          <w:sz w:val="28"/>
          <w:szCs w:val="28"/>
          <w:lang w:eastAsia="en-US"/>
        </w:rPr>
        <w:t>650</w:t>
      </w:r>
      <w:r w:rsidRPr="006412F9">
        <w:rPr>
          <w:rFonts w:eastAsiaTheme="minorHAnsi"/>
          <w:iCs/>
          <w:sz w:val="28"/>
          <w:szCs w:val="28"/>
          <w:lang w:eastAsia="en-US"/>
        </w:rPr>
        <w:t>/</w:t>
      </w:r>
      <w:r>
        <w:rPr>
          <w:rFonts w:eastAsiaTheme="minorHAnsi"/>
          <w:iCs/>
          <w:sz w:val="28"/>
          <w:szCs w:val="28"/>
          <w:lang w:eastAsia="en-US"/>
        </w:rPr>
        <w:t>5</w:t>
      </w:r>
      <w:r w:rsidRPr="006412F9">
        <w:rPr>
          <w:rFonts w:eastAsiaTheme="minorHAnsi"/>
          <w:iCs/>
          <w:sz w:val="28"/>
          <w:szCs w:val="28"/>
          <w:lang w:eastAsia="en-US"/>
        </w:rPr>
        <w:t>40/490/450/420/380/350 м3/ч  с бактерицидным фильтром и  со встроенной УВ лампой</w:t>
      </w:r>
    </w:p>
    <w:p w14:paraId="0CDA942E" w14:textId="77777777" w:rsidR="00C44C4C" w:rsidRDefault="00C44C4C" w:rsidP="00C44C4C">
      <w:pPr>
        <w:suppressAutoHyphens/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lastRenderedPageBreak/>
        <w:t>Для соединения наружного и внутреннего блоков применить изолированные по заводу медные трубопроводы толщиной стенки не менее 0,8мм.</w:t>
      </w:r>
    </w:p>
    <w:p w14:paraId="387370CB" w14:textId="77777777" w:rsidR="00C44C4C" w:rsidRDefault="00C44C4C" w:rsidP="00C44C4C">
      <w:pPr>
        <w:suppressAutoHyphens/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proofErr w:type="gramStart"/>
      <w:r>
        <w:rPr>
          <w:rFonts w:eastAsiaTheme="minorHAnsi"/>
          <w:iCs/>
          <w:sz w:val="28"/>
          <w:szCs w:val="28"/>
          <w:lang w:eastAsia="en-US"/>
        </w:rPr>
        <w:t>Кронштейн</w:t>
      </w:r>
      <w:proofErr w:type="gramEnd"/>
      <w:r>
        <w:rPr>
          <w:rFonts w:eastAsiaTheme="minorHAnsi"/>
          <w:iCs/>
          <w:sz w:val="28"/>
          <w:szCs w:val="28"/>
          <w:lang w:eastAsia="en-US"/>
        </w:rPr>
        <w:t xml:space="preserve"> усиленный 700х1000мм с комплектом креплений -1 шт. Приложить необходимые для монтажа материалы (межблочный кабель, лента виниловая, лента ПВХ, дренажные трубопроводы и т.п).</w:t>
      </w:r>
    </w:p>
    <w:p w14:paraId="0B0B9DE6" w14:textId="4A452C87" w:rsidR="00C44C4C" w:rsidRPr="0044340A" w:rsidRDefault="00C44C4C" w:rsidP="005F45EF">
      <w:pPr>
        <w:suppressAutoHyphens/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  <w:sectPr w:rsidR="00C44C4C" w:rsidRPr="0044340A" w:rsidSect="005F45EF">
          <w:pgSz w:w="11905" w:h="16838"/>
          <w:pgMar w:top="567" w:right="851" w:bottom="709" w:left="851" w:header="720" w:footer="720" w:gutter="0"/>
          <w:cols w:space="720"/>
          <w:noEndnote/>
          <w:docGrid w:linePitch="326"/>
        </w:sectPr>
      </w:pPr>
    </w:p>
    <w:p w14:paraId="1E3E6732" w14:textId="58D25AA3" w:rsidR="005F45EF" w:rsidRDefault="005F45EF" w:rsidP="005F45EF">
      <w:pPr>
        <w:suppressAutoHyphens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197DBB">
        <w:rPr>
          <w:sz w:val="28"/>
          <w:szCs w:val="28"/>
        </w:rPr>
        <w:t>3</w:t>
      </w:r>
      <w:r>
        <w:rPr>
          <w:sz w:val="28"/>
          <w:szCs w:val="28"/>
        </w:rPr>
        <w:t xml:space="preserve"> к техническому заданию</w:t>
      </w:r>
    </w:p>
    <w:p w14:paraId="2D02829D" w14:textId="07D1AC04" w:rsidR="005F45EF" w:rsidRDefault="005F45EF" w:rsidP="005F45EF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p w14:paraId="11C0BB38" w14:textId="33054F74" w:rsidR="005F45EF" w:rsidRPr="00567E36" w:rsidRDefault="005F45EF" w:rsidP="005F45EF">
      <w:pPr>
        <w:suppressAutoHyphens/>
        <w:autoSpaceDE w:val="0"/>
        <w:autoSpaceDN w:val="0"/>
        <w:adjustRightInd w:val="0"/>
        <w:jc w:val="center"/>
        <w:rPr>
          <w:b/>
        </w:rPr>
      </w:pPr>
      <w:r w:rsidRPr="005F45EF">
        <w:rPr>
          <w:b/>
        </w:rPr>
        <w:t xml:space="preserve">План для разработки схем общеобменной вентиляции и устройства местных отсосов </w:t>
      </w:r>
      <w:r w:rsidR="00567E36">
        <w:rPr>
          <w:b/>
        </w:rPr>
        <w:t>КДЛ</w:t>
      </w:r>
    </w:p>
    <w:p w14:paraId="41754D19" w14:textId="4C1B864F" w:rsidR="005F45EF" w:rsidRDefault="005F45EF" w:rsidP="005F45EF">
      <w:pPr>
        <w:suppressAutoHyphens/>
        <w:autoSpaceDE w:val="0"/>
        <w:autoSpaceDN w:val="0"/>
        <w:adjustRightInd w:val="0"/>
      </w:pPr>
    </w:p>
    <w:p w14:paraId="22C0D034" w14:textId="60C9EB19" w:rsidR="005F45EF" w:rsidRPr="00162A87" w:rsidRDefault="00197DBB" w:rsidP="005F45EF">
      <w:pPr>
        <w:suppressAutoHyphens/>
        <w:autoSpaceDE w:val="0"/>
        <w:autoSpaceDN w:val="0"/>
        <w:adjustRightInd w:val="0"/>
        <w:rPr>
          <w:bCs/>
          <w:sz w:val="28"/>
          <w:szCs w:val="28"/>
        </w:rPr>
      </w:pPr>
      <w:r w:rsidRPr="00197DBB">
        <w:rPr>
          <w:bCs/>
          <w:noProof/>
          <w:sz w:val="28"/>
          <w:szCs w:val="28"/>
        </w:rPr>
        <w:drawing>
          <wp:inline distT="0" distB="0" distL="0" distR="0" wp14:anchorId="35A12C96" wp14:editId="243117AE">
            <wp:extent cx="5964449" cy="907498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096" cy="908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45EF" w:rsidRPr="00162A87" w:rsidSect="00567E36">
      <w:pgSz w:w="11905" w:h="16838"/>
      <w:pgMar w:top="567" w:right="851" w:bottom="709" w:left="85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EA6E31E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1804074"/>
    <w:multiLevelType w:val="hybridMultilevel"/>
    <w:tmpl w:val="19342634"/>
    <w:lvl w:ilvl="0" w:tplc="6114D9E8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5D576B4"/>
    <w:multiLevelType w:val="multilevel"/>
    <w:tmpl w:val="FEEC6C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2487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EC05B92"/>
    <w:multiLevelType w:val="multilevel"/>
    <w:tmpl w:val="FD066C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140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  <w:i w:val="0"/>
      </w:rPr>
    </w:lvl>
  </w:abstractNum>
  <w:abstractNum w:abstractNumId="4" w15:restartNumberingAfterBreak="0">
    <w:nsid w:val="20465963"/>
    <w:multiLevelType w:val="multilevel"/>
    <w:tmpl w:val="052A9D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abstractNum w:abstractNumId="5" w15:restartNumberingAfterBreak="0">
    <w:nsid w:val="22FD7C62"/>
    <w:multiLevelType w:val="multilevel"/>
    <w:tmpl w:val="24E239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14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  <w:i w:val="0"/>
      </w:rPr>
    </w:lvl>
  </w:abstractNum>
  <w:abstractNum w:abstractNumId="6" w15:restartNumberingAfterBreak="0">
    <w:nsid w:val="27FB78E4"/>
    <w:multiLevelType w:val="multilevel"/>
    <w:tmpl w:val="B32AD7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abstractNum w:abstractNumId="7" w15:restartNumberingAfterBreak="0">
    <w:nsid w:val="2C946019"/>
    <w:multiLevelType w:val="multilevel"/>
    <w:tmpl w:val="F62473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142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284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066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208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132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914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8056" w:hanging="1800"/>
      </w:pPr>
      <w:rPr>
        <w:rFonts w:hint="default"/>
        <w:i w:val="0"/>
      </w:rPr>
    </w:lvl>
  </w:abstractNum>
  <w:abstractNum w:abstractNumId="8" w15:restartNumberingAfterBreak="0">
    <w:nsid w:val="303353BF"/>
    <w:multiLevelType w:val="hybridMultilevel"/>
    <w:tmpl w:val="4B60221A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37417E51"/>
    <w:multiLevelType w:val="hybridMultilevel"/>
    <w:tmpl w:val="D37A8348"/>
    <w:lvl w:ilvl="0" w:tplc="8C44A66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E853D41"/>
    <w:multiLevelType w:val="multilevel"/>
    <w:tmpl w:val="72D4AE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12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24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01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413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9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602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78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912" w:hanging="1800"/>
      </w:pPr>
      <w:rPr>
        <w:rFonts w:hint="default"/>
        <w:i w:val="0"/>
      </w:rPr>
    </w:lvl>
  </w:abstractNum>
  <w:abstractNum w:abstractNumId="11" w15:restartNumberingAfterBreak="0">
    <w:nsid w:val="48A646E6"/>
    <w:multiLevelType w:val="hybridMultilevel"/>
    <w:tmpl w:val="10C2656E"/>
    <w:lvl w:ilvl="0" w:tplc="8DE282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705484"/>
    <w:multiLevelType w:val="hybridMultilevel"/>
    <w:tmpl w:val="A8D8D8BA"/>
    <w:lvl w:ilvl="0" w:tplc="516ADE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653FF"/>
    <w:multiLevelType w:val="multilevel"/>
    <w:tmpl w:val="A25E5936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i w:val="0"/>
        <w:sz w:val="22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Theme="minorHAnsi" w:hAnsiTheme="minorHAnsi"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Theme="minorHAnsi" w:hAnsiTheme="minorHAnsi"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Theme="minorHAnsi" w:hAnsiTheme="minorHAnsi"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Theme="minorHAnsi" w:hAnsiTheme="minorHAnsi"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Theme="minorHAnsi" w:hAnsiTheme="minorHAnsi" w:hint="default"/>
        <w:i w:val="0"/>
        <w:sz w:val="22"/>
      </w:rPr>
    </w:lvl>
  </w:abstractNum>
  <w:abstractNum w:abstractNumId="14" w15:restartNumberingAfterBreak="0">
    <w:nsid w:val="4FBE7D55"/>
    <w:multiLevelType w:val="hybridMultilevel"/>
    <w:tmpl w:val="D4CC0C1A"/>
    <w:lvl w:ilvl="0" w:tplc="AE5C6A76">
      <w:start w:val="1"/>
      <w:numFmt w:val="decimal"/>
      <w:lvlText w:val="%1."/>
      <w:lvlJc w:val="left"/>
      <w:pPr>
        <w:ind w:left="1069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34512F8"/>
    <w:multiLevelType w:val="multilevel"/>
    <w:tmpl w:val="D8B4FCA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78A35FE5"/>
    <w:multiLevelType w:val="hybridMultilevel"/>
    <w:tmpl w:val="A260C5C6"/>
    <w:lvl w:ilvl="0" w:tplc="1CD209D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2"/>
  </w:num>
  <w:num w:numId="4">
    <w:abstractNumId w:val="1"/>
  </w:num>
  <w:num w:numId="5">
    <w:abstractNumId w:val="0"/>
  </w:num>
  <w:num w:numId="6">
    <w:abstractNumId w:val="2"/>
  </w:num>
  <w:num w:numId="7">
    <w:abstractNumId w:val="13"/>
  </w:num>
  <w:num w:numId="8">
    <w:abstractNumId w:val="15"/>
  </w:num>
  <w:num w:numId="9">
    <w:abstractNumId w:val="10"/>
  </w:num>
  <w:num w:numId="10">
    <w:abstractNumId w:val="5"/>
  </w:num>
  <w:num w:numId="11">
    <w:abstractNumId w:val="7"/>
  </w:num>
  <w:num w:numId="12">
    <w:abstractNumId w:val="4"/>
  </w:num>
  <w:num w:numId="13">
    <w:abstractNumId w:val="3"/>
  </w:num>
  <w:num w:numId="14">
    <w:abstractNumId w:val="6"/>
  </w:num>
  <w:num w:numId="15">
    <w:abstractNumId w:val="14"/>
  </w:num>
  <w:num w:numId="16">
    <w:abstractNumId w:val="1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474"/>
    <w:rsid w:val="00002DF3"/>
    <w:rsid w:val="00003F14"/>
    <w:rsid w:val="00005D7D"/>
    <w:rsid w:val="000115D8"/>
    <w:rsid w:val="00013699"/>
    <w:rsid w:val="00014771"/>
    <w:rsid w:val="0001575C"/>
    <w:rsid w:val="00023991"/>
    <w:rsid w:val="000259BA"/>
    <w:rsid w:val="00026A7D"/>
    <w:rsid w:val="00030B59"/>
    <w:rsid w:val="0003143B"/>
    <w:rsid w:val="00035E1D"/>
    <w:rsid w:val="0003699A"/>
    <w:rsid w:val="000413CE"/>
    <w:rsid w:val="00043C48"/>
    <w:rsid w:val="00046CA0"/>
    <w:rsid w:val="00047C77"/>
    <w:rsid w:val="000513AD"/>
    <w:rsid w:val="00052832"/>
    <w:rsid w:val="000530FF"/>
    <w:rsid w:val="000548A8"/>
    <w:rsid w:val="00060D18"/>
    <w:rsid w:val="0006170E"/>
    <w:rsid w:val="00063D48"/>
    <w:rsid w:val="00067194"/>
    <w:rsid w:val="00072358"/>
    <w:rsid w:val="00072649"/>
    <w:rsid w:val="00077586"/>
    <w:rsid w:val="000836CB"/>
    <w:rsid w:val="000839C8"/>
    <w:rsid w:val="00085F8B"/>
    <w:rsid w:val="00091A9E"/>
    <w:rsid w:val="000922B6"/>
    <w:rsid w:val="00095016"/>
    <w:rsid w:val="000A3C8F"/>
    <w:rsid w:val="000A50D1"/>
    <w:rsid w:val="000A642F"/>
    <w:rsid w:val="000B0F8F"/>
    <w:rsid w:val="000B6040"/>
    <w:rsid w:val="000C4DA2"/>
    <w:rsid w:val="000D01F3"/>
    <w:rsid w:val="000D1AA1"/>
    <w:rsid w:val="000D3789"/>
    <w:rsid w:val="000D4CA6"/>
    <w:rsid w:val="000E0D46"/>
    <w:rsid w:val="000E1DD0"/>
    <w:rsid w:val="000E6325"/>
    <w:rsid w:val="000E677E"/>
    <w:rsid w:val="000E7220"/>
    <w:rsid w:val="000F0978"/>
    <w:rsid w:val="000F206B"/>
    <w:rsid w:val="00101C5A"/>
    <w:rsid w:val="00105C94"/>
    <w:rsid w:val="001060AA"/>
    <w:rsid w:val="00112D83"/>
    <w:rsid w:val="00112F75"/>
    <w:rsid w:val="001132D6"/>
    <w:rsid w:val="00113A4C"/>
    <w:rsid w:val="00116160"/>
    <w:rsid w:val="0011723D"/>
    <w:rsid w:val="00121921"/>
    <w:rsid w:val="0012297C"/>
    <w:rsid w:val="001242D3"/>
    <w:rsid w:val="00124C10"/>
    <w:rsid w:val="00130841"/>
    <w:rsid w:val="00132169"/>
    <w:rsid w:val="00133EEB"/>
    <w:rsid w:val="00134A98"/>
    <w:rsid w:val="001350CF"/>
    <w:rsid w:val="00135AD6"/>
    <w:rsid w:val="001377B2"/>
    <w:rsid w:val="00146561"/>
    <w:rsid w:val="001473F5"/>
    <w:rsid w:val="00147E67"/>
    <w:rsid w:val="0015314A"/>
    <w:rsid w:val="00154871"/>
    <w:rsid w:val="00155335"/>
    <w:rsid w:val="001628DC"/>
    <w:rsid w:val="00162A87"/>
    <w:rsid w:val="00163C47"/>
    <w:rsid w:val="0017603B"/>
    <w:rsid w:val="0018128B"/>
    <w:rsid w:val="001812D7"/>
    <w:rsid w:val="00182350"/>
    <w:rsid w:val="00183DDD"/>
    <w:rsid w:val="00193008"/>
    <w:rsid w:val="00196C37"/>
    <w:rsid w:val="00197D8A"/>
    <w:rsid w:val="00197DBB"/>
    <w:rsid w:val="001A05EA"/>
    <w:rsid w:val="001A65EB"/>
    <w:rsid w:val="001B015D"/>
    <w:rsid w:val="001B5129"/>
    <w:rsid w:val="001B5ADD"/>
    <w:rsid w:val="001C4063"/>
    <w:rsid w:val="001C4687"/>
    <w:rsid w:val="001C5153"/>
    <w:rsid w:val="001D0EF9"/>
    <w:rsid w:val="001D32D1"/>
    <w:rsid w:val="001D470D"/>
    <w:rsid w:val="001D6BFF"/>
    <w:rsid w:val="001D76BB"/>
    <w:rsid w:val="001E0C28"/>
    <w:rsid w:val="001E11DE"/>
    <w:rsid w:val="001E2924"/>
    <w:rsid w:val="001E7487"/>
    <w:rsid w:val="001E7B04"/>
    <w:rsid w:val="001F0EDC"/>
    <w:rsid w:val="001F1BE9"/>
    <w:rsid w:val="001F1C04"/>
    <w:rsid w:val="001F4816"/>
    <w:rsid w:val="001F4B7D"/>
    <w:rsid w:val="001F4D25"/>
    <w:rsid w:val="001F63E0"/>
    <w:rsid w:val="002025CE"/>
    <w:rsid w:val="00204067"/>
    <w:rsid w:val="00204CA3"/>
    <w:rsid w:val="002055B1"/>
    <w:rsid w:val="00206F3A"/>
    <w:rsid w:val="0022398C"/>
    <w:rsid w:val="002318CD"/>
    <w:rsid w:val="00232EE1"/>
    <w:rsid w:val="00234CA2"/>
    <w:rsid w:val="002358AE"/>
    <w:rsid w:val="002362E0"/>
    <w:rsid w:val="00237978"/>
    <w:rsid w:val="00240413"/>
    <w:rsid w:val="002438AD"/>
    <w:rsid w:val="00246BB2"/>
    <w:rsid w:val="00255582"/>
    <w:rsid w:val="00257098"/>
    <w:rsid w:val="0026181E"/>
    <w:rsid w:val="002647CE"/>
    <w:rsid w:val="00265D5F"/>
    <w:rsid w:val="00265F36"/>
    <w:rsid w:val="002750B5"/>
    <w:rsid w:val="00277DC6"/>
    <w:rsid w:val="00284039"/>
    <w:rsid w:val="00290B3C"/>
    <w:rsid w:val="00291B01"/>
    <w:rsid w:val="002921AF"/>
    <w:rsid w:val="00295839"/>
    <w:rsid w:val="00297488"/>
    <w:rsid w:val="00297531"/>
    <w:rsid w:val="002A221C"/>
    <w:rsid w:val="002A4340"/>
    <w:rsid w:val="002A67C8"/>
    <w:rsid w:val="002B2A48"/>
    <w:rsid w:val="002B3134"/>
    <w:rsid w:val="002B73FF"/>
    <w:rsid w:val="002C3117"/>
    <w:rsid w:val="002C413D"/>
    <w:rsid w:val="002C48A6"/>
    <w:rsid w:val="002C52DD"/>
    <w:rsid w:val="002C730B"/>
    <w:rsid w:val="002C7649"/>
    <w:rsid w:val="002D156B"/>
    <w:rsid w:val="002D1845"/>
    <w:rsid w:val="002D196B"/>
    <w:rsid w:val="002D238A"/>
    <w:rsid w:val="002D2EA8"/>
    <w:rsid w:val="002D3627"/>
    <w:rsid w:val="002D425B"/>
    <w:rsid w:val="002D6504"/>
    <w:rsid w:val="002D6F84"/>
    <w:rsid w:val="002E42C1"/>
    <w:rsid w:val="002E4370"/>
    <w:rsid w:val="002E5A01"/>
    <w:rsid w:val="002E7A65"/>
    <w:rsid w:val="002F0E71"/>
    <w:rsid w:val="002F1777"/>
    <w:rsid w:val="002F3E22"/>
    <w:rsid w:val="002F7368"/>
    <w:rsid w:val="00301E62"/>
    <w:rsid w:val="00301EFB"/>
    <w:rsid w:val="003028EF"/>
    <w:rsid w:val="00307FB3"/>
    <w:rsid w:val="003211CB"/>
    <w:rsid w:val="00323F3D"/>
    <w:rsid w:val="003257EC"/>
    <w:rsid w:val="00331CC1"/>
    <w:rsid w:val="00334BCB"/>
    <w:rsid w:val="00337D56"/>
    <w:rsid w:val="003402A3"/>
    <w:rsid w:val="00341B6E"/>
    <w:rsid w:val="00343F2F"/>
    <w:rsid w:val="00346B20"/>
    <w:rsid w:val="00352843"/>
    <w:rsid w:val="00365C70"/>
    <w:rsid w:val="00372897"/>
    <w:rsid w:val="00377449"/>
    <w:rsid w:val="00377591"/>
    <w:rsid w:val="0038371B"/>
    <w:rsid w:val="003850B7"/>
    <w:rsid w:val="00385DED"/>
    <w:rsid w:val="0039536A"/>
    <w:rsid w:val="003971CC"/>
    <w:rsid w:val="003A0408"/>
    <w:rsid w:val="003A0C66"/>
    <w:rsid w:val="003A1ED3"/>
    <w:rsid w:val="003A22E4"/>
    <w:rsid w:val="003A363E"/>
    <w:rsid w:val="003A5905"/>
    <w:rsid w:val="003A5EF1"/>
    <w:rsid w:val="003A611C"/>
    <w:rsid w:val="003A61BD"/>
    <w:rsid w:val="003B22CA"/>
    <w:rsid w:val="003B515C"/>
    <w:rsid w:val="003B6483"/>
    <w:rsid w:val="003C28F2"/>
    <w:rsid w:val="003C292C"/>
    <w:rsid w:val="003C2C7F"/>
    <w:rsid w:val="003C5AA5"/>
    <w:rsid w:val="003D052D"/>
    <w:rsid w:val="003D072A"/>
    <w:rsid w:val="003D2A6B"/>
    <w:rsid w:val="003D46A0"/>
    <w:rsid w:val="003D5343"/>
    <w:rsid w:val="003D633E"/>
    <w:rsid w:val="003D6B63"/>
    <w:rsid w:val="003D6F33"/>
    <w:rsid w:val="003E1B3A"/>
    <w:rsid w:val="003F1F2A"/>
    <w:rsid w:val="003F4E9B"/>
    <w:rsid w:val="003F64F3"/>
    <w:rsid w:val="003F7398"/>
    <w:rsid w:val="0040322F"/>
    <w:rsid w:val="00403351"/>
    <w:rsid w:val="004055B1"/>
    <w:rsid w:val="00406A11"/>
    <w:rsid w:val="004109D8"/>
    <w:rsid w:val="0041147F"/>
    <w:rsid w:val="0041257F"/>
    <w:rsid w:val="0041447C"/>
    <w:rsid w:val="0041656A"/>
    <w:rsid w:val="00416CE1"/>
    <w:rsid w:val="00417F5E"/>
    <w:rsid w:val="00420880"/>
    <w:rsid w:val="004222F9"/>
    <w:rsid w:val="00423FF2"/>
    <w:rsid w:val="00425C77"/>
    <w:rsid w:val="00426237"/>
    <w:rsid w:val="00427A36"/>
    <w:rsid w:val="00427AE5"/>
    <w:rsid w:val="00427F1D"/>
    <w:rsid w:val="00433EA7"/>
    <w:rsid w:val="004360A4"/>
    <w:rsid w:val="0043722A"/>
    <w:rsid w:val="004403E4"/>
    <w:rsid w:val="00442176"/>
    <w:rsid w:val="0044340A"/>
    <w:rsid w:val="004479A9"/>
    <w:rsid w:val="004554A0"/>
    <w:rsid w:val="004601B5"/>
    <w:rsid w:val="00462F37"/>
    <w:rsid w:val="00466A10"/>
    <w:rsid w:val="0047752F"/>
    <w:rsid w:val="00480DA8"/>
    <w:rsid w:val="00490F5E"/>
    <w:rsid w:val="0049238F"/>
    <w:rsid w:val="00494A92"/>
    <w:rsid w:val="00495244"/>
    <w:rsid w:val="00496519"/>
    <w:rsid w:val="004A75FB"/>
    <w:rsid w:val="004B06E7"/>
    <w:rsid w:val="004B2B35"/>
    <w:rsid w:val="004B2D7A"/>
    <w:rsid w:val="004B70C6"/>
    <w:rsid w:val="004C1511"/>
    <w:rsid w:val="004C4AC4"/>
    <w:rsid w:val="004C77E9"/>
    <w:rsid w:val="004D4A18"/>
    <w:rsid w:val="004D5543"/>
    <w:rsid w:val="004D72AC"/>
    <w:rsid w:val="004D78CB"/>
    <w:rsid w:val="004E0BC3"/>
    <w:rsid w:val="004E117F"/>
    <w:rsid w:val="004E14B5"/>
    <w:rsid w:val="004E2939"/>
    <w:rsid w:val="004E34EA"/>
    <w:rsid w:val="004E3BBC"/>
    <w:rsid w:val="004E4043"/>
    <w:rsid w:val="004E4FF6"/>
    <w:rsid w:val="004F08FC"/>
    <w:rsid w:val="004F378E"/>
    <w:rsid w:val="004F39AE"/>
    <w:rsid w:val="004F55F1"/>
    <w:rsid w:val="004F5F83"/>
    <w:rsid w:val="004F6AD5"/>
    <w:rsid w:val="004F6CBA"/>
    <w:rsid w:val="00500AD9"/>
    <w:rsid w:val="00507FBD"/>
    <w:rsid w:val="0051037A"/>
    <w:rsid w:val="005135A0"/>
    <w:rsid w:val="00520216"/>
    <w:rsid w:val="00524930"/>
    <w:rsid w:val="00525554"/>
    <w:rsid w:val="0053055A"/>
    <w:rsid w:val="00530CB4"/>
    <w:rsid w:val="00531AEE"/>
    <w:rsid w:val="00534F90"/>
    <w:rsid w:val="005447EF"/>
    <w:rsid w:val="00546D74"/>
    <w:rsid w:val="00550935"/>
    <w:rsid w:val="005625DC"/>
    <w:rsid w:val="005665A0"/>
    <w:rsid w:val="00567E36"/>
    <w:rsid w:val="00581BAC"/>
    <w:rsid w:val="00583537"/>
    <w:rsid w:val="005836E8"/>
    <w:rsid w:val="00590BBB"/>
    <w:rsid w:val="00593C94"/>
    <w:rsid w:val="00593D44"/>
    <w:rsid w:val="0059571C"/>
    <w:rsid w:val="005A101E"/>
    <w:rsid w:val="005A1A8D"/>
    <w:rsid w:val="005A1AF7"/>
    <w:rsid w:val="005A5380"/>
    <w:rsid w:val="005B57DA"/>
    <w:rsid w:val="005B5824"/>
    <w:rsid w:val="005B58DF"/>
    <w:rsid w:val="005C17EC"/>
    <w:rsid w:val="005D1DAA"/>
    <w:rsid w:val="005D1E49"/>
    <w:rsid w:val="005D28E1"/>
    <w:rsid w:val="005D482C"/>
    <w:rsid w:val="005D5BCA"/>
    <w:rsid w:val="005D6465"/>
    <w:rsid w:val="005E0298"/>
    <w:rsid w:val="005E0CD9"/>
    <w:rsid w:val="005E1F1F"/>
    <w:rsid w:val="005E36B1"/>
    <w:rsid w:val="005E4D29"/>
    <w:rsid w:val="005E549A"/>
    <w:rsid w:val="005E6721"/>
    <w:rsid w:val="005F45EF"/>
    <w:rsid w:val="005F4EC0"/>
    <w:rsid w:val="005F5A19"/>
    <w:rsid w:val="005F77BE"/>
    <w:rsid w:val="0060100B"/>
    <w:rsid w:val="00606DAE"/>
    <w:rsid w:val="00610398"/>
    <w:rsid w:val="00610FCB"/>
    <w:rsid w:val="006119C1"/>
    <w:rsid w:val="0061345F"/>
    <w:rsid w:val="00614709"/>
    <w:rsid w:val="00615342"/>
    <w:rsid w:val="006226A4"/>
    <w:rsid w:val="00626C0B"/>
    <w:rsid w:val="00627097"/>
    <w:rsid w:val="00632C61"/>
    <w:rsid w:val="006379B6"/>
    <w:rsid w:val="00641249"/>
    <w:rsid w:val="006412F9"/>
    <w:rsid w:val="00643646"/>
    <w:rsid w:val="0064548D"/>
    <w:rsid w:val="006467FF"/>
    <w:rsid w:val="006501B7"/>
    <w:rsid w:val="006511E6"/>
    <w:rsid w:val="0065130F"/>
    <w:rsid w:val="00653544"/>
    <w:rsid w:val="00654B4F"/>
    <w:rsid w:val="0066039C"/>
    <w:rsid w:val="00665808"/>
    <w:rsid w:val="00671EDA"/>
    <w:rsid w:val="0067360C"/>
    <w:rsid w:val="00673BA2"/>
    <w:rsid w:val="00674B66"/>
    <w:rsid w:val="0068018E"/>
    <w:rsid w:val="0068361F"/>
    <w:rsid w:val="00683F15"/>
    <w:rsid w:val="00685543"/>
    <w:rsid w:val="0069314C"/>
    <w:rsid w:val="00695BC2"/>
    <w:rsid w:val="00696595"/>
    <w:rsid w:val="006A2DB1"/>
    <w:rsid w:val="006B168D"/>
    <w:rsid w:val="006B5388"/>
    <w:rsid w:val="006B7F6F"/>
    <w:rsid w:val="006C222F"/>
    <w:rsid w:val="006C3233"/>
    <w:rsid w:val="006C500E"/>
    <w:rsid w:val="006C5033"/>
    <w:rsid w:val="006D0481"/>
    <w:rsid w:val="006D0FA8"/>
    <w:rsid w:val="006D1EF5"/>
    <w:rsid w:val="006D67D5"/>
    <w:rsid w:val="006E058C"/>
    <w:rsid w:val="006E088F"/>
    <w:rsid w:val="006E0E79"/>
    <w:rsid w:val="006E413B"/>
    <w:rsid w:val="006E4CEF"/>
    <w:rsid w:val="006E6AAE"/>
    <w:rsid w:val="006E7F13"/>
    <w:rsid w:val="006F411E"/>
    <w:rsid w:val="006F5C77"/>
    <w:rsid w:val="006F6754"/>
    <w:rsid w:val="006F7699"/>
    <w:rsid w:val="007009AB"/>
    <w:rsid w:val="007035DB"/>
    <w:rsid w:val="00704F19"/>
    <w:rsid w:val="00706834"/>
    <w:rsid w:val="007118E1"/>
    <w:rsid w:val="00716365"/>
    <w:rsid w:val="00722A84"/>
    <w:rsid w:val="00723B6F"/>
    <w:rsid w:val="00724AE1"/>
    <w:rsid w:val="00727AAB"/>
    <w:rsid w:val="007306D1"/>
    <w:rsid w:val="007307F4"/>
    <w:rsid w:val="0073505E"/>
    <w:rsid w:val="00736BD3"/>
    <w:rsid w:val="0074194F"/>
    <w:rsid w:val="007439E3"/>
    <w:rsid w:val="007469D5"/>
    <w:rsid w:val="00750A6C"/>
    <w:rsid w:val="007526F2"/>
    <w:rsid w:val="00752BCB"/>
    <w:rsid w:val="007534CC"/>
    <w:rsid w:val="0075646F"/>
    <w:rsid w:val="00756991"/>
    <w:rsid w:val="00767031"/>
    <w:rsid w:val="007705BF"/>
    <w:rsid w:val="00771207"/>
    <w:rsid w:val="0077743D"/>
    <w:rsid w:val="00782263"/>
    <w:rsid w:val="00782474"/>
    <w:rsid w:val="007845A9"/>
    <w:rsid w:val="007859D2"/>
    <w:rsid w:val="0079278F"/>
    <w:rsid w:val="00792FB6"/>
    <w:rsid w:val="00797EB4"/>
    <w:rsid w:val="007A5D03"/>
    <w:rsid w:val="007B00B2"/>
    <w:rsid w:val="007B47DF"/>
    <w:rsid w:val="007B6EEC"/>
    <w:rsid w:val="007C0CE3"/>
    <w:rsid w:val="007C16E2"/>
    <w:rsid w:val="007C4057"/>
    <w:rsid w:val="007C7022"/>
    <w:rsid w:val="007C74F4"/>
    <w:rsid w:val="007C75EB"/>
    <w:rsid w:val="007D2371"/>
    <w:rsid w:val="007D6C62"/>
    <w:rsid w:val="007D7A3F"/>
    <w:rsid w:val="007E10AA"/>
    <w:rsid w:val="007E10FB"/>
    <w:rsid w:val="007F283C"/>
    <w:rsid w:val="007F5264"/>
    <w:rsid w:val="007F6B78"/>
    <w:rsid w:val="007F6E10"/>
    <w:rsid w:val="007F6FAA"/>
    <w:rsid w:val="007F77BC"/>
    <w:rsid w:val="008053BE"/>
    <w:rsid w:val="00805B44"/>
    <w:rsid w:val="0080781E"/>
    <w:rsid w:val="008128BB"/>
    <w:rsid w:val="0081306F"/>
    <w:rsid w:val="00816D04"/>
    <w:rsid w:val="00820204"/>
    <w:rsid w:val="0082069F"/>
    <w:rsid w:val="008207C0"/>
    <w:rsid w:val="00820F8D"/>
    <w:rsid w:val="00822706"/>
    <w:rsid w:val="00831D18"/>
    <w:rsid w:val="00836CD8"/>
    <w:rsid w:val="008429C4"/>
    <w:rsid w:val="00842B05"/>
    <w:rsid w:val="00845533"/>
    <w:rsid w:val="00846EAD"/>
    <w:rsid w:val="008509FD"/>
    <w:rsid w:val="0085635B"/>
    <w:rsid w:val="00861887"/>
    <w:rsid w:val="008633D7"/>
    <w:rsid w:val="00867E9C"/>
    <w:rsid w:val="00870A6C"/>
    <w:rsid w:val="0087153B"/>
    <w:rsid w:val="00875782"/>
    <w:rsid w:val="0087697A"/>
    <w:rsid w:val="008837E7"/>
    <w:rsid w:val="008847E3"/>
    <w:rsid w:val="008937E9"/>
    <w:rsid w:val="0089632F"/>
    <w:rsid w:val="008975C3"/>
    <w:rsid w:val="008A012F"/>
    <w:rsid w:val="008A25BC"/>
    <w:rsid w:val="008A3CDF"/>
    <w:rsid w:val="008B19A8"/>
    <w:rsid w:val="008B286C"/>
    <w:rsid w:val="008B43FF"/>
    <w:rsid w:val="008B46B1"/>
    <w:rsid w:val="008B6F97"/>
    <w:rsid w:val="008C33CA"/>
    <w:rsid w:val="008C366B"/>
    <w:rsid w:val="008C61BA"/>
    <w:rsid w:val="008C6563"/>
    <w:rsid w:val="008D0DF6"/>
    <w:rsid w:val="008D3D82"/>
    <w:rsid w:val="008D569D"/>
    <w:rsid w:val="008D68F3"/>
    <w:rsid w:val="008D6F69"/>
    <w:rsid w:val="008E388E"/>
    <w:rsid w:val="008F5EAA"/>
    <w:rsid w:val="00902825"/>
    <w:rsid w:val="00902C6F"/>
    <w:rsid w:val="0090735C"/>
    <w:rsid w:val="0091020E"/>
    <w:rsid w:val="00913D64"/>
    <w:rsid w:val="00915432"/>
    <w:rsid w:val="009169FE"/>
    <w:rsid w:val="0091762B"/>
    <w:rsid w:val="009207BA"/>
    <w:rsid w:val="00920C3F"/>
    <w:rsid w:val="009231CC"/>
    <w:rsid w:val="0092508D"/>
    <w:rsid w:val="009271B4"/>
    <w:rsid w:val="00927708"/>
    <w:rsid w:val="00933516"/>
    <w:rsid w:val="009338C2"/>
    <w:rsid w:val="00940DFB"/>
    <w:rsid w:val="00942811"/>
    <w:rsid w:val="00943820"/>
    <w:rsid w:val="0094787C"/>
    <w:rsid w:val="009571A7"/>
    <w:rsid w:val="00957297"/>
    <w:rsid w:val="009644D3"/>
    <w:rsid w:val="009667B4"/>
    <w:rsid w:val="00966EA8"/>
    <w:rsid w:val="009709C2"/>
    <w:rsid w:val="009744DA"/>
    <w:rsid w:val="0098328E"/>
    <w:rsid w:val="00984D5A"/>
    <w:rsid w:val="009866FE"/>
    <w:rsid w:val="00992501"/>
    <w:rsid w:val="0099366E"/>
    <w:rsid w:val="00994848"/>
    <w:rsid w:val="00994BB6"/>
    <w:rsid w:val="00994BF2"/>
    <w:rsid w:val="00995C58"/>
    <w:rsid w:val="0099702C"/>
    <w:rsid w:val="009A0968"/>
    <w:rsid w:val="009A120F"/>
    <w:rsid w:val="009A1F84"/>
    <w:rsid w:val="009A4DC0"/>
    <w:rsid w:val="009C2EF7"/>
    <w:rsid w:val="009D491F"/>
    <w:rsid w:val="009D66E4"/>
    <w:rsid w:val="009E2C12"/>
    <w:rsid w:val="009E4FDB"/>
    <w:rsid w:val="009F1041"/>
    <w:rsid w:val="009F14F9"/>
    <w:rsid w:val="009F1DA9"/>
    <w:rsid w:val="009F3C29"/>
    <w:rsid w:val="009F60A8"/>
    <w:rsid w:val="00A0369F"/>
    <w:rsid w:val="00A05CF9"/>
    <w:rsid w:val="00A0769B"/>
    <w:rsid w:val="00A12130"/>
    <w:rsid w:val="00A152BA"/>
    <w:rsid w:val="00A2224E"/>
    <w:rsid w:val="00A2226F"/>
    <w:rsid w:val="00A2322F"/>
    <w:rsid w:val="00A259F0"/>
    <w:rsid w:val="00A26122"/>
    <w:rsid w:val="00A27109"/>
    <w:rsid w:val="00A34735"/>
    <w:rsid w:val="00A379BC"/>
    <w:rsid w:val="00A43C09"/>
    <w:rsid w:val="00A44660"/>
    <w:rsid w:val="00A4485A"/>
    <w:rsid w:val="00A44BE6"/>
    <w:rsid w:val="00A51D2E"/>
    <w:rsid w:val="00A53708"/>
    <w:rsid w:val="00A551D2"/>
    <w:rsid w:val="00A55C73"/>
    <w:rsid w:val="00A5601A"/>
    <w:rsid w:val="00A56A51"/>
    <w:rsid w:val="00A5725C"/>
    <w:rsid w:val="00A57B72"/>
    <w:rsid w:val="00A61430"/>
    <w:rsid w:val="00A65283"/>
    <w:rsid w:val="00A66FEB"/>
    <w:rsid w:val="00A67AE8"/>
    <w:rsid w:val="00A70881"/>
    <w:rsid w:val="00A7302C"/>
    <w:rsid w:val="00A73A99"/>
    <w:rsid w:val="00A74628"/>
    <w:rsid w:val="00A76E02"/>
    <w:rsid w:val="00A81DF7"/>
    <w:rsid w:val="00A82A61"/>
    <w:rsid w:val="00A83CD6"/>
    <w:rsid w:val="00A8476B"/>
    <w:rsid w:val="00A86B49"/>
    <w:rsid w:val="00A870D6"/>
    <w:rsid w:val="00A90E57"/>
    <w:rsid w:val="00A9237A"/>
    <w:rsid w:val="00A95CBF"/>
    <w:rsid w:val="00AA3A59"/>
    <w:rsid w:val="00AA4023"/>
    <w:rsid w:val="00AA40F1"/>
    <w:rsid w:val="00AA4619"/>
    <w:rsid w:val="00AA7144"/>
    <w:rsid w:val="00AA725A"/>
    <w:rsid w:val="00AB128B"/>
    <w:rsid w:val="00AB191F"/>
    <w:rsid w:val="00AB249D"/>
    <w:rsid w:val="00AB583C"/>
    <w:rsid w:val="00AC1108"/>
    <w:rsid w:val="00AC1BB0"/>
    <w:rsid w:val="00AC5898"/>
    <w:rsid w:val="00AC7EF7"/>
    <w:rsid w:val="00AD0DAA"/>
    <w:rsid w:val="00AD4B8C"/>
    <w:rsid w:val="00AE0F60"/>
    <w:rsid w:val="00AE17DD"/>
    <w:rsid w:val="00AE5E92"/>
    <w:rsid w:val="00AE6005"/>
    <w:rsid w:val="00AE6135"/>
    <w:rsid w:val="00AE643E"/>
    <w:rsid w:val="00AE6CA0"/>
    <w:rsid w:val="00AF53C0"/>
    <w:rsid w:val="00B03AF8"/>
    <w:rsid w:val="00B0622C"/>
    <w:rsid w:val="00B06593"/>
    <w:rsid w:val="00B117AC"/>
    <w:rsid w:val="00B119E2"/>
    <w:rsid w:val="00B12BD5"/>
    <w:rsid w:val="00B141A0"/>
    <w:rsid w:val="00B14A0A"/>
    <w:rsid w:val="00B15BFD"/>
    <w:rsid w:val="00B15E06"/>
    <w:rsid w:val="00B16705"/>
    <w:rsid w:val="00B16A9B"/>
    <w:rsid w:val="00B177D4"/>
    <w:rsid w:val="00B22831"/>
    <w:rsid w:val="00B22F57"/>
    <w:rsid w:val="00B2345C"/>
    <w:rsid w:val="00B253CD"/>
    <w:rsid w:val="00B313E5"/>
    <w:rsid w:val="00B3388B"/>
    <w:rsid w:val="00B3536C"/>
    <w:rsid w:val="00B41C3C"/>
    <w:rsid w:val="00B4566A"/>
    <w:rsid w:val="00B4766F"/>
    <w:rsid w:val="00B4767A"/>
    <w:rsid w:val="00B52C13"/>
    <w:rsid w:val="00B53A1B"/>
    <w:rsid w:val="00B6588E"/>
    <w:rsid w:val="00B66F32"/>
    <w:rsid w:val="00B75050"/>
    <w:rsid w:val="00B75F8D"/>
    <w:rsid w:val="00B76F8E"/>
    <w:rsid w:val="00B8202C"/>
    <w:rsid w:val="00B82ADD"/>
    <w:rsid w:val="00B8344B"/>
    <w:rsid w:val="00B85990"/>
    <w:rsid w:val="00B87568"/>
    <w:rsid w:val="00B87BF4"/>
    <w:rsid w:val="00B907E7"/>
    <w:rsid w:val="00B9474C"/>
    <w:rsid w:val="00B951E3"/>
    <w:rsid w:val="00B95611"/>
    <w:rsid w:val="00B96A27"/>
    <w:rsid w:val="00B96DEB"/>
    <w:rsid w:val="00BA23D9"/>
    <w:rsid w:val="00BA39BC"/>
    <w:rsid w:val="00BA74CA"/>
    <w:rsid w:val="00BB0529"/>
    <w:rsid w:val="00BB05B0"/>
    <w:rsid w:val="00BB0FDE"/>
    <w:rsid w:val="00BB2B3A"/>
    <w:rsid w:val="00BB3FC5"/>
    <w:rsid w:val="00BB654A"/>
    <w:rsid w:val="00BC2C92"/>
    <w:rsid w:val="00BC4B9E"/>
    <w:rsid w:val="00BC7616"/>
    <w:rsid w:val="00BC7D11"/>
    <w:rsid w:val="00BD2C29"/>
    <w:rsid w:val="00BD407E"/>
    <w:rsid w:val="00BD5D47"/>
    <w:rsid w:val="00BD6C8E"/>
    <w:rsid w:val="00BD70BC"/>
    <w:rsid w:val="00BE2078"/>
    <w:rsid w:val="00BE4F27"/>
    <w:rsid w:val="00BE617F"/>
    <w:rsid w:val="00BF0827"/>
    <w:rsid w:val="00BF57DD"/>
    <w:rsid w:val="00BF78C1"/>
    <w:rsid w:val="00C010E2"/>
    <w:rsid w:val="00C013DE"/>
    <w:rsid w:val="00C02D42"/>
    <w:rsid w:val="00C0593E"/>
    <w:rsid w:val="00C06F07"/>
    <w:rsid w:val="00C15554"/>
    <w:rsid w:val="00C20767"/>
    <w:rsid w:val="00C21F0A"/>
    <w:rsid w:val="00C3027D"/>
    <w:rsid w:val="00C44C4C"/>
    <w:rsid w:val="00C50B48"/>
    <w:rsid w:val="00C50BDE"/>
    <w:rsid w:val="00C51E5B"/>
    <w:rsid w:val="00C531DA"/>
    <w:rsid w:val="00C55A57"/>
    <w:rsid w:val="00C66113"/>
    <w:rsid w:val="00C66AAE"/>
    <w:rsid w:val="00C74571"/>
    <w:rsid w:val="00C75F88"/>
    <w:rsid w:val="00C7752B"/>
    <w:rsid w:val="00C84E20"/>
    <w:rsid w:val="00C928EE"/>
    <w:rsid w:val="00C94B1B"/>
    <w:rsid w:val="00CB13E0"/>
    <w:rsid w:val="00CB2C96"/>
    <w:rsid w:val="00CB5BED"/>
    <w:rsid w:val="00CC2DD2"/>
    <w:rsid w:val="00CC525B"/>
    <w:rsid w:val="00CC783E"/>
    <w:rsid w:val="00CD3EBB"/>
    <w:rsid w:val="00CE201D"/>
    <w:rsid w:val="00CE5520"/>
    <w:rsid w:val="00CF37BA"/>
    <w:rsid w:val="00CF6A40"/>
    <w:rsid w:val="00CF6ED7"/>
    <w:rsid w:val="00D01AE0"/>
    <w:rsid w:val="00D0300D"/>
    <w:rsid w:val="00D04212"/>
    <w:rsid w:val="00D0613A"/>
    <w:rsid w:val="00D06166"/>
    <w:rsid w:val="00D205C9"/>
    <w:rsid w:val="00D20F96"/>
    <w:rsid w:val="00D2296D"/>
    <w:rsid w:val="00D23B4D"/>
    <w:rsid w:val="00D254BD"/>
    <w:rsid w:val="00D31315"/>
    <w:rsid w:val="00D320F8"/>
    <w:rsid w:val="00D3486C"/>
    <w:rsid w:val="00D45BEA"/>
    <w:rsid w:val="00D46C8A"/>
    <w:rsid w:val="00D53B3F"/>
    <w:rsid w:val="00D54CEB"/>
    <w:rsid w:val="00D55A61"/>
    <w:rsid w:val="00D57BF4"/>
    <w:rsid w:val="00D60A6F"/>
    <w:rsid w:val="00D611BE"/>
    <w:rsid w:val="00D640F7"/>
    <w:rsid w:val="00D657DC"/>
    <w:rsid w:val="00D70487"/>
    <w:rsid w:val="00D72171"/>
    <w:rsid w:val="00D73405"/>
    <w:rsid w:val="00D74A67"/>
    <w:rsid w:val="00D8097A"/>
    <w:rsid w:val="00D878B0"/>
    <w:rsid w:val="00D97167"/>
    <w:rsid w:val="00DA1D5C"/>
    <w:rsid w:val="00DA49AF"/>
    <w:rsid w:val="00DA4BE9"/>
    <w:rsid w:val="00DA55C8"/>
    <w:rsid w:val="00DA60C6"/>
    <w:rsid w:val="00DA7094"/>
    <w:rsid w:val="00DB06B0"/>
    <w:rsid w:val="00DB3C43"/>
    <w:rsid w:val="00DB4654"/>
    <w:rsid w:val="00DB6DA6"/>
    <w:rsid w:val="00DC04D4"/>
    <w:rsid w:val="00DC1E96"/>
    <w:rsid w:val="00DC24D7"/>
    <w:rsid w:val="00DC3BE4"/>
    <w:rsid w:val="00DD1C0E"/>
    <w:rsid w:val="00DD2A99"/>
    <w:rsid w:val="00DD2E16"/>
    <w:rsid w:val="00DD5B47"/>
    <w:rsid w:val="00DE6C1E"/>
    <w:rsid w:val="00DF0F45"/>
    <w:rsid w:val="00DF1C82"/>
    <w:rsid w:val="00DF4BE8"/>
    <w:rsid w:val="00E00080"/>
    <w:rsid w:val="00E006F8"/>
    <w:rsid w:val="00E01EC4"/>
    <w:rsid w:val="00E02F14"/>
    <w:rsid w:val="00E15E36"/>
    <w:rsid w:val="00E16B83"/>
    <w:rsid w:val="00E22F61"/>
    <w:rsid w:val="00E31A4C"/>
    <w:rsid w:val="00E33DFE"/>
    <w:rsid w:val="00E355A2"/>
    <w:rsid w:val="00E40532"/>
    <w:rsid w:val="00E43AF0"/>
    <w:rsid w:val="00E50198"/>
    <w:rsid w:val="00E544D2"/>
    <w:rsid w:val="00E654AC"/>
    <w:rsid w:val="00E6603E"/>
    <w:rsid w:val="00E70AE8"/>
    <w:rsid w:val="00E7207F"/>
    <w:rsid w:val="00E739F7"/>
    <w:rsid w:val="00E73C76"/>
    <w:rsid w:val="00E76B50"/>
    <w:rsid w:val="00E81E57"/>
    <w:rsid w:val="00E82981"/>
    <w:rsid w:val="00E82C02"/>
    <w:rsid w:val="00E85B22"/>
    <w:rsid w:val="00EA0121"/>
    <w:rsid w:val="00EA63C0"/>
    <w:rsid w:val="00EB008A"/>
    <w:rsid w:val="00EB0CD1"/>
    <w:rsid w:val="00EB16D6"/>
    <w:rsid w:val="00EB7449"/>
    <w:rsid w:val="00EC01E2"/>
    <w:rsid w:val="00EC0E42"/>
    <w:rsid w:val="00EC1E73"/>
    <w:rsid w:val="00EC2780"/>
    <w:rsid w:val="00EC3D7D"/>
    <w:rsid w:val="00ED32D6"/>
    <w:rsid w:val="00ED4518"/>
    <w:rsid w:val="00ED4908"/>
    <w:rsid w:val="00ED7141"/>
    <w:rsid w:val="00EE1C27"/>
    <w:rsid w:val="00EE1F5C"/>
    <w:rsid w:val="00EE3D1D"/>
    <w:rsid w:val="00EE4962"/>
    <w:rsid w:val="00EE6B0A"/>
    <w:rsid w:val="00F005F6"/>
    <w:rsid w:val="00F00FCB"/>
    <w:rsid w:val="00F06830"/>
    <w:rsid w:val="00F10264"/>
    <w:rsid w:val="00F12069"/>
    <w:rsid w:val="00F1228E"/>
    <w:rsid w:val="00F13D8A"/>
    <w:rsid w:val="00F168F2"/>
    <w:rsid w:val="00F17B5E"/>
    <w:rsid w:val="00F2108A"/>
    <w:rsid w:val="00F21FB2"/>
    <w:rsid w:val="00F23678"/>
    <w:rsid w:val="00F3033B"/>
    <w:rsid w:val="00F4382B"/>
    <w:rsid w:val="00F4540B"/>
    <w:rsid w:val="00F47B57"/>
    <w:rsid w:val="00F50A4A"/>
    <w:rsid w:val="00F53197"/>
    <w:rsid w:val="00F5340A"/>
    <w:rsid w:val="00F5378A"/>
    <w:rsid w:val="00F53D04"/>
    <w:rsid w:val="00F549FF"/>
    <w:rsid w:val="00F57D99"/>
    <w:rsid w:val="00F631D2"/>
    <w:rsid w:val="00F70BDB"/>
    <w:rsid w:val="00F71EA1"/>
    <w:rsid w:val="00F83B84"/>
    <w:rsid w:val="00F85103"/>
    <w:rsid w:val="00F85AFA"/>
    <w:rsid w:val="00F85FB8"/>
    <w:rsid w:val="00F8784D"/>
    <w:rsid w:val="00F90493"/>
    <w:rsid w:val="00FA296B"/>
    <w:rsid w:val="00FA362B"/>
    <w:rsid w:val="00FA6F8C"/>
    <w:rsid w:val="00FB05F8"/>
    <w:rsid w:val="00FB1CA6"/>
    <w:rsid w:val="00FB2171"/>
    <w:rsid w:val="00FB60A1"/>
    <w:rsid w:val="00FC044D"/>
    <w:rsid w:val="00FC09F1"/>
    <w:rsid w:val="00FC0E4E"/>
    <w:rsid w:val="00FC2472"/>
    <w:rsid w:val="00FC2748"/>
    <w:rsid w:val="00FC2A5A"/>
    <w:rsid w:val="00FC515D"/>
    <w:rsid w:val="00FC51A3"/>
    <w:rsid w:val="00FC7833"/>
    <w:rsid w:val="00FD190A"/>
    <w:rsid w:val="00FD2C65"/>
    <w:rsid w:val="00FD3205"/>
    <w:rsid w:val="00FD6F09"/>
    <w:rsid w:val="00FE3D3A"/>
    <w:rsid w:val="00FE5703"/>
    <w:rsid w:val="00FE6920"/>
    <w:rsid w:val="00FF583D"/>
    <w:rsid w:val="00FF5C92"/>
    <w:rsid w:val="00FF607C"/>
    <w:rsid w:val="00FF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F72814"/>
  <w15:docId w15:val="{F7D77E08-2378-44C0-BFED-899A53381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A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C2472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C2472"/>
    <w:rPr>
      <w:rFonts w:ascii="Tahoma" w:hAnsi="Tahoma" w:cs="Tahoma"/>
      <w:sz w:val="16"/>
      <w:szCs w:val="16"/>
    </w:rPr>
  </w:style>
  <w:style w:type="character" w:customStyle="1" w:styleId="FontStyle14">
    <w:name w:val="Font Style14"/>
    <w:uiPriority w:val="99"/>
    <w:rsid w:val="0041656A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a"/>
    <w:uiPriority w:val="99"/>
    <w:rsid w:val="0041656A"/>
    <w:pPr>
      <w:widowControl w:val="0"/>
      <w:autoSpaceDE w:val="0"/>
      <w:autoSpaceDN w:val="0"/>
      <w:adjustRightInd w:val="0"/>
      <w:spacing w:line="323" w:lineRule="exact"/>
      <w:ind w:firstLine="737"/>
      <w:jc w:val="both"/>
    </w:pPr>
  </w:style>
  <w:style w:type="paragraph" w:customStyle="1" w:styleId="ConsPlusNormal">
    <w:name w:val="ConsPlusNormal"/>
    <w:uiPriority w:val="99"/>
    <w:rsid w:val="009D66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rsid w:val="00B0622C"/>
    <w:rPr>
      <w:color w:val="0000FF"/>
      <w:u w:val="single"/>
    </w:rPr>
  </w:style>
  <w:style w:type="paragraph" w:styleId="a6">
    <w:name w:val="Revision"/>
    <w:hidden/>
    <w:uiPriority w:val="99"/>
    <w:semiHidden/>
    <w:rsid w:val="00D73405"/>
    <w:rPr>
      <w:sz w:val="24"/>
      <w:szCs w:val="24"/>
    </w:rPr>
  </w:style>
  <w:style w:type="character" w:customStyle="1" w:styleId="Heading1">
    <w:name w:val="Heading #1_"/>
    <w:basedOn w:val="a0"/>
    <w:link w:val="Heading10"/>
    <w:rsid w:val="001812D7"/>
    <w:rPr>
      <w:b/>
      <w:bCs/>
      <w:sz w:val="36"/>
      <w:szCs w:val="36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1812D7"/>
    <w:rPr>
      <w:sz w:val="28"/>
      <w:szCs w:val="28"/>
      <w:shd w:val="clear" w:color="auto" w:fill="FFFFFF"/>
    </w:rPr>
  </w:style>
  <w:style w:type="character" w:customStyle="1" w:styleId="Heading2">
    <w:name w:val="Heading #2_"/>
    <w:basedOn w:val="a0"/>
    <w:link w:val="Heading20"/>
    <w:rsid w:val="001812D7"/>
    <w:rPr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1812D7"/>
    <w:pPr>
      <w:widowControl w:val="0"/>
      <w:shd w:val="clear" w:color="auto" w:fill="FFFFFF"/>
      <w:spacing w:before="3120" w:after="360" w:line="0" w:lineRule="atLeast"/>
      <w:outlineLvl w:val="0"/>
    </w:pPr>
    <w:rPr>
      <w:b/>
      <w:bCs/>
      <w:sz w:val="36"/>
      <w:szCs w:val="36"/>
    </w:rPr>
  </w:style>
  <w:style w:type="paragraph" w:customStyle="1" w:styleId="Bodytext40">
    <w:name w:val="Body text (4)"/>
    <w:basedOn w:val="a"/>
    <w:link w:val="Bodytext4"/>
    <w:rsid w:val="001812D7"/>
    <w:pPr>
      <w:widowControl w:val="0"/>
      <w:shd w:val="clear" w:color="auto" w:fill="FFFFFF"/>
      <w:spacing w:before="360" w:after="4260" w:line="0" w:lineRule="atLeast"/>
    </w:pPr>
    <w:rPr>
      <w:sz w:val="28"/>
      <w:szCs w:val="28"/>
    </w:rPr>
  </w:style>
  <w:style w:type="paragraph" w:customStyle="1" w:styleId="Heading20">
    <w:name w:val="Heading #2"/>
    <w:basedOn w:val="a"/>
    <w:link w:val="Heading2"/>
    <w:rsid w:val="001812D7"/>
    <w:pPr>
      <w:widowControl w:val="0"/>
      <w:shd w:val="clear" w:color="auto" w:fill="FFFFFF"/>
      <w:spacing w:before="4260" w:after="60" w:line="0" w:lineRule="atLeast"/>
      <w:outlineLvl w:val="1"/>
    </w:pPr>
    <w:rPr>
      <w:b/>
      <w:bCs/>
      <w:sz w:val="26"/>
      <w:szCs w:val="26"/>
    </w:rPr>
  </w:style>
  <w:style w:type="character" w:styleId="a7">
    <w:name w:val="annotation reference"/>
    <w:basedOn w:val="a0"/>
    <w:semiHidden/>
    <w:unhideWhenUsed/>
    <w:rsid w:val="00615342"/>
    <w:rPr>
      <w:sz w:val="16"/>
      <w:szCs w:val="16"/>
    </w:rPr>
  </w:style>
  <w:style w:type="paragraph" w:styleId="a8">
    <w:name w:val="annotation text"/>
    <w:basedOn w:val="a"/>
    <w:link w:val="a9"/>
    <w:semiHidden/>
    <w:unhideWhenUsed/>
    <w:rsid w:val="00615342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615342"/>
  </w:style>
  <w:style w:type="paragraph" w:styleId="aa">
    <w:name w:val="annotation subject"/>
    <w:basedOn w:val="a8"/>
    <w:next w:val="a8"/>
    <w:link w:val="ab"/>
    <w:semiHidden/>
    <w:unhideWhenUsed/>
    <w:rsid w:val="00615342"/>
    <w:rPr>
      <w:b/>
      <w:bCs/>
    </w:rPr>
  </w:style>
  <w:style w:type="character" w:customStyle="1" w:styleId="ab">
    <w:name w:val="Тема примечания Знак"/>
    <w:basedOn w:val="a9"/>
    <w:link w:val="aa"/>
    <w:semiHidden/>
    <w:rsid w:val="00615342"/>
    <w:rPr>
      <w:b/>
      <w:bCs/>
    </w:rPr>
  </w:style>
  <w:style w:type="paragraph" w:styleId="ac">
    <w:name w:val="List Paragraph"/>
    <w:basedOn w:val="a"/>
    <w:link w:val="ad"/>
    <w:uiPriority w:val="34"/>
    <w:qFormat/>
    <w:rsid w:val="0017603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Абзац списка Знак"/>
    <w:link w:val="ac"/>
    <w:uiPriority w:val="34"/>
    <w:locked/>
    <w:rsid w:val="0017603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Normal (Web)"/>
    <w:basedOn w:val="a"/>
    <w:uiPriority w:val="99"/>
    <w:unhideWhenUsed/>
    <w:rsid w:val="00423FF2"/>
    <w:pPr>
      <w:spacing w:before="100" w:beforeAutospacing="1" w:after="100" w:afterAutospacing="1"/>
    </w:pPr>
  </w:style>
  <w:style w:type="table" w:styleId="af">
    <w:name w:val="Table Grid"/>
    <w:basedOn w:val="a1"/>
    <w:uiPriority w:val="39"/>
    <w:rsid w:val="002239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uiPriority w:val="99"/>
    <w:rsid w:val="00AF53C0"/>
    <w:rPr>
      <w:rFonts w:ascii="Times New Roman" w:hAnsi="Times New Roman"/>
      <w:spacing w:val="-2"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6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A9B39-3629-4F6A-AA67-365050746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5276</Words>
  <Characters>30076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 (поставка)</vt:lpstr>
    </vt:vector>
  </TitlesOfParts>
  <Company>ITC FHU</Company>
  <LinksUpToDate>false</LinksUpToDate>
  <CharactersWithSpaces>35282</CharactersWithSpaces>
  <SharedDoc>false</SharedDoc>
  <HLinks>
    <vt:vector size="6" baseType="variant">
      <vt:variant>
        <vt:i4>7405646</vt:i4>
      </vt:variant>
      <vt:variant>
        <vt:i4>0</vt:i4>
      </vt:variant>
      <vt:variant>
        <vt:i4>0</vt:i4>
      </vt:variant>
      <vt:variant>
        <vt:i4>5</vt:i4>
      </vt:variant>
      <vt:variant>
        <vt:lpwstr>mailto:ZharkovPY@mos.ru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(поставка)</dc:title>
  <dc:creator>StrogonovaAN</dc:creator>
  <cp:lastModifiedBy>1</cp:lastModifiedBy>
  <cp:revision>45</cp:revision>
  <cp:lastPrinted>2026-05-27T06:52:00Z</cp:lastPrinted>
  <dcterms:created xsi:type="dcterms:W3CDTF">2026-06-05T06:40:00Z</dcterms:created>
  <dcterms:modified xsi:type="dcterms:W3CDTF">2026-09-07T05:28:00Z</dcterms:modified>
</cp:coreProperties>
</file>