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23A543D4"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092917">
              <w:t>экспертизе и реабилитации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3C964DF1" w:rsidR="00746B27" w:rsidRPr="00443C01" w:rsidRDefault="00746B27" w:rsidP="00092917">
            <w:pPr>
              <w:pStyle w:val="newncpi0"/>
              <w:jc w:val="left"/>
            </w:pPr>
            <w:r w:rsidRPr="00443C01">
              <w:t xml:space="preserve">____________________ </w:t>
            </w:r>
            <w:r w:rsidR="00092917">
              <w:t>Д</w:t>
            </w:r>
            <w:r w:rsidR="00751B0A">
              <w:t xml:space="preserve">.В. </w:t>
            </w:r>
            <w:proofErr w:type="spellStart"/>
            <w:r w:rsidR="00092917">
              <w:t>Протасевич</w:t>
            </w:r>
            <w:proofErr w:type="spellEnd"/>
            <w:r w:rsidRPr="00443C01">
              <w:br/>
              <w:t>«</w:t>
            </w:r>
            <w:r w:rsidR="00092917">
              <w:t>07</w:t>
            </w:r>
            <w:r w:rsidR="005B4EFA" w:rsidRPr="00443C01">
              <w:t>»</w:t>
            </w:r>
            <w:r w:rsidR="00FC1AD2" w:rsidRPr="00443C01">
              <w:t xml:space="preserve"> </w:t>
            </w:r>
            <w:r w:rsidR="00092917">
              <w:t>сентября</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4B29A740"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092917" w:rsidRPr="00092917">
        <w:rPr>
          <w:rFonts w:ascii="Times New Roman" w:hAnsi="Times New Roman" w:cs="Times New Roman"/>
          <w:b/>
          <w:sz w:val="24"/>
          <w:szCs w:val="24"/>
        </w:rPr>
        <w:t>Текущий ремонт помещений КДЛ учреждения здравоохранения "10-я городская клиническая больница" по адресу г. Минск, ул. Уборевича, 73</w:t>
      </w:r>
      <w:r w:rsidR="005771B4" w:rsidRPr="005771B4">
        <w:rPr>
          <w:rFonts w:ascii="Times New Roman" w:hAnsi="Times New Roman" w:cs="Times New Roman"/>
          <w:b/>
          <w:sz w:val="24"/>
          <w:szCs w:val="24"/>
        </w:rPr>
        <w:t xml:space="preserve"> (раздел ОВ)</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0300B073" w:rsidR="00F36A02" w:rsidRPr="00443C01" w:rsidRDefault="005771B4" w:rsidP="002910B2">
            <w:pPr>
              <w:pStyle w:val="table10"/>
              <w:rPr>
                <w:sz w:val="24"/>
                <w:szCs w:val="24"/>
              </w:rPr>
            </w:pPr>
            <w:r>
              <w:rPr>
                <w:sz w:val="24"/>
                <w:szCs w:val="24"/>
              </w:rPr>
              <w:t>1</w:t>
            </w:r>
            <w:r w:rsidR="002910B2">
              <w:rPr>
                <w:sz w:val="24"/>
                <w:szCs w:val="24"/>
              </w:rPr>
              <w:t>4</w:t>
            </w:r>
            <w:r w:rsidR="00D8044B" w:rsidRPr="00443C01">
              <w:rPr>
                <w:sz w:val="24"/>
                <w:szCs w:val="24"/>
              </w:rPr>
              <w:t>.</w:t>
            </w:r>
            <w:r w:rsidR="00751B0A">
              <w:rPr>
                <w:sz w:val="24"/>
                <w:szCs w:val="24"/>
              </w:rPr>
              <w:t>0</w:t>
            </w:r>
            <w:r w:rsidR="002910B2">
              <w:rPr>
                <w:sz w:val="24"/>
                <w:szCs w:val="24"/>
              </w:rPr>
              <w:t>9</w:t>
            </w:r>
            <w:bookmarkStart w:id="0" w:name="_GoBack"/>
            <w:bookmarkEnd w:id="0"/>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4AE386EA" w:rsidR="00F36A02" w:rsidRPr="00443C01" w:rsidRDefault="002910B2" w:rsidP="002910B2">
            <w:pPr>
              <w:pStyle w:val="table10"/>
              <w:rPr>
                <w:sz w:val="24"/>
                <w:szCs w:val="24"/>
              </w:rPr>
            </w:pPr>
            <w:r w:rsidRPr="002910B2">
              <w:rPr>
                <w:sz w:val="24"/>
                <w:szCs w:val="24"/>
              </w:rPr>
              <w:t xml:space="preserve">81 933,00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87321BC" w14:textId="36F61B79" w:rsidR="005002DE" w:rsidRPr="005771B4" w:rsidRDefault="0007718D" w:rsidP="0007718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w:t>
            </w:r>
            <w:r w:rsidRPr="005771B4">
              <w:rPr>
                <w:rFonts w:ascii="Times New Roman" w:hAnsi="Times New Roman" w:cs="Times New Roman"/>
                <w:b/>
                <w:bCs/>
                <w:i/>
                <w:iCs/>
                <w:sz w:val="24"/>
                <w:szCs w:val="24"/>
              </w:rPr>
              <w:t>свидетельство или выписк</w:t>
            </w:r>
            <w:r w:rsidR="002A2B14" w:rsidRPr="005771B4">
              <w:rPr>
                <w:rFonts w:ascii="Times New Roman" w:hAnsi="Times New Roman" w:cs="Times New Roman"/>
                <w:b/>
                <w:bCs/>
                <w:i/>
                <w:iCs/>
                <w:sz w:val="24"/>
                <w:szCs w:val="24"/>
              </w:rPr>
              <w:t>а</w:t>
            </w:r>
            <w:r w:rsidRPr="005771B4">
              <w:rPr>
                <w:rFonts w:ascii="Times New Roman" w:hAnsi="Times New Roman" w:cs="Times New Roman"/>
                <w:b/>
                <w:bCs/>
                <w:i/>
                <w:iCs/>
                <w:sz w:val="24"/>
                <w:szCs w:val="24"/>
              </w:rPr>
              <w:t xml:space="preserve"> из торгового регистра страны учреждения</w:t>
            </w:r>
            <w:r w:rsidR="007512AE" w:rsidRPr="005771B4">
              <w:rPr>
                <w:rFonts w:ascii="Times New Roman" w:hAnsi="Times New Roman" w:cs="Times New Roman"/>
                <w:b/>
                <w:bCs/>
                <w:i/>
                <w:iCs/>
                <w:sz w:val="24"/>
                <w:szCs w:val="24"/>
              </w:rPr>
              <w:t>,</w:t>
            </w:r>
            <w:r w:rsidRPr="005771B4">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14113F7B" w14:textId="14BD38EA" w:rsidR="00A508F0" w:rsidRPr="005771B4" w:rsidRDefault="006D6930"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о</w:t>
            </w:r>
            <w:r w:rsidR="00A508F0" w:rsidRPr="005771B4">
              <w:rPr>
                <w:rFonts w:ascii="Times New Roman" w:hAnsi="Times New Roman" w:cs="Times New Roman"/>
                <w:sz w:val="24"/>
                <w:szCs w:val="24"/>
              </w:rPr>
              <w:t xml:space="preserve">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00A508F0" w:rsidRPr="005771B4">
              <w:rPr>
                <w:rFonts w:ascii="Times New Roman" w:hAnsi="Times New Roman" w:cs="Times New Roman"/>
                <w:sz w:val="24"/>
                <w:szCs w:val="24"/>
              </w:rPr>
              <w:lastRenderedPageBreak/>
              <w:t>внебюджетного фонда социальной защиты населения Республики Беларусь.</w:t>
            </w:r>
          </w:p>
          <w:p w14:paraId="4F1BC8DB" w14:textId="77777777" w:rsidR="00A508F0" w:rsidRPr="005771B4" w:rsidRDefault="00A508F0" w:rsidP="00A508F0">
            <w:pPr>
              <w:pStyle w:val="p-normal"/>
              <w:shd w:val="clear" w:color="auto" w:fill="FFFFFF"/>
              <w:spacing w:before="0" w:beforeAutospacing="0" w:after="0" w:afterAutospacing="0"/>
              <w:jc w:val="both"/>
              <w:rPr>
                <w:b/>
                <w:bCs/>
                <w:i/>
                <w:iCs/>
                <w:lang w:eastAsia="en-US"/>
              </w:rPr>
            </w:pPr>
            <w:r w:rsidRPr="005771B4">
              <w:rPr>
                <w:b/>
                <w:bCs/>
                <w:i/>
                <w:iCs/>
                <w:lang w:eastAsia="en-US"/>
              </w:rPr>
              <w:t xml:space="preserve">Соответствие требованию подтверждается: </w:t>
            </w:r>
          </w:p>
          <w:p w14:paraId="77F5581D"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в отношении участников, являющихся </w:t>
            </w:r>
            <w:r w:rsidRPr="005771B4">
              <w:rPr>
                <w:b/>
                <w:bCs/>
                <w:i/>
                <w:iCs/>
                <w:lang w:eastAsia="en-US"/>
              </w:rPr>
              <w:t>резидентами</w:t>
            </w:r>
            <w:r w:rsidRPr="005771B4">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25995" w14:textId="77777777" w:rsidR="00A508F0" w:rsidRPr="005771B4" w:rsidRDefault="00A508F0" w:rsidP="00A508F0">
            <w:pPr>
              <w:pStyle w:val="p-normal"/>
              <w:shd w:val="clear" w:color="auto" w:fill="FFFFFF"/>
              <w:spacing w:before="0" w:beforeAutospacing="0" w:after="0" w:afterAutospacing="0"/>
              <w:ind w:firstLine="450"/>
              <w:jc w:val="both"/>
              <w:rPr>
                <w:lang w:eastAsia="en-US"/>
              </w:rPr>
            </w:pPr>
            <w:r w:rsidRPr="005771B4">
              <w:rPr>
                <w:lang w:eastAsia="en-US"/>
              </w:rPr>
              <w:t xml:space="preserve">участниками, </w:t>
            </w:r>
            <w:r w:rsidRPr="005771B4">
              <w:rPr>
                <w:b/>
                <w:bCs/>
                <w:i/>
                <w:iCs/>
                <w:lang w:eastAsia="en-US"/>
              </w:rPr>
              <w:t>не являющимися резидентами</w:t>
            </w:r>
            <w:r w:rsidRPr="005771B4">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B4C658" w14:textId="77777777" w:rsidR="00A508F0" w:rsidRPr="005771B4" w:rsidRDefault="00A508F0" w:rsidP="00A508F0">
            <w:pPr>
              <w:pStyle w:val="ConsPlusNormal"/>
              <w:jc w:val="both"/>
              <w:rPr>
                <w:lang w:eastAsia="en-US"/>
              </w:rPr>
            </w:pPr>
          </w:p>
          <w:p w14:paraId="38B1F070" w14:textId="4272F45C" w:rsidR="005002DE" w:rsidRPr="005771B4" w:rsidRDefault="005002DE" w:rsidP="005002DE">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771B4">
              <w:rPr>
                <w:rFonts w:ascii="Times New Roman" w:hAnsi="Times New Roman" w:cs="Times New Roman"/>
                <w:sz w:val="24"/>
                <w:szCs w:val="24"/>
              </w:rPr>
              <w:t>абз</w:t>
            </w:r>
            <w:proofErr w:type="spellEnd"/>
            <w:r w:rsidR="00CC63E9" w:rsidRPr="005771B4">
              <w:rPr>
                <w:rFonts w:ascii="Times New Roman" w:hAnsi="Times New Roman" w:cs="Times New Roman"/>
                <w:sz w:val="24"/>
                <w:szCs w:val="24"/>
              </w:rPr>
              <w:t>. 5, 6, 8-12, 14</w:t>
            </w:r>
            <w:r w:rsidRPr="005771B4">
              <w:rPr>
                <w:rFonts w:ascii="Times New Roman" w:hAnsi="Times New Roman" w:cs="Times New Roman"/>
                <w:sz w:val="24"/>
                <w:szCs w:val="24"/>
              </w:rPr>
              <w:t xml:space="preserve"> п</w:t>
            </w:r>
            <w:r w:rsidR="00CC63E9" w:rsidRPr="005771B4">
              <w:rPr>
                <w:rFonts w:ascii="Times New Roman" w:hAnsi="Times New Roman" w:cs="Times New Roman"/>
                <w:sz w:val="24"/>
                <w:szCs w:val="24"/>
              </w:rPr>
              <w:t>.</w:t>
            </w:r>
            <w:r w:rsidRPr="005771B4">
              <w:rPr>
                <w:rFonts w:ascii="Times New Roman" w:hAnsi="Times New Roman" w:cs="Times New Roman"/>
                <w:sz w:val="24"/>
                <w:szCs w:val="24"/>
              </w:rPr>
              <w:t xml:space="preserve"> 2 ст</w:t>
            </w:r>
            <w:r w:rsidR="00CC63E9" w:rsidRPr="005771B4">
              <w:rPr>
                <w:rFonts w:ascii="Times New Roman" w:hAnsi="Times New Roman" w:cs="Times New Roman"/>
                <w:sz w:val="24"/>
                <w:szCs w:val="24"/>
              </w:rPr>
              <w:t xml:space="preserve">. </w:t>
            </w:r>
            <w:r w:rsidRPr="005771B4">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p>
          <w:p w14:paraId="09002F2D" w14:textId="37026D42" w:rsidR="00774009" w:rsidRPr="005771B4" w:rsidRDefault="00800B5C"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r w:rsidRPr="005771B4">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774009" w:rsidRPr="005771B4">
              <w:rPr>
                <w:rFonts w:ascii="Times New Roman" w:eastAsia="Calibri" w:hAnsi="Times New Roman" w:cs="Times New Roman"/>
                <w:b/>
                <w:i/>
                <w:iCs/>
                <w:sz w:val="24"/>
                <w:szCs w:val="24"/>
                <w:lang w:eastAsia="ru-RU"/>
              </w:rPr>
              <w:t>.</w:t>
            </w:r>
          </w:p>
          <w:p w14:paraId="102C25EE" w14:textId="77777777" w:rsidR="00F850E1" w:rsidRPr="005771B4" w:rsidRDefault="00F850E1" w:rsidP="00774009">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4656865B" w14:textId="79A6069D" w:rsidR="00774009" w:rsidRPr="005771B4" w:rsidRDefault="00F850E1" w:rsidP="005002DE">
            <w:pPr>
              <w:spacing w:after="0" w:line="240" w:lineRule="auto"/>
              <w:jc w:val="both"/>
              <w:rPr>
                <w:rFonts w:ascii="Times New Roman" w:hAnsi="Times New Roman" w:cs="Times New Roman"/>
                <w:i/>
                <w:iCs/>
                <w:sz w:val="24"/>
                <w:szCs w:val="24"/>
              </w:rPr>
            </w:pPr>
            <w:r w:rsidRPr="005771B4">
              <w:rPr>
                <w:rFonts w:ascii="Times New Roman" w:eastAsia="Calibri" w:hAnsi="Times New Roman" w:cs="Times New Roman"/>
                <w:sz w:val="24"/>
                <w:szCs w:val="24"/>
                <w:lang w:eastAsia="ru-RU"/>
              </w:rPr>
              <w:t>‒ заявление участника подтверждающее соответствие</w:t>
            </w:r>
            <w:r w:rsidRPr="005771B4">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CAB7EA5" w14:textId="77777777" w:rsidR="00BC7355" w:rsidRPr="005771B4" w:rsidRDefault="0077400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5771B4">
              <w:rPr>
                <w:rFonts w:ascii="Times New Roman" w:eastAsia="Calibri" w:hAnsi="Times New Roman" w:cs="Times New Roman"/>
                <w:i/>
                <w:sz w:val="24"/>
                <w:szCs w:val="24"/>
                <w:lang w:eastAsia="ru-RU"/>
              </w:rPr>
              <w:t xml:space="preserve">   </w:t>
            </w:r>
            <w:r w:rsidRPr="005771B4">
              <w:rPr>
                <w:rFonts w:ascii="Times New Roman" w:eastAsia="Times New Roman" w:hAnsi="Times New Roman" w:cs="Times New Roman"/>
                <w:b/>
                <w:i/>
                <w:iCs/>
                <w:sz w:val="24"/>
                <w:szCs w:val="24"/>
                <w:lang w:eastAsia="ru-RU"/>
              </w:rPr>
              <w:t>Соответствие требованиям</w:t>
            </w:r>
            <w:r w:rsidR="00792A07" w:rsidRPr="005771B4">
              <w:rPr>
                <w:rFonts w:ascii="Times New Roman" w:eastAsia="Times New Roman" w:hAnsi="Times New Roman" w:cs="Times New Roman"/>
                <w:b/>
                <w:i/>
                <w:iCs/>
                <w:sz w:val="24"/>
                <w:szCs w:val="24"/>
                <w:lang w:eastAsia="ru-RU"/>
              </w:rPr>
              <w:t xml:space="preserve"> </w:t>
            </w:r>
            <w:r w:rsidRPr="005771B4">
              <w:rPr>
                <w:rFonts w:ascii="Times New Roman" w:eastAsia="Times New Roman" w:hAnsi="Times New Roman" w:cs="Times New Roman"/>
                <w:b/>
                <w:i/>
                <w:iCs/>
                <w:sz w:val="24"/>
                <w:szCs w:val="24"/>
                <w:lang w:eastAsia="ru-RU"/>
              </w:rPr>
              <w:t>подтверждается заявлением участника</w:t>
            </w:r>
            <w:r w:rsidRPr="005771B4">
              <w:rPr>
                <w:rFonts w:ascii="Times New Roman" w:eastAsia="Times New Roman" w:hAnsi="Times New Roman" w:cs="Times New Roman"/>
                <w:i/>
                <w:iCs/>
                <w:sz w:val="24"/>
                <w:szCs w:val="24"/>
                <w:lang w:eastAsia="ru-RU"/>
              </w:rPr>
              <w:t xml:space="preserve">. </w:t>
            </w:r>
          </w:p>
          <w:p w14:paraId="7C3C5F73" w14:textId="77777777" w:rsidR="00CC63E9" w:rsidRPr="005771B4" w:rsidRDefault="00CC63E9" w:rsidP="005B3381">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p>
          <w:p w14:paraId="4D1A1E04"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7DFE6E91" w14:textId="77777777" w:rsidR="001168CD" w:rsidRPr="005771B4" w:rsidRDefault="001168CD" w:rsidP="001168CD">
            <w:pPr>
              <w:spacing w:after="0" w:line="240" w:lineRule="auto"/>
              <w:jc w:val="both"/>
              <w:rPr>
                <w:rFonts w:ascii="Times New Roman" w:hAnsi="Times New Roman" w:cs="Times New Roman"/>
                <w:sz w:val="24"/>
                <w:szCs w:val="24"/>
              </w:rPr>
            </w:pPr>
            <w:r w:rsidRPr="005771B4">
              <w:rPr>
                <w:rFonts w:ascii="Times New Roman" w:hAnsi="Times New Roman" w:cs="Times New Roman"/>
                <w:sz w:val="24"/>
                <w:szCs w:val="24"/>
              </w:rPr>
              <w:t xml:space="preserve">           Не позднее трех рабочих дней со дня уведомления участников о выборе участника-победителя последний обязан информировать </w:t>
            </w:r>
            <w:r w:rsidRPr="005771B4">
              <w:rPr>
                <w:rFonts w:ascii="Times New Roman" w:hAnsi="Times New Roman" w:cs="Times New Roman"/>
                <w:sz w:val="24"/>
                <w:szCs w:val="24"/>
              </w:rPr>
              <w:lastRenderedPageBreak/>
              <w:t xml:space="preserve">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7C6182CF" w14:textId="77777777" w:rsidR="002321BA" w:rsidRPr="005771B4" w:rsidRDefault="001168CD" w:rsidP="00F52205">
            <w:pPr>
              <w:spacing w:after="0" w:line="240" w:lineRule="auto"/>
              <w:jc w:val="both"/>
              <w:rPr>
                <w:rFonts w:ascii="Times New Roman" w:hAnsi="Times New Roman" w:cs="Times New Roman"/>
                <w:sz w:val="24"/>
                <w:szCs w:val="24"/>
              </w:rPr>
            </w:pPr>
            <w:r w:rsidRPr="005771B4">
              <w:rPr>
                <w:rFonts w:ascii="Times New Roman" w:hAnsi="Times New Roman" w:cs="Times New Roman"/>
                <w:i/>
                <w:iCs/>
                <w:sz w:val="24"/>
                <w:szCs w:val="24"/>
              </w:rPr>
              <w:t xml:space="preserve">           </w:t>
            </w:r>
            <w:r w:rsidRPr="005771B4">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5771B4">
              <w:rPr>
                <w:rFonts w:ascii="Times New Roman" w:hAnsi="Times New Roman" w:cs="Times New Roman"/>
                <w:sz w:val="24"/>
                <w:szCs w:val="24"/>
              </w:rPr>
              <w:t>.</w:t>
            </w:r>
          </w:p>
          <w:p w14:paraId="2846EE3C" w14:textId="77777777" w:rsidR="005771B4" w:rsidRPr="005771B4" w:rsidRDefault="005771B4" w:rsidP="00F52205">
            <w:pPr>
              <w:spacing w:after="0" w:line="240" w:lineRule="auto"/>
              <w:jc w:val="both"/>
              <w:rPr>
                <w:rFonts w:ascii="Times New Roman" w:hAnsi="Times New Roman" w:cs="Times New Roman"/>
                <w:sz w:val="24"/>
                <w:szCs w:val="24"/>
              </w:rPr>
            </w:pPr>
          </w:p>
          <w:p w14:paraId="1D755EEA"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AC70875"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6"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09C34FE"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03A9A8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EB20122"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2DE23107"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597FB285"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2F079C4"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lastRenderedPageBreak/>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2E7BFD1E"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65AA221E"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4AEBB7E8"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4FFB2568"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01C3FF49"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57255288" w14:textId="77777777" w:rsidR="005771B4" w:rsidRPr="005771B4" w:rsidRDefault="005771B4" w:rsidP="005771B4">
            <w:pPr>
              <w:pStyle w:val="table10"/>
              <w:jc w:val="both"/>
              <w:rPr>
                <w:rFonts w:eastAsia="Times New Roman"/>
                <w:sz w:val="24"/>
                <w:szCs w:val="24"/>
              </w:rPr>
            </w:pPr>
          </w:p>
          <w:p w14:paraId="4DDC2265"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51ADB496" w14:textId="333916CF" w:rsidR="005771B4" w:rsidRPr="005771B4" w:rsidRDefault="005771B4"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1B91F60A" w:rsidR="0039520B" w:rsidRPr="00443C01" w:rsidRDefault="000B2202" w:rsidP="00443C01">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092917" w:rsidRPr="00092917">
              <w:rPr>
                <w:sz w:val="24"/>
                <w:szCs w:val="24"/>
              </w:rPr>
              <w:t xml:space="preserve">Текущий ремонт помещений КДЛ учреждения здравоохранения "10-я городская клиническая больница" по адресу г. Минск, ул. Уборевича, 73 </w:t>
            </w:r>
            <w:r w:rsidR="005771B4" w:rsidRPr="005771B4">
              <w:rPr>
                <w:sz w:val="24"/>
                <w:szCs w:val="24"/>
              </w:rPr>
              <w:t>(раздел ОВ)</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proofErr w:type="spellStart"/>
            <w:r w:rsidR="00520D36" w:rsidRPr="00443C01">
              <w:rPr>
                <w:sz w:val="24"/>
                <w:szCs w:val="24"/>
              </w:rPr>
              <w:t>усл</w:t>
            </w:r>
            <w:proofErr w:type="spellEnd"/>
            <w:r w:rsidR="00520D36" w:rsidRPr="00443C01">
              <w:rPr>
                <w:sz w:val="24"/>
                <w:szCs w:val="24"/>
              </w:rPr>
              <w:t>.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52B88F60" w:rsidR="00520D36" w:rsidRPr="00443C01" w:rsidRDefault="005F2361" w:rsidP="00443C01">
            <w:pPr>
              <w:pStyle w:val="table10"/>
              <w:rPr>
                <w:color w:val="000000" w:themeColor="text1"/>
                <w:sz w:val="24"/>
                <w:szCs w:val="24"/>
              </w:rPr>
            </w:pPr>
            <w:r>
              <w:rPr>
                <w:color w:val="000000" w:themeColor="text1"/>
                <w:sz w:val="24"/>
                <w:szCs w:val="24"/>
              </w:rPr>
              <w:t>Сентябрь - декабрь</w:t>
            </w:r>
            <w:r w:rsidR="005771B4">
              <w:rPr>
                <w:color w:val="000000" w:themeColor="text1"/>
                <w:sz w:val="24"/>
                <w:szCs w:val="24"/>
              </w:rPr>
              <w:t xml:space="preserve"> 2026г.</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lastRenderedPageBreak/>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11D036A5" w:rsidR="000F1B9C" w:rsidRPr="00443C01" w:rsidRDefault="005F2361" w:rsidP="005F2361">
            <w:pPr>
              <w:pStyle w:val="table10"/>
              <w:rPr>
                <w:color w:val="000000" w:themeColor="text1"/>
                <w:sz w:val="24"/>
                <w:szCs w:val="24"/>
                <w:lang w:val="en-US"/>
              </w:rPr>
            </w:pPr>
            <w:r w:rsidRPr="005F2361">
              <w:rPr>
                <w:color w:val="000000" w:themeColor="text1"/>
                <w:sz w:val="24"/>
                <w:szCs w:val="24"/>
                <w:lang w:val="en-US"/>
              </w:rPr>
              <w:t xml:space="preserve">81 933,00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56BA9D5E" w:rsidR="000F1B9C" w:rsidRPr="00443C01" w:rsidRDefault="003D121A" w:rsidP="003D121A">
            <w:pPr>
              <w:pStyle w:val="table10"/>
              <w:rPr>
                <w:sz w:val="24"/>
                <w:szCs w:val="24"/>
              </w:rPr>
            </w:pPr>
            <w:r>
              <w:rPr>
                <w:sz w:val="24"/>
                <w:szCs w:val="24"/>
              </w:rPr>
              <w:t>Местный бюджет</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2D81C18"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являющиеся предметом процедуры закупки, устанавливается гарантийный срок не менее пяти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69CE766C"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793965">
        <w:rPr>
          <w:rFonts w:eastAsia="Times New Roman"/>
          <w:shd w:val="clear" w:color="auto" w:fill="FFFFFF"/>
        </w:rPr>
        <w:t>, ведомостью ресурсов</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8251E3">
        <w:rPr>
          <w:rFonts w:eastAsia="Times New Roman"/>
          <w:shd w:val="clear" w:color="auto" w:fill="FFFFFF"/>
        </w:rPr>
        <w:t>2,</w:t>
      </w:r>
      <w:r w:rsidR="000122F5">
        <w:rPr>
          <w:rFonts w:eastAsia="Times New Roman"/>
          <w:shd w:val="clear" w:color="auto" w:fill="FFFFFF"/>
        </w:rPr>
        <w:t xml:space="preserve"> </w:t>
      </w:r>
      <w:r w:rsidR="008251E3">
        <w:rPr>
          <w:rFonts w:eastAsia="Times New Roman"/>
          <w:shd w:val="clear" w:color="auto" w:fill="FFFFFF"/>
        </w:rPr>
        <w:t>3</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lastRenderedPageBreak/>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w:t>
            </w:r>
            <w:proofErr w:type="spellStart"/>
            <w:r w:rsidRPr="00443C01">
              <w:rPr>
                <w:rFonts w:ascii="Times New Roman" w:hAnsi="Times New Roman" w:cs="Times New Roman"/>
                <w:sz w:val="24"/>
                <w:szCs w:val="24"/>
              </w:rPr>
              <w:t>ов</w:t>
            </w:r>
            <w:proofErr w:type="spellEnd"/>
            <w:r w:rsidRPr="00443C01">
              <w:rPr>
                <w:rFonts w:ascii="Times New Roman" w:hAnsi="Times New Roman" w:cs="Times New Roman"/>
                <w:sz w:val="24"/>
                <w:szCs w:val="24"/>
              </w:rPr>
              <w:t>)</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2D33DFA7" w14:textId="3545BDC0"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bCs/>
                <w:i/>
                <w:iCs/>
                <w:sz w:val="24"/>
                <w:szCs w:val="24"/>
              </w:rPr>
              <w:t>свидетельство или выписку из торгового регистра страны учреждения</w:t>
            </w:r>
            <w:r w:rsidR="00A23CD0" w:rsidRPr="00443C01">
              <w:rPr>
                <w:rFonts w:ascii="Times New Roman" w:hAnsi="Times New Roman" w:cs="Times New Roman"/>
                <w:b/>
                <w:bCs/>
                <w:i/>
                <w:iCs/>
                <w:sz w:val="24"/>
                <w:szCs w:val="24"/>
              </w:rPr>
              <w:t>,</w:t>
            </w:r>
            <w:r w:rsidRPr="00443C01">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3A17E109" w14:textId="77777777" w:rsidR="0076623A" w:rsidRPr="00443C01" w:rsidRDefault="0076623A" w:rsidP="00AC266F">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p>
          <w:p w14:paraId="4120E82B" w14:textId="77777777" w:rsidR="0076623A" w:rsidRPr="00443C01" w:rsidRDefault="0076623A" w:rsidP="00AC266F">
            <w:pPr>
              <w:pStyle w:val="p-normal"/>
              <w:shd w:val="clear" w:color="auto" w:fill="FFFFFF"/>
              <w:spacing w:before="0" w:beforeAutospacing="0" w:after="0" w:afterAutospacing="0"/>
              <w:jc w:val="both"/>
              <w:rPr>
                <w:b/>
                <w:bCs/>
                <w:i/>
                <w:iCs/>
                <w:lang w:eastAsia="en-US"/>
              </w:rPr>
            </w:pPr>
            <w:r w:rsidRPr="00443C01">
              <w:rPr>
                <w:b/>
                <w:bCs/>
                <w:i/>
                <w:iCs/>
                <w:lang w:eastAsia="en-US"/>
              </w:rPr>
              <w:t xml:space="preserve">Соответствие требованию подтверждается: </w:t>
            </w:r>
          </w:p>
          <w:p w14:paraId="2677818E"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в отношении участников, являющихся </w:t>
            </w:r>
            <w:r w:rsidRPr="00443C01">
              <w:rPr>
                <w:b/>
                <w:bCs/>
                <w:i/>
                <w:iCs/>
                <w:lang w:eastAsia="en-US"/>
              </w:rPr>
              <w:t>резидентами</w:t>
            </w:r>
            <w:r w:rsidRPr="00443C01">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1B1E672" w14:textId="77777777" w:rsidR="0076623A" w:rsidRPr="00443C01" w:rsidRDefault="0076623A" w:rsidP="00AC266F">
            <w:pPr>
              <w:pStyle w:val="p-normal"/>
              <w:shd w:val="clear" w:color="auto" w:fill="FFFFFF"/>
              <w:spacing w:before="0" w:beforeAutospacing="0" w:after="0" w:afterAutospacing="0"/>
              <w:ind w:firstLine="450"/>
              <w:jc w:val="both"/>
              <w:rPr>
                <w:lang w:eastAsia="en-US"/>
              </w:rPr>
            </w:pPr>
            <w:r w:rsidRPr="00443C01">
              <w:rPr>
                <w:lang w:eastAsia="en-US"/>
              </w:rPr>
              <w:t xml:space="preserve">участниками, </w:t>
            </w:r>
            <w:r w:rsidRPr="00443C01">
              <w:rPr>
                <w:b/>
                <w:bCs/>
                <w:i/>
                <w:iCs/>
                <w:lang w:eastAsia="en-US"/>
              </w:rPr>
              <w:t>не являющимися резидентами</w:t>
            </w:r>
            <w:r w:rsidRPr="00443C01">
              <w:rPr>
                <w:lang w:eastAsia="en-US"/>
              </w:rPr>
              <w:t xml:space="preserve">, - документом об отсутствии задолженности по уплате налогов, сборов (пошлин), пеней, выданным уполномоченными органами в </w:t>
            </w:r>
            <w:r w:rsidRPr="00443C01">
              <w:rPr>
                <w:lang w:eastAsia="en-US"/>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E296A8" w14:textId="77777777" w:rsidR="0076623A" w:rsidRPr="00443C01" w:rsidRDefault="0076623A" w:rsidP="00AC266F">
            <w:pPr>
              <w:pStyle w:val="ConsPlusNormal"/>
              <w:jc w:val="both"/>
              <w:rPr>
                <w:lang w:eastAsia="en-US"/>
              </w:rPr>
            </w:pPr>
          </w:p>
          <w:p w14:paraId="65A9060E" w14:textId="77777777" w:rsidR="001168CD"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443C01">
              <w:rPr>
                <w:rFonts w:ascii="Times New Roman" w:hAnsi="Times New Roman" w:cs="Times New Roman"/>
                <w:sz w:val="24"/>
                <w:szCs w:val="24"/>
              </w:rPr>
              <w:t>абз</w:t>
            </w:r>
            <w:proofErr w:type="spellEnd"/>
            <w:r w:rsidRPr="00443C01">
              <w:rPr>
                <w:rFonts w:ascii="Times New Roman" w:hAnsi="Times New Roman" w:cs="Times New Roman"/>
                <w:sz w:val="24"/>
                <w:szCs w:val="24"/>
              </w:rPr>
              <w:t>. 5, 6, 8-12, 14 п. 2 ст. 16 Закона Республики Беларусь от 13 июля 2012г. №419-З «О государственных закупках товаров (работ, услуг)»;</w:t>
            </w:r>
          </w:p>
          <w:p w14:paraId="25043AA8" w14:textId="205A335C" w:rsidR="0076623A" w:rsidRPr="00443C01" w:rsidRDefault="001168CD" w:rsidP="001168CD">
            <w:pPr>
              <w:widowControl w:val="0"/>
              <w:adjustRightInd w:val="0"/>
              <w:spacing w:after="0" w:line="240" w:lineRule="auto"/>
              <w:contextualSpacing/>
              <w:jc w:val="both"/>
              <w:rPr>
                <w:rFonts w:ascii="Times New Roman" w:eastAsia="Times New Roman" w:hAnsi="Times New Roman" w:cs="Times New Roman"/>
                <w:b/>
                <w:i/>
                <w:iCs/>
                <w:sz w:val="24"/>
                <w:szCs w:val="24"/>
                <w:lang w:eastAsia="ru-RU"/>
              </w:rPr>
            </w:pPr>
            <w:r w:rsidRPr="00443C01">
              <w:rPr>
                <w:rFonts w:ascii="Times New Roman" w:eastAsia="Times New Roman" w:hAnsi="Times New Roman" w:cs="Times New Roman"/>
                <w:b/>
                <w:i/>
                <w:iCs/>
                <w:sz w:val="24"/>
                <w:szCs w:val="24"/>
                <w:lang w:eastAsia="ru-RU"/>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64210E" w14:textId="77777777" w:rsidR="001168CD" w:rsidRPr="00443C01" w:rsidRDefault="001168CD" w:rsidP="001168CD">
            <w:pPr>
              <w:widowControl w:val="0"/>
              <w:adjustRightInd w:val="0"/>
              <w:spacing w:after="0" w:line="240" w:lineRule="auto"/>
              <w:contextualSpacing/>
              <w:jc w:val="both"/>
              <w:rPr>
                <w:rFonts w:ascii="Times New Roman" w:eastAsia="Calibri" w:hAnsi="Times New Roman" w:cs="Times New Roman"/>
                <w:b/>
                <w:i/>
                <w:iCs/>
                <w:sz w:val="24"/>
                <w:szCs w:val="24"/>
                <w:lang w:eastAsia="ru-RU"/>
              </w:rPr>
            </w:pPr>
          </w:p>
          <w:p w14:paraId="2E4AFF2C" w14:textId="77777777" w:rsidR="0076623A" w:rsidRPr="00443C01" w:rsidRDefault="0076623A" w:rsidP="00AC266F">
            <w:pPr>
              <w:spacing w:after="0" w:line="240" w:lineRule="auto"/>
              <w:jc w:val="both"/>
              <w:rPr>
                <w:rFonts w:ascii="Times New Roman" w:hAnsi="Times New Roman" w:cs="Times New Roman"/>
                <w:i/>
                <w:iCs/>
                <w:sz w:val="24"/>
                <w:szCs w:val="24"/>
              </w:rPr>
            </w:pPr>
            <w:r w:rsidRPr="00443C01">
              <w:rPr>
                <w:rFonts w:ascii="Times New Roman" w:eastAsia="Calibri" w:hAnsi="Times New Roman" w:cs="Times New Roman"/>
                <w:sz w:val="24"/>
                <w:szCs w:val="24"/>
                <w:lang w:eastAsia="ru-RU"/>
              </w:rPr>
              <w:t>‒ заявление участника подтверждающее соответствие</w:t>
            </w:r>
            <w:r w:rsidRPr="00443C01">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E2C010C" w14:textId="77777777" w:rsidR="0076623A" w:rsidRPr="00443C01" w:rsidRDefault="0076623A" w:rsidP="00AC266F">
            <w:pPr>
              <w:widowControl w:val="0"/>
              <w:adjustRightInd w:val="0"/>
              <w:spacing w:after="0" w:line="240" w:lineRule="auto"/>
              <w:contextualSpacing/>
              <w:jc w:val="both"/>
              <w:rPr>
                <w:rFonts w:ascii="Times New Roman" w:eastAsia="Times New Roman" w:hAnsi="Times New Roman" w:cs="Times New Roman"/>
                <w:i/>
                <w:iCs/>
                <w:sz w:val="24"/>
                <w:szCs w:val="24"/>
                <w:lang w:eastAsia="ru-RU"/>
              </w:rPr>
            </w:pPr>
            <w:r w:rsidRPr="00443C01">
              <w:rPr>
                <w:rFonts w:ascii="Times New Roman" w:eastAsia="Calibri" w:hAnsi="Times New Roman" w:cs="Times New Roman"/>
                <w:i/>
                <w:sz w:val="24"/>
                <w:szCs w:val="24"/>
                <w:lang w:eastAsia="ru-RU"/>
              </w:rPr>
              <w:t xml:space="preserve">   </w:t>
            </w:r>
            <w:r w:rsidRPr="00443C01">
              <w:rPr>
                <w:rFonts w:ascii="Times New Roman" w:eastAsia="Times New Roman" w:hAnsi="Times New Roman" w:cs="Times New Roman"/>
                <w:b/>
                <w:i/>
                <w:iCs/>
                <w:sz w:val="24"/>
                <w:szCs w:val="24"/>
                <w:lang w:eastAsia="ru-RU"/>
              </w:rPr>
              <w:t>Соответствие требованиям подтверждается заявлением участника</w:t>
            </w:r>
            <w:r w:rsidRPr="00443C01">
              <w:rPr>
                <w:rFonts w:ascii="Times New Roman" w:eastAsia="Times New Roman" w:hAnsi="Times New Roman" w:cs="Times New Roman"/>
                <w:i/>
                <w:iCs/>
                <w:sz w:val="24"/>
                <w:szCs w:val="24"/>
                <w:lang w:eastAsia="ru-RU"/>
              </w:rPr>
              <w:t xml:space="preserve">. </w:t>
            </w:r>
          </w:p>
          <w:p w14:paraId="4930D677" w14:textId="77777777" w:rsidR="0076623A" w:rsidRPr="00443C01" w:rsidRDefault="0076623A" w:rsidP="00AC266F">
            <w:pPr>
              <w:spacing w:after="0" w:line="240" w:lineRule="auto"/>
              <w:jc w:val="both"/>
              <w:rPr>
                <w:rFonts w:ascii="Times New Roman" w:hAnsi="Times New Roman" w:cs="Times New Roman"/>
                <w:sz w:val="24"/>
                <w:szCs w:val="24"/>
              </w:rPr>
            </w:pPr>
          </w:p>
          <w:p w14:paraId="6CDF8E00"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заявление участника о том, что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7577888" w14:textId="05A53B05" w:rsidR="00CC63E9" w:rsidRPr="00443C01" w:rsidRDefault="001168CD" w:rsidP="001168CD">
            <w:pPr>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 xml:space="preserve">           </w:t>
            </w:r>
            <w:r w:rsidR="00CC63E9" w:rsidRPr="00443C01">
              <w:rPr>
                <w:rFonts w:ascii="Times New Roman" w:hAnsi="Times New Roman" w:cs="Times New Roman"/>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p>
          <w:p w14:paraId="51B7CDDA" w14:textId="77777777" w:rsidR="00CC63E9" w:rsidRPr="00443C01" w:rsidRDefault="00CC63E9" w:rsidP="00CC63E9">
            <w:pPr>
              <w:spacing w:after="0" w:line="240" w:lineRule="auto"/>
              <w:jc w:val="both"/>
              <w:rPr>
                <w:rFonts w:ascii="Times New Roman" w:hAnsi="Times New Roman" w:cs="Times New Roman"/>
                <w:sz w:val="24"/>
                <w:szCs w:val="24"/>
              </w:rPr>
            </w:pPr>
            <w:r w:rsidRPr="00443C01">
              <w:rPr>
                <w:rFonts w:ascii="Times New Roman" w:hAnsi="Times New Roman" w:cs="Times New Roman"/>
                <w:i/>
                <w:iCs/>
                <w:sz w:val="24"/>
                <w:szCs w:val="24"/>
              </w:rPr>
              <w:t xml:space="preserve">           </w:t>
            </w:r>
            <w:r w:rsidRPr="00443C01">
              <w:rPr>
                <w:rFonts w:ascii="Times New Roman" w:hAnsi="Times New Roman" w:cs="Times New Roman"/>
                <w:b/>
                <w:bCs/>
                <w:i/>
                <w:iCs/>
                <w:sz w:val="24"/>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r w:rsidRPr="00443C01">
              <w:rPr>
                <w:rFonts w:ascii="Times New Roman" w:hAnsi="Times New Roman" w:cs="Times New Roman"/>
                <w:sz w:val="24"/>
                <w:szCs w:val="24"/>
              </w:rPr>
              <w:t>.</w:t>
            </w:r>
          </w:p>
          <w:p w14:paraId="7B6E392B" w14:textId="77777777" w:rsidR="00975C61" w:rsidRDefault="0076623A" w:rsidP="00F52205">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w:t>
            </w:r>
            <w:r w:rsidRPr="00443C01">
              <w:rPr>
                <w:rFonts w:ascii="Times New Roman" w:hAnsi="Times New Roman" w:cs="Times New Roman"/>
                <w:sz w:val="24"/>
                <w:szCs w:val="24"/>
              </w:rPr>
              <w:lastRenderedPageBreak/>
              <w:t xml:space="preserve">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p w14:paraId="22B99463" w14:textId="77777777" w:rsidR="005771B4" w:rsidRDefault="005771B4" w:rsidP="00F52205">
            <w:pPr>
              <w:pStyle w:val="ConsPlusNonformat"/>
              <w:jc w:val="both"/>
              <w:rPr>
                <w:rFonts w:ascii="Times New Roman" w:hAnsi="Times New Roman" w:cs="Times New Roman"/>
                <w:b/>
                <w:i/>
                <w:sz w:val="24"/>
                <w:szCs w:val="24"/>
              </w:rPr>
            </w:pPr>
          </w:p>
          <w:p w14:paraId="447E5E00"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EE8FD24"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7"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B443170"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5229439E"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413EB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5B3E64F1"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03B34A6B"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03AAEAF"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364C31D0"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241FC1EB"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lastRenderedPageBreak/>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715F278A"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6A7CCACC"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507CE314"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6220507A" w14:textId="77777777" w:rsidR="005771B4" w:rsidRPr="005771B4" w:rsidRDefault="005771B4" w:rsidP="005771B4">
            <w:pPr>
              <w:pStyle w:val="table10"/>
              <w:jc w:val="both"/>
              <w:rPr>
                <w:rFonts w:eastAsia="Times New Roman"/>
                <w:sz w:val="24"/>
                <w:szCs w:val="24"/>
              </w:rPr>
            </w:pPr>
          </w:p>
          <w:p w14:paraId="0CBC4CD6"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6F6C9E46" w14:textId="3052B0DD" w:rsidR="005771B4" w:rsidRPr="00443C01" w:rsidRDefault="005771B4" w:rsidP="00741B2B">
            <w:pPr>
              <w:pStyle w:val="ConsPlusNonformat"/>
              <w:jc w:val="both"/>
              <w:rPr>
                <w:rFonts w:ascii="Times New Roman" w:hAnsi="Times New Roman" w:cs="Times New Roman"/>
                <w:b/>
                <w:i/>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52E1DF42"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793965">
        <w:t>4</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0E29AFE9" w14:textId="318C4704" w:rsidR="00515327" w:rsidRPr="00443C01" w:rsidRDefault="00D0317B" w:rsidP="00515327">
      <w:pPr>
        <w:pStyle w:val="newncpi0"/>
      </w:pPr>
      <w:r>
        <w:t>Приложение №</w:t>
      </w:r>
      <w:r w:rsidR="003D121A" w:rsidRPr="003D121A">
        <w:t>1</w:t>
      </w:r>
      <w:r>
        <w:t xml:space="preserve">: </w:t>
      </w:r>
      <w:r w:rsidR="00741B2B" w:rsidRPr="00741B2B">
        <w:t>Форма реестра для подтверждения наличия опыта и деловой репутации</w:t>
      </w:r>
      <w:r w:rsidRPr="00741B2B">
        <w:t xml:space="preserve"> </w:t>
      </w:r>
      <w:r>
        <w:t xml:space="preserve">на </w:t>
      </w:r>
      <w:r w:rsidR="00741B2B">
        <w:t>1</w:t>
      </w:r>
      <w:r w:rsidR="00F52205">
        <w:t>-</w:t>
      </w:r>
      <w:r w:rsidR="00741B2B">
        <w:t>м листе</w:t>
      </w:r>
      <w:r w:rsidR="00515327" w:rsidRPr="00443C01">
        <w:t>;</w:t>
      </w:r>
    </w:p>
    <w:p w14:paraId="704E39CF" w14:textId="5ECF17E0" w:rsidR="00515327" w:rsidRPr="00443C01" w:rsidRDefault="00515327" w:rsidP="00515327">
      <w:pPr>
        <w:pStyle w:val="newncpi0"/>
      </w:pPr>
      <w:r w:rsidRPr="00443C01">
        <w:t>Приложение №</w:t>
      </w:r>
      <w:r w:rsidR="003D121A" w:rsidRPr="003D121A">
        <w:t>2</w:t>
      </w:r>
      <w:r w:rsidRPr="00443C01">
        <w:t xml:space="preserve">: </w:t>
      </w:r>
      <w:r w:rsidR="003E6EF2" w:rsidRPr="00443C01">
        <w:t>Дефектный акт</w:t>
      </w:r>
      <w:r w:rsidR="00741B2B">
        <w:t xml:space="preserve"> №1</w:t>
      </w:r>
      <w:r w:rsidR="00F52205">
        <w:t xml:space="preserve"> на </w:t>
      </w:r>
      <w:r w:rsidR="00741B2B">
        <w:t>3</w:t>
      </w:r>
      <w:r w:rsidR="00F52205">
        <w:t>-х листах</w:t>
      </w:r>
      <w:r w:rsidR="00741B2B">
        <w:t>, ло</w:t>
      </w:r>
      <w:r w:rsidR="00793965">
        <w:t>кальная смета №1 на 5-ти листах, ведомость ресурсов №9 на 4-х листах;</w:t>
      </w:r>
    </w:p>
    <w:p w14:paraId="349A25DB" w14:textId="362D46BE" w:rsidR="00CF288F" w:rsidRDefault="00F52205" w:rsidP="00515327">
      <w:pPr>
        <w:pStyle w:val="newncpi0"/>
      </w:pPr>
      <w:r>
        <w:t>Приложение №</w:t>
      </w:r>
      <w:r w:rsidR="00793965">
        <w:t>3</w:t>
      </w:r>
      <w:r w:rsidR="00CF288F" w:rsidRPr="00443C01">
        <w:t>: Техническое задание</w:t>
      </w:r>
      <w:r>
        <w:t xml:space="preserve"> на 1-м листе</w:t>
      </w:r>
      <w:r w:rsidR="005771B4">
        <w:t>;</w:t>
      </w:r>
    </w:p>
    <w:p w14:paraId="28AE5A04" w14:textId="4CAD8369" w:rsidR="005771B4" w:rsidRPr="00443C01" w:rsidRDefault="005771B4" w:rsidP="00515327">
      <w:pPr>
        <w:pStyle w:val="newncpi0"/>
      </w:pPr>
      <w:r>
        <w:t>Приложение №</w:t>
      </w:r>
      <w:r w:rsidR="00793965">
        <w:t>4</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1E800529" w:rsidR="002321BA" w:rsidRDefault="007D217E" w:rsidP="003D121A">
      <w:pPr>
        <w:autoSpaceDE w:val="0"/>
        <w:autoSpaceDN w:val="0"/>
        <w:adjustRightInd w:val="0"/>
        <w:spacing w:after="0" w:line="240" w:lineRule="auto"/>
        <w:rPr>
          <w:rFonts w:ascii="Times New Roman" w:hAnsi="Times New Roman" w:cs="Times New Roman"/>
          <w:sz w:val="24"/>
          <w:szCs w:val="24"/>
        </w:rPr>
      </w:pPr>
      <w:r w:rsidRPr="00443C01">
        <w:rPr>
          <w:rFonts w:ascii="Times New Roman" w:hAnsi="Times New Roman" w:cs="Times New Roman"/>
          <w:sz w:val="24"/>
          <w:szCs w:val="24"/>
        </w:rPr>
        <w:t xml:space="preserve">Специалист по организации закупок </w:t>
      </w:r>
      <w:r w:rsidR="00751B0A">
        <w:rPr>
          <w:rFonts w:ascii="Times New Roman" w:hAnsi="Times New Roman" w:cs="Times New Roman"/>
          <w:sz w:val="24"/>
          <w:szCs w:val="24"/>
        </w:rPr>
        <w:t xml:space="preserve">второй </w:t>
      </w:r>
      <w:r w:rsidRPr="00443C01">
        <w:rPr>
          <w:rFonts w:ascii="Times New Roman" w:hAnsi="Times New Roman" w:cs="Times New Roman"/>
          <w:sz w:val="24"/>
          <w:szCs w:val="24"/>
        </w:rPr>
        <w:t xml:space="preserve">категории                 </w:t>
      </w:r>
      <w:r w:rsidR="00741B2B">
        <w:rPr>
          <w:rFonts w:ascii="Times New Roman" w:hAnsi="Times New Roman" w:cs="Times New Roman"/>
          <w:sz w:val="24"/>
          <w:szCs w:val="24"/>
        </w:rPr>
        <w:t xml:space="preserve">                          </w:t>
      </w:r>
      <w:r w:rsidRPr="00443C01">
        <w:rPr>
          <w:rFonts w:ascii="Times New Roman" w:hAnsi="Times New Roman" w:cs="Times New Roman"/>
          <w:sz w:val="24"/>
          <w:szCs w:val="24"/>
        </w:rPr>
        <w:t xml:space="preserve"> </w:t>
      </w:r>
      <w:r w:rsidR="00F52205">
        <w:rPr>
          <w:rFonts w:ascii="Times New Roman" w:hAnsi="Times New Roman" w:cs="Times New Roman"/>
          <w:sz w:val="24"/>
          <w:szCs w:val="24"/>
        </w:rPr>
        <w:t>А</w:t>
      </w:r>
      <w:r w:rsidR="00DD0956" w:rsidRPr="00443C01">
        <w:rPr>
          <w:rFonts w:ascii="Times New Roman" w:hAnsi="Times New Roman" w:cs="Times New Roman"/>
          <w:sz w:val="24"/>
          <w:szCs w:val="24"/>
        </w:rPr>
        <w:t>.</w:t>
      </w:r>
      <w:r w:rsidR="00741B2B">
        <w:rPr>
          <w:rFonts w:ascii="Times New Roman" w:hAnsi="Times New Roman" w:cs="Times New Roman"/>
          <w:sz w:val="24"/>
          <w:szCs w:val="24"/>
        </w:rPr>
        <w:t>М</w:t>
      </w:r>
      <w:r w:rsidR="00751B0A">
        <w:rPr>
          <w:rFonts w:ascii="Times New Roman" w:hAnsi="Times New Roman" w:cs="Times New Roman"/>
          <w:sz w:val="24"/>
          <w:szCs w:val="24"/>
        </w:rPr>
        <w:t xml:space="preserve">. </w:t>
      </w:r>
      <w:r w:rsidR="00741B2B">
        <w:rPr>
          <w:rFonts w:ascii="Times New Roman" w:hAnsi="Times New Roman" w:cs="Times New Roman"/>
          <w:sz w:val="24"/>
          <w:szCs w:val="24"/>
        </w:rPr>
        <w:t>Сергейчик</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1B2A1449" w14:textId="77777777" w:rsidR="00741B2B" w:rsidRDefault="00741B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5BB839" w14:textId="77777777" w:rsidR="00741B2B" w:rsidRDefault="00741B2B" w:rsidP="003D121A">
      <w:pPr>
        <w:autoSpaceDE w:val="0"/>
        <w:autoSpaceDN w:val="0"/>
        <w:adjustRightInd w:val="0"/>
        <w:spacing w:after="0" w:line="240" w:lineRule="auto"/>
        <w:rPr>
          <w:rFonts w:ascii="Times New Roman" w:hAnsi="Times New Roman" w:cs="Times New Roman"/>
          <w:sz w:val="24"/>
          <w:szCs w:val="24"/>
        </w:rPr>
        <w:sectPr w:rsidR="00741B2B" w:rsidSect="003D121A">
          <w:pgSz w:w="11906" w:h="16838"/>
          <w:pgMar w:top="425" w:right="851" w:bottom="567" w:left="1134" w:header="709" w:footer="709" w:gutter="0"/>
          <w:cols w:space="708"/>
          <w:docGrid w:linePitch="360"/>
        </w:sectPr>
      </w:pPr>
    </w:p>
    <w:p w14:paraId="0850F918" w14:textId="63CCC473" w:rsidR="00741B2B" w:rsidRPr="00741B2B" w:rsidRDefault="00741B2B" w:rsidP="00741B2B">
      <w:pPr>
        <w:spacing w:after="0" w:line="240" w:lineRule="auto"/>
        <w:ind w:firstLine="567"/>
        <w:jc w:val="right"/>
        <w:rPr>
          <w:rFonts w:ascii="Times New Roman" w:hAnsi="Times New Roman"/>
          <w:b/>
          <w:sz w:val="24"/>
          <w:szCs w:val="24"/>
        </w:rPr>
      </w:pPr>
      <w:r w:rsidRPr="00741B2B">
        <w:rPr>
          <w:rFonts w:ascii="Times New Roman" w:hAnsi="Times New Roman"/>
          <w:b/>
          <w:sz w:val="24"/>
          <w:szCs w:val="24"/>
        </w:rPr>
        <w:lastRenderedPageBreak/>
        <w:t>Приложение №1</w:t>
      </w:r>
    </w:p>
    <w:p w14:paraId="7300BDB4" w14:textId="77777777" w:rsidR="00741B2B" w:rsidRPr="00741B2B" w:rsidRDefault="00741B2B" w:rsidP="00741B2B">
      <w:pPr>
        <w:spacing w:after="0" w:line="240" w:lineRule="auto"/>
        <w:ind w:firstLine="567"/>
        <w:jc w:val="center"/>
        <w:rPr>
          <w:rFonts w:ascii="Times New Roman" w:hAnsi="Times New Roman"/>
          <w:b/>
          <w:sz w:val="24"/>
          <w:szCs w:val="24"/>
        </w:rPr>
      </w:pPr>
    </w:p>
    <w:p w14:paraId="2F9BB2C1" w14:textId="2372DB3A" w:rsidR="00741B2B" w:rsidRPr="00741B2B" w:rsidRDefault="00741B2B" w:rsidP="00741B2B">
      <w:pPr>
        <w:spacing w:after="0" w:line="240" w:lineRule="auto"/>
        <w:ind w:firstLine="567"/>
        <w:jc w:val="center"/>
        <w:rPr>
          <w:rFonts w:ascii="Times New Roman" w:hAnsi="Times New Roman"/>
          <w:b/>
          <w:sz w:val="24"/>
          <w:szCs w:val="24"/>
        </w:rPr>
      </w:pPr>
      <w:r w:rsidRPr="00741B2B">
        <w:rPr>
          <w:rFonts w:ascii="Times New Roman" w:hAnsi="Times New Roman"/>
          <w:b/>
          <w:sz w:val="24"/>
          <w:szCs w:val="24"/>
        </w:rPr>
        <w:t>РЕЕСТР</w:t>
      </w:r>
    </w:p>
    <w:p w14:paraId="0325726E"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сведений о договорах, </w:t>
      </w:r>
    </w:p>
    <w:p w14:paraId="4EA3A80C"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соответствующих предмету государственной закупки, или аналогичных, </w:t>
      </w:r>
    </w:p>
    <w:p w14:paraId="7772B624"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исполненных участником </w:t>
      </w:r>
    </w:p>
    <w:p w14:paraId="06C2757F" w14:textId="77777777" w:rsidR="00741B2B" w:rsidRPr="00741B2B" w:rsidRDefault="00741B2B" w:rsidP="00741B2B">
      <w:pPr>
        <w:spacing w:after="0" w:line="240" w:lineRule="auto"/>
        <w:contextualSpacing/>
        <w:mirrorIndents/>
        <w:rPr>
          <w:rFonts w:ascii="Times New Roman" w:hAnsi="Times New Roman" w:cs="Times New Roman"/>
          <w:sz w:val="24"/>
          <w:szCs w:val="24"/>
        </w:rPr>
      </w:pPr>
    </w:p>
    <w:tbl>
      <w:tblPr>
        <w:tblStyle w:val="a7"/>
        <w:tblW w:w="16013" w:type="dxa"/>
        <w:jc w:val="center"/>
        <w:tblLook w:val="04A0" w:firstRow="1" w:lastRow="0" w:firstColumn="1" w:lastColumn="0" w:noHBand="0" w:noVBand="1"/>
      </w:tblPr>
      <w:tblGrid>
        <w:gridCol w:w="553"/>
        <w:gridCol w:w="1137"/>
        <w:gridCol w:w="1137"/>
        <w:gridCol w:w="1715"/>
        <w:gridCol w:w="2013"/>
        <w:gridCol w:w="1038"/>
        <w:gridCol w:w="1345"/>
        <w:gridCol w:w="2065"/>
        <w:gridCol w:w="1326"/>
        <w:gridCol w:w="1558"/>
        <w:gridCol w:w="2126"/>
      </w:tblGrid>
      <w:tr w:rsidR="00741B2B" w:rsidRPr="00741B2B" w14:paraId="640F574E" w14:textId="77777777" w:rsidTr="00D41431">
        <w:trPr>
          <w:jc w:val="center"/>
        </w:trPr>
        <w:tc>
          <w:tcPr>
            <w:tcW w:w="559" w:type="dxa"/>
            <w:vMerge w:val="restart"/>
          </w:tcPr>
          <w:p w14:paraId="6D224AB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xml:space="preserve">№ </w:t>
            </w:r>
          </w:p>
          <w:p w14:paraId="57988C6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п/п</w:t>
            </w:r>
          </w:p>
        </w:tc>
        <w:tc>
          <w:tcPr>
            <w:tcW w:w="1060" w:type="dxa"/>
            <w:vMerge w:val="restart"/>
          </w:tcPr>
          <w:p w14:paraId="124ED0B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договора</w:t>
            </w:r>
          </w:p>
        </w:tc>
        <w:tc>
          <w:tcPr>
            <w:tcW w:w="1067" w:type="dxa"/>
            <w:vMerge w:val="restart"/>
          </w:tcPr>
          <w:p w14:paraId="74AAB88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Дата договора</w:t>
            </w:r>
          </w:p>
        </w:tc>
        <w:tc>
          <w:tcPr>
            <w:tcW w:w="1590" w:type="dxa"/>
            <w:vMerge w:val="restart"/>
          </w:tcPr>
          <w:p w14:paraId="5475F30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заказчика</w:t>
            </w:r>
          </w:p>
        </w:tc>
        <w:tc>
          <w:tcPr>
            <w:tcW w:w="2167" w:type="dxa"/>
            <w:vMerge w:val="restart"/>
          </w:tcPr>
          <w:p w14:paraId="4BF9213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объекта в соответствии с договором</w:t>
            </w:r>
          </w:p>
        </w:tc>
        <w:tc>
          <w:tcPr>
            <w:tcW w:w="2328" w:type="dxa"/>
            <w:gridSpan w:val="2"/>
          </w:tcPr>
          <w:p w14:paraId="2F7D2F3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Сроки выполнения работ</w:t>
            </w:r>
          </w:p>
        </w:tc>
        <w:tc>
          <w:tcPr>
            <w:tcW w:w="2286" w:type="dxa"/>
            <w:vMerge w:val="restart"/>
          </w:tcPr>
          <w:p w14:paraId="70898687"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Предмет договора (виды выполняемых работ)</w:t>
            </w:r>
          </w:p>
        </w:tc>
        <w:tc>
          <w:tcPr>
            <w:tcW w:w="1417" w:type="dxa"/>
            <w:vMerge w:val="restart"/>
          </w:tcPr>
          <w:p w14:paraId="66FAEDA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Общая цена по договору (BYN)</w:t>
            </w:r>
          </w:p>
        </w:tc>
        <w:tc>
          <w:tcPr>
            <w:tcW w:w="1560" w:type="dxa"/>
            <w:vMerge w:val="restart"/>
          </w:tcPr>
          <w:p w14:paraId="437C8014" w14:textId="77777777" w:rsidR="00741B2B" w:rsidRPr="00741B2B" w:rsidRDefault="00741B2B" w:rsidP="00D41431">
            <w:pPr>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Цена аналогичных работ</w:t>
            </w:r>
          </w:p>
          <w:p w14:paraId="1A4A59A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(BYN)</w:t>
            </w:r>
          </w:p>
        </w:tc>
        <w:tc>
          <w:tcPr>
            <w:tcW w:w="1979" w:type="dxa"/>
            <w:vMerge w:val="restart"/>
          </w:tcPr>
          <w:p w14:paraId="315D5194"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Регистрационный номер и дата соответствующего отзыва</w:t>
            </w:r>
          </w:p>
        </w:tc>
      </w:tr>
      <w:tr w:rsidR="00741B2B" w:rsidRPr="00741B2B" w14:paraId="445287FC" w14:textId="77777777" w:rsidTr="00D41431">
        <w:trPr>
          <w:jc w:val="center"/>
        </w:trPr>
        <w:tc>
          <w:tcPr>
            <w:tcW w:w="559" w:type="dxa"/>
            <w:vMerge/>
          </w:tcPr>
          <w:p w14:paraId="3B95428C"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0" w:type="dxa"/>
            <w:vMerge/>
          </w:tcPr>
          <w:p w14:paraId="6826CE5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7" w:type="dxa"/>
            <w:vMerge/>
          </w:tcPr>
          <w:p w14:paraId="33C61B5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90" w:type="dxa"/>
            <w:vMerge/>
          </w:tcPr>
          <w:p w14:paraId="5213ECF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2167" w:type="dxa"/>
            <w:vMerge/>
          </w:tcPr>
          <w:p w14:paraId="61768C1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77" w:type="dxa"/>
          </w:tcPr>
          <w:p w14:paraId="1BE8DEF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Начало</w:t>
            </w:r>
          </w:p>
        </w:tc>
        <w:tc>
          <w:tcPr>
            <w:tcW w:w="1251" w:type="dxa"/>
          </w:tcPr>
          <w:p w14:paraId="4FBF7630"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Окончание</w:t>
            </w:r>
          </w:p>
        </w:tc>
        <w:tc>
          <w:tcPr>
            <w:tcW w:w="2286" w:type="dxa"/>
            <w:vMerge/>
          </w:tcPr>
          <w:p w14:paraId="7F25E6F3"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417" w:type="dxa"/>
            <w:vMerge/>
          </w:tcPr>
          <w:p w14:paraId="6C19FE7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60" w:type="dxa"/>
            <w:vMerge/>
          </w:tcPr>
          <w:p w14:paraId="3C444E1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979" w:type="dxa"/>
            <w:vMerge/>
          </w:tcPr>
          <w:p w14:paraId="23746BA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r>
      <w:tr w:rsidR="00741B2B" w:rsidRPr="00741B2B" w14:paraId="4326F3C0" w14:textId="77777777" w:rsidTr="00D41431">
        <w:trPr>
          <w:jc w:val="center"/>
        </w:trPr>
        <w:tc>
          <w:tcPr>
            <w:tcW w:w="559" w:type="dxa"/>
            <w:tcBorders>
              <w:bottom w:val="single" w:sz="4" w:space="0" w:color="auto"/>
            </w:tcBorders>
          </w:tcPr>
          <w:p w14:paraId="2D37AF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4C5D62F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35AA62E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64A09167"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7EF70EA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66FB297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4C73790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04F7BCFF"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2F1A2AE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19EB9B9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7EBD670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18489E10" w14:textId="77777777" w:rsidTr="00D41431">
        <w:trPr>
          <w:jc w:val="center"/>
        </w:trPr>
        <w:tc>
          <w:tcPr>
            <w:tcW w:w="559" w:type="dxa"/>
            <w:tcBorders>
              <w:bottom w:val="single" w:sz="4" w:space="0" w:color="auto"/>
            </w:tcBorders>
          </w:tcPr>
          <w:p w14:paraId="4861F62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712DE5A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08CF1DB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0CB2DEC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451A2D99"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1854193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6D58AD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7DFE082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158C2A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3D40576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68657B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38EE279F" w14:textId="77777777" w:rsidTr="00D41431">
        <w:trPr>
          <w:jc w:val="center"/>
        </w:trPr>
        <w:tc>
          <w:tcPr>
            <w:tcW w:w="12474" w:type="dxa"/>
            <w:gridSpan w:val="9"/>
            <w:tcBorders>
              <w:top w:val="single" w:sz="4" w:space="0" w:color="auto"/>
              <w:left w:val="nil"/>
              <w:bottom w:val="nil"/>
              <w:right w:val="single" w:sz="4" w:space="0" w:color="auto"/>
            </w:tcBorders>
          </w:tcPr>
          <w:p w14:paraId="34E47938" w14:textId="77777777" w:rsidR="00741B2B" w:rsidRPr="00741B2B" w:rsidRDefault="00741B2B" w:rsidP="00D41431">
            <w:pPr>
              <w:spacing w:after="0" w:line="240" w:lineRule="auto"/>
              <w:contextualSpacing/>
              <w:mirrorIndents/>
              <w:jc w:val="right"/>
              <w:rPr>
                <w:rFonts w:ascii="Times New Roman" w:hAnsi="Times New Roman" w:cs="Times New Roman"/>
                <w:b/>
                <w:sz w:val="24"/>
                <w:szCs w:val="24"/>
              </w:rPr>
            </w:pPr>
            <w:r w:rsidRPr="00741B2B">
              <w:rPr>
                <w:rFonts w:ascii="Times New Roman" w:hAnsi="Times New Roman" w:cs="Times New Roman"/>
                <w:b/>
                <w:sz w:val="24"/>
                <w:szCs w:val="24"/>
              </w:rPr>
              <w:t>ИТОГО:</w:t>
            </w:r>
          </w:p>
        </w:tc>
        <w:tc>
          <w:tcPr>
            <w:tcW w:w="1560" w:type="dxa"/>
            <w:tcBorders>
              <w:top w:val="single" w:sz="4" w:space="0" w:color="auto"/>
              <w:left w:val="single" w:sz="4" w:space="0" w:color="auto"/>
              <w:right w:val="single" w:sz="4" w:space="0" w:color="auto"/>
            </w:tcBorders>
          </w:tcPr>
          <w:p w14:paraId="3C0B3608"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top w:val="single" w:sz="4" w:space="0" w:color="auto"/>
              <w:left w:val="single" w:sz="4" w:space="0" w:color="auto"/>
              <w:bottom w:val="nil"/>
              <w:right w:val="nil"/>
            </w:tcBorders>
          </w:tcPr>
          <w:p w14:paraId="15249ED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bl>
    <w:p w14:paraId="5C508731" w14:textId="3858E526" w:rsidR="00741B2B" w:rsidRPr="00741B2B" w:rsidRDefault="00741B2B" w:rsidP="003D121A">
      <w:pPr>
        <w:autoSpaceDE w:val="0"/>
        <w:autoSpaceDN w:val="0"/>
        <w:adjustRightInd w:val="0"/>
        <w:spacing w:after="0" w:line="240" w:lineRule="auto"/>
        <w:rPr>
          <w:rFonts w:ascii="Times New Roman" w:hAnsi="Times New Roman" w:cs="Times New Roman"/>
          <w:sz w:val="24"/>
          <w:szCs w:val="24"/>
        </w:rPr>
      </w:pPr>
    </w:p>
    <w:sectPr w:rsidR="00741B2B" w:rsidRPr="00741B2B" w:rsidSect="00741B2B">
      <w:pgSz w:w="16838" w:h="11906" w:orient="landscape"/>
      <w:pgMar w:top="1134"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A02"/>
    <w:rsid w:val="00001A23"/>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2917"/>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817"/>
    <w:rsid w:val="00101C9D"/>
    <w:rsid w:val="0010590B"/>
    <w:rsid w:val="001168CD"/>
    <w:rsid w:val="0013319E"/>
    <w:rsid w:val="0013382B"/>
    <w:rsid w:val="00134FFA"/>
    <w:rsid w:val="00140123"/>
    <w:rsid w:val="0014631E"/>
    <w:rsid w:val="00154D99"/>
    <w:rsid w:val="001705C3"/>
    <w:rsid w:val="00170FE0"/>
    <w:rsid w:val="00184370"/>
    <w:rsid w:val="0018468B"/>
    <w:rsid w:val="001903C9"/>
    <w:rsid w:val="00197592"/>
    <w:rsid w:val="001B1C22"/>
    <w:rsid w:val="001B6A1B"/>
    <w:rsid w:val="001C4D23"/>
    <w:rsid w:val="001C59E1"/>
    <w:rsid w:val="001C768C"/>
    <w:rsid w:val="00200031"/>
    <w:rsid w:val="00202F7E"/>
    <w:rsid w:val="00205109"/>
    <w:rsid w:val="002321BA"/>
    <w:rsid w:val="0024351A"/>
    <w:rsid w:val="0025142C"/>
    <w:rsid w:val="00262A43"/>
    <w:rsid w:val="00280A9C"/>
    <w:rsid w:val="00281586"/>
    <w:rsid w:val="00285398"/>
    <w:rsid w:val="00286C4A"/>
    <w:rsid w:val="002910B2"/>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4142E4"/>
    <w:rsid w:val="00443C01"/>
    <w:rsid w:val="00454BAF"/>
    <w:rsid w:val="004600EF"/>
    <w:rsid w:val="00463E73"/>
    <w:rsid w:val="004842D7"/>
    <w:rsid w:val="00493055"/>
    <w:rsid w:val="004A5525"/>
    <w:rsid w:val="004B1BFB"/>
    <w:rsid w:val="004C0EFC"/>
    <w:rsid w:val="004E2E1A"/>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361"/>
    <w:rsid w:val="005F2AED"/>
    <w:rsid w:val="005F5155"/>
    <w:rsid w:val="00636416"/>
    <w:rsid w:val="00651FF0"/>
    <w:rsid w:val="006547C5"/>
    <w:rsid w:val="006558BC"/>
    <w:rsid w:val="00673CE3"/>
    <w:rsid w:val="006843EB"/>
    <w:rsid w:val="00686A10"/>
    <w:rsid w:val="00692229"/>
    <w:rsid w:val="006A30E9"/>
    <w:rsid w:val="006B1031"/>
    <w:rsid w:val="006D5E06"/>
    <w:rsid w:val="006D6930"/>
    <w:rsid w:val="006E2C4E"/>
    <w:rsid w:val="006E529F"/>
    <w:rsid w:val="00707CF1"/>
    <w:rsid w:val="00711EA7"/>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965"/>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E2CCB"/>
    <w:rsid w:val="00EE56F5"/>
    <w:rsid w:val="00EE5F24"/>
    <w:rsid w:val="00EE789B"/>
    <w:rsid w:val="00F10354"/>
    <w:rsid w:val="00F219ED"/>
    <w:rsid w:val="00F26224"/>
    <w:rsid w:val="00F2798E"/>
    <w:rsid w:val="00F331F4"/>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i.by/tx.dll?d=40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tx.dll?d=4023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D6CF-5BF6-4C5B-9464-462C59E1A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3603</Words>
  <Characters>20539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Анна М. Сергейчик</cp:lastModifiedBy>
  <cp:revision>3</cp:revision>
  <cp:lastPrinted>2025-05-13T11:57:00Z</cp:lastPrinted>
  <dcterms:created xsi:type="dcterms:W3CDTF">2026-09-07T08:33:00Z</dcterms:created>
  <dcterms:modified xsi:type="dcterms:W3CDTF">2026-09-07T08:37:00Z</dcterms:modified>
</cp:coreProperties>
</file>