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72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5528"/>
      </w:tblGrid>
      <w:tr w:rsidR="00F37646" w:rsidRPr="00582B49" w14:paraId="0A4E4011" w14:textId="77777777" w:rsidTr="00311DAF">
        <w:tc>
          <w:tcPr>
            <w:tcW w:w="4644" w:type="dxa"/>
          </w:tcPr>
          <w:p w14:paraId="74F1E4C9" w14:textId="77777777" w:rsidR="00F37646" w:rsidRPr="00582B49" w:rsidRDefault="00F37646" w:rsidP="00582B49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en-US" w:eastAsia="ru-RU"/>
              </w:rPr>
            </w:pPr>
          </w:p>
          <w:p w14:paraId="7EE2E6A1" w14:textId="77777777" w:rsidR="00F37646" w:rsidRPr="00582B49" w:rsidRDefault="00F37646" w:rsidP="00582B49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  <w:p w14:paraId="61B6B92E" w14:textId="77777777" w:rsidR="00F37646" w:rsidRPr="00582B49" w:rsidRDefault="00F37646" w:rsidP="00582B49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  <w:p w14:paraId="39EAFBF1" w14:textId="77777777" w:rsidR="00F37646" w:rsidRPr="00582B49" w:rsidRDefault="00F37646" w:rsidP="00582B49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5528" w:type="dxa"/>
          </w:tcPr>
          <w:p w14:paraId="1469EB88" w14:textId="77777777" w:rsidR="00582B49" w:rsidRPr="00582B49" w:rsidRDefault="00582B49" w:rsidP="00582B49">
            <w:pPr>
              <w:spacing w:after="0" w:line="28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 w:rsidRPr="00582B49">
              <w:rPr>
                <w:rFonts w:ascii="Times New Roman" w:hAnsi="Times New Roman" w:cs="Times New Roman"/>
                <w:sz w:val="30"/>
                <w:szCs w:val="30"/>
              </w:rPr>
              <w:t>УТВЕРЖДАЮ</w:t>
            </w:r>
          </w:p>
          <w:p w14:paraId="3E7D6A84" w14:textId="77777777" w:rsidR="00582B49" w:rsidRPr="00582B49" w:rsidRDefault="00582B49" w:rsidP="00582B49">
            <w:pPr>
              <w:spacing w:after="0" w:line="28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 w:rsidRPr="00582B49">
              <w:rPr>
                <w:rFonts w:ascii="Times New Roman" w:hAnsi="Times New Roman" w:cs="Times New Roman"/>
                <w:sz w:val="30"/>
                <w:szCs w:val="30"/>
              </w:rPr>
              <w:t>Первый заместитель начальника</w:t>
            </w:r>
          </w:p>
          <w:p w14:paraId="6C6C26F0" w14:textId="77777777" w:rsidR="00582B49" w:rsidRPr="00582B49" w:rsidRDefault="00582B49" w:rsidP="00582B49">
            <w:pPr>
              <w:spacing w:after="0" w:line="28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 w:rsidRPr="00582B49">
              <w:rPr>
                <w:rFonts w:ascii="Times New Roman" w:hAnsi="Times New Roman" w:cs="Times New Roman"/>
                <w:sz w:val="30"/>
                <w:szCs w:val="30"/>
              </w:rPr>
              <w:t>УП «Барановичское отделение</w:t>
            </w:r>
          </w:p>
          <w:p w14:paraId="0C1EAEFD" w14:textId="77777777" w:rsidR="00582B49" w:rsidRPr="00582B49" w:rsidRDefault="00582B49" w:rsidP="00582B49">
            <w:pPr>
              <w:spacing w:after="0" w:line="28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 w:rsidRPr="00582B49">
              <w:rPr>
                <w:rFonts w:ascii="Times New Roman" w:hAnsi="Times New Roman" w:cs="Times New Roman"/>
                <w:sz w:val="30"/>
                <w:szCs w:val="30"/>
              </w:rPr>
              <w:t>Белорусской железной дороги»</w:t>
            </w:r>
          </w:p>
          <w:p w14:paraId="102BE5AC" w14:textId="77777777" w:rsidR="00582B49" w:rsidRPr="00582B49" w:rsidRDefault="00582B49" w:rsidP="00582B49">
            <w:pPr>
              <w:spacing w:after="0" w:line="28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 w:rsidRPr="00582B49">
              <w:rPr>
                <w:rFonts w:ascii="Times New Roman" w:hAnsi="Times New Roman" w:cs="Times New Roman"/>
                <w:sz w:val="30"/>
                <w:szCs w:val="30"/>
              </w:rPr>
              <w:t xml:space="preserve"> ______________         </w:t>
            </w:r>
            <w:proofErr w:type="spellStart"/>
            <w:r w:rsidRPr="00582B49">
              <w:rPr>
                <w:rFonts w:ascii="Times New Roman" w:hAnsi="Times New Roman" w:cs="Times New Roman"/>
                <w:sz w:val="30"/>
                <w:szCs w:val="30"/>
              </w:rPr>
              <w:t>Д.С.Гарус</w:t>
            </w:r>
            <w:proofErr w:type="spellEnd"/>
          </w:p>
          <w:p w14:paraId="47A11923" w14:textId="7F16AF14" w:rsidR="00F37646" w:rsidRPr="00582B49" w:rsidRDefault="00582B49" w:rsidP="00582B49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582B49">
              <w:rPr>
                <w:rFonts w:ascii="Times New Roman" w:hAnsi="Times New Roman" w:cs="Times New Roman"/>
                <w:sz w:val="30"/>
                <w:szCs w:val="30"/>
              </w:rPr>
              <w:t xml:space="preserve"> «____» ____________2026 года</w:t>
            </w:r>
          </w:p>
        </w:tc>
      </w:tr>
    </w:tbl>
    <w:p w14:paraId="76FC7250" w14:textId="77777777" w:rsidR="00F37646" w:rsidRPr="00582B49" w:rsidRDefault="00F37646" w:rsidP="00582B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4DBA525C" w14:textId="77777777" w:rsidR="00F37646" w:rsidRPr="00582B49" w:rsidRDefault="00F37646" w:rsidP="00582B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7FF67174" w14:textId="77777777" w:rsidR="00311DAF" w:rsidRDefault="00311DAF" w:rsidP="00F37646">
      <w:pPr>
        <w:shd w:val="clear" w:color="auto" w:fill="FFFFFF"/>
        <w:spacing w:after="0" w:line="240" w:lineRule="auto"/>
        <w:ind w:left="14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2C6B6DC5" w14:textId="7C5D6BEC" w:rsidR="00311DAF" w:rsidRDefault="00311DAF" w:rsidP="00F37646">
      <w:pPr>
        <w:shd w:val="clear" w:color="auto" w:fill="FFFFFF"/>
        <w:spacing w:after="0" w:line="240" w:lineRule="auto"/>
        <w:ind w:left="14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270242A2" w14:textId="1CC30B1C" w:rsidR="002458BE" w:rsidRDefault="002458BE" w:rsidP="00F37646">
      <w:pPr>
        <w:shd w:val="clear" w:color="auto" w:fill="FFFFFF"/>
        <w:spacing w:after="0" w:line="240" w:lineRule="auto"/>
        <w:ind w:left="14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018DE4E0" w14:textId="77777777" w:rsidR="002458BE" w:rsidRPr="00F37646" w:rsidRDefault="002458BE" w:rsidP="00F37646">
      <w:pPr>
        <w:shd w:val="clear" w:color="auto" w:fill="FFFFFF"/>
        <w:spacing w:after="0" w:line="240" w:lineRule="auto"/>
        <w:ind w:left="14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305EF782" w14:textId="77777777" w:rsidR="00F37646" w:rsidRPr="00F37646" w:rsidRDefault="00F37646" w:rsidP="00F37646">
      <w:pPr>
        <w:tabs>
          <w:tab w:val="left" w:pos="7665"/>
        </w:tabs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</w:pPr>
    </w:p>
    <w:p w14:paraId="464A0101" w14:textId="77777777" w:rsidR="00F37646" w:rsidRPr="00F37646" w:rsidRDefault="00F37646" w:rsidP="00F37646">
      <w:pPr>
        <w:tabs>
          <w:tab w:val="left" w:pos="7665"/>
        </w:tabs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30"/>
          <w:szCs w:val="30"/>
          <w:lang w:eastAsia="ru-RU"/>
        </w:rPr>
      </w:pPr>
      <w:r w:rsidRPr="00F37646">
        <w:rPr>
          <w:rFonts w:ascii="Times New Roman" w:eastAsia="Times New Roman" w:hAnsi="Times New Roman" w:cs="Times New Roman"/>
          <w:caps/>
          <w:sz w:val="30"/>
          <w:szCs w:val="30"/>
          <w:lang w:eastAsia="ru-RU"/>
        </w:rPr>
        <w:t>документация о закупке</w:t>
      </w:r>
    </w:p>
    <w:p w14:paraId="201567D8" w14:textId="77777777" w:rsidR="00F37646" w:rsidRPr="00F37646" w:rsidRDefault="00F37646" w:rsidP="00F37646">
      <w:pPr>
        <w:tabs>
          <w:tab w:val="left" w:pos="766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14:paraId="6A546C64" w14:textId="6AADAD52" w:rsidR="00295AD0" w:rsidRDefault="00F37646" w:rsidP="00582B49">
      <w:pPr>
        <w:widowControl w:val="0"/>
        <w:tabs>
          <w:tab w:val="left" w:pos="1134"/>
        </w:tabs>
        <w:spacing w:after="0" w:line="240" w:lineRule="auto"/>
        <w:ind w:left="709"/>
        <w:jc w:val="center"/>
        <w:rPr>
          <w:rFonts w:ascii="Times New Roman" w:hAnsi="Times New Roman" w:cs="Times New Roman"/>
          <w:sz w:val="30"/>
          <w:szCs w:val="30"/>
        </w:rPr>
      </w:pPr>
      <w:r w:rsidRPr="00F37646">
        <w:rPr>
          <w:rFonts w:ascii="Times New Roman" w:eastAsia="Times New Roman" w:hAnsi="Times New Roman" w:cs="Times New Roman"/>
          <w:sz w:val="30"/>
          <w:szCs w:val="30"/>
          <w:lang w:eastAsia="ru-RU"/>
        </w:rPr>
        <w:t>Предмет закупки</w:t>
      </w:r>
      <w:r w:rsidRPr="007B68C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:</w:t>
      </w:r>
      <w:r w:rsidR="003418C8" w:rsidRPr="003418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1F1613" w:rsidRPr="00A015B5">
        <w:rPr>
          <w:rFonts w:ascii="Times New Roman" w:hAnsi="Times New Roman" w:cs="Times New Roman"/>
          <w:sz w:val="30"/>
          <w:szCs w:val="30"/>
        </w:rPr>
        <w:t xml:space="preserve">автомобиль </w:t>
      </w:r>
      <w:r w:rsidR="00C87AC5" w:rsidRPr="00A015B5">
        <w:rPr>
          <w:rFonts w:ascii="Times New Roman" w:hAnsi="Times New Roman" w:cs="Times New Roman"/>
          <w:sz w:val="30"/>
          <w:szCs w:val="30"/>
        </w:rPr>
        <w:t>грузовой</w:t>
      </w:r>
      <w:r w:rsidR="001F1613" w:rsidRPr="00A015B5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703D9332" w14:textId="2EED8D59" w:rsidR="00C37B58" w:rsidRPr="00295AD0" w:rsidRDefault="00295AD0" w:rsidP="00C37B58">
      <w:pPr>
        <w:tabs>
          <w:tab w:val="left" w:pos="766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95AD0">
        <w:rPr>
          <w:rFonts w:ascii="Times New Roman" w:hAnsi="Times New Roman" w:cs="Times New Roman"/>
          <w:sz w:val="30"/>
          <w:szCs w:val="30"/>
        </w:rPr>
        <w:t>Вид процедуры закупки: процедура запроса ценовых предложений</w:t>
      </w:r>
    </w:p>
    <w:p w14:paraId="4D2C134F" w14:textId="77777777" w:rsidR="00295AD0" w:rsidRDefault="00295AD0" w:rsidP="00C37B58">
      <w:pPr>
        <w:tabs>
          <w:tab w:val="left" w:pos="766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3D992A7C" w14:textId="396325D1" w:rsidR="00F37646" w:rsidRPr="00F37646" w:rsidRDefault="00582B49" w:rsidP="00F37646">
      <w:pPr>
        <w:tabs>
          <w:tab w:val="left" w:pos="766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Закупающая организация</w:t>
      </w:r>
      <w:r w:rsidR="00F37646" w:rsidRPr="00F37646">
        <w:rPr>
          <w:rFonts w:ascii="Times New Roman" w:eastAsia="Times New Roman" w:hAnsi="Times New Roman" w:cs="Times New Roman"/>
          <w:sz w:val="30"/>
          <w:szCs w:val="30"/>
          <w:lang w:eastAsia="ru-RU"/>
        </w:rPr>
        <w:t>:</w:t>
      </w:r>
      <w:r w:rsidR="00F37646" w:rsidRPr="00F3764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УП </w:t>
      </w:r>
      <w:r w:rsidR="00F37646" w:rsidRPr="00F37646">
        <w:rPr>
          <w:rFonts w:ascii="Times New Roman" w:eastAsia="Times New Roman" w:hAnsi="Times New Roman" w:cs="Times New Roman"/>
          <w:sz w:val="30"/>
          <w:szCs w:val="30"/>
          <w:lang w:eastAsia="ru-RU"/>
        </w:rPr>
        <w:t>«Барановичское отделение Белорусской железной дороги»</w:t>
      </w:r>
    </w:p>
    <w:p w14:paraId="37FFA86B" w14:textId="77777777" w:rsidR="00F37646" w:rsidRPr="00F37646" w:rsidRDefault="00F37646" w:rsidP="00F37646">
      <w:pPr>
        <w:tabs>
          <w:tab w:val="left" w:pos="766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65ECF4C0" w14:textId="77777777" w:rsidR="00F37646" w:rsidRPr="00F37646" w:rsidRDefault="00F37646" w:rsidP="00F37646">
      <w:pPr>
        <w:shd w:val="clear" w:color="auto" w:fill="FFFFFF"/>
        <w:tabs>
          <w:tab w:val="left" w:pos="254"/>
        </w:tabs>
        <w:spacing w:after="0" w:line="240" w:lineRule="auto"/>
        <w:ind w:left="10"/>
        <w:jc w:val="both"/>
        <w:rPr>
          <w:rFonts w:ascii="Times New Roman" w:eastAsia="Times New Roman" w:hAnsi="Times New Roman" w:cs="Times New Roman"/>
          <w:bCs/>
          <w:iCs/>
          <w:spacing w:val="-23"/>
          <w:sz w:val="30"/>
          <w:szCs w:val="30"/>
          <w:lang w:eastAsia="ru-RU"/>
        </w:rPr>
      </w:pPr>
    </w:p>
    <w:p w14:paraId="4E764875" w14:textId="77777777" w:rsidR="00F37646" w:rsidRPr="00F37646" w:rsidRDefault="00F37646" w:rsidP="00F37646">
      <w:pPr>
        <w:shd w:val="clear" w:color="auto" w:fill="FFFFFF"/>
        <w:tabs>
          <w:tab w:val="left" w:pos="254"/>
        </w:tabs>
        <w:spacing w:after="0" w:line="240" w:lineRule="auto"/>
        <w:ind w:left="10"/>
        <w:jc w:val="both"/>
        <w:rPr>
          <w:rFonts w:ascii="Times New Roman" w:eastAsia="Times New Roman" w:hAnsi="Times New Roman" w:cs="Times New Roman"/>
          <w:bCs/>
          <w:iCs/>
          <w:spacing w:val="-23"/>
          <w:sz w:val="30"/>
          <w:szCs w:val="30"/>
          <w:lang w:eastAsia="ru-RU"/>
        </w:rPr>
      </w:pPr>
    </w:p>
    <w:p w14:paraId="2AC6A11F" w14:textId="77777777" w:rsidR="00F37646" w:rsidRPr="00F37646" w:rsidRDefault="00F37646" w:rsidP="00F37646">
      <w:pPr>
        <w:shd w:val="clear" w:color="auto" w:fill="FFFFFF"/>
        <w:tabs>
          <w:tab w:val="left" w:pos="254"/>
        </w:tabs>
        <w:spacing w:after="0" w:line="240" w:lineRule="auto"/>
        <w:ind w:left="10"/>
        <w:jc w:val="both"/>
        <w:rPr>
          <w:rFonts w:ascii="Times New Roman" w:eastAsia="Times New Roman" w:hAnsi="Times New Roman" w:cs="Times New Roman"/>
          <w:bCs/>
          <w:iCs/>
          <w:spacing w:val="-23"/>
          <w:sz w:val="30"/>
          <w:szCs w:val="30"/>
          <w:lang w:eastAsia="ru-RU"/>
        </w:rPr>
      </w:pPr>
    </w:p>
    <w:p w14:paraId="211FFC54" w14:textId="77777777" w:rsidR="00F37646" w:rsidRPr="00F37646" w:rsidRDefault="00F37646" w:rsidP="00F37646">
      <w:pPr>
        <w:shd w:val="clear" w:color="auto" w:fill="FFFFFF"/>
        <w:tabs>
          <w:tab w:val="left" w:pos="254"/>
        </w:tabs>
        <w:spacing w:after="0" w:line="240" w:lineRule="auto"/>
        <w:ind w:left="10"/>
        <w:jc w:val="both"/>
        <w:rPr>
          <w:rFonts w:ascii="Times New Roman" w:eastAsia="Times New Roman" w:hAnsi="Times New Roman" w:cs="Times New Roman"/>
          <w:bCs/>
          <w:iCs/>
          <w:spacing w:val="-23"/>
          <w:sz w:val="30"/>
          <w:szCs w:val="30"/>
          <w:lang w:eastAsia="ru-RU"/>
        </w:rPr>
      </w:pPr>
    </w:p>
    <w:p w14:paraId="631FE2BA" w14:textId="77777777" w:rsidR="00F37646" w:rsidRPr="00F37646" w:rsidRDefault="00F37646" w:rsidP="00F37646">
      <w:pPr>
        <w:shd w:val="clear" w:color="auto" w:fill="FFFFFF"/>
        <w:tabs>
          <w:tab w:val="left" w:pos="254"/>
        </w:tabs>
        <w:spacing w:after="0" w:line="240" w:lineRule="auto"/>
        <w:ind w:left="10"/>
        <w:jc w:val="both"/>
        <w:rPr>
          <w:rFonts w:ascii="Times New Roman" w:eastAsia="Times New Roman" w:hAnsi="Times New Roman" w:cs="Times New Roman"/>
          <w:bCs/>
          <w:iCs/>
          <w:spacing w:val="-23"/>
          <w:sz w:val="30"/>
          <w:szCs w:val="30"/>
          <w:lang w:eastAsia="ru-RU"/>
        </w:rPr>
      </w:pPr>
    </w:p>
    <w:p w14:paraId="5949ECF5" w14:textId="77777777" w:rsidR="00F37646" w:rsidRPr="00F37646" w:rsidRDefault="00F37646" w:rsidP="00F37646">
      <w:pPr>
        <w:shd w:val="clear" w:color="auto" w:fill="FFFFFF"/>
        <w:tabs>
          <w:tab w:val="left" w:pos="254"/>
        </w:tabs>
        <w:spacing w:after="0" w:line="240" w:lineRule="auto"/>
        <w:ind w:left="10"/>
        <w:jc w:val="both"/>
        <w:rPr>
          <w:rFonts w:ascii="Times New Roman" w:eastAsia="Times New Roman" w:hAnsi="Times New Roman" w:cs="Times New Roman"/>
          <w:bCs/>
          <w:iCs/>
          <w:spacing w:val="-23"/>
          <w:sz w:val="30"/>
          <w:szCs w:val="30"/>
          <w:lang w:eastAsia="ru-RU"/>
        </w:rPr>
      </w:pPr>
    </w:p>
    <w:p w14:paraId="041468B8" w14:textId="77777777" w:rsidR="00F37646" w:rsidRPr="00F37646" w:rsidRDefault="00F37646" w:rsidP="00F37646">
      <w:pPr>
        <w:shd w:val="clear" w:color="auto" w:fill="FFFFFF"/>
        <w:tabs>
          <w:tab w:val="left" w:pos="254"/>
        </w:tabs>
        <w:spacing w:after="0" w:line="240" w:lineRule="auto"/>
        <w:ind w:left="10"/>
        <w:jc w:val="both"/>
        <w:rPr>
          <w:rFonts w:ascii="Times New Roman" w:eastAsia="Times New Roman" w:hAnsi="Times New Roman" w:cs="Times New Roman"/>
          <w:bCs/>
          <w:iCs/>
          <w:spacing w:val="-23"/>
          <w:sz w:val="30"/>
          <w:szCs w:val="30"/>
          <w:lang w:eastAsia="ru-RU"/>
        </w:rPr>
      </w:pPr>
    </w:p>
    <w:p w14:paraId="1E021C09" w14:textId="77777777" w:rsidR="00F37646" w:rsidRPr="00F37646" w:rsidRDefault="00F37646" w:rsidP="00F37646">
      <w:pPr>
        <w:shd w:val="clear" w:color="auto" w:fill="FFFFFF"/>
        <w:tabs>
          <w:tab w:val="left" w:pos="254"/>
        </w:tabs>
        <w:spacing w:after="0" w:line="240" w:lineRule="auto"/>
        <w:ind w:left="10"/>
        <w:jc w:val="both"/>
        <w:rPr>
          <w:rFonts w:ascii="Times New Roman" w:eastAsia="Times New Roman" w:hAnsi="Times New Roman" w:cs="Times New Roman"/>
          <w:bCs/>
          <w:iCs/>
          <w:spacing w:val="-23"/>
          <w:sz w:val="30"/>
          <w:szCs w:val="30"/>
          <w:lang w:eastAsia="ru-RU"/>
        </w:rPr>
      </w:pPr>
    </w:p>
    <w:p w14:paraId="51FA39CB" w14:textId="77777777" w:rsidR="00F37646" w:rsidRPr="00F37646" w:rsidRDefault="00F37646" w:rsidP="00F37646">
      <w:pPr>
        <w:shd w:val="clear" w:color="auto" w:fill="FFFFFF"/>
        <w:tabs>
          <w:tab w:val="left" w:pos="254"/>
        </w:tabs>
        <w:spacing w:after="0" w:line="240" w:lineRule="auto"/>
        <w:ind w:left="10"/>
        <w:jc w:val="both"/>
        <w:rPr>
          <w:rFonts w:ascii="Times New Roman" w:eastAsia="Times New Roman" w:hAnsi="Times New Roman" w:cs="Times New Roman"/>
          <w:bCs/>
          <w:iCs/>
          <w:spacing w:val="-23"/>
          <w:sz w:val="30"/>
          <w:szCs w:val="30"/>
          <w:lang w:eastAsia="ru-RU"/>
        </w:rPr>
      </w:pPr>
    </w:p>
    <w:p w14:paraId="07880740" w14:textId="77777777" w:rsidR="00F37646" w:rsidRPr="00F37646" w:rsidRDefault="00F37646" w:rsidP="00F37646">
      <w:pPr>
        <w:shd w:val="clear" w:color="auto" w:fill="FFFFFF"/>
        <w:tabs>
          <w:tab w:val="left" w:pos="254"/>
        </w:tabs>
        <w:spacing w:after="0" w:line="240" w:lineRule="auto"/>
        <w:ind w:left="10"/>
        <w:jc w:val="both"/>
        <w:rPr>
          <w:rFonts w:ascii="Times New Roman" w:eastAsia="Times New Roman" w:hAnsi="Times New Roman" w:cs="Times New Roman"/>
          <w:bCs/>
          <w:iCs/>
          <w:spacing w:val="-23"/>
          <w:sz w:val="30"/>
          <w:szCs w:val="30"/>
          <w:lang w:eastAsia="ru-RU"/>
        </w:rPr>
      </w:pPr>
    </w:p>
    <w:p w14:paraId="088AE850" w14:textId="77777777" w:rsidR="00F37646" w:rsidRPr="00F37646" w:rsidRDefault="00F37646" w:rsidP="00F37646">
      <w:pPr>
        <w:shd w:val="clear" w:color="auto" w:fill="FFFFFF"/>
        <w:tabs>
          <w:tab w:val="left" w:pos="254"/>
        </w:tabs>
        <w:spacing w:after="0" w:line="240" w:lineRule="auto"/>
        <w:ind w:left="10"/>
        <w:jc w:val="both"/>
        <w:rPr>
          <w:rFonts w:ascii="Times New Roman" w:eastAsia="Times New Roman" w:hAnsi="Times New Roman" w:cs="Times New Roman"/>
          <w:bCs/>
          <w:iCs/>
          <w:spacing w:val="-23"/>
          <w:sz w:val="30"/>
          <w:szCs w:val="30"/>
          <w:lang w:eastAsia="ru-RU"/>
        </w:rPr>
      </w:pPr>
    </w:p>
    <w:p w14:paraId="5397A5C6" w14:textId="3B922597" w:rsidR="00582B49" w:rsidRDefault="00582B49" w:rsidP="00F37646">
      <w:pPr>
        <w:shd w:val="clear" w:color="auto" w:fill="FFFFFF"/>
        <w:tabs>
          <w:tab w:val="left" w:pos="254"/>
        </w:tabs>
        <w:spacing w:after="0" w:line="240" w:lineRule="auto"/>
        <w:ind w:left="10"/>
        <w:jc w:val="both"/>
        <w:rPr>
          <w:rFonts w:ascii="Times New Roman" w:eastAsia="Times New Roman" w:hAnsi="Times New Roman" w:cs="Times New Roman"/>
          <w:bCs/>
          <w:iCs/>
          <w:spacing w:val="-23"/>
          <w:sz w:val="30"/>
          <w:szCs w:val="30"/>
          <w:lang w:eastAsia="ru-RU"/>
        </w:rPr>
      </w:pPr>
    </w:p>
    <w:p w14:paraId="70B8DEE1" w14:textId="77777777" w:rsidR="002458BE" w:rsidRDefault="002458BE" w:rsidP="00F37646">
      <w:pPr>
        <w:shd w:val="clear" w:color="auto" w:fill="FFFFFF"/>
        <w:tabs>
          <w:tab w:val="left" w:pos="254"/>
        </w:tabs>
        <w:spacing w:after="0" w:line="240" w:lineRule="auto"/>
        <w:ind w:left="10"/>
        <w:jc w:val="both"/>
        <w:rPr>
          <w:rFonts w:ascii="Times New Roman" w:eastAsia="Times New Roman" w:hAnsi="Times New Roman" w:cs="Times New Roman"/>
          <w:bCs/>
          <w:iCs/>
          <w:spacing w:val="-23"/>
          <w:sz w:val="30"/>
          <w:szCs w:val="30"/>
          <w:lang w:eastAsia="ru-RU"/>
        </w:rPr>
      </w:pPr>
    </w:p>
    <w:p w14:paraId="7BFCCC92" w14:textId="2C40F54D" w:rsidR="00582B49" w:rsidRDefault="00582B49" w:rsidP="00F37646">
      <w:pPr>
        <w:shd w:val="clear" w:color="auto" w:fill="FFFFFF"/>
        <w:tabs>
          <w:tab w:val="left" w:pos="254"/>
        </w:tabs>
        <w:spacing w:after="0" w:line="240" w:lineRule="auto"/>
        <w:ind w:left="10"/>
        <w:jc w:val="both"/>
        <w:rPr>
          <w:rFonts w:ascii="Times New Roman" w:eastAsia="Times New Roman" w:hAnsi="Times New Roman" w:cs="Times New Roman"/>
          <w:bCs/>
          <w:iCs/>
          <w:spacing w:val="-23"/>
          <w:sz w:val="30"/>
          <w:szCs w:val="30"/>
          <w:lang w:eastAsia="ru-RU"/>
        </w:rPr>
      </w:pPr>
    </w:p>
    <w:p w14:paraId="530F52FA" w14:textId="0DEF3004" w:rsidR="00582B49" w:rsidRDefault="00582B49" w:rsidP="00F37646">
      <w:pPr>
        <w:shd w:val="clear" w:color="auto" w:fill="FFFFFF"/>
        <w:tabs>
          <w:tab w:val="left" w:pos="254"/>
        </w:tabs>
        <w:spacing w:after="0" w:line="240" w:lineRule="auto"/>
        <w:ind w:left="10"/>
        <w:jc w:val="both"/>
        <w:rPr>
          <w:rFonts w:ascii="Times New Roman" w:eastAsia="Times New Roman" w:hAnsi="Times New Roman" w:cs="Times New Roman"/>
          <w:bCs/>
          <w:iCs/>
          <w:spacing w:val="-23"/>
          <w:sz w:val="30"/>
          <w:szCs w:val="30"/>
          <w:lang w:eastAsia="ru-RU"/>
        </w:rPr>
      </w:pPr>
    </w:p>
    <w:p w14:paraId="2C11D236" w14:textId="42BA2368" w:rsidR="00582B49" w:rsidRDefault="00582B49" w:rsidP="00F37646">
      <w:pPr>
        <w:shd w:val="clear" w:color="auto" w:fill="FFFFFF"/>
        <w:tabs>
          <w:tab w:val="left" w:pos="254"/>
        </w:tabs>
        <w:spacing w:after="0" w:line="240" w:lineRule="auto"/>
        <w:ind w:left="10"/>
        <w:jc w:val="both"/>
        <w:rPr>
          <w:rFonts w:ascii="Times New Roman" w:eastAsia="Times New Roman" w:hAnsi="Times New Roman" w:cs="Times New Roman"/>
          <w:bCs/>
          <w:iCs/>
          <w:spacing w:val="-23"/>
          <w:sz w:val="30"/>
          <w:szCs w:val="30"/>
          <w:lang w:eastAsia="ru-RU"/>
        </w:rPr>
      </w:pPr>
    </w:p>
    <w:p w14:paraId="79ED12B0" w14:textId="16F2D5D6" w:rsidR="00582B49" w:rsidRDefault="00582B49" w:rsidP="00F37646">
      <w:pPr>
        <w:shd w:val="clear" w:color="auto" w:fill="FFFFFF"/>
        <w:tabs>
          <w:tab w:val="left" w:pos="254"/>
        </w:tabs>
        <w:spacing w:after="0" w:line="240" w:lineRule="auto"/>
        <w:ind w:left="10"/>
        <w:jc w:val="both"/>
        <w:rPr>
          <w:rFonts w:ascii="Times New Roman" w:eastAsia="Times New Roman" w:hAnsi="Times New Roman" w:cs="Times New Roman"/>
          <w:bCs/>
          <w:iCs/>
          <w:spacing w:val="-23"/>
          <w:sz w:val="30"/>
          <w:szCs w:val="30"/>
          <w:lang w:eastAsia="ru-RU"/>
        </w:rPr>
      </w:pPr>
    </w:p>
    <w:p w14:paraId="7D023BCB" w14:textId="59BCDEC5" w:rsidR="00582B49" w:rsidRDefault="00582B49" w:rsidP="00F37646">
      <w:pPr>
        <w:shd w:val="clear" w:color="auto" w:fill="FFFFFF"/>
        <w:tabs>
          <w:tab w:val="left" w:pos="254"/>
        </w:tabs>
        <w:spacing w:after="0" w:line="240" w:lineRule="auto"/>
        <w:ind w:left="10"/>
        <w:jc w:val="both"/>
        <w:rPr>
          <w:rFonts w:ascii="Times New Roman" w:eastAsia="Times New Roman" w:hAnsi="Times New Roman" w:cs="Times New Roman"/>
          <w:bCs/>
          <w:iCs/>
          <w:spacing w:val="-23"/>
          <w:sz w:val="30"/>
          <w:szCs w:val="30"/>
          <w:lang w:eastAsia="ru-RU"/>
        </w:rPr>
      </w:pPr>
    </w:p>
    <w:p w14:paraId="3DBB0781" w14:textId="4B1BB4D5" w:rsidR="00582B49" w:rsidRDefault="00582B49" w:rsidP="00F37646">
      <w:pPr>
        <w:shd w:val="clear" w:color="auto" w:fill="FFFFFF"/>
        <w:tabs>
          <w:tab w:val="left" w:pos="254"/>
        </w:tabs>
        <w:spacing w:after="0" w:line="240" w:lineRule="auto"/>
        <w:ind w:left="10"/>
        <w:jc w:val="both"/>
        <w:rPr>
          <w:rFonts w:ascii="Times New Roman" w:eastAsia="Times New Roman" w:hAnsi="Times New Roman" w:cs="Times New Roman"/>
          <w:bCs/>
          <w:iCs/>
          <w:spacing w:val="-23"/>
          <w:sz w:val="30"/>
          <w:szCs w:val="30"/>
          <w:lang w:eastAsia="ru-RU"/>
        </w:rPr>
      </w:pPr>
    </w:p>
    <w:p w14:paraId="00F52879" w14:textId="77777777" w:rsidR="00582B49" w:rsidRPr="00F37646" w:rsidRDefault="00582B49" w:rsidP="00F37646">
      <w:pPr>
        <w:shd w:val="clear" w:color="auto" w:fill="FFFFFF"/>
        <w:tabs>
          <w:tab w:val="left" w:pos="254"/>
        </w:tabs>
        <w:spacing w:after="0" w:line="240" w:lineRule="auto"/>
        <w:ind w:left="10"/>
        <w:jc w:val="both"/>
        <w:rPr>
          <w:rFonts w:ascii="Times New Roman" w:eastAsia="Times New Roman" w:hAnsi="Times New Roman" w:cs="Times New Roman"/>
          <w:bCs/>
          <w:iCs/>
          <w:spacing w:val="-23"/>
          <w:sz w:val="30"/>
          <w:szCs w:val="30"/>
          <w:lang w:eastAsia="ru-RU"/>
        </w:rPr>
      </w:pPr>
    </w:p>
    <w:p w14:paraId="0A186A86" w14:textId="77777777" w:rsidR="00F37646" w:rsidRPr="00F37646" w:rsidRDefault="00F37646" w:rsidP="00F37646">
      <w:pPr>
        <w:shd w:val="clear" w:color="auto" w:fill="FFFFFF"/>
        <w:tabs>
          <w:tab w:val="left" w:pos="254"/>
        </w:tabs>
        <w:spacing w:after="0" w:line="240" w:lineRule="auto"/>
        <w:ind w:left="10"/>
        <w:jc w:val="both"/>
        <w:rPr>
          <w:rFonts w:ascii="Times New Roman" w:eastAsia="Times New Roman" w:hAnsi="Times New Roman" w:cs="Times New Roman"/>
          <w:bCs/>
          <w:iCs/>
          <w:spacing w:val="-23"/>
          <w:sz w:val="30"/>
          <w:szCs w:val="30"/>
          <w:lang w:eastAsia="ru-RU"/>
        </w:rPr>
      </w:pPr>
    </w:p>
    <w:p w14:paraId="03ADAF0D" w14:textId="4A76CCE1" w:rsidR="00582B49" w:rsidRPr="00582B49" w:rsidRDefault="00582B49" w:rsidP="00582B49">
      <w:pPr>
        <w:shd w:val="clear" w:color="auto" w:fill="FFFFFF"/>
        <w:tabs>
          <w:tab w:val="left" w:pos="254"/>
        </w:tabs>
        <w:spacing w:after="0"/>
        <w:ind w:firstLine="699"/>
        <w:jc w:val="center"/>
        <w:rPr>
          <w:rFonts w:ascii="Times New Roman" w:hAnsi="Times New Roman" w:cs="Times New Roman"/>
          <w:sz w:val="30"/>
          <w:szCs w:val="30"/>
        </w:rPr>
      </w:pPr>
      <w:r w:rsidRPr="00582B49">
        <w:rPr>
          <w:rFonts w:ascii="Times New Roman" w:hAnsi="Times New Roman" w:cs="Times New Roman"/>
          <w:sz w:val="30"/>
          <w:szCs w:val="30"/>
        </w:rPr>
        <w:t>Барановичи 2026</w:t>
      </w:r>
    </w:p>
    <w:p w14:paraId="3148CD3A" w14:textId="17511150" w:rsidR="00582B49" w:rsidRPr="0006379B" w:rsidRDefault="00582B49" w:rsidP="00582B49">
      <w:pPr>
        <w:shd w:val="clear" w:color="auto" w:fill="FFFFFF"/>
        <w:spacing w:after="0" w:line="240" w:lineRule="auto"/>
        <w:ind w:left="10" w:firstLine="699"/>
        <w:jc w:val="both"/>
        <w:rPr>
          <w:rFonts w:ascii="Times New Roman" w:hAnsi="Times New Roman" w:cs="Times New Roman"/>
          <w:sz w:val="30"/>
          <w:szCs w:val="30"/>
        </w:rPr>
      </w:pPr>
      <w:r w:rsidRPr="0089783C">
        <w:rPr>
          <w:rFonts w:ascii="Times New Roman" w:hAnsi="Times New Roman" w:cs="Times New Roman"/>
          <w:sz w:val="30"/>
          <w:szCs w:val="30"/>
        </w:rPr>
        <w:lastRenderedPageBreak/>
        <w:t xml:space="preserve">Общие положения. УП «Барановичское отделение Белорусской железной дороги», именуемое в дальнейшем – закупающая организация, планирует закупку автомобиля </w:t>
      </w:r>
      <w:r w:rsidR="00C87AC5">
        <w:rPr>
          <w:rFonts w:ascii="Times New Roman" w:hAnsi="Times New Roman" w:cs="Times New Roman"/>
          <w:sz w:val="30"/>
          <w:szCs w:val="30"/>
        </w:rPr>
        <w:t xml:space="preserve">грузового </w:t>
      </w:r>
      <w:r w:rsidRPr="0089783C">
        <w:rPr>
          <w:rFonts w:ascii="Times New Roman" w:hAnsi="Times New Roman" w:cs="Times New Roman"/>
          <w:sz w:val="30"/>
          <w:szCs w:val="30"/>
        </w:rPr>
        <w:t>в количестве одной единицы для обособленного структурного подразделения (</w:t>
      </w:r>
      <w:proofErr w:type="gramStart"/>
      <w:r w:rsidRPr="0089783C">
        <w:rPr>
          <w:rFonts w:ascii="Times New Roman" w:hAnsi="Times New Roman" w:cs="Times New Roman"/>
          <w:sz w:val="30"/>
          <w:szCs w:val="30"/>
        </w:rPr>
        <w:t xml:space="preserve">филиала)   </w:t>
      </w:r>
      <w:proofErr w:type="gramEnd"/>
      <w:r w:rsidRPr="0089783C">
        <w:rPr>
          <w:rFonts w:ascii="Times New Roman" w:hAnsi="Times New Roman" w:cs="Times New Roman"/>
          <w:sz w:val="30"/>
          <w:szCs w:val="30"/>
        </w:rPr>
        <w:t xml:space="preserve">     </w:t>
      </w:r>
      <w:r w:rsidR="00C87AC5">
        <w:rPr>
          <w:rFonts w:ascii="Times New Roman" w:hAnsi="Times New Roman" w:cs="Times New Roman"/>
          <w:sz w:val="30"/>
          <w:szCs w:val="30"/>
        </w:rPr>
        <w:t xml:space="preserve">            </w:t>
      </w:r>
      <w:r w:rsidRPr="0089783C">
        <w:rPr>
          <w:rFonts w:ascii="Times New Roman" w:hAnsi="Times New Roman" w:cs="Times New Roman"/>
          <w:sz w:val="30"/>
          <w:szCs w:val="30"/>
        </w:rPr>
        <w:t xml:space="preserve">              </w:t>
      </w:r>
      <w:r w:rsidRPr="0006379B">
        <w:rPr>
          <w:rFonts w:ascii="Times New Roman" w:hAnsi="Times New Roman" w:cs="Times New Roman"/>
          <w:sz w:val="30"/>
          <w:szCs w:val="30"/>
        </w:rPr>
        <w:t>УП «Барановичское отделение Белорусской железной дороги» Барановичск</w:t>
      </w:r>
      <w:r w:rsidR="00FA7EB2">
        <w:rPr>
          <w:rFonts w:ascii="Times New Roman" w:hAnsi="Times New Roman" w:cs="Times New Roman"/>
          <w:sz w:val="30"/>
          <w:szCs w:val="30"/>
        </w:rPr>
        <w:t>ого</w:t>
      </w:r>
      <w:r w:rsidRPr="0006379B">
        <w:rPr>
          <w:rFonts w:ascii="Times New Roman" w:hAnsi="Times New Roman" w:cs="Times New Roman"/>
          <w:sz w:val="30"/>
          <w:szCs w:val="30"/>
        </w:rPr>
        <w:t xml:space="preserve"> </w:t>
      </w:r>
      <w:r w:rsidR="00F56415" w:rsidRPr="0006379B">
        <w:rPr>
          <w:rFonts w:ascii="Times New Roman" w:hAnsi="Times New Roman" w:cs="Times New Roman"/>
          <w:sz w:val="30"/>
          <w:szCs w:val="30"/>
        </w:rPr>
        <w:t>вагонн</w:t>
      </w:r>
      <w:r w:rsidR="00FA7EB2">
        <w:rPr>
          <w:rFonts w:ascii="Times New Roman" w:hAnsi="Times New Roman" w:cs="Times New Roman"/>
          <w:sz w:val="30"/>
          <w:szCs w:val="30"/>
        </w:rPr>
        <w:t>ого</w:t>
      </w:r>
      <w:r w:rsidR="00F56415" w:rsidRPr="0006379B">
        <w:rPr>
          <w:rFonts w:ascii="Times New Roman" w:hAnsi="Times New Roman" w:cs="Times New Roman"/>
          <w:sz w:val="30"/>
          <w:szCs w:val="30"/>
        </w:rPr>
        <w:t xml:space="preserve"> участ</w:t>
      </w:r>
      <w:r w:rsidR="00FA7EB2">
        <w:rPr>
          <w:rFonts w:ascii="Times New Roman" w:hAnsi="Times New Roman" w:cs="Times New Roman"/>
          <w:sz w:val="30"/>
          <w:szCs w:val="30"/>
        </w:rPr>
        <w:t>ка</w:t>
      </w:r>
      <w:r w:rsidRPr="0006379B">
        <w:rPr>
          <w:rFonts w:ascii="Times New Roman" w:hAnsi="Times New Roman" w:cs="Times New Roman"/>
          <w:sz w:val="30"/>
          <w:szCs w:val="30"/>
        </w:rPr>
        <w:t xml:space="preserve"> – </w:t>
      </w:r>
      <w:r w:rsidR="00B67B98" w:rsidRPr="0006379B">
        <w:rPr>
          <w:rFonts w:ascii="Times New Roman" w:hAnsi="Times New Roman" w:cs="Times New Roman"/>
          <w:sz w:val="30"/>
          <w:szCs w:val="30"/>
        </w:rPr>
        <w:t>Покупатель</w:t>
      </w:r>
      <w:r w:rsidRPr="0006379B">
        <w:rPr>
          <w:rFonts w:ascii="Times New Roman" w:hAnsi="Times New Roman" w:cs="Times New Roman"/>
          <w:sz w:val="30"/>
          <w:szCs w:val="30"/>
        </w:rPr>
        <w:t>.</w:t>
      </w:r>
    </w:p>
    <w:p w14:paraId="0EE5E65D" w14:textId="4B3B10B5" w:rsidR="00582B49" w:rsidRDefault="00582B49" w:rsidP="00582B49">
      <w:pPr>
        <w:shd w:val="clear" w:color="auto" w:fill="FFFFFF"/>
        <w:tabs>
          <w:tab w:val="left" w:pos="254"/>
        </w:tabs>
        <w:spacing w:after="0" w:line="240" w:lineRule="auto"/>
        <w:ind w:firstLine="699"/>
        <w:jc w:val="both"/>
        <w:rPr>
          <w:sz w:val="30"/>
          <w:szCs w:val="30"/>
        </w:rPr>
      </w:pPr>
      <w:r w:rsidRPr="0006379B">
        <w:rPr>
          <w:rFonts w:ascii="Times New Roman" w:hAnsi="Times New Roman" w:cs="Times New Roman"/>
          <w:sz w:val="30"/>
          <w:szCs w:val="30"/>
        </w:rPr>
        <w:t>Настоящая документация о закупке (далее - Документация</w:t>
      </w:r>
      <w:r w:rsidRPr="0089783C">
        <w:rPr>
          <w:rFonts w:ascii="Times New Roman" w:hAnsi="Times New Roman" w:cs="Times New Roman"/>
          <w:sz w:val="30"/>
          <w:szCs w:val="30"/>
        </w:rPr>
        <w:t>) разработана в соответствии с требованиями Порядка закупок товаров (работ, услуг) за счет средств государственного объединения «Белорусская железная дорога» и организаций, входящих в его состав», утвержденного приказом Начальника Белорусской железной дороги от 10.07.2026 № 231Н (с учетом изменений и дополнений) (далее - Порядок), Постановления Совета Министров Республики Беларусь от              7 апреля 2026 г. № 168 «О порядке осуществления закупок товаров (работ, услуг) за счет собственных средств» (далее - Постановление</w:t>
      </w:r>
      <w:r w:rsidRPr="00582B49">
        <w:rPr>
          <w:rFonts w:ascii="Times New Roman" w:hAnsi="Times New Roman" w:cs="Times New Roman"/>
          <w:sz w:val="30"/>
          <w:szCs w:val="30"/>
        </w:rPr>
        <w:t>).</w:t>
      </w:r>
    </w:p>
    <w:p w14:paraId="4A638197" w14:textId="639D1B4C" w:rsidR="00EE3E37" w:rsidRPr="00F37646" w:rsidRDefault="00EE3E37" w:rsidP="00EE3E37">
      <w:pPr>
        <w:shd w:val="clear" w:color="auto" w:fill="FFFFFF"/>
        <w:tabs>
          <w:tab w:val="left" w:pos="61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3764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Вопросы, не предусмотренные </w:t>
      </w:r>
      <w:r w:rsidRPr="00F37646">
        <w:rPr>
          <w:rFonts w:ascii="Times New Roman" w:eastAsia="Times New Roman" w:hAnsi="Times New Roman" w:cs="Times New Roman"/>
          <w:color w:val="000000"/>
          <w:spacing w:val="5"/>
          <w:sz w:val="30"/>
          <w:szCs w:val="30"/>
          <w:lang w:eastAsia="ru-RU"/>
        </w:rPr>
        <w:t>настоящей</w:t>
      </w:r>
      <w:r w:rsidRPr="00F3764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Документацией, регулируются нормами Постановления и Положения.</w:t>
      </w:r>
    </w:p>
    <w:p w14:paraId="20546945" w14:textId="77777777" w:rsidR="00582B49" w:rsidRPr="00582B49" w:rsidRDefault="00582B49" w:rsidP="00582B49">
      <w:pPr>
        <w:shd w:val="clear" w:color="auto" w:fill="FFFFFF"/>
        <w:tabs>
          <w:tab w:val="left" w:pos="254"/>
        </w:tabs>
        <w:spacing w:after="0" w:line="240" w:lineRule="auto"/>
        <w:ind w:firstLine="699"/>
        <w:jc w:val="both"/>
        <w:rPr>
          <w:rFonts w:ascii="Times New Roman" w:hAnsi="Times New Roman" w:cs="Times New Roman"/>
          <w:sz w:val="30"/>
          <w:szCs w:val="30"/>
        </w:rPr>
      </w:pPr>
      <w:r w:rsidRPr="00582B49">
        <w:rPr>
          <w:rFonts w:ascii="Times New Roman" w:hAnsi="Times New Roman" w:cs="Times New Roman"/>
          <w:sz w:val="30"/>
          <w:szCs w:val="30"/>
        </w:rPr>
        <w:t>1. Наименование вида процедуры закупки: процедура запроса ценовых предложений (со снижением цены предложения).</w:t>
      </w:r>
    </w:p>
    <w:p w14:paraId="61574259" w14:textId="77777777" w:rsidR="00582B49" w:rsidRPr="00582B49" w:rsidRDefault="00582B49" w:rsidP="00582B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82B49">
        <w:rPr>
          <w:rFonts w:ascii="Times New Roman" w:hAnsi="Times New Roman" w:cs="Times New Roman"/>
          <w:sz w:val="30"/>
          <w:szCs w:val="30"/>
        </w:rPr>
        <w:t xml:space="preserve">2. Наименование и место нахождения закупающей организации: УП «Барановичское отделение Белорусской железной дороги», расположенное по адресу: 225410, </w:t>
      </w:r>
      <w:proofErr w:type="spellStart"/>
      <w:r w:rsidRPr="00582B49">
        <w:rPr>
          <w:rFonts w:ascii="Times New Roman" w:hAnsi="Times New Roman" w:cs="Times New Roman"/>
          <w:sz w:val="30"/>
          <w:szCs w:val="30"/>
        </w:rPr>
        <w:t>г.Барановичи</w:t>
      </w:r>
      <w:proofErr w:type="spellEnd"/>
      <w:r w:rsidRPr="00582B4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582B49">
        <w:rPr>
          <w:rFonts w:ascii="Times New Roman" w:hAnsi="Times New Roman" w:cs="Times New Roman"/>
          <w:sz w:val="30"/>
          <w:szCs w:val="30"/>
        </w:rPr>
        <w:t>ул.Фроленкова</w:t>
      </w:r>
      <w:proofErr w:type="spellEnd"/>
      <w:r w:rsidRPr="00582B49">
        <w:rPr>
          <w:rFonts w:ascii="Times New Roman" w:hAnsi="Times New Roman" w:cs="Times New Roman"/>
          <w:sz w:val="30"/>
          <w:szCs w:val="30"/>
        </w:rPr>
        <w:t>, 54, Брестская область.</w:t>
      </w:r>
    </w:p>
    <w:p w14:paraId="05C21A06" w14:textId="2DBF35F2" w:rsidR="007423C2" w:rsidRDefault="00025213" w:rsidP="00EE3E37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25213">
        <w:rPr>
          <w:rFonts w:ascii="Times New Roman" w:hAnsi="Times New Roman" w:cs="Times New Roman"/>
          <w:bCs/>
          <w:iCs/>
          <w:spacing w:val="-23"/>
          <w:sz w:val="30"/>
          <w:szCs w:val="30"/>
        </w:rPr>
        <w:t xml:space="preserve">3.  </w:t>
      </w:r>
      <w:r w:rsidRPr="00025213">
        <w:rPr>
          <w:rFonts w:ascii="Times New Roman" w:hAnsi="Times New Roman" w:cs="Times New Roman"/>
          <w:sz w:val="30"/>
          <w:szCs w:val="30"/>
        </w:rPr>
        <w:t xml:space="preserve">Наименование предмета закупки, его объем (количество) или способ расчета либо тариф на работу (услугу), а также цену запасных частей или каждой запасной части к технике, оборудованию, транспортному средству, если при проведении процедуры закупки невозможно определить объем подлежащих выполнению работ (услуг): </w:t>
      </w:r>
      <w:r>
        <w:rPr>
          <w:rFonts w:ascii="Times New Roman" w:hAnsi="Times New Roman" w:cs="Times New Roman"/>
          <w:sz w:val="30"/>
          <w:szCs w:val="30"/>
        </w:rPr>
        <w:t xml:space="preserve">автомобиль </w:t>
      </w:r>
      <w:r w:rsidR="00C87AC5">
        <w:rPr>
          <w:rFonts w:ascii="Times New Roman" w:hAnsi="Times New Roman" w:cs="Times New Roman"/>
          <w:sz w:val="30"/>
          <w:szCs w:val="30"/>
        </w:rPr>
        <w:t>грузовой</w:t>
      </w:r>
      <w:r>
        <w:rPr>
          <w:rFonts w:ascii="Times New Roman" w:hAnsi="Times New Roman" w:cs="Times New Roman"/>
          <w:sz w:val="30"/>
          <w:szCs w:val="30"/>
        </w:rPr>
        <w:t xml:space="preserve"> в количестве </w:t>
      </w:r>
      <w:r w:rsidR="00582B49">
        <w:rPr>
          <w:rFonts w:ascii="Times New Roman" w:hAnsi="Times New Roman" w:cs="Times New Roman"/>
          <w:sz w:val="30"/>
          <w:szCs w:val="30"/>
        </w:rPr>
        <w:t>одной</w:t>
      </w:r>
      <w:r>
        <w:rPr>
          <w:rFonts w:ascii="Times New Roman" w:hAnsi="Times New Roman" w:cs="Times New Roman"/>
          <w:sz w:val="30"/>
          <w:szCs w:val="30"/>
        </w:rPr>
        <w:t xml:space="preserve"> единиц</w:t>
      </w:r>
      <w:r w:rsidR="00582B49">
        <w:rPr>
          <w:rFonts w:ascii="Times New Roman" w:hAnsi="Times New Roman" w:cs="Times New Roman"/>
          <w:sz w:val="30"/>
          <w:szCs w:val="30"/>
        </w:rPr>
        <w:t>ы</w:t>
      </w:r>
      <w:r w:rsidRPr="00025213">
        <w:rPr>
          <w:rFonts w:ascii="Times New Roman" w:hAnsi="Times New Roman" w:cs="Times New Roman"/>
          <w:sz w:val="30"/>
          <w:szCs w:val="30"/>
        </w:rPr>
        <w:t>.</w:t>
      </w:r>
    </w:p>
    <w:p w14:paraId="6793A050" w14:textId="4EF49A77" w:rsidR="001F1613" w:rsidRPr="00E05959" w:rsidRDefault="00025213" w:rsidP="00E0595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1"/>
          <w:sz w:val="30"/>
          <w:szCs w:val="30"/>
          <w:lang w:eastAsia="ru-RU"/>
        </w:rPr>
      </w:pPr>
      <w:r w:rsidRPr="00025213">
        <w:rPr>
          <w:rFonts w:ascii="Times New Roman" w:hAnsi="Times New Roman" w:cs="Times New Roman"/>
          <w:sz w:val="30"/>
          <w:szCs w:val="30"/>
        </w:rPr>
        <w:t>4. Код группировки согласно общегосударственному классификатору Республики Беларусь ОКРБ 007-2012 «Классификатор продукции по видам экономической деятельности»:</w:t>
      </w:r>
      <w:r w:rsidRPr="00025213">
        <w:rPr>
          <w:rFonts w:ascii="Times New Roman" w:hAnsi="Times New Roman" w:cs="Times New Roman"/>
          <w:snapToGrid w:val="0"/>
          <w:sz w:val="30"/>
          <w:szCs w:val="30"/>
        </w:rPr>
        <w:t xml:space="preserve"> </w:t>
      </w:r>
      <w:r w:rsidRPr="001F1613">
        <w:rPr>
          <w:rFonts w:ascii="Times New Roman" w:hAnsi="Times New Roman" w:cs="Times New Roman"/>
          <w:snapToGrid w:val="0"/>
          <w:sz w:val="30"/>
          <w:szCs w:val="30"/>
        </w:rPr>
        <w:t>29.10.41.335</w:t>
      </w:r>
      <w:r w:rsidR="00582B49">
        <w:rPr>
          <w:rFonts w:ascii="Times New Roman" w:hAnsi="Times New Roman" w:cs="Times New Roman"/>
          <w:snapToGrid w:val="0"/>
          <w:sz w:val="30"/>
          <w:szCs w:val="30"/>
        </w:rPr>
        <w:t>.</w:t>
      </w:r>
    </w:p>
    <w:p w14:paraId="7DBA1806" w14:textId="77777777" w:rsidR="00582B49" w:rsidRDefault="00025213" w:rsidP="000252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25213">
        <w:rPr>
          <w:rFonts w:ascii="Times New Roman" w:hAnsi="Times New Roman" w:cs="Times New Roman"/>
          <w:sz w:val="30"/>
          <w:szCs w:val="30"/>
        </w:rPr>
        <w:t xml:space="preserve">5. Место и </w:t>
      </w:r>
      <w:bookmarkStart w:id="0" w:name="_Hlk236657460"/>
      <w:r w:rsidRPr="00025213">
        <w:rPr>
          <w:rFonts w:ascii="Times New Roman" w:hAnsi="Times New Roman" w:cs="Times New Roman"/>
          <w:sz w:val="30"/>
          <w:szCs w:val="30"/>
        </w:rPr>
        <w:t>сроки поставки (приобретения иным способом) товаров (выполнения работ, оказания услуг)</w:t>
      </w:r>
      <w:bookmarkEnd w:id="0"/>
      <w:r w:rsidRPr="00025213">
        <w:rPr>
          <w:rFonts w:ascii="Times New Roman" w:hAnsi="Times New Roman" w:cs="Times New Roman"/>
          <w:sz w:val="30"/>
          <w:szCs w:val="30"/>
        </w:rPr>
        <w:t>, являющихся предметом закупки:</w:t>
      </w:r>
      <w:r w:rsidR="001F1613" w:rsidRPr="001F1613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4C86CC3E" w14:textId="162402A8" w:rsidR="001F1613" w:rsidRPr="0006379B" w:rsidRDefault="00582B49" w:rsidP="000252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06379B">
        <w:rPr>
          <w:rFonts w:ascii="Times New Roman" w:hAnsi="Times New Roman" w:cs="Times New Roman"/>
          <w:sz w:val="30"/>
          <w:szCs w:val="30"/>
        </w:rPr>
        <w:t xml:space="preserve">5.1. </w:t>
      </w:r>
      <w:r w:rsidR="001F1613" w:rsidRPr="0006379B">
        <w:rPr>
          <w:rFonts w:ascii="Times New Roman" w:hAnsi="Times New Roman" w:cs="Times New Roman"/>
          <w:sz w:val="30"/>
          <w:szCs w:val="30"/>
        </w:rPr>
        <w:t>поставка товара осуществляется силами и за счет П</w:t>
      </w:r>
      <w:r w:rsidR="00B67B98" w:rsidRPr="0006379B">
        <w:rPr>
          <w:rFonts w:ascii="Times New Roman" w:hAnsi="Times New Roman" w:cs="Times New Roman"/>
          <w:sz w:val="30"/>
          <w:szCs w:val="30"/>
        </w:rPr>
        <w:t>окупателя</w:t>
      </w:r>
      <w:r w:rsidRPr="0006379B">
        <w:rPr>
          <w:rFonts w:ascii="Times New Roman" w:hAnsi="Times New Roman" w:cs="Times New Roman"/>
          <w:bCs/>
          <w:sz w:val="30"/>
          <w:szCs w:val="30"/>
        </w:rPr>
        <w:t>;</w:t>
      </w:r>
    </w:p>
    <w:p w14:paraId="01A864B6" w14:textId="6EFE28B1" w:rsidR="00EE3E37" w:rsidRPr="0006379B" w:rsidRDefault="00582B49" w:rsidP="001F1613">
      <w:pPr>
        <w:spacing w:after="0" w:line="240" w:lineRule="auto"/>
        <w:ind w:right="45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6379B">
        <w:rPr>
          <w:rFonts w:ascii="Times New Roman" w:hAnsi="Times New Roman" w:cs="Times New Roman"/>
          <w:bCs/>
          <w:sz w:val="30"/>
          <w:szCs w:val="30"/>
        </w:rPr>
        <w:t xml:space="preserve">5.2. </w:t>
      </w:r>
      <w:r w:rsidR="00286F2C">
        <w:rPr>
          <w:rFonts w:ascii="Times New Roman" w:hAnsi="Times New Roman" w:cs="Times New Roman"/>
          <w:bCs/>
          <w:sz w:val="30"/>
          <w:szCs w:val="30"/>
        </w:rPr>
        <w:t>не позднее31.12.2026 с возможностью досрочной поставки</w:t>
      </w:r>
      <w:r w:rsidR="001F1613" w:rsidRPr="0006379B">
        <w:rPr>
          <w:rFonts w:ascii="Times New Roman" w:hAnsi="Times New Roman" w:cs="Times New Roman"/>
          <w:sz w:val="30"/>
          <w:szCs w:val="30"/>
        </w:rPr>
        <w:t>.</w:t>
      </w:r>
    </w:p>
    <w:p w14:paraId="767E07BB" w14:textId="77777777" w:rsidR="00286F2C" w:rsidRDefault="00E05959" w:rsidP="00286F2C">
      <w:pPr>
        <w:spacing w:after="0" w:line="240" w:lineRule="auto"/>
        <w:ind w:right="45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6379B">
        <w:rPr>
          <w:rFonts w:ascii="Times New Roman" w:hAnsi="Times New Roman" w:cs="Times New Roman"/>
          <w:sz w:val="30"/>
          <w:szCs w:val="30"/>
        </w:rPr>
        <w:t xml:space="preserve">6. Описание предмета закупки, в том числе требования </w:t>
      </w:r>
      <w:r w:rsidRPr="00E05959">
        <w:rPr>
          <w:rFonts w:ascii="Times New Roman" w:hAnsi="Times New Roman" w:cs="Times New Roman"/>
          <w:sz w:val="30"/>
          <w:szCs w:val="30"/>
        </w:rPr>
        <w:t xml:space="preserve">к его качеству, техническим и функциональным характеристикам, иные требования, связанные с определением соответствия поставляемого </w:t>
      </w:r>
    </w:p>
    <w:p w14:paraId="5994C492" w14:textId="5CED98B1" w:rsidR="00286F2C" w:rsidRDefault="00286F2C" w:rsidP="001F1613">
      <w:pPr>
        <w:spacing w:after="0" w:line="240" w:lineRule="auto"/>
        <w:ind w:right="45"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207B7D6" w14:textId="77777777" w:rsidR="00286F2C" w:rsidRDefault="00286F2C" w:rsidP="001F1613">
      <w:pPr>
        <w:spacing w:after="0" w:line="240" w:lineRule="auto"/>
        <w:ind w:right="45"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C8370F8" w14:textId="3B46037C" w:rsidR="00E05959" w:rsidRDefault="00E05959" w:rsidP="00286F2C">
      <w:pPr>
        <w:spacing w:after="0" w:line="240" w:lineRule="auto"/>
        <w:ind w:right="45"/>
        <w:jc w:val="both"/>
        <w:rPr>
          <w:rFonts w:ascii="Times New Roman" w:hAnsi="Times New Roman" w:cs="Times New Roman"/>
          <w:sz w:val="30"/>
          <w:szCs w:val="30"/>
        </w:rPr>
      </w:pPr>
      <w:r w:rsidRPr="00E05959">
        <w:rPr>
          <w:rFonts w:ascii="Times New Roman" w:hAnsi="Times New Roman" w:cs="Times New Roman"/>
          <w:sz w:val="30"/>
          <w:szCs w:val="30"/>
        </w:rPr>
        <w:lastRenderedPageBreak/>
        <w:t>товара (выполняемой работы, оказываемой услуги) потребностям закупающей организации</w:t>
      </w:r>
      <w:r w:rsidR="005E7D16">
        <w:rPr>
          <w:rFonts w:ascii="Times New Roman" w:hAnsi="Times New Roman" w:cs="Times New Roman"/>
          <w:sz w:val="30"/>
          <w:szCs w:val="30"/>
        </w:rPr>
        <w:t>.</w:t>
      </w:r>
    </w:p>
    <w:p w14:paraId="3C306CD2" w14:textId="18DAAAF0" w:rsidR="00E05959" w:rsidRPr="001F1613" w:rsidRDefault="00E05959" w:rsidP="00E0595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1F1613">
        <w:rPr>
          <w:rFonts w:ascii="Times New Roman" w:hAnsi="Times New Roman" w:cs="Times New Roman"/>
          <w:bCs/>
          <w:sz w:val="30"/>
          <w:szCs w:val="30"/>
        </w:rPr>
        <w:t>Автомобиль должен быть новым, не ранее 2026 года выпуска (не бывший в употреблении, ремонте, в том числе</w:t>
      </w:r>
      <w:r w:rsidR="005E7D16">
        <w:rPr>
          <w:rFonts w:ascii="Times New Roman" w:hAnsi="Times New Roman" w:cs="Times New Roman"/>
          <w:bCs/>
          <w:sz w:val="30"/>
          <w:szCs w:val="30"/>
        </w:rPr>
        <w:t>:</w:t>
      </w:r>
      <w:r w:rsidRPr="001F1613">
        <w:rPr>
          <w:rFonts w:ascii="Times New Roman" w:hAnsi="Times New Roman" w:cs="Times New Roman"/>
          <w:bCs/>
          <w:sz w:val="30"/>
          <w:szCs w:val="30"/>
        </w:rPr>
        <w:t xml:space="preserve"> не восстановленный, у которого не была осуществлена замена составных частей, не были восстановлены потребительские свойства).</w:t>
      </w:r>
    </w:p>
    <w:p w14:paraId="28CB85E3" w14:textId="6E623B18" w:rsidR="00E05959" w:rsidRPr="001F1613" w:rsidRDefault="00E05959" w:rsidP="00E059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F1613">
        <w:rPr>
          <w:rFonts w:ascii="Times New Roman" w:hAnsi="Times New Roman" w:cs="Times New Roman"/>
          <w:sz w:val="30"/>
          <w:szCs w:val="30"/>
        </w:rPr>
        <w:t xml:space="preserve">Требования и технические характеристики </w:t>
      </w:r>
      <w:r w:rsidR="00A015B5">
        <w:rPr>
          <w:rFonts w:ascii="Times New Roman" w:hAnsi="Times New Roman" w:cs="Times New Roman"/>
          <w:sz w:val="30"/>
          <w:szCs w:val="30"/>
        </w:rPr>
        <w:t xml:space="preserve">к </w:t>
      </w:r>
      <w:r w:rsidRPr="001F1613">
        <w:rPr>
          <w:rFonts w:ascii="Times New Roman" w:hAnsi="Times New Roman" w:cs="Times New Roman"/>
          <w:sz w:val="30"/>
          <w:szCs w:val="30"/>
        </w:rPr>
        <w:t>автомобил</w:t>
      </w:r>
      <w:r w:rsidR="00A015B5">
        <w:rPr>
          <w:rFonts w:ascii="Times New Roman" w:hAnsi="Times New Roman" w:cs="Times New Roman"/>
          <w:sz w:val="30"/>
          <w:szCs w:val="30"/>
        </w:rPr>
        <w:t>ю грузовому</w:t>
      </w:r>
      <w:r w:rsidRPr="001F1613">
        <w:rPr>
          <w:rFonts w:ascii="Times New Roman" w:hAnsi="Times New Roman" w:cs="Times New Roman"/>
          <w:sz w:val="30"/>
          <w:szCs w:val="30"/>
        </w:rPr>
        <w:t>:</w:t>
      </w:r>
    </w:p>
    <w:p w14:paraId="3F240B8C" w14:textId="77777777" w:rsidR="00496CCD" w:rsidRPr="00496CCD" w:rsidRDefault="005E7D16" w:rsidP="00496CC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 w:rsidRPr="00496CCD">
        <w:rPr>
          <w:rFonts w:ascii="Times New Roman" w:hAnsi="Times New Roman" w:cs="Times New Roman"/>
          <w:sz w:val="30"/>
          <w:szCs w:val="30"/>
        </w:rPr>
        <w:tab/>
      </w:r>
      <w:r w:rsidR="00496CCD" w:rsidRPr="00496CCD">
        <w:rPr>
          <w:rFonts w:ascii="Times New Roman" w:hAnsi="Times New Roman" w:cs="Times New Roman"/>
          <w:color w:val="000000"/>
          <w:sz w:val="30"/>
          <w:szCs w:val="30"/>
        </w:rPr>
        <w:t xml:space="preserve">грузовой автомобиль с промтоварным фургоном и </w:t>
      </w:r>
      <w:proofErr w:type="spellStart"/>
      <w:r w:rsidR="00496CCD" w:rsidRPr="00496CCD">
        <w:rPr>
          <w:rFonts w:ascii="Times New Roman" w:hAnsi="Times New Roman" w:cs="Times New Roman"/>
          <w:color w:val="000000"/>
          <w:sz w:val="30"/>
          <w:szCs w:val="30"/>
        </w:rPr>
        <w:t>гидробортом</w:t>
      </w:r>
      <w:proofErr w:type="spellEnd"/>
      <w:r w:rsidR="00496CCD" w:rsidRPr="00496CCD">
        <w:rPr>
          <w:rFonts w:ascii="Times New Roman" w:hAnsi="Times New Roman" w:cs="Times New Roman"/>
          <w:color w:val="000000"/>
          <w:sz w:val="30"/>
          <w:szCs w:val="30"/>
        </w:rPr>
        <w:t xml:space="preserve"> грузоподъемностью не менее 1500 кг, соответствующий водительскому удостоверению категории С;</w:t>
      </w:r>
    </w:p>
    <w:p w14:paraId="72F301CF" w14:textId="64DBC16A" w:rsidR="00E05959" w:rsidRPr="001F1613" w:rsidRDefault="005E7D16" w:rsidP="00E0595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 w:rsidR="00E05959" w:rsidRPr="001F1613">
        <w:rPr>
          <w:rFonts w:ascii="Times New Roman" w:hAnsi="Times New Roman" w:cs="Times New Roman"/>
          <w:sz w:val="30"/>
          <w:szCs w:val="30"/>
        </w:rPr>
        <w:t xml:space="preserve">количество пассажирских мест – не менее 1; </w:t>
      </w:r>
    </w:p>
    <w:p w14:paraId="6F9953F0" w14:textId="5FF872A4" w:rsidR="00E05959" w:rsidRPr="001F1613" w:rsidRDefault="005E7D16" w:rsidP="00E0595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 w:rsidR="00E05959" w:rsidRPr="001F1613">
        <w:rPr>
          <w:rFonts w:ascii="Times New Roman" w:hAnsi="Times New Roman" w:cs="Times New Roman"/>
          <w:sz w:val="30"/>
          <w:szCs w:val="30"/>
        </w:rPr>
        <w:t xml:space="preserve">экологический класс – не менее Евро 5; </w:t>
      </w:r>
    </w:p>
    <w:p w14:paraId="68361433" w14:textId="5ED63F39" w:rsidR="00E05959" w:rsidRPr="001F1613" w:rsidRDefault="005E7D16" w:rsidP="00E0595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 w:rsidR="00E05959" w:rsidRPr="001F1613">
        <w:rPr>
          <w:rFonts w:ascii="Times New Roman" w:hAnsi="Times New Roman" w:cs="Times New Roman"/>
          <w:sz w:val="30"/>
          <w:szCs w:val="30"/>
        </w:rPr>
        <w:t>тип двигателя – дизельное топливо;</w:t>
      </w:r>
    </w:p>
    <w:p w14:paraId="7DB1C5A9" w14:textId="42BFBBC5" w:rsidR="00E05959" w:rsidRPr="001F1613" w:rsidRDefault="005E7D16" w:rsidP="00E0595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 w:rsidR="00E05959" w:rsidRPr="001F1613">
        <w:rPr>
          <w:rFonts w:ascii="Times New Roman" w:hAnsi="Times New Roman" w:cs="Times New Roman"/>
          <w:sz w:val="30"/>
          <w:szCs w:val="30"/>
        </w:rPr>
        <w:t xml:space="preserve">тип привода – задний; </w:t>
      </w:r>
    </w:p>
    <w:p w14:paraId="27F8DC22" w14:textId="3C7351A1" w:rsidR="00E05959" w:rsidRPr="001F1613" w:rsidRDefault="005E7D16" w:rsidP="00E0595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 w:rsidR="00E05959" w:rsidRPr="001F1613">
        <w:rPr>
          <w:rFonts w:ascii="Times New Roman" w:hAnsi="Times New Roman" w:cs="Times New Roman"/>
          <w:sz w:val="30"/>
          <w:szCs w:val="30"/>
        </w:rPr>
        <w:t>грузоподъемность – не менее 7500 кг;</w:t>
      </w:r>
    </w:p>
    <w:p w14:paraId="1121C205" w14:textId="37AF25F5" w:rsidR="00E05959" w:rsidRPr="001F1613" w:rsidRDefault="005E7D16" w:rsidP="00E0595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 w:rsidR="00E05959" w:rsidRPr="001F1613">
        <w:rPr>
          <w:rFonts w:ascii="Times New Roman" w:hAnsi="Times New Roman" w:cs="Times New Roman"/>
          <w:sz w:val="30"/>
          <w:szCs w:val="30"/>
        </w:rPr>
        <w:t>внутренняя д/ш/</w:t>
      </w:r>
      <w:r w:rsidR="00AD75DB" w:rsidRPr="001F1613">
        <w:rPr>
          <w:rFonts w:ascii="Times New Roman" w:hAnsi="Times New Roman" w:cs="Times New Roman"/>
          <w:sz w:val="30"/>
          <w:szCs w:val="30"/>
        </w:rPr>
        <w:t>в грузовой отсек</w:t>
      </w:r>
      <w:r w:rsidR="00E05959" w:rsidRPr="001F1613">
        <w:rPr>
          <w:rFonts w:ascii="Times New Roman" w:hAnsi="Times New Roman" w:cs="Times New Roman"/>
          <w:sz w:val="30"/>
          <w:szCs w:val="30"/>
        </w:rPr>
        <w:t xml:space="preserve"> – не менее 9100мм/ не менее 2430мм /не менее 2100мм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571D0019" w14:textId="74F0F563" w:rsidR="00E05959" w:rsidRPr="001F1613" w:rsidRDefault="005E7D16" w:rsidP="005E7D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Срок г</w:t>
      </w:r>
      <w:r w:rsidR="00E05959" w:rsidRPr="001F1613">
        <w:rPr>
          <w:rFonts w:ascii="Times New Roman" w:eastAsia="Calibri" w:hAnsi="Times New Roman" w:cs="Times New Roman"/>
          <w:sz w:val="30"/>
          <w:szCs w:val="30"/>
        </w:rPr>
        <w:t>аранти</w:t>
      </w:r>
      <w:r>
        <w:rPr>
          <w:rFonts w:ascii="Times New Roman" w:eastAsia="Calibri" w:hAnsi="Times New Roman" w:cs="Times New Roman"/>
          <w:sz w:val="30"/>
          <w:szCs w:val="30"/>
        </w:rPr>
        <w:t>и</w:t>
      </w:r>
      <w:r w:rsidR="00E05959" w:rsidRPr="001F1613">
        <w:rPr>
          <w:rFonts w:ascii="Times New Roman" w:eastAsia="Calibri" w:hAnsi="Times New Roman" w:cs="Times New Roman"/>
          <w:sz w:val="30"/>
          <w:szCs w:val="30"/>
        </w:rPr>
        <w:t xml:space="preserve"> на автомобиль</w:t>
      </w:r>
      <w:r>
        <w:rPr>
          <w:rFonts w:ascii="Times New Roman" w:eastAsia="Calibri" w:hAnsi="Times New Roman" w:cs="Times New Roman"/>
          <w:sz w:val="30"/>
          <w:szCs w:val="30"/>
        </w:rPr>
        <w:t xml:space="preserve"> должен составлять </w:t>
      </w:r>
      <w:r w:rsidR="00E05959" w:rsidRPr="001F1613">
        <w:rPr>
          <w:rFonts w:ascii="Times New Roman" w:eastAsia="Calibri" w:hAnsi="Times New Roman" w:cs="Times New Roman"/>
          <w:sz w:val="30"/>
          <w:szCs w:val="30"/>
        </w:rPr>
        <w:t xml:space="preserve">не менее 36 месяцев от даты поставки либо 200 000 километров пробега (в зависимости от того, какое событие наступит ранее). </w:t>
      </w:r>
    </w:p>
    <w:p w14:paraId="0E99A776" w14:textId="67E189AE" w:rsidR="00E05959" w:rsidRPr="001F1613" w:rsidRDefault="00E05959" w:rsidP="005E7D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1F1613">
        <w:rPr>
          <w:rFonts w:ascii="Times New Roman" w:eastAsia="Calibri" w:hAnsi="Times New Roman" w:cs="Times New Roman"/>
          <w:sz w:val="30"/>
          <w:szCs w:val="30"/>
        </w:rPr>
        <w:t xml:space="preserve">Межсервисный интервал </w:t>
      </w:r>
      <w:r w:rsidR="005E7D16">
        <w:rPr>
          <w:rFonts w:ascii="Times New Roman" w:eastAsia="Calibri" w:hAnsi="Times New Roman" w:cs="Times New Roman"/>
          <w:sz w:val="30"/>
          <w:szCs w:val="30"/>
        </w:rPr>
        <w:t xml:space="preserve">должен составлять </w:t>
      </w:r>
      <w:r w:rsidRPr="001F1613">
        <w:rPr>
          <w:rFonts w:ascii="Times New Roman" w:eastAsia="Calibri" w:hAnsi="Times New Roman" w:cs="Times New Roman"/>
          <w:sz w:val="30"/>
          <w:szCs w:val="30"/>
        </w:rPr>
        <w:t xml:space="preserve">не менее 20 000 км.  </w:t>
      </w:r>
    </w:p>
    <w:p w14:paraId="595F6848" w14:textId="626B6099" w:rsidR="00E05959" w:rsidRDefault="00E05959" w:rsidP="00E05959">
      <w:pPr>
        <w:spacing w:after="0" w:line="240" w:lineRule="auto"/>
        <w:ind w:right="45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1F1613">
        <w:rPr>
          <w:rFonts w:ascii="Times New Roman" w:eastAsia="Calibri" w:hAnsi="Times New Roman" w:cs="Times New Roman"/>
          <w:sz w:val="30"/>
          <w:szCs w:val="30"/>
        </w:rPr>
        <w:t>Проведение гарантийного и послегарантийного ремонт</w:t>
      </w:r>
      <w:r w:rsidR="005E7D16">
        <w:rPr>
          <w:rFonts w:ascii="Times New Roman" w:eastAsia="Calibri" w:hAnsi="Times New Roman" w:cs="Times New Roman"/>
          <w:sz w:val="30"/>
          <w:szCs w:val="30"/>
        </w:rPr>
        <w:t>ов</w:t>
      </w:r>
      <w:r w:rsidRPr="001F1613">
        <w:rPr>
          <w:rFonts w:ascii="Times New Roman" w:eastAsia="Calibri" w:hAnsi="Times New Roman" w:cs="Times New Roman"/>
          <w:sz w:val="30"/>
          <w:szCs w:val="30"/>
        </w:rPr>
        <w:t xml:space="preserve"> и обслуживания должно осуществляться на территории Республики Беларусь.</w:t>
      </w:r>
    </w:p>
    <w:p w14:paraId="0E6B99F5" w14:textId="60EE2D41" w:rsidR="00E05959" w:rsidRPr="00AD75DB" w:rsidRDefault="00E05959" w:rsidP="00496CCD">
      <w:pPr>
        <w:spacing w:after="0" w:line="320" w:lineRule="exact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015B5">
        <w:rPr>
          <w:rFonts w:ascii="Times New Roman" w:hAnsi="Times New Roman" w:cs="Times New Roman"/>
          <w:sz w:val="30"/>
          <w:szCs w:val="30"/>
        </w:rPr>
        <w:t>7. </w:t>
      </w:r>
      <w:r w:rsidR="00AD75DB" w:rsidRPr="00A015B5">
        <w:rPr>
          <w:rFonts w:ascii="Times New Roman" w:hAnsi="Times New Roman" w:cs="Times New Roman"/>
          <w:sz w:val="28"/>
          <w:szCs w:val="28"/>
        </w:rPr>
        <w:t>Ориентировочная стоимость предмета закупки:</w:t>
      </w:r>
      <w:r w:rsidR="00AD75DB" w:rsidRPr="00A015B5">
        <w:rPr>
          <w:sz w:val="28"/>
          <w:szCs w:val="28"/>
        </w:rPr>
        <w:t xml:space="preserve"> </w:t>
      </w:r>
      <w:r w:rsidR="00AD75DB" w:rsidRPr="00A015B5">
        <w:rPr>
          <w:rFonts w:ascii="Times New Roman" w:hAnsi="Times New Roman" w:cs="Times New Roman"/>
          <w:sz w:val="30"/>
          <w:szCs w:val="30"/>
        </w:rPr>
        <w:t xml:space="preserve">299 784,00 рублей с </w:t>
      </w:r>
      <w:r w:rsidR="005E7D16" w:rsidRPr="00A015B5">
        <w:rPr>
          <w:rFonts w:ascii="Times New Roman" w:hAnsi="Times New Roman" w:cs="Times New Roman"/>
          <w:sz w:val="30"/>
          <w:szCs w:val="30"/>
        </w:rPr>
        <w:t xml:space="preserve">учетом </w:t>
      </w:r>
      <w:r w:rsidR="00AD75DB" w:rsidRPr="00A015B5">
        <w:rPr>
          <w:rFonts w:ascii="Times New Roman" w:hAnsi="Times New Roman" w:cs="Times New Roman"/>
          <w:sz w:val="30"/>
          <w:szCs w:val="30"/>
        </w:rPr>
        <w:t xml:space="preserve">НДС </w:t>
      </w:r>
      <w:r w:rsidR="005E7D16" w:rsidRPr="00A015B5">
        <w:rPr>
          <w:rFonts w:ascii="Times New Roman" w:hAnsi="Times New Roman" w:cs="Times New Roman"/>
          <w:sz w:val="30"/>
          <w:szCs w:val="30"/>
        </w:rPr>
        <w:t xml:space="preserve">– </w:t>
      </w:r>
      <w:r w:rsidR="00AD75DB" w:rsidRPr="00A015B5">
        <w:rPr>
          <w:rFonts w:ascii="Times New Roman" w:hAnsi="Times New Roman" w:cs="Times New Roman"/>
          <w:sz w:val="30"/>
          <w:szCs w:val="30"/>
        </w:rPr>
        <w:t>20%, стоимость без НДС – 249 820,00 рублей</w:t>
      </w:r>
      <w:r w:rsidR="005E7D16" w:rsidRPr="00A015B5">
        <w:rPr>
          <w:rFonts w:ascii="Times New Roman" w:hAnsi="Times New Roman" w:cs="Times New Roman"/>
          <w:sz w:val="30"/>
          <w:szCs w:val="30"/>
        </w:rPr>
        <w:t>.</w:t>
      </w:r>
    </w:p>
    <w:p w14:paraId="5A7DE25F" w14:textId="77777777" w:rsidR="00F00711" w:rsidRPr="00F00711" w:rsidRDefault="00F00711" w:rsidP="00496CCD">
      <w:pPr>
        <w:tabs>
          <w:tab w:val="left" w:pos="1203"/>
        </w:tabs>
        <w:spacing w:after="0" w:line="320" w:lineRule="exact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00711">
        <w:rPr>
          <w:rFonts w:ascii="Times New Roman" w:hAnsi="Times New Roman" w:cs="Times New Roman"/>
          <w:sz w:val="30"/>
          <w:szCs w:val="30"/>
        </w:rPr>
        <w:t>Закупка является неделимой на части (лоты).</w:t>
      </w:r>
    </w:p>
    <w:p w14:paraId="3F8B3505" w14:textId="2C4B0D87" w:rsidR="00F00711" w:rsidRDefault="00F00711" w:rsidP="00496CCD">
      <w:pPr>
        <w:spacing w:after="0" w:line="320" w:lineRule="exact"/>
        <w:ind w:right="45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75AB7">
        <w:rPr>
          <w:rFonts w:ascii="Times New Roman" w:hAnsi="Times New Roman" w:cs="Times New Roman"/>
          <w:sz w:val="30"/>
          <w:szCs w:val="30"/>
        </w:rPr>
        <w:t>8. Источник финансирования закупки: собственные средства                                 УП «Барановичское отделение Белорусской железной дороги».</w:t>
      </w:r>
    </w:p>
    <w:p w14:paraId="73B20F18" w14:textId="7E02CD5D" w:rsidR="005E7D16" w:rsidRDefault="00B15054" w:rsidP="00496CCD">
      <w:pPr>
        <w:spacing w:after="0" w:line="320" w:lineRule="exact"/>
        <w:ind w:right="45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9.Требования к участникам процедуры закупки, включая при необходимости перечень документов и (или) сведений, пред</w:t>
      </w:r>
      <w:r w:rsidR="00EE564B">
        <w:rPr>
          <w:rFonts w:ascii="Times New Roman" w:hAnsi="Times New Roman" w:cs="Times New Roman"/>
          <w:sz w:val="30"/>
          <w:szCs w:val="30"/>
        </w:rPr>
        <w:t>ставляемых участниками процедуры закупки для подтверждения их соответствия установленными требованиями.</w:t>
      </w:r>
    </w:p>
    <w:p w14:paraId="03A0291F" w14:textId="29D15EDA" w:rsidR="008C40FB" w:rsidRDefault="008C40FB" w:rsidP="00286F2C">
      <w:pPr>
        <w:shd w:val="clear" w:color="auto" w:fill="FFFFFF"/>
        <w:tabs>
          <w:tab w:val="left" w:pos="614"/>
        </w:tabs>
        <w:spacing w:after="0" w:line="320" w:lineRule="exact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8C40FB">
        <w:rPr>
          <w:rFonts w:ascii="Times New Roman" w:hAnsi="Times New Roman" w:cs="Times New Roman"/>
          <w:color w:val="000000"/>
          <w:sz w:val="30"/>
          <w:szCs w:val="30"/>
        </w:rPr>
        <w:t>Участником данной конкурентной процедуры закупки может быть любое юридическое или физическое лицо, в том числе индивидуальный предприниматель, независимо от организационно-правовой формы, формы собственности, места нахождения и места происхождения капитала, которое соответствует требованиям, установленным в документации о закупке в соответствии с Порядком закупок за счет собственных средств, за исключением юридических и физических лиц, в том числе индивидуальных предпринимателей, включенных в реестр поставщиков (подрядчиков, исполнителей), временно не допускаемых к закупкам.</w:t>
      </w:r>
    </w:p>
    <w:p w14:paraId="3256369F" w14:textId="77777777" w:rsidR="008C40FB" w:rsidRPr="008C40FB" w:rsidRDefault="008C40FB" w:rsidP="008C40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8C40FB">
        <w:rPr>
          <w:rFonts w:ascii="Times New Roman" w:hAnsi="Times New Roman" w:cs="Times New Roman"/>
          <w:color w:val="000000"/>
          <w:sz w:val="30"/>
          <w:szCs w:val="30"/>
        </w:rPr>
        <w:lastRenderedPageBreak/>
        <w:t xml:space="preserve">К участию в процедуре закупки не допускаются: </w:t>
      </w:r>
    </w:p>
    <w:p w14:paraId="307A399F" w14:textId="77777777" w:rsidR="008C40FB" w:rsidRPr="008C40FB" w:rsidRDefault="008C40FB" w:rsidP="008C40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8C40FB">
        <w:rPr>
          <w:rFonts w:ascii="Times New Roman" w:hAnsi="Times New Roman" w:cs="Times New Roman"/>
          <w:color w:val="000000"/>
          <w:sz w:val="30"/>
          <w:szCs w:val="30"/>
        </w:rPr>
        <w:t xml:space="preserve">юридические лица, находящиеся в процессе ликвидации, реорганизации (за исключением юридических лиц, к которым присоединяется другое юридическое лицо) или признанные в установленном законодательными актами порядке экономически несостоятельными (банкротами), а также индивидуальные предприниматели, находящиеся в стадии прекращения деятельности или признанные в установленном законодательными актами порядке экономически несостоятельными (банкротами); </w:t>
      </w:r>
    </w:p>
    <w:p w14:paraId="5C0143A7" w14:textId="3D7CE830" w:rsidR="008C40FB" w:rsidRPr="008C40FB" w:rsidRDefault="008C40FB" w:rsidP="008C40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8C40FB">
        <w:rPr>
          <w:rFonts w:ascii="Times New Roman" w:hAnsi="Times New Roman" w:cs="Times New Roman"/>
          <w:color w:val="000000"/>
          <w:sz w:val="30"/>
          <w:szCs w:val="30"/>
        </w:rPr>
        <w:t xml:space="preserve">юридическое или физическое лицо, представившее недостоверную информацию о себе; </w:t>
      </w:r>
    </w:p>
    <w:p w14:paraId="378D5508" w14:textId="7BE43E5E" w:rsidR="008C40FB" w:rsidRPr="008C40FB" w:rsidRDefault="008C40FB" w:rsidP="008C40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8C40FB">
        <w:rPr>
          <w:rFonts w:ascii="Times New Roman" w:hAnsi="Times New Roman" w:cs="Times New Roman"/>
          <w:color w:val="000000"/>
          <w:sz w:val="30"/>
          <w:szCs w:val="30"/>
        </w:rPr>
        <w:t xml:space="preserve">юридическое или физическое лицо, не предоставившее либо предоставившее неполную (неточную) информацию, касающуюся его квалификационных данных и отказавшееся предоставить соответствующую информацию в приемлемые для заказчика сроки; </w:t>
      </w:r>
    </w:p>
    <w:p w14:paraId="4403D4F2" w14:textId="77777777" w:rsidR="008C40FB" w:rsidRPr="008C40FB" w:rsidRDefault="008C40FB" w:rsidP="008C40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8C40FB">
        <w:rPr>
          <w:rFonts w:ascii="Times New Roman" w:hAnsi="Times New Roman" w:cs="Times New Roman"/>
          <w:color w:val="000000"/>
          <w:sz w:val="30"/>
          <w:szCs w:val="30"/>
        </w:rPr>
        <w:t xml:space="preserve">юридическое или физическое лицо, не соответствующее требованиям документации о закупке; </w:t>
      </w:r>
    </w:p>
    <w:p w14:paraId="620D14DD" w14:textId="77777777" w:rsidR="008C40FB" w:rsidRPr="008C40FB" w:rsidRDefault="008C40FB" w:rsidP="008C40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8C40FB">
        <w:rPr>
          <w:rFonts w:ascii="Times New Roman" w:hAnsi="Times New Roman" w:cs="Times New Roman"/>
          <w:color w:val="000000"/>
          <w:sz w:val="30"/>
          <w:szCs w:val="30"/>
        </w:rPr>
        <w:t>юридическое или физическое лицо, не соответствующее требованиям, предъявляемым законодательством к оказанию услуг, являющихся предметом закупки.</w:t>
      </w:r>
    </w:p>
    <w:p w14:paraId="2AE65108" w14:textId="77777777" w:rsidR="008C40FB" w:rsidRPr="008C40FB" w:rsidRDefault="008C40FB" w:rsidP="008C40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8C40FB">
        <w:rPr>
          <w:rFonts w:ascii="Times New Roman" w:hAnsi="Times New Roman" w:cs="Times New Roman"/>
          <w:sz w:val="30"/>
          <w:szCs w:val="30"/>
        </w:rPr>
        <w:t>Участник должен предоставить заявление за подписью руководителя или уполномоченного лица (обязательное предоставление) о том, что участник:</w:t>
      </w:r>
    </w:p>
    <w:p w14:paraId="60BF6537" w14:textId="77777777" w:rsidR="008C40FB" w:rsidRPr="008C40FB" w:rsidRDefault="008C40FB" w:rsidP="008C40FB">
      <w:pPr>
        <w:pStyle w:val="a8"/>
        <w:ind w:firstLine="708"/>
        <w:jc w:val="both"/>
        <w:rPr>
          <w:rFonts w:ascii="Times New Roman" w:hAnsi="Times New Roman"/>
          <w:spacing w:val="-2"/>
          <w:sz w:val="30"/>
          <w:szCs w:val="30"/>
        </w:rPr>
      </w:pPr>
      <w:r w:rsidRPr="008C40FB">
        <w:rPr>
          <w:rFonts w:ascii="Times New Roman" w:hAnsi="Times New Roman"/>
          <w:sz w:val="30"/>
          <w:szCs w:val="30"/>
        </w:rPr>
        <w:t>физическое лицо, в</w:t>
      </w:r>
      <w:r w:rsidRPr="008C40FB">
        <w:rPr>
          <w:rFonts w:ascii="Times New Roman" w:hAnsi="Times New Roman"/>
          <w:spacing w:val="-13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том числе индивидуальный предприниматель,</w:t>
      </w:r>
      <w:r w:rsidRPr="008C40FB">
        <w:rPr>
          <w:rFonts w:ascii="Times New Roman" w:hAnsi="Times New Roman"/>
          <w:spacing w:val="-5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- участник процедуры закупки, лицо, осуществляющее полномочия единоличного исполнительного органа юридического лица</w:t>
      </w:r>
      <w:r w:rsidRPr="008C40FB">
        <w:rPr>
          <w:rFonts w:ascii="Times New Roman" w:hAnsi="Times New Roman"/>
          <w:spacing w:val="-6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- участника процедуры закупки, и</w:t>
      </w:r>
      <w:r w:rsidRPr="008C40FB">
        <w:rPr>
          <w:rFonts w:ascii="Times New Roman" w:hAnsi="Times New Roman"/>
          <w:spacing w:val="-9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лицо, имеющее право давать такому юридическому лицу обязательные для</w:t>
      </w:r>
      <w:r w:rsidRPr="008C40FB">
        <w:rPr>
          <w:rFonts w:ascii="Times New Roman" w:hAnsi="Times New Roman"/>
          <w:spacing w:val="-15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исполнения указания на</w:t>
      </w:r>
      <w:r w:rsidRPr="008C40FB">
        <w:rPr>
          <w:rFonts w:ascii="Times New Roman" w:hAnsi="Times New Roman"/>
          <w:spacing w:val="-15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основании учредительных документов или заключенного договора, не должны считаться подвергавшимися</w:t>
      </w:r>
      <w:r w:rsidRPr="008C40FB">
        <w:rPr>
          <w:rFonts w:ascii="Times New Roman" w:hAnsi="Times New Roman"/>
          <w:spacing w:val="80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административному</w:t>
      </w:r>
      <w:r w:rsidRPr="008C40FB">
        <w:rPr>
          <w:rFonts w:ascii="Times New Roman" w:hAnsi="Times New Roman"/>
          <w:spacing w:val="80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взысканию</w:t>
      </w:r>
      <w:r w:rsidRPr="008C40FB">
        <w:rPr>
          <w:rFonts w:ascii="Times New Roman" w:hAnsi="Times New Roman"/>
          <w:spacing w:val="80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за</w:t>
      </w:r>
      <w:r w:rsidRPr="008C40FB">
        <w:rPr>
          <w:rFonts w:ascii="Times New Roman" w:hAnsi="Times New Roman"/>
          <w:spacing w:val="-6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административные  правонарушения,</w:t>
      </w:r>
      <w:r w:rsidRPr="008C40FB">
        <w:rPr>
          <w:rFonts w:ascii="Times New Roman" w:hAnsi="Times New Roman"/>
          <w:spacing w:val="-19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предусмотренные</w:t>
      </w:r>
      <w:r w:rsidRPr="008C40FB">
        <w:rPr>
          <w:rFonts w:ascii="Times New Roman" w:hAnsi="Times New Roman"/>
          <w:spacing w:val="-13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в</w:t>
      </w:r>
      <w:r w:rsidRPr="008C40FB">
        <w:rPr>
          <w:rFonts w:ascii="Times New Roman" w:hAnsi="Times New Roman"/>
          <w:spacing w:val="-7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частях</w:t>
      </w:r>
      <w:r w:rsidRPr="008C40FB">
        <w:rPr>
          <w:rFonts w:ascii="Times New Roman" w:hAnsi="Times New Roman"/>
          <w:spacing w:val="-3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1,</w:t>
      </w:r>
      <w:r w:rsidRPr="008C40FB">
        <w:rPr>
          <w:rFonts w:ascii="Times New Roman" w:hAnsi="Times New Roman"/>
          <w:spacing w:val="-13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7,</w:t>
      </w:r>
      <w:r w:rsidRPr="008C40FB">
        <w:rPr>
          <w:rFonts w:ascii="Times New Roman" w:hAnsi="Times New Roman"/>
          <w:spacing w:val="-10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8</w:t>
      </w:r>
      <w:r w:rsidRPr="008C40FB">
        <w:rPr>
          <w:rFonts w:ascii="Times New Roman" w:hAnsi="Times New Roman"/>
          <w:spacing w:val="-5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и</w:t>
      </w:r>
      <w:r w:rsidRPr="008C40FB">
        <w:rPr>
          <w:rFonts w:ascii="Times New Roman" w:hAnsi="Times New Roman"/>
          <w:spacing w:val="-4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10 статьи</w:t>
      </w:r>
      <w:r w:rsidRPr="008C40FB">
        <w:rPr>
          <w:rFonts w:ascii="Times New Roman" w:hAnsi="Times New Roman"/>
          <w:spacing w:val="-1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14.4, частях 4</w:t>
      </w:r>
      <w:r w:rsidRPr="008C40FB">
        <w:rPr>
          <w:rFonts w:ascii="Times New Roman" w:hAnsi="Times New Roman"/>
          <w:spacing w:val="-11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и</w:t>
      </w:r>
      <w:r w:rsidRPr="008C40FB">
        <w:rPr>
          <w:rFonts w:ascii="Times New Roman" w:hAnsi="Times New Roman"/>
          <w:spacing w:val="-9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5</w:t>
      </w:r>
      <w:r w:rsidRPr="008C40FB">
        <w:rPr>
          <w:rFonts w:ascii="Times New Roman" w:hAnsi="Times New Roman"/>
          <w:spacing w:val="-11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статьи 14.5 Кодекса</w:t>
      </w:r>
      <w:r w:rsidRPr="008C40FB">
        <w:rPr>
          <w:rFonts w:ascii="Times New Roman" w:hAnsi="Times New Roman"/>
          <w:spacing w:val="40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Республики</w:t>
      </w:r>
      <w:r w:rsidRPr="008C40FB">
        <w:rPr>
          <w:rFonts w:ascii="Times New Roman" w:hAnsi="Times New Roman"/>
          <w:spacing w:val="80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Беларусь</w:t>
      </w:r>
      <w:r w:rsidRPr="008C40FB">
        <w:rPr>
          <w:rFonts w:ascii="Times New Roman" w:hAnsi="Times New Roman"/>
          <w:spacing w:val="80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об</w:t>
      </w:r>
      <w:r w:rsidRPr="008C40FB">
        <w:rPr>
          <w:rFonts w:ascii="Times New Roman" w:hAnsi="Times New Roman"/>
          <w:spacing w:val="-15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 xml:space="preserve">административных </w:t>
      </w:r>
      <w:r w:rsidRPr="008C40FB">
        <w:rPr>
          <w:rFonts w:ascii="Times New Roman" w:hAnsi="Times New Roman"/>
          <w:spacing w:val="-2"/>
          <w:sz w:val="30"/>
          <w:szCs w:val="30"/>
        </w:rPr>
        <w:t>правонарушениях;</w:t>
      </w:r>
    </w:p>
    <w:p w14:paraId="299AC97F" w14:textId="77777777" w:rsidR="008C40FB" w:rsidRPr="008C40FB" w:rsidRDefault="008C40FB" w:rsidP="008C40FB">
      <w:pPr>
        <w:pStyle w:val="a8"/>
        <w:ind w:firstLine="708"/>
        <w:jc w:val="both"/>
        <w:rPr>
          <w:rFonts w:ascii="Times New Roman" w:hAnsi="Times New Roman"/>
          <w:sz w:val="30"/>
          <w:szCs w:val="30"/>
        </w:rPr>
      </w:pPr>
      <w:r w:rsidRPr="008C40FB">
        <w:rPr>
          <w:rFonts w:ascii="Times New Roman" w:hAnsi="Times New Roman"/>
          <w:sz w:val="30"/>
          <w:szCs w:val="30"/>
        </w:rPr>
        <w:t>отсутствие у</w:t>
      </w:r>
      <w:r w:rsidRPr="008C40FB">
        <w:rPr>
          <w:rFonts w:ascii="Times New Roman" w:hAnsi="Times New Roman"/>
          <w:spacing w:val="-8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участника процедуры</w:t>
      </w:r>
      <w:r w:rsidRPr="008C40FB">
        <w:rPr>
          <w:rFonts w:ascii="Times New Roman" w:hAnsi="Times New Roman"/>
          <w:spacing w:val="-1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закупки</w:t>
      </w:r>
      <w:r w:rsidRPr="008C40FB">
        <w:rPr>
          <w:rFonts w:ascii="Times New Roman" w:hAnsi="Times New Roman"/>
          <w:spacing w:val="-1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-</w:t>
      </w:r>
      <w:r w:rsidRPr="008C40FB">
        <w:rPr>
          <w:rFonts w:ascii="Times New Roman" w:hAnsi="Times New Roman"/>
          <w:spacing w:val="-7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физического лица,</w:t>
      </w:r>
      <w:r w:rsidRPr="008C40FB">
        <w:rPr>
          <w:rFonts w:ascii="Times New Roman" w:hAnsi="Times New Roman"/>
          <w:spacing w:val="-8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в</w:t>
      </w:r>
      <w:r w:rsidRPr="008C40FB">
        <w:rPr>
          <w:rFonts w:ascii="Times New Roman" w:hAnsi="Times New Roman"/>
          <w:spacing w:val="-18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том числе</w:t>
      </w:r>
      <w:r w:rsidRPr="008C40FB">
        <w:rPr>
          <w:rFonts w:ascii="Times New Roman" w:hAnsi="Times New Roman"/>
          <w:spacing w:val="40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индивидуального</w:t>
      </w:r>
      <w:r w:rsidRPr="008C40FB">
        <w:rPr>
          <w:rFonts w:ascii="Times New Roman" w:hAnsi="Times New Roman"/>
          <w:spacing w:val="40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предпринимателя,</w:t>
      </w:r>
      <w:r w:rsidRPr="008C40FB">
        <w:rPr>
          <w:rFonts w:ascii="Times New Roman" w:hAnsi="Times New Roman"/>
          <w:spacing w:val="40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не</w:t>
      </w:r>
      <w:r w:rsidRPr="008C40FB">
        <w:rPr>
          <w:rFonts w:ascii="Times New Roman" w:hAnsi="Times New Roman"/>
          <w:spacing w:val="-7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снятой</w:t>
      </w:r>
      <w:r w:rsidRPr="008C40FB">
        <w:rPr>
          <w:rFonts w:ascii="Times New Roman" w:hAnsi="Times New Roman"/>
          <w:spacing w:val="40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или</w:t>
      </w:r>
      <w:r w:rsidRPr="008C40FB">
        <w:rPr>
          <w:rFonts w:ascii="Times New Roman" w:hAnsi="Times New Roman"/>
          <w:spacing w:val="40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не</w:t>
      </w:r>
      <w:r w:rsidRPr="008C40FB">
        <w:rPr>
          <w:rFonts w:ascii="Times New Roman" w:hAnsi="Times New Roman"/>
          <w:spacing w:val="-2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погашенной в</w:t>
      </w:r>
      <w:r w:rsidRPr="008C40FB">
        <w:rPr>
          <w:rFonts w:ascii="Times New Roman" w:hAnsi="Times New Roman"/>
          <w:spacing w:val="-19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установленном</w:t>
      </w:r>
      <w:r w:rsidRPr="008C40FB">
        <w:rPr>
          <w:rFonts w:ascii="Times New Roman" w:hAnsi="Times New Roman"/>
          <w:spacing w:val="80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порядке</w:t>
      </w:r>
      <w:r w:rsidRPr="008C40FB">
        <w:rPr>
          <w:rFonts w:ascii="Times New Roman" w:hAnsi="Times New Roman"/>
          <w:spacing w:val="40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судимости</w:t>
      </w:r>
      <w:r w:rsidRPr="008C40FB">
        <w:rPr>
          <w:rFonts w:ascii="Times New Roman" w:hAnsi="Times New Roman"/>
          <w:spacing w:val="40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за</w:t>
      </w:r>
      <w:r w:rsidRPr="008C40FB">
        <w:rPr>
          <w:rFonts w:ascii="Times New Roman" w:hAnsi="Times New Roman"/>
          <w:spacing w:val="-16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преступления,</w:t>
      </w:r>
      <w:r w:rsidRPr="008C40FB">
        <w:rPr>
          <w:rFonts w:ascii="Times New Roman" w:hAnsi="Times New Roman"/>
          <w:spacing w:val="80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предусмотренные</w:t>
      </w:r>
      <w:r w:rsidRPr="008C40FB">
        <w:rPr>
          <w:rFonts w:ascii="Times New Roman" w:hAnsi="Times New Roman"/>
          <w:spacing w:val="40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в</w:t>
      </w:r>
      <w:r w:rsidRPr="008C40FB">
        <w:rPr>
          <w:rFonts w:ascii="Times New Roman" w:hAnsi="Times New Roman"/>
          <w:spacing w:val="-6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статьях</w:t>
      </w:r>
      <w:r w:rsidRPr="008C40FB">
        <w:rPr>
          <w:rFonts w:ascii="Times New Roman" w:hAnsi="Times New Roman"/>
          <w:spacing w:val="50"/>
          <w:w w:val="150"/>
          <w:sz w:val="30"/>
          <w:szCs w:val="30"/>
        </w:rPr>
        <w:t xml:space="preserve">   </w:t>
      </w:r>
      <w:r w:rsidRPr="008C40FB">
        <w:rPr>
          <w:rFonts w:ascii="Times New Roman" w:hAnsi="Times New Roman"/>
          <w:sz w:val="30"/>
          <w:szCs w:val="30"/>
        </w:rPr>
        <w:t>209</w:t>
      </w:r>
      <w:r w:rsidRPr="008C40FB">
        <w:rPr>
          <w:rFonts w:ascii="Times New Roman" w:hAnsi="Times New Roman"/>
          <w:spacing w:val="2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-212,</w:t>
      </w:r>
      <w:r w:rsidRPr="008C40FB">
        <w:rPr>
          <w:rFonts w:ascii="Times New Roman" w:hAnsi="Times New Roman"/>
          <w:spacing w:val="52"/>
          <w:w w:val="150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216,</w:t>
      </w:r>
      <w:r w:rsidRPr="008C40FB">
        <w:rPr>
          <w:rFonts w:ascii="Times New Roman" w:hAnsi="Times New Roman"/>
          <w:spacing w:val="47"/>
          <w:w w:val="150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235,</w:t>
      </w:r>
      <w:r w:rsidRPr="008C40FB">
        <w:rPr>
          <w:rFonts w:ascii="Times New Roman" w:hAnsi="Times New Roman"/>
          <w:spacing w:val="46"/>
          <w:w w:val="150"/>
          <w:sz w:val="30"/>
          <w:szCs w:val="30"/>
        </w:rPr>
        <w:t xml:space="preserve"> 2</w:t>
      </w:r>
      <w:r w:rsidRPr="008C40FB">
        <w:rPr>
          <w:rFonts w:ascii="Times New Roman" w:hAnsi="Times New Roman"/>
          <w:sz w:val="30"/>
          <w:szCs w:val="30"/>
        </w:rPr>
        <w:t>43</w:t>
      </w:r>
      <w:r w:rsidRPr="008C40FB">
        <w:rPr>
          <w:rFonts w:ascii="Times New Roman" w:hAnsi="Times New Roman"/>
          <w:spacing w:val="-2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-</w:t>
      </w:r>
      <w:r w:rsidRPr="008C40FB">
        <w:rPr>
          <w:rFonts w:ascii="Times New Roman" w:hAnsi="Times New Roman"/>
          <w:spacing w:val="3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243-3,</w:t>
      </w:r>
      <w:r w:rsidRPr="008C40FB">
        <w:rPr>
          <w:rFonts w:ascii="Times New Roman" w:hAnsi="Times New Roman"/>
          <w:spacing w:val="75"/>
          <w:w w:val="150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424</w:t>
      </w:r>
      <w:r w:rsidRPr="008C40FB">
        <w:rPr>
          <w:rFonts w:ascii="Times New Roman" w:hAnsi="Times New Roman"/>
          <w:spacing w:val="-9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-</w:t>
      </w:r>
      <w:r w:rsidRPr="008C40FB">
        <w:rPr>
          <w:rFonts w:ascii="Times New Roman" w:hAnsi="Times New Roman"/>
          <w:spacing w:val="4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426,</w:t>
      </w:r>
      <w:r w:rsidRPr="008C40FB">
        <w:rPr>
          <w:rFonts w:ascii="Times New Roman" w:hAnsi="Times New Roman"/>
          <w:spacing w:val="46"/>
          <w:w w:val="150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429</w:t>
      </w:r>
      <w:r w:rsidRPr="008C40FB">
        <w:rPr>
          <w:rFonts w:ascii="Times New Roman" w:hAnsi="Times New Roman"/>
          <w:spacing w:val="-4"/>
          <w:sz w:val="30"/>
          <w:szCs w:val="30"/>
        </w:rPr>
        <w:t xml:space="preserve"> </w:t>
      </w:r>
      <w:r w:rsidRPr="008C40FB">
        <w:rPr>
          <w:rFonts w:ascii="Times New Roman" w:hAnsi="Times New Roman"/>
          <w:spacing w:val="-10"/>
          <w:sz w:val="30"/>
          <w:szCs w:val="30"/>
        </w:rPr>
        <w:t xml:space="preserve">- </w:t>
      </w:r>
      <w:r w:rsidRPr="008C40FB">
        <w:rPr>
          <w:rFonts w:ascii="Times New Roman" w:hAnsi="Times New Roman"/>
          <w:sz w:val="30"/>
          <w:szCs w:val="30"/>
        </w:rPr>
        <w:t>432</w:t>
      </w:r>
      <w:r w:rsidRPr="008C40FB">
        <w:rPr>
          <w:rFonts w:ascii="Times New Roman" w:hAnsi="Times New Roman"/>
          <w:spacing w:val="-8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и</w:t>
      </w:r>
      <w:r w:rsidRPr="008C40FB">
        <w:rPr>
          <w:rFonts w:ascii="Times New Roman" w:hAnsi="Times New Roman"/>
          <w:spacing w:val="-15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455</w:t>
      </w:r>
      <w:r w:rsidRPr="008C40FB">
        <w:rPr>
          <w:rFonts w:ascii="Times New Roman" w:hAnsi="Times New Roman"/>
          <w:spacing w:val="-5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Уголовного</w:t>
      </w:r>
      <w:r w:rsidRPr="008C40FB">
        <w:rPr>
          <w:rFonts w:ascii="Times New Roman" w:hAnsi="Times New Roman"/>
          <w:spacing w:val="15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кодекса</w:t>
      </w:r>
      <w:r w:rsidRPr="008C40FB">
        <w:rPr>
          <w:rFonts w:ascii="Times New Roman" w:hAnsi="Times New Roman"/>
          <w:spacing w:val="-9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Республики</w:t>
      </w:r>
      <w:r w:rsidRPr="008C40FB">
        <w:rPr>
          <w:rFonts w:ascii="Times New Roman" w:hAnsi="Times New Roman"/>
          <w:spacing w:val="16"/>
          <w:sz w:val="30"/>
          <w:szCs w:val="30"/>
        </w:rPr>
        <w:t xml:space="preserve"> </w:t>
      </w:r>
      <w:r w:rsidRPr="008C40FB">
        <w:rPr>
          <w:rFonts w:ascii="Times New Roman" w:hAnsi="Times New Roman"/>
          <w:spacing w:val="-2"/>
          <w:sz w:val="30"/>
          <w:szCs w:val="30"/>
        </w:rPr>
        <w:t>Беларусь;</w:t>
      </w:r>
    </w:p>
    <w:p w14:paraId="3230D0CC" w14:textId="77777777" w:rsidR="008C40FB" w:rsidRPr="008C40FB" w:rsidRDefault="008C40FB" w:rsidP="008C40FB">
      <w:pPr>
        <w:pStyle w:val="a8"/>
        <w:ind w:firstLine="708"/>
        <w:jc w:val="both"/>
        <w:rPr>
          <w:rFonts w:ascii="Times New Roman" w:hAnsi="Times New Roman"/>
          <w:sz w:val="30"/>
          <w:szCs w:val="30"/>
        </w:rPr>
      </w:pPr>
      <w:r w:rsidRPr="008C40FB">
        <w:rPr>
          <w:rFonts w:ascii="Times New Roman" w:hAnsi="Times New Roman"/>
          <w:sz w:val="30"/>
          <w:szCs w:val="30"/>
        </w:rPr>
        <w:t>отсутствие у</w:t>
      </w:r>
      <w:r w:rsidRPr="008C40FB">
        <w:rPr>
          <w:rFonts w:ascii="Times New Roman" w:hAnsi="Times New Roman"/>
          <w:spacing w:val="-13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лица, осуществляющего полномочия единоличного исполнительного органа юридического лица</w:t>
      </w:r>
      <w:r w:rsidRPr="008C40FB">
        <w:rPr>
          <w:rFonts w:ascii="Times New Roman" w:hAnsi="Times New Roman"/>
          <w:spacing w:val="-5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- участника процедуры закупки, и</w:t>
      </w:r>
      <w:r w:rsidRPr="008C40FB">
        <w:rPr>
          <w:rFonts w:ascii="Times New Roman" w:hAnsi="Times New Roman"/>
          <w:spacing w:val="-4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лица, имеющего право давать такому юридическому лицу обязательные</w:t>
      </w:r>
      <w:r w:rsidRPr="008C40FB">
        <w:rPr>
          <w:rFonts w:ascii="Times New Roman" w:hAnsi="Times New Roman"/>
          <w:spacing w:val="40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для</w:t>
      </w:r>
      <w:r w:rsidRPr="008C40FB">
        <w:rPr>
          <w:rFonts w:ascii="Times New Roman" w:hAnsi="Times New Roman"/>
          <w:spacing w:val="-12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исполнения</w:t>
      </w:r>
      <w:r w:rsidRPr="008C40FB">
        <w:rPr>
          <w:rFonts w:ascii="Times New Roman" w:hAnsi="Times New Roman"/>
          <w:spacing w:val="40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указания</w:t>
      </w:r>
      <w:r w:rsidRPr="008C40FB">
        <w:rPr>
          <w:rFonts w:ascii="Times New Roman" w:hAnsi="Times New Roman"/>
          <w:spacing w:val="40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на</w:t>
      </w:r>
      <w:r w:rsidRPr="008C40FB">
        <w:rPr>
          <w:rFonts w:ascii="Times New Roman" w:hAnsi="Times New Roman"/>
          <w:spacing w:val="-10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 xml:space="preserve">основании учредительных </w:t>
      </w:r>
      <w:r w:rsidRPr="008C40FB">
        <w:rPr>
          <w:rFonts w:ascii="Times New Roman" w:hAnsi="Times New Roman"/>
          <w:sz w:val="30"/>
          <w:szCs w:val="30"/>
        </w:rPr>
        <w:lastRenderedPageBreak/>
        <w:t>документов</w:t>
      </w:r>
      <w:r w:rsidRPr="008C40FB">
        <w:rPr>
          <w:rFonts w:ascii="Times New Roman" w:hAnsi="Times New Roman"/>
          <w:spacing w:val="80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или</w:t>
      </w:r>
      <w:r w:rsidRPr="008C40FB">
        <w:rPr>
          <w:rFonts w:ascii="Times New Roman" w:hAnsi="Times New Roman"/>
          <w:spacing w:val="80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заключенного</w:t>
      </w:r>
      <w:r w:rsidRPr="008C40FB">
        <w:rPr>
          <w:rFonts w:ascii="Times New Roman" w:hAnsi="Times New Roman"/>
          <w:spacing w:val="80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договора,</w:t>
      </w:r>
      <w:r w:rsidRPr="008C40FB">
        <w:rPr>
          <w:rFonts w:ascii="Times New Roman" w:hAnsi="Times New Roman"/>
          <w:spacing w:val="80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не</w:t>
      </w:r>
      <w:r w:rsidRPr="008C40FB">
        <w:rPr>
          <w:rFonts w:ascii="Times New Roman" w:hAnsi="Times New Roman"/>
          <w:spacing w:val="-3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снятой</w:t>
      </w:r>
      <w:r w:rsidRPr="008C40FB">
        <w:rPr>
          <w:rFonts w:ascii="Times New Roman" w:hAnsi="Times New Roman"/>
          <w:spacing w:val="80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или</w:t>
      </w:r>
      <w:r w:rsidRPr="008C40FB">
        <w:rPr>
          <w:rFonts w:ascii="Times New Roman" w:hAnsi="Times New Roman"/>
          <w:spacing w:val="80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не</w:t>
      </w:r>
      <w:r w:rsidRPr="008C40FB">
        <w:rPr>
          <w:rFonts w:ascii="Times New Roman" w:hAnsi="Times New Roman"/>
          <w:spacing w:val="-15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погашенной в</w:t>
      </w:r>
      <w:r w:rsidRPr="008C40FB">
        <w:rPr>
          <w:rFonts w:ascii="Times New Roman" w:hAnsi="Times New Roman"/>
          <w:spacing w:val="-1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установленном</w:t>
      </w:r>
      <w:r w:rsidRPr="008C40FB">
        <w:rPr>
          <w:rFonts w:ascii="Times New Roman" w:hAnsi="Times New Roman"/>
          <w:spacing w:val="80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порядке</w:t>
      </w:r>
      <w:r w:rsidRPr="008C40FB">
        <w:rPr>
          <w:rFonts w:ascii="Times New Roman" w:hAnsi="Times New Roman"/>
          <w:spacing w:val="40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судимости</w:t>
      </w:r>
      <w:r w:rsidRPr="008C40FB">
        <w:rPr>
          <w:rFonts w:ascii="Times New Roman" w:hAnsi="Times New Roman"/>
          <w:spacing w:val="40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за</w:t>
      </w:r>
      <w:r w:rsidRPr="008C40FB">
        <w:rPr>
          <w:rFonts w:ascii="Times New Roman" w:hAnsi="Times New Roman"/>
          <w:spacing w:val="-15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преступления,</w:t>
      </w:r>
      <w:r w:rsidRPr="008C40FB">
        <w:rPr>
          <w:rFonts w:ascii="Times New Roman" w:hAnsi="Times New Roman"/>
          <w:spacing w:val="80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предусмотренные в</w:t>
      </w:r>
      <w:r w:rsidRPr="008C40FB">
        <w:rPr>
          <w:rFonts w:ascii="Times New Roman" w:hAnsi="Times New Roman"/>
          <w:spacing w:val="-6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статьях</w:t>
      </w:r>
      <w:r w:rsidRPr="008C40FB">
        <w:rPr>
          <w:rFonts w:ascii="Times New Roman" w:hAnsi="Times New Roman"/>
          <w:spacing w:val="72"/>
          <w:sz w:val="30"/>
          <w:szCs w:val="30"/>
        </w:rPr>
        <w:t xml:space="preserve">   </w:t>
      </w:r>
      <w:r w:rsidRPr="008C40FB">
        <w:rPr>
          <w:rFonts w:ascii="Times New Roman" w:hAnsi="Times New Roman"/>
          <w:sz w:val="30"/>
          <w:szCs w:val="30"/>
        </w:rPr>
        <w:t>209</w:t>
      </w:r>
      <w:r w:rsidRPr="008C40FB">
        <w:rPr>
          <w:rFonts w:ascii="Times New Roman" w:hAnsi="Times New Roman"/>
          <w:spacing w:val="-3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-</w:t>
      </w:r>
      <w:r w:rsidRPr="008C40FB">
        <w:rPr>
          <w:rFonts w:ascii="Times New Roman" w:hAnsi="Times New Roman"/>
          <w:spacing w:val="2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212,</w:t>
      </w:r>
      <w:r w:rsidRPr="008C40FB">
        <w:rPr>
          <w:rFonts w:ascii="Times New Roman" w:hAnsi="Times New Roman"/>
          <w:spacing w:val="56"/>
          <w:w w:val="150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216,</w:t>
      </w:r>
      <w:r w:rsidRPr="008C40FB">
        <w:rPr>
          <w:rFonts w:ascii="Times New Roman" w:hAnsi="Times New Roman"/>
          <w:spacing w:val="58"/>
          <w:w w:val="150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235,</w:t>
      </w:r>
      <w:r w:rsidRPr="008C40FB">
        <w:rPr>
          <w:rFonts w:ascii="Times New Roman" w:hAnsi="Times New Roman"/>
          <w:spacing w:val="57"/>
          <w:w w:val="150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243</w:t>
      </w:r>
      <w:r w:rsidRPr="008C40FB">
        <w:rPr>
          <w:rFonts w:ascii="Times New Roman" w:hAnsi="Times New Roman"/>
          <w:spacing w:val="-2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-</w:t>
      </w:r>
      <w:r w:rsidRPr="008C40FB">
        <w:rPr>
          <w:rFonts w:ascii="Times New Roman" w:hAnsi="Times New Roman"/>
          <w:spacing w:val="4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243-3,</w:t>
      </w:r>
      <w:r w:rsidRPr="008C40FB">
        <w:rPr>
          <w:rFonts w:ascii="Times New Roman" w:hAnsi="Times New Roman"/>
          <w:spacing w:val="59"/>
          <w:w w:val="150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424</w:t>
      </w:r>
      <w:r w:rsidRPr="008C40FB">
        <w:rPr>
          <w:rFonts w:ascii="Times New Roman" w:hAnsi="Times New Roman"/>
          <w:spacing w:val="-6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-</w:t>
      </w:r>
      <w:r w:rsidRPr="008C40FB">
        <w:rPr>
          <w:rFonts w:ascii="Times New Roman" w:hAnsi="Times New Roman"/>
          <w:spacing w:val="-3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426, 429</w:t>
      </w:r>
      <w:r w:rsidRPr="008C40FB">
        <w:rPr>
          <w:rFonts w:ascii="Times New Roman" w:hAnsi="Times New Roman"/>
          <w:spacing w:val="-13"/>
          <w:sz w:val="30"/>
          <w:szCs w:val="30"/>
        </w:rPr>
        <w:t xml:space="preserve"> </w:t>
      </w:r>
      <w:r w:rsidRPr="008C40FB">
        <w:rPr>
          <w:rFonts w:ascii="Times New Roman" w:hAnsi="Times New Roman"/>
          <w:spacing w:val="-10"/>
          <w:sz w:val="30"/>
          <w:szCs w:val="30"/>
        </w:rPr>
        <w:t xml:space="preserve">- </w:t>
      </w:r>
      <w:r w:rsidRPr="008C40FB">
        <w:rPr>
          <w:rFonts w:ascii="Times New Roman" w:hAnsi="Times New Roman"/>
          <w:sz w:val="30"/>
          <w:szCs w:val="30"/>
        </w:rPr>
        <w:t>432</w:t>
      </w:r>
      <w:r w:rsidRPr="008C40FB">
        <w:rPr>
          <w:rFonts w:ascii="Times New Roman" w:hAnsi="Times New Roman"/>
          <w:spacing w:val="-8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и</w:t>
      </w:r>
      <w:r w:rsidRPr="008C40FB">
        <w:rPr>
          <w:rFonts w:ascii="Times New Roman" w:hAnsi="Times New Roman"/>
          <w:spacing w:val="-15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455</w:t>
      </w:r>
      <w:r w:rsidRPr="008C40FB">
        <w:rPr>
          <w:rFonts w:ascii="Times New Roman" w:hAnsi="Times New Roman"/>
          <w:spacing w:val="-5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Уголовного</w:t>
      </w:r>
      <w:r w:rsidRPr="008C40FB">
        <w:rPr>
          <w:rFonts w:ascii="Times New Roman" w:hAnsi="Times New Roman"/>
          <w:spacing w:val="15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кодекса</w:t>
      </w:r>
      <w:r w:rsidRPr="008C40FB">
        <w:rPr>
          <w:rFonts w:ascii="Times New Roman" w:hAnsi="Times New Roman"/>
          <w:spacing w:val="-2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Республики</w:t>
      </w:r>
      <w:r w:rsidRPr="008C40FB">
        <w:rPr>
          <w:rFonts w:ascii="Times New Roman" w:hAnsi="Times New Roman"/>
          <w:spacing w:val="9"/>
          <w:sz w:val="30"/>
          <w:szCs w:val="30"/>
        </w:rPr>
        <w:t xml:space="preserve"> </w:t>
      </w:r>
      <w:r w:rsidRPr="008C40FB">
        <w:rPr>
          <w:rFonts w:ascii="Times New Roman" w:hAnsi="Times New Roman"/>
          <w:spacing w:val="-2"/>
          <w:sz w:val="30"/>
          <w:szCs w:val="30"/>
        </w:rPr>
        <w:t>Беларусь;</w:t>
      </w:r>
    </w:p>
    <w:p w14:paraId="15C6FCC7" w14:textId="77777777" w:rsidR="008C40FB" w:rsidRPr="008C40FB" w:rsidRDefault="008C40FB" w:rsidP="008C40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8C40FB">
        <w:rPr>
          <w:rFonts w:ascii="Times New Roman" w:hAnsi="Times New Roman" w:cs="Times New Roman"/>
          <w:sz w:val="30"/>
          <w:szCs w:val="30"/>
        </w:rPr>
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14:paraId="0DDC0988" w14:textId="77777777" w:rsidR="008C40FB" w:rsidRPr="008C40FB" w:rsidRDefault="008C40FB" w:rsidP="008C40FB">
      <w:pPr>
        <w:pStyle w:val="a8"/>
        <w:ind w:firstLine="708"/>
        <w:jc w:val="both"/>
        <w:rPr>
          <w:rFonts w:ascii="Times New Roman" w:hAnsi="Times New Roman"/>
          <w:sz w:val="30"/>
          <w:szCs w:val="30"/>
        </w:rPr>
      </w:pPr>
      <w:r w:rsidRPr="008C40FB">
        <w:rPr>
          <w:rFonts w:ascii="Times New Roman" w:hAnsi="Times New Roman"/>
          <w:sz w:val="30"/>
          <w:szCs w:val="30"/>
        </w:rPr>
        <w:t>физическое</w:t>
      </w:r>
      <w:r w:rsidRPr="008C40FB">
        <w:rPr>
          <w:rFonts w:ascii="Times New Roman" w:hAnsi="Times New Roman"/>
          <w:spacing w:val="40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лицо,</w:t>
      </w:r>
      <w:r w:rsidRPr="008C40FB">
        <w:rPr>
          <w:rFonts w:ascii="Times New Roman" w:hAnsi="Times New Roman"/>
          <w:spacing w:val="40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в том</w:t>
      </w:r>
      <w:r w:rsidRPr="008C40FB">
        <w:rPr>
          <w:rFonts w:ascii="Times New Roman" w:hAnsi="Times New Roman"/>
          <w:spacing w:val="40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числе</w:t>
      </w:r>
      <w:r w:rsidRPr="008C40FB">
        <w:rPr>
          <w:rFonts w:ascii="Times New Roman" w:hAnsi="Times New Roman"/>
          <w:spacing w:val="40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индивидуальный</w:t>
      </w:r>
      <w:r w:rsidRPr="008C40FB">
        <w:rPr>
          <w:rFonts w:ascii="Times New Roman" w:hAnsi="Times New Roman"/>
          <w:spacing w:val="40"/>
          <w:sz w:val="30"/>
          <w:szCs w:val="30"/>
        </w:rPr>
        <w:t xml:space="preserve"> </w:t>
      </w:r>
      <w:r w:rsidRPr="008C40FB">
        <w:rPr>
          <w:rFonts w:ascii="Times New Roman" w:hAnsi="Times New Roman"/>
          <w:color w:val="1A1A1A"/>
          <w:sz w:val="30"/>
          <w:szCs w:val="30"/>
        </w:rPr>
        <w:t xml:space="preserve">предприниматель, </w:t>
      </w:r>
      <w:r w:rsidRPr="008C40FB">
        <w:rPr>
          <w:rFonts w:ascii="Times New Roman" w:hAnsi="Times New Roman"/>
          <w:sz w:val="30"/>
          <w:szCs w:val="30"/>
        </w:rPr>
        <w:t>не</w:t>
      </w:r>
      <w:r w:rsidRPr="008C40FB">
        <w:rPr>
          <w:rFonts w:ascii="Times New Roman" w:hAnsi="Times New Roman"/>
          <w:spacing w:val="-13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должно</w:t>
      </w:r>
      <w:r w:rsidRPr="008C40FB">
        <w:rPr>
          <w:rFonts w:ascii="Times New Roman" w:hAnsi="Times New Roman"/>
          <w:spacing w:val="40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быть включено в перечень граждан</w:t>
      </w:r>
      <w:r w:rsidRPr="008C40FB">
        <w:rPr>
          <w:rFonts w:ascii="Times New Roman" w:hAnsi="Times New Roman"/>
          <w:spacing w:val="40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Республики</w:t>
      </w:r>
      <w:r w:rsidRPr="008C40FB">
        <w:rPr>
          <w:rFonts w:ascii="Times New Roman" w:hAnsi="Times New Roman"/>
          <w:spacing w:val="40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Беларусь, иностранных</w:t>
      </w:r>
      <w:r w:rsidRPr="008C40FB">
        <w:rPr>
          <w:rFonts w:ascii="Times New Roman" w:hAnsi="Times New Roman"/>
          <w:spacing w:val="80"/>
          <w:w w:val="150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граждан</w:t>
      </w:r>
      <w:r w:rsidRPr="008C40FB">
        <w:rPr>
          <w:rFonts w:ascii="Times New Roman" w:hAnsi="Times New Roman"/>
          <w:spacing w:val="80"/>
          <w:w w:val="150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или</w:t>
      </w:r>
      <w:r w:rsidRPr="008C40FB">
        <w:rPr>
          <w:rFonts w:ascii="Times New Roman" w:hAnsi="Times New Roman"/>
          <w:spacing w:val="80"/>
          <w:w w:val="150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лиц</w:t>
      </w:r>
      <w:r w:rsidRPr="008C40FB">
        <w:rPr>
          <w:rFonts w:ascii="Times New Roman" w:hAnsi="Times New Roman"/>
          <w:spacing w:val="79"/>
          <w:w w:val="150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без</w:t>
      </w:r>
      <w:r w:rsidRPr="008C40FB">
        <w:rPr>
          <w:rFonts w:ascii="Times New Roman" w:hAnsi="Times New Roman"/>
          <w:spacing w:val="76"/>
          <w:w w:val="150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гражданства,</w:t>
      </w:r>
      <w:r w:rsidRPr="008C40FB">
        <w:rPr>
          <w:rFonts w:ascii="Times New Roman" w:hAnsi="Times New Roman"/>
          <w:spacing w:val="80"/>
          <w:w w:val="150"/>
          <w:sz w:val="30"/>
          <w:szCs w:val="30"/>
        </w:rPr>
        <w:t xml:space="preserve"> </w:t>
      </w:r>
      <w:r w:rsidRPr="008C40FB">
        <w:rPr>
          <w:rFonts w:ascii="Times New Roman" w:hAnsi="Times New Roman"/>
          <w:sz w:val="30"/>
          <w:szCs w:val="30"/>
        </w:rPr>
        <w:t>причастных к экстремистской деятельности;</w:t>
      </w:r>
    </w:p>
    <w:p w14:paraId="4D665277" w14:textId="77777777" w:rsidR="008C40FB" w:rsidRPr="008C40FB" w:rsidRDefault="008C40FB" w:rsidP="008C40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8C40FB">
        <w:rPr>
          <w:rFonts w:ascii="Times New Roman" w:hAnsi="Times New Roman" w:cs="Times New Roman"/>
          <w:sz w:val="30"/>
          <w:szCs w:val="30"/>
        </w:rPr>
        <w:t>физическое лицо, в том числе индивидуальный предприниматель, не должен быть включен в перечень граждан Республики Беларусь, иностранных граждан или лиц без гражданства, причастных к экстремистской деятельности;</w:t>
      </w:r>
    </w:p>
    <w:p w14:paraId="69767193" w14:textId="77777777" w:rsidR="008C40FB" w:rsidRPr="008C40FB" w:rsidRDefault="008C40FB" w:rsidP="008C40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8C40FB">
        <w:rPr>
          <w:rFonts w:ascii="Times New Roman" w:hAnsi="Times New Roman" w:cs="Times New Roman"/>
          <w:sz w:val="30"/>
          <w:szCs w:val="30"/>
        </w:rPr>
        <w:t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14:paraId="7FF00624" w14:textId="77777777" w:rsidR="008C40FB" w:rsidRPr="008C40FB" w:rsidRDefault="008C40FB" w:rsidP="008C40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8C40FB">
        <w:rPr>
          <w:rFonts w:ascii="Times New Roman" w:hAnsi="Times New Roman" w:cs="Times New Roman"/>
          <w:sz w:val="30"/>
          <w:szCs w:val="30"/>
        </w:rPr>
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деятельности;</w:t>
      </w:r>
    </w:p>
    <w:p w14:paraId="362888F1" w14:textId="77777777" w:rsidR="008C40FB" w:rsidRPr="008C40FB" w:rsidRDefault="008C40FB" w:rsidP="008C40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8C40FB">
        <w:rPr>
          <w:rFonts w:ascii="Times New Roman" w:hAnsi="Times New Roman" w:cs="Times New Roman"/>
          <w:sz w:val="30"/>
          <w:szCs w:val="30"/>
        </w:rPr>
        <w:t>юридическое или физическое лицо, в том числе индивидуальный предприниматель с учетом пунктов 19 и 20 Порядка не должно быть аффилировано с закупающей организацией, организатором;</w:t>
      </w:r>
    </w:p>
    <w:p w14:paraId="4C1A54C0" w14:textId="77777777" w:rsidR="008C40FB" w:rsidRPr="008C40FB" w:rsidRDefault="008C40FB" w:rsidP="008C40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8C40FB">
        <w:rPr>
          <w:rFonts w:ascii="Times New Roman" w:hAnsi="Times New Roman" w:cs="Times New Roman"/>
          <w:sz w:val="30"/>
          <w:szCs w:val="30"/>
        </w:rPr>
        <w:t xml:space="preserve">не являлся ответчиком, в течение последних 3 лет (на дату открытия предложения), по гражданским делам о расторжении договоров на оказание услуг (по предмету закупки </w:t>
      </w:r>
      <w:r w:rsidRPr="008C40FB">
        <w:rPr>
          <w:rFonts w:ascii="Times New Roman" w:hAnsi="Times New Roman" w:cs="Times New Roman"/>
          <w:color w:val="4472C4"/>
          <w:sz w:val="30"/>
          <w:szCs w:val="30"/>
        </w:rPr>
        <w:t xml:space="preserve">– </w:t>
      </w:r>
      <w:r w:rsidRPr="008C40FB">
        <w:rPr>
          <w:rFonts w:ascii="Times New Roman" w:hAnsi="Times New Roman" w:cs="Times New Roman"/>
          <w:sz w:val="30"/>
          <w:szCs w:val="30"/>
        </w:rPr>
        <w:t>уборка зданий, помещений) по причине ненадлежащего исполнения им (участником) договорных обязательств;</w:t>
      </w:r>
    </w:p>
    <w:p w14:paraId="2932235E" w14:textId="77777777" w:rsidR="008C40FB" w:rsidRPr="008C40FB" w:rsidRDefault="008C40FB" w:rsidP="008C40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8C40FB">
        <w:rPr>
          <w:rFonts w:ascii="Times New Roman" w:hAnsi="Times New Roman" w:cs="Times New Roman"/>
          <w:sz w:val="30"/>
          <w:szCs w:val="30"/>
        </w:rPr>
        <w:t>о согласии подписать договор на предложенных Заказчиком условиях, изложенных в прилагаемом проекте договора.</w:t>
      </w:r>
    </w:p>
    <w:p w14:paraId="038389EB" w14:textId="77777777" w:rsidR="008C40FB" w:rsidRPr="008C40FB" w:rsidRDefault="008C40FB" w:rsidP="008C40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8C40FB">
        <w:rPr>
          <w:rFonts w:ascii="Times New Roman" w:hAnsi="Times New Roman" w:cs="Times New Roman"/>
          <w:sz w:val="30"/>
          <w:szCs w:val="30"/>
        </w:rPr>
        <w:t>Заявление подается по форме, определенной регламентом оператора ЭТП.</w:t>
      </w:r>
    </w:p>
    <w:p w14:paraId="1FA6D66D" w14:textId="796689D8" w:rsidR="00E75AB7" w:rsidRPr="008C40FB" w:rsidRDefault="008C40FB" w:rsidP="008C40FB">
      <w:pPr>
        <w:shd w:val="clear" w:color="auto" w:fill="FFFFFF"/>
        <w:tabs>
          <w:tab w:val="left" w:pos="61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C40FB">
        <w:rPr>
          <w:rFonts w:ascii="Times New Roman" w:hAnsi="Times New Roman" w:cs="Times New Roman"/>
          <w:sz w:val="30"/>
          <w:szCs w:val="30"/>
        </w:rPr>
        <w:t>1</w:t>
      </w:r>
      <w:r w:rsidR="00E75AB7" w:rsidRPr="008C40FB">
        <w:rPr>
          <w:rFonts w:ascii="Times New Roman" w:hAnsi="Times New Roman" w:cs="Times New Roman"/>
          <w:sz w:val="30"/>
          <w:szCs w:val="30"/>
        </w:rPr>
        <w:t>0. Для подтверждения своих квалификационных данных Участник обязан предоставить:</w:t>
      </w:r>
    </w:p>
    <w:p w14:paraId="1CA71FA5" w14:textId="77777777" w:rsidR="008C40FB" w:rsidRPr="008C40FB" w:rsidRDefault="008C40FB" w:rsidP="008C40F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2"/>
          <w:sz w:val="30"/>
          <w:szCs w:val="30"/>
        </w:rPr>
      </w:pPr>
      <w:r w:rsidRPr="008C40FB">
        <w:rPr>
          <w:rFonts w:ascii="Times New Roman" w:hAnsi="Times New Roman" w:cs="Times New Roman"/>
          <w:bCs/>
          <w:spacing w:val="-2"/>
          <w:sz w:val="30"/>
          <w:szCs w:val="30"/>
        </w:rPr>
        <w:t>10.1. для резидентов Республики Беларусь – заверенные копии полного Устава (для юридических лиц) и свидетельства о государственной регистрации;</w:t>
      </w:r>
    </w:p>
    <w:p w14:paraId="5275AC72" w14:textId="77777777" w:rsidR="008C40FB" w:rsidRPr="008C40FB" w:rsidRDefault="008C40FB" w:rsidP="008C40F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2"/>
          <w:sz w:val="30"/>
          <w:szCs w:val="30"/>
        </w:rPr>
      </w:pPr>
      <w:r w:rsidRPr="008C40FB">
        <w:rPr>
          <w:rFonts w:ascii="Times New Roman" w:hAnsi="Times New Roman" w:cs="Times New Roman"/>
          <w:bCs/>
          <w:spacing w:val="-2"/>
          <w:sz w:val="30"/>
          <w:szCs w:val="30"/>
        </w:rPr>
        <w:lastRenderedPageBreak/>
        <w:t>для нерезидентов Республики Беларусь – копия свидетельства о государственной регистрации, выписка из торгового реестра страны происхождения или иное равнозначное доказательство юридического статуса, а также документы, определяющие порядок и условия функционирования в соответствии с законодательством страны происхождения;</w:t>
      </w:r>
    </w:p>
    <w:p w14:paraId="07657167" w14:textId="26B7549A" w:rsidR="008C40FB" w:rsidRPr="008C40FB" w:rsidRDefault="008C40FB" w:rsidP="008C40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C40FB">
        <w:rPr>
          <w:rFonts w:ascii="Times New Roman" w:hAnsi="Times New Roman" w:cs="Times New Roman"/>
          <w:bCs/>
          <w:spacing w:val="-2"/>
          <w:sz w:val="30"/>
          <w:szCs w:val="30"/>
        </w:rPr>
        <w:t xml:space="preserve">10.2. </w:t>
      </w:r>
      <w:r w:rsidRPr="008C40FB">
        <w:rPr>
          <w:rFonts w:ascii="Times New Roman" w:hAnsi="Times New Roman" w:cs="Times New Roman"/>
          <w:sz w:val="30"/>
          <w:szCs w:val="30"/>
        </w:rPr>
        <w:t xml:space="preserve">предложение Участника, содержащее информацию согласно Приложению </w:t>
      </w:r>
      <w:r w:rsidRPr="00726A91">
        <w:rPr>
          <w:rFonts w:ascii="Times New Roman" w:hAnsi="Times New Roman" w:cs="Times New Roman"/>
          <w:sz w:val="30"/>
          <w:szCs w:val="30"/>
        </w:rPr>
        <w:t>1</w:t>
      </w:r>
      <w:r w:rsidRPr="008C40FB">
        <w:rPr>
          <w:rFonts w:ascii="Times New Roman" w:hAnsi="Times New Roman" w:cs="Times New Roman"/>
          <w:sz w:val="30"/>
          <w:szCs w:val="30"/>
        </w:rPr>
        <w:t xml:space="preserve"> к Документации;</w:t>
      </w:r>
    </w:p>
    <w:p w14:paraId="59BC23AE" w14:textId="77777777" w:rsidR="008C40FB" w:rsidRPr="008C40FB" w:rsidRDefault="008C40FB" w:rsidP="008C40F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pacing w:val="-2"/>
          <w:sz w:val="30"/>
          <w:szCs w:val="30"/>
        </w:rPr>
      </w:pPr>
      <w:r w:rsidRPr="008C40FB">
        <w:rPr>
          <w:rFonts w:ascii="Times New Roman" w:hAnsi="Times New Roman" w:cs="Times New Roman"/>
          <w:bCs/>
          <w:spacing w:val="-2"/>
          <w:sz w:val="30"/>
          <w:szCs w:val="30"/>
        </w:rPr>
        <w:t xml:space="preserve">10.3. </w:t>
      </w:r>
      <w:r w:rsidRPr="008C40FB">
        <w:rPr>
          <w:rFonts w:ascii="Times New Roman" w:hAnsi="Times New Roman" w:cs="Times New Roman"/>
          <w:bCs/>
          <w:color w:val="000000"/>
          <w:spacing w:val="-2"/>
          <w:sz w:val="30"/>
          <w:szCs w:val="30"/>
        </w:rPr>
        <w:t>заверенные участником копии документов</w:t>
      </w:r>
      <w:r w:rsidRPr="008C40FB">
        <w:rPr>
          <w:rFonts w:ascii="Times New Roman" w:hAnsi="Times New Roman" w:cs="Times New Roman"/>
          <w:bCs/>
          <w:color w:val="000000"/>
          <w:spacing w:val="-1"/>
          <w:sz w:val="30"/>
          <w:szCs w:val="30"/>
        </w:rPr>
        <w:t xml:space="preserve">, свидетельствующие о финансовом состоянии и платежеспособности на дату подачи Участником предложения, включая </w:t>
      </w:r>
      <w:r w:rsidRPr="008C40FB">
        <w:rPr>
          <w:rFonts w:ascii="Times New Roman" w:hAnsi="Times New Roman" w:cs="Times New Roman"/>
          <w:bCs/>
          <w:spacing w:val="-1"/>
          <w:sz w:val="30"/>
          <w:szCs w:val="30"/>
        </w:rPr>
        <w:t>бухгалтерский баланс</w:t>
      </w:r>
      <w:r w:rsidRPr="008C40FB">
        <w:rPr>
          <w:rFonts w:ascii="Times New Roman" w:hAnsi="Times New Roman" w:cs="Times New Roman"/>
          <w:bCs/>
          <w:color w:val="000000"/>
          <w:spacing w:val="-1"/>
          <w:sz w:val="30"/>
          <w:szCs w:val="30"/>
        </w:rPr>
        <w:t xml:space="preserve"> (выписку из книги учета доходов и расходов – для участников, применяющих упрощенную систему налогообложения) за предыдущий год, а также на последнюю отчетную дату текущего года. Организации, находящиеся в процессе санации, также представляют документ, устанавливающий срок ее окончания, определенный в соответствии с законодательством.</w:t>
      </w:r>
    </w:p>
    <w:p w14:paraId="21B1AAF2" w14:textId="77777777" w:rsidR="008C40FB" w:rsidRPr="00260C79" w:rsidRDefault="008C40FB" w:rsidP="008C40F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260C79">
        <w:rPr>
          <w:rFonts w:ascii="Times New Roman" w:hAnsi="Times New Roman" w:cs="Times New Roman"/>
          <w:bCs/>
          <w:sz w:val="30"/>
          <w:szCs w:val="30"/>
        </w:rPr>
        <w:t xml:space="preserve">Для подтверждения статуса производителя участник предоставляет документ, подтверждающий статус. </w:t>
      </w:r>
    </w:p>
    <w:p w14:paraId="37F7CC7F" w14:textId="14F3B177" w:rsidR="008C40FB" w:rsidRPr="00260C79" w:rsidRDefault="008C40FB" w:rsidP="008C40F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260C79">
        <w:rPr>
          <w:rFonts w:ascii="Times New Roman" w:hAnsi="Times New Roman" w:cs="Times New Roman"/>
          <w:bCs/>
          <w:sz w:val="30"/>
          <w:szCs w:val="30"/>
        </w:rPr>
        <w:t>Документом, подтверждающим статус производителя, является сертификат продукции (работ, услуг) собственного производства, выданный Белорусской торгово-промышленной палатой или ее унитарными предприятиями, и его заверенная копия.</w:t>
      </w:r>
    </w:p>
    <w:p w14:paraId="386D0206" w14:textId="77777777" w:rsidR="008C40FB" w:rsidRPr="00260C79" w:rsidRDefault="008C40FB" w:rsidP="008C40F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260C79">
        <w:rPr>
          <w:rFonts w:ascii="Times New Roman" w:hAnsi="Times New Roman" w:cs="Times New Roman"/>
          <w:bCs/>
          <w:sz w:val="30"/>
          <w:szCs w:val="30"/>
        </w:rPr>
        <w:t xml:space="preserve">В качестве дополнительного источника определения статуса производителя конкурентной процедуры закупки может служить также Регистр производителей и их сбытовых организаций, размещенный на сайте </w:t>
      </w:r>
      <w:hyperlink r:id="rId8" w:history="1">
        <w:r w:rsidRPr="00260C79">
          <w:rPr>
            <w:rStyle w:val="ac"/>
            <w:rFonts w:ascii="Times New Roman" w:hAnsi="Times New Roman" w:cs="Times New Roman"/>
            <w:bCs/>
            <w:color w:val="auto"/>
            <w:sz w:val="30"/>
            <w:szCs w:val="30"/>
          </w:rPr>
          <w:t>http://www.icetrade.by</w:t>
        </w:r>
      </w:hyperlink>
      <w:r w:rsidRPr="00260C79">
        <w:rPr>
          <w:rFonts w:ascii="Times New Roman" w:hAnsi="Times New Roman" w:cs="Times New Roman"/>
          <w:bCs/>
          <w:sz w:val="30"/>
          <w:szCs w:val="30"/>
        </w:rPr>
        <w:t>.</w:t>
      </w:r>
    </w:p>
    <w:p w14:paraId="749D1386" w14:textId="4E79E0FB" w:rsidR="00E75AB7" w:rsidRPr="00E75AB7" w:rsidRDefault="00E75AB7" w:rsidP="008C40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75AB7">
        <w:rPr>
          <w:rFonts w:ascii="Times New Roman" w:hAnsi="Times New Roman" w:cs="Times New Roman"/>
          <w:sz w:val="30"/>
          <w:szCs w:val="30"/>
        </w:rPr>
        <w:t xml:space="preserve">11. Срок для подготовки и подачи </w:t>
      </w:r>
      <w:proofErr w:type="gramStart"/>
      <w:r w:rsidRPr="00E75AB7">
        <w:rPr>
          <w:rFonts w:ascii="Times New Roman" w:hAnsi="Times New Roman" w:cs="Times New Roman"/>
          <w:sz w:val="30"/>
          <w:szCs w:val="30"/>
        </w:rPr>
        <w:t xml:space="preserve">предложений: </w:t>
      </w:r>
      <w:r w:rsidR="006851FB" w:rsidRPr="006851FB">
        <w:rPr>
          <w:rFonts w:ascii="Times New Roman" w:hAnsi="Times New Roman" w:cs="Times New Roman"/>
          <w:sz w:val="30"/>
          <w:szCs w:val="30"/>
        </w:rPr>
        <w:t xml:space="preserve">  </w:t>
      </w:r>
      <w:proofErr w:type="gramEnd"/>
      <w:r w:rsidR="006851FB" w:rsidRPr="006851FB">
        <w:rPr>
          <w:rFonts w:ascii="Times New Roman" w:hAnsi="Times New Roman" w:cs="Times New Roman"/>
          <w:sz w:val="30"/>
          <w:szCs w:val="30"/>
        </w:rPr>
        <w:t xml:space="preserve">                                           </w:t>
      </w:r>
      <w:r w:rsidRPr="00E75AB7">
        <w:rPr>
          <w:rFonts w:ascii="Times New Roman" w:hAnsi="Times New Roman" w:cs="Times New Roman"/>
          <w:sz w:val="30"/>
          <w:szCs w:val="30"/>
        </w:rPr>
        <w:t>«____» ____________ 2026 года.</w:t>
      </w:r>
    </w:p>
    <w:p w14:paraId="218A4899" w14:textId="77777777" w:rsidR="002204D5" w:rsidRPr="002204D5" w:rsidRDefault="00E75AB7" w:rsidP="002204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204D5">
        <w:rPr>
          <w:rFonts w:ascii="Times New Roman" w:hAnsi="Times New Roman" w:cs="Times New Roman"/>
          <w:sz w:val="30"/>
          <w:szCs w:val="30"/>
        </w:rPr>
        <w:t>12.</w:t>
      </w:r>
      <w:r w:rsidRPr="00250209">
        <w:rPr>
          <w:rFonts w:ascii="Times New Roman" w:hAnsi="Times New Roman" w:cs="Times New Roman"/>
          <w:color w:val="FF0000"/>
          <w:sz w:val="30"/>
          <w:szCs w:val="30"/>
        </w:rPr>
        <w:t xml:space="preserve"> </w:t>
      </w:r>
      <w:r w:rsidR="002204D5" w:rsidRPr="002204D5">
        <w:rPr>
          <w:rFonts w:ascii="Times New Roman" w:hAnsi="Times New Roman" w:cs="Times New Roman"/>
          <w:sz w:val="30"/>
          <w:szCs w:val="30"/>
        </w:rPr>
        <w:t>К ценовому предложению, предусматривающему поставку товара на условиях предоплаты необходимо:</w:t>
      </w:r>
    </w:p>
    <w:p w14:paraId="510FCD54" w14:textId="77777777" w:rsidR="002204D5" w:rsidRPr="002204D5" w:rsidRDefault="002204D5" w:rsidP="002204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204D5">
        <w:rPr>
          <w:rFonts w:ascii="Times New Roman" w:hAnsi="Times New Roman" w:cs="Times New Roman"/>
          <w:sz w:val="30"/>
          <w:szCs w:val="30"/>
        </w:rPr>
        <w:t>наличие гарантийного письма участника о предоставлении банковской гарантии возврата авансового платежа. При заключении договора – обязанность предоставления участником процедуры закупки банковской гарантии возврата авансового платежа, выданного банком;</w:t>
      </w:r>
    </w:p>
    <w:p w14:paraId="6644EEBF" w14:textId="77777777" w:rsidR="002204D5" w:rsidRPr="002204D5" w:rsidRDefault="002204D5" w:rsidP="002204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204D5">
        <w:rPr>
          <w:rFonts w:ascii="Times New Roman" w:hAnsi="Times New Roman" w:cs="Times New Roman"/>
          <w:sz w:val="30"/>
          <w:szCs w:val="30"/>
        </w:rPr>
        <w:t xml:space="preserve">или наличие гарантийного письма обязательства по возмещению затрат покупателя по страхованию финансовых рисков до перечисления авансового платежа на основании счет-фактуры страховой компании, выбранной закупающей организацией (Покупателем). </w:t>
      </w:r>
    </w:p>
    <w:p w14:paraId="1CDA674B" w14:textId="77777777" w:rsidR="00250209" w:rsidRDefault="00AA1D83" w:rsidP="002502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  <w:r w:rsidRPr="00250209">
        <w:rPr>
          <w:rFonts w:ascii="Times New Roman" w:hAnsi="Times New Roman" w:cs="Times New Roman"/>
          <w:bCs/>
          <w:sz w:val="30"/>
          <w:szCs w:val="30"/>
        </w:rPr>
        <w:t>13</w:t>
      </w:r>
      <w:r w:rsidR="00EE3E37" w:rsidRPr="00250209">
        <w:rPr>
          <w:rFonts w:ascii="Times New Roman" w:hAnsi="Times New Roman" w:cs="Times New Roman"/>
          <w:bCs/>
          <w:sz w:val="30"/>
          <w:szCs w:val="30"/>
        </w:rPr>
        <w:t>. Форма, сроки и порядок оплаты</w:t>
      </w:r>
      <w:r w:rsidR="00250209" w:rsidRPr="00250209">
        <w:rPr>
          <w:rFonts w:ascii="Times New Roman" w:hAnsi="Times New Roman" w:cs="Times New Roman"/>
          <w:bCs/>
          <w:sz w:val="30"/>
          <w:szCs w:val="30"/>
        </w:rPr>
        <w:t>:</w:t>
      </w:r>
      <w:r w:rsidR="00D77348" w:rsidRPr="00250209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="00250209" w:rsidRPr="00250209">
        <w:rPr>
          <w:rFonts w:ascii="Times New Roman" w:hAnsi="Times New Roman" w:cs="Times New Roman"/>
          <w:sz w:val="30"/>
          <w:szCs w:val="30"/>
          <w:lang w:eastAsia="ru-RU"/>
        </w:rPr>
        <w:t xml:space="preserve">денежная форма расчетов, </w:t>
      </w:r>
      <w:r w:rsidR="00250209">
        <w:rPr>
          <w:rFonts w:ascii="Times New Roman" w:hAnsi="Times New Roman" w:cs="Times New Roman"/>
          <w:sz w:val="30"/>
          <w:szCs w:val="30"/>
          <w:lang w:eastAsia="ru-RU"/>
        </w:rPr>
        <w:t>оплата производится в белорусских рублях безналичным платежом:</w:t>
      </w:r>
    </w:p>
    <w:p w14:paraId="3B687E0A" w14:textId="554E5407" w:rsidR="00250209" w:rsidRPr="00250209" w:rsidRDefault="00250209" w:rsidP="002502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50209">
        <w:rPr>
          <w:rFonts w:ascii="Times New Roman" w:hAnsi="Times New Roman" w:cs="Times New Roman"/>
          <w:sz w:val="30"/>
          <w:szCs w:val="30"/>
        </w:rPr>
        <w:lastRenderedPageBreak/>
        <w:t xml:space="preserve">в течение 10 (десяти) банковских дней с момента </w:t>
      </w:r>
      <w:r w:rsidR="008F797B">
        <w:rPr>
          <w:rFonts w:ascii="Times New Roman" w:hAnsi="Times New Roman" w:cs="Times New Roman"/>
          <w:sz w:val="30"/>
          <w:szCs w:val="30"/>
        </w:rPr>
        <w:t>приёмки по</w:t>
      </w:r>
      <w:r w:rsidR="00B67B98">
        <w:rPr>
          <w:rFonts w:ascii="Times New Roman" w:hAnsi="Times New Roman" w:cs="Times New Roman"/>
          <w:sz w:val="30"/>
          <w:szCs w:val="30"/>
        </w:rPr>
        <w:t xml:space="preserve"> товарно-транспортной (товарной) накладной</w:t>
      </w:r>
      <w:r w:rsidRPr="00250209">
        <w:rPr>
          <w:rFonts w:ascii="Times New Roman" w:hAnsi="Times New Roman" w:cs="Times New Roman"/>
          <w:sz w:val="30"/>
          <w:szCs w:val="30"/>
        </w:rPr>
        <w:t xml:space="preserve">; </w:t>
      </w:r>
    </w:p>
    <w:p w14:paraId="5D52186F" w14:textId="0A684E4E" w:rsidR="00353753" w:rsidRDefault="00250209" w:rsidP="002502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50209">
        <w:rPr>
          <w:rFonts w:ascii="Times New Roman" w:hAnsi="Times New Roman" w:cs="Times New Roman"/>
          <w:sz w:val="30"/>
          <w:szCs w:val="30"/>
        </w:rPr>
        <w:t xml:space="preserve">или предварительная оплата в размере </w:t>
      </w:r>
      <w:r w:rsidR="00353753">
        <w:rPr>
          <w:rFonts w:ascii="Times New Roman" w:hAnsi="Times New Roman" w:cs="Times New Roman"/>
          <w:sz w:val="30"/>
          <w:szCs w:val="30"/>
        </w:rPr>
        <w:t>5</w:t>
      </w:r>
      <w:r w:rsidRPr="00250209">
        <w:rPr>
          <w:rFonts w:ascii="Times New Roman" w:hAnsi="Times New Roman" w:cs="Times New Roman"/>
          <w:sz w:val="30"/>
          <w:szCs w:val="30"/>
        </w:rPr>
        <w:t xml:space="preserve">0% суммы договора в течение 10 (десяти) банковских дней с момента подписания договора Сторонами, оставшиеся </w:t>
      </w:r>
      <w:r w:rsidR="00353753">
        <w:rPr>
          <w:rFonts w:ascii="Times New Roman" w:hAnsi="Times New Roman" w:cs="Times New Roman"/>
          <w:sz w:val="30"/>
          <w:szCs w:val="30"/>
        </w:rPr>
        <w:t>5</w:t>
      </w:r>
      <w:r w:rsidRPr="00250209">
        <w:rPr>
          <w:rFonts w:ascii="Times New Roman" w:hAnsi="Times New Roman" w:cs="Times New Roman"/>
          <w:sz w:val="30"/>
          <w:szCs w:val="30"/>
        </w:rPr>
        <w:t>0% в течение 10 (десяти) банковских дней с момента</w:t>
      </w:r>
      <w:r w:rsidR="00B67B98">
        <w:rPr>
          <w:rFonts w:ascii="Times New Roman" w:hAnsi="Times New Roman" w:cs="Times New Roman"/>
          <w:sz w:val="30"/>
          <w:szCs w:val="30"/>
        </w:rPr>
        <w:t xml:space="preserve"> </w:t>
      </w:r>
      <w:r w:rsidR="008F797B">
        <w:rPr>
          <w:rFonts w:ascii="Times New Roman" w:hAnsi="Times New Roman" w:cs="Times New Roman"/>
          <w:sz w:val="30"/>
          <w:szCs w:val="30"/>
        </w:rPr>
        <w:t>приёмки по</w:t>
      </w:r>
      <w:r w:rsidR="004A322C">
        <w:rPr>
          <w:rFonts w:ascii="Times New Roman" w:hAnsi="Times New Roman" w:cs="Times New Roman"/>
          <w:sz w:val="30"/>
          <w:szCs w:val="30"/>
        </w:rPr>
        <w:t xml:space="preserve"> товарно-транспортной (товарной) накладной</w:t>
      </w:r>
      <w:r w:rsidR="00353753">
        <w:rPr>
          <w:rFonts w:ascii="Times New Roman" w:hAnsi="Times New Roman" w:cs="Times New Roman"/>
          <w:sz w:val="30"/>
          <w:szCs w:val="30"/>
        </w:rPr>
        <w:t>;</w:t>
      </w:r>
    </w:p>
    <w:p w14:paraId="32B827A4" w14:textId="0B9C410D" w:rsidR="00250209" w:rsidRPr="00250209" w:rsidRDefault="00353753" w:rsidP="002502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или предварительная оплата в размере 100% суммы договора в течение 10 (десяти) банковских дней с момента подписания договора Сторонами.</w:t>
      </w:r>
      <w:r w:rsidR="00250209" w:rsidRPr="00250209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2662979E" w14:textId="77777777" w:rsidR="00490363" w:rsidRPr="00490363" w:rsidRDefault="00490363" w:rsidP="004903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90363">
        <w:rPr>
          <w:rFonts w:ascii="Times New Roman" w:hAnsi="Times New Roman" w:cs="Times New Roman"/>
          <w:sz w:val="30"/>
          <w:szCs w:val="30"/>
        </w:rPr>
        <w:t>Валюта платежа – белорусский рубль. В случае закупки в иностранной валюте и у нерезидента Республики Беларусь валюта платежа – в иной иностранной валюте.</w:t>
      </w:r>
    </w:p>
    <w:p w14:paraId="3831DC03" w14:textId="1AE7D0BA" w:rsidR="005B27ED" w:rsidRPr="005B27ED" w:rsidRDefault="00AA1D83" w:rsidP="00490363">
      <w:pPr>
        <w:spacing w:after="0" w:line="240" w:lineRule="auto"/>
        <w:ind w:right="45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14</w:t>
      </w:r>
      <w:r w:rsidR="00EE3E37" w:rsidRPr="00F535BC">
        <w:rPr>
          <w:rFonts w:ascii="Times New Roman" w:hAnsi="Times New Roman" w:cs="Times New Roman"/>
          <w:bCs/>
          <w:sz w:val="30"/>
          <w:szCs w:val="30"/>
        </w:rPr>
        <w:t xml:space="preserve">. Порядок </w:t>
      </w:r>
      <w:r w:rsidR="00EE3E37" w:rsidRPr="00F535B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формирования суммы договора на закупку (цены предложения)</w:t>
      </w:r>
      <w:r w:rsidR="0049036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: с</w:t>
      </w:r>
      <w:r w:rsidR="005B27ED" w:rsidRPr="005B27ED">
        <w:rPr>
          <w:rFonts w:ascii="Times New Roman" w:hAnsi="Times New Roman" w:cs="Times New Roman"/>
          <w:sz w:val="30"/>
          <w:szCs w:val="30"/>
        </w:rPr>
        <w:t>умма договора на закупку должна быть сформирована в рублях Республики Беларусь для резидентов Республики Беларусь или в иностранной валюте с учетом стоимости автомобиля, расходами на доставку</w:t>
      </w:r>
      <w:r w:rsidR="004A322C">
        <w:rPr>
          <w:rFonts w:ascii="Times New Roman" w:hAnsi="Times New Roman" w:cs="Times New Roman"/>
          <w:sz w:val="30"/>
          <w:szCs w:val="30"/>
        </w:rPr>
        <w:t xml:space="preserve"> на склад Прод</w:t>
      </w:r>
      <w:r w:rsidR="005C3FA1">
        <w:rPr>
          <w:rFonts w:ascii="Times New Roman" w:hAnsi="Times New Roman" w:cs="Times New Roman"/>
          <w:sz w:val="30"/>
          <w:szCs w:val="30"/>
        </w:rPr>
        <w:t>а</w:t>
      </w:r>
      <w:r w:rsidR="004A322C">
        <w:rPr>
          <w:rFonts w:ascii="Times New Roman" w:hAnsi="Times New Roman" w:cs="Times New Roman"/>
          <w:sz w:val="30"/>
          <w:szCs w:val="30"/>
        </w:rPr>
        <w:t>вца</w:t>
      </w:r>
      <w:r w:rsidR="005B27ED" w:rsidRPr="005B27ED">
        <w:rPr>
          <w:rFonts w:ascii="Times New Roman" w:hAnsi="Times New Roman" w:cs="Times New Roman"/>
          <w:sz w:val="30"/>
          <w:szCs w:val="30"/>
        </w:rPr>
        <w:t>, страхование, уплату таможенных пошлин, налогов, утилизационного сбора и других обязательных платежей в республиканский и (или) местные бюджеты</w:t>
      </w:r>
      <w:r w:rsidR="00490363">
        <w:rPr>
          <w:rFonts w:ascii="Times New Roman" w:hAnsi="Times New Roman" w:cs="Times New Roman"/>
          <w:sz w:val="30"/>
          <w:szCs w:val="30"/>
        </w:rPr>
        <w:t>. Сумма догов</w:t>
      </w:r>
      <w:r w:rsidR="00080C5C">
        <w:rPr>
          <w:rFonts w:ascii="Times New Roman" w:hAnsi="Times New Roman" w:cs="Times New Roman"/>
          <w:sz w:val="30"/>
          <w:szCs w:val="30"/>
        </w:rPr>
        <w:t>о</w:t>
      </w:r>
      <w:r w:rsidR="00490363">
        <w:rPr>
          <w:rFonts w:ascii="Times New Roman" w:hAnsi="Times New Roman" w:cs="Times New Roman"/>
          <w:sz w:val="30"/>
          <w:szCs w:val="30"/>
        </w:rPr>
        <w:t xml:space="preserve">ра </w:t>
      </w:r>
      <w:r w:rsidR="005B27ED" w:rsidRPr="005B27ED">
        <w:rPr>
          <w:rFonts w:ascii="Times New Roman" w:hAnsi="Times New Roman" w:cs="Times New Roman"/>
          <w:sz w:val="30"/>
          <w:szCs w:val="30"/>
        </w:rPr>
        <w:t xml:space="preserve">не подлежит увеличению весь период действия договора. </w:t>
      </w:r>
    </w:p>
    <w:p w14:paraId="4476E3AF" w14:textId="77777777" w:rsidR="003F477F" w:rsidRPr="003F477F" w:rsidRDefault="003F477F" w:rsidP="00D66F7B">
      <w:pPr>
        <w:pStyle w:val="a7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F477F">
        <w:rPr>
          <w:rFonts w:ascii="Times New Roman" w:hAnsi="Times New Roman" w:cs="Times New Roman"/>
          <w:sz w:val="30"/>
          <w:szCs w:val="30"/>
        </w:rPr>
        <w:t>15. Проект договора на закупку прилагается к Документации (приложение 2);</w:t>
      </w:r>
    </w:p>
    <w:p w14:paraId="20097BF4" w14:textId="77777777" w:rsidR="003F477F" w:rsidRPr="003F477F" w:rsidRDefault="003F477F" w:rsidP="00D66F7B">
      <w:pPr>
        <w:pStyle w:val="a7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F477F">
        <w:rPr>
          <w:rFonts w:ascii="Times New Roman" w:hAnsi="Times New Roman" w:cs="Times New Roman"/>
          <w:sz w:val="30"/>
          <w:szCs w:val="30"/>
        </w:rPr>
        <w:t xml:space="preserve">16. Требования к форме и содержанию предложения Участника процедуры закупки: </w:t>
      </w:r>
      <w:bookmarkStart w:id="1" w:name="_Hlk238814966"/>
      <w:r w:rsidRPr="003F477F">
        <w:rPr>
          <w:rFonts w:ascii="Times New Roman" w:hAnsi="Times New Roman" w:cs="Times New Roman"/>
          <w:sz w:val="30"/>
          <w:szCs w:val="30"/>
        </w:rPr>
        <w:t>предложение должно быть оформлено в соответствии с приложением 1 к Документации и подписано руководителем Участника либо уполномоченным им лицом (документ (копия документа) на право подписи должен прилагаться). Предложение и все другие документы, представляемые Участником, должны быть составлены на русском либо на белорусском языках в одном экземпляре. В предложении Участника не должно быть никаких вставок между строк, подтирок или приписок. Подача альтернативных предложений не допускается. Предложения Участников, подавших несколько предложений по лоту, подлежат отклонению. Срок действия предложения - не менее 90</w:t>
      </w:r>
      <w:r w:rsidRPr="003F477F">
        <w:rPr>
          <w:rFonts w:ascii="Times New Roman" w:hAnsi="Times New Roman" w:cs="Times New Roman"/>
          <w:color w:val="FF0000"/>
          <w:sz w:val="30"/>
          <w:szCs w:val="30"/>
        </w:rPr>
        <w:t xml:space="preserve"> </w:t>
      </w:r>
      <w:r w:rsidRPr="003F477F">
        <w:rPr>
          <w:rFonts w:ascii="Times New Roman" w:hAnsi="Times New Roman" w:cs="Times New Roman"/>
          <w:sz w:val="30"/>
          <w:szCs w:val="30"/>
        </w:rPr>
        <w:t>календарных дней с момента подачи предложения.</w:t>
      </w:r>
    </w:p>
    <w:bookmarkEnd w:id="1"/>
    <w:p w14:paraId="26E50F24" w14:textId="77777777" w:rsidR="003F477F" w:rsidRPr="003F477F" w:rsidRDefault="003F477F" w:rsidP="00D66F7B">
      <w:pPr>
        <w:pStyle w:val="a7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F477F">
        <w:rPr>
          <w:rFonts w:ascii="Times New Roman" w:hAnsi="Times New Roman" w:cs="Times New Roman"/>
          <w:sz w:val="30"/>
          <w:szCs w:val="30"/>
        </w:rPr>
        <w:t xml:space="preserve">17. Порядок и срок предоставления разъяснений в отношении документации о закупке. </w:t>
      </w:r>
    </w:p>
    <w:p w14:paraId="3C82A734" w14:textId="77777777" w:rsidR="003F477F" w:rsidRPr="003F477F" w:rsidRDefault="003F477F" w:rsidP="00D66F7B">
      <w:pPr>
        <w:pStyle w:val="a7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bookmarkStart w:id="2" w:name="_Hlk236925046"/>
      <w:bookmarkStart w:id="3" w:name="_Hlk238815002"/>
      <w:r w:rsidRPr="003F477F">
        <w:rPr>
          <w:rFonts w:ascii="Times New Roman" w:hAnsi="Times New Roman" w:cs="Times New Roman"/>
          <w:sz w:val="30"/>
          <w:szCs w:val="30"/>
        </w:rPr>
        <w:t xml:space="preserve">Запрос о разъяснении документов </w:t>
      </w:r>
      <w:bookmarkEnd w:id="2"/>
      <w:r w:rsidRPr="003F477F">
        <w:rPr>
          <w:rFonts w:ascii="Times New Roman" w:hAnsi="Times New Roman" w:cs="Times New Roman"/>
          <w:sz w:val="30"/>
          <w:szCs w:val="30"/>
        </w:rPr>
        <w:t>для подготовки и подачи предложений и ответы на них размещаются на ЭТП с использованием ЭЦП. После размещения на ЭТП ответа на запрос в персональных разделах Участников, подавших предложения, размещаются соответствующие уведомления.</w:t>
      </w:r>
    </w:p>
    <w:p w14:paraId="7B554889" w14:textId="58A0F08A" w:rsidR="003F477F" w:rsidRDefault="003F477F" w:rsidP="00D66F7B">
      <w:pPr>
        <w:pStyle w:val="a7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F477F">
        <w:rPr>
          <w:rFonts w:ascii="Times New Roman" w:hAnsi="Times New Roman" w:cs="Times New Roman"/>
          <w:sz w:val="30"/>
          <w:szCs w:val="30"/>
        </w:rPr>
        <w:lastRenderedPageBreak/>
        <w:t>Участник либо иное юридическое или физическое лицо, в том числе индивидуальный предприниматель, не позднее трех рабочих дней до истечения срока для подготовки и подачи предложений, вправе с использованием инструментария ЭТП обратиться к Заказчику (организатору) с запросом о разъяснении документов для подготовки и подачи предложений (без указания лица, направившего такой запрос).</w:t>
      </w:r>
    </w:p>
    <w:p w14:paraId="3138B49A" w14:textId="35E4D8A2" w:rsidR="00F5230B" w:rsidRDefault="00F5230B" w:rsidP="00D66F7B">
      <w:pPr>
        <w:pStyle w:val="a7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Срок предоставления разъяснений в отношении документации о закупке «___</w:t>
      </w:r>
      <w:proofErr w:type="gramStart"/>
      <w:r>
        <w:rPr>
          <w:rFonts w:ascii="Times New Roman" w:hAnsi="Times New Roman" w:cs="Times New Roman"/>
          <w:sz w:val="30"/>
          <w:szCs w:val="30"/>
        </w:rPr>
        <w:t>_»_</w:t>
      </w:r>
      <w:proofErr w:type="gramEnd"/>
      <w:r>
        <w:rPr>
          <w:rFonts w:ascii="Times New Roman" w:hAnsi="Times New Roman" w:cs="Times New Roman"/>
          <w:sz w:val="30"/>
          <w:szCs w:val="30"/>
        </w:rPr>
        <w:t>________2026 года.</w:t>
      </w:r>
    </w:p>
    <w:bookmarkEnd w:id="3"/>
    <w:p w14:paraId="71E5125F" w14:textId="27579D57" w:rsidR="006F586A" w:rsidRDefault="00490363" w:rsidP="00A170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90363">
        <w:rPr>
          <w:rFonts w:ascii="Times New Roman" w:hAnsi="Times New Roman" w:cs="Times New Roman"/>
          <w:sz w:val="30"/>
          <w:szCs w:val="30"/>
        </w:rPr>
        <w:t>18. Критерий сравнения предложений участников процедуры закупки</w:t>
      </w:r>
      <w:r w:rsidR="006F586A">
        <w:rPr>
          <w:rFonts w:ascii="Times New Roman" w:hAnsi="Times New Roman" w:cs="Times New Roman"/>
          <w:sz w:val="30"/>
          <w:szCs w:val="30"/>
        </w:rPr>
        <w:t>:</w:t>
      </w:r>
      <w:r w:rsidR="006F586A" w:rsidRPr="006F586A">
        <w:rPr>
          <w:rFonts w:ascii="Times New Roman" w:hAnsi="Times New Roman" w:cs="Times New Roman"/>
          <w:sz w:val="30"/>
          <w:szCs w:val="30"/>
        </w:rPr>
        <w:t xml:space="preserve"> </w:t>
      </w:r>
      <w:r w:rsidR="006F586A" w:rsidRPr="00A17027">
        <w:rPr>
          <w:rFonts w:ascii="Times New Roman" w:hAnsi="Times New Roman" w:cs="Times New Roman"/>
          <w:sz w:val="30"/>
          <w:szCs w:val="30"/>
        </w:rPr>
        <w:t>наименьшая цена предложения при условии соответствия предложения требованиям Документации</w:t>
      </w:r>
      <w:r w:rsidR="006F586A">
        <w:rPr>
          <w:rFonts w:ascii="Times New Roman" w:hAnsi="Times New Roman" w:cs="Times New Roman"/>
          <w:sz w:val="30"/>
          <w:szCs w:val="30"/>
        </w:rPr>
        <w:t>.</w:t>
      </w:r>
    </w:p>
    <w:p w14:paraId="11BA5AE4" w14:textId="77777777" w:rsidR="00A17027" w:rsidRPr="00490363" w:rsidRDefault="00A17027" w:rsidP="00A1702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B050"/>
          <w:sz w:val="30"/>
          <w:szCs w:val="30"/>
        </w:rPr>
      </w:pPr>
      <w:r w:rsidRPr="00490363">
        <w:rPr>
          <w:rFonts w:ascii="Times New Roman" w:hAnsi="Times New Roman" w:cs="Times New Roman"/>
          <w:sz w:val="30"/>
          <w:szCs w:val="30"/>
        </w:rPr>
        <w:t xml:space="preserve">При оценке и сравнении предложений Участников будут учитываться </w:t>
      </w:r>
      <w:proofErr w:type="gramStart"/>
      <w:r>
        <w:rPr>
          <w:rFonts w:ascii="Times New Roman" w:hAnsi="Times New Roman" w:cs="Times New Roman"/>
          <w:sz w:val="30"/>
          <w:szCs w:val="30"/>
        </w:rPr>
        <w:t>все</w:t>
      </w:r>
      <w:r w:rsidRPr="00490363">
        <w:rPr>
          <w:rFonts w:ascii="Times New Roman" w:hAnsi="Times New Roman" w:cs="Times New Roman"/>
          <w:sz w:val="30"/>
          <w:szCs w:val="30"/>
        </w:rPr>
        <w:t xml:space="preserve"> расходы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490363">
        <w:rPr>
          <w:rFonts w:ascii="Times New Roman" w:hAnsi="Times New Roman" w:cs="Times New Roman"/>
          <w:sz w:val="30"/>
          <w:szCs w:val="30"/>
        </w:rPr>
        <w:t>связанны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490363">
        <w:rPr>
          <w:rFonts w:ascii="Times New Roman" w:hAnsi="Times New Roman" w:cs="Times New Roman"/>
          <w:sz w:val="30"/>
          <w:szCs w:val="30"/>
        </w:rPr>
        <w:t xml:space="preserve"> с приобретением </w:t>
      </w:r>
      <w:r>
        <w:rPr>
          <w:rFonts w:ascii="Times New Roman" w:hAnsi="Times New Roman" w:cs="Times New Roman"/>
          <w:sz w:val="30"/>
          <w:szCs w:val="30"/>
        </w:rPr>
        <w:t>товара</w:t>
      </w:r>
      <w:r w:rsidRPr="00490363">
        <w:rPr>
          <w:rFonts w:ascii="Times New Roman" w:hAnsi="Times New Roman" w:cs="Times New Roman"/>
          <w:sz w:val="30"/>
          <w:szCs w:val="30"/>
        </w:rPr>
        <w:t xml:space="preserve">, которые </w:t>
      </w:r>
      <w:r>
        <w:rPr>
          <w:rFonts w:ascii="Times New Roman" w:hAnsi="Times New Roman" w:cs="Times New Roman"/>
          <w:sz w:val="30"/>
          <w:szCs w:val="30"/>
        </w:rPr>
        <w:t>Покупатель</w:t>
      </w:r>
      <w:r w:rsidRPr="00490363">
        <w:rPr>
          <w:rFonts w:ascii="Times New Roman" w:hAnsi="Times New Roman" w:cs="Times New Roman"/>
          <w:sz w:val="30"/>
          <w:szCs w:val="30"/>
        </w:rPr>
        <w:t xml:space="preserve"> предполагает уплатить в соответствии с законодательством Республики Беларусь</w:t>
      </w:r>
      <w:r w:rsidRPr="00490363">
        <w:rPr>
          <w:rFonts w:ascii="Times New Roman" w:hAnsi="Times New Roman" w:cs="Times New Roman"/>
          <w:color w:val="00B050"/>
          <w:sz w:val="30"/>
          <w:szCs w:val="30"/>
        </w:rPr>
        <w:t>.</w:t>
      </w:r>
    </w:p>
    <w:p w14:paraId="6D94C936" w14:textId="10CBF0D5" w:rsidR="00490363" w:rsidRPr="00490363" w:rsidRDefault="00490363" w:rsidP="004903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90363">
        <w:rPr>
          <w:rFonts w:ascii="Times New Roman" w:hAnsi="Times New Roman" w:cs="Times New Roman"/>
          <w:sz w:val="30"/>
          <w:szCs w:val="30"/>
        </w:rPr>
        <w:t xml:space="preserve">Предложения Участников, предоставленные в иностранной валюте, будут оцениваться в белорусских рублях по курсу Национального банка Республики Беларусь, действующему на момент оценки (в случае закупки </w:t>
      </w:r>
      <w:r w:rsidR="00260C79">
        <w:rPr>
          <w:rFonts w:ascii="Times New Roman" w:hAnsi="Times New Roman" w:cs="Times New Roman"/>
          <w:sz w:val="30"/>
          <w:szCs w:val="30"/>
        </w:rPr>
        <w:t>товара</w:t>
      </w:r>
      <w:r w:rsidRPr="00490363">
        <w:rPr>
          <w:rFonts w:ascii="Times New Roman" w:hAnsi="Times New Roman" w:cs="Times New Roman"/>
          <w:sz w:val="30"/>
          <w:szCs w:val="30"/>
        </w:rPr>
        <w:t xml:space="preserve"> в иностранной валюте).</w:t>
      </w:r>
    </w:p>
    <w:p w14:paraId="7FF811A7" w14:textId="5FAE40E2" w:rsidR="00490363" w:rsidRPr="00490363" w:rsidRDefault="00490363" w:rsidP="004903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90363">
        <w:rPr>
          <w:rFonts w:ascii="Times New Roman" w:hAnsi="Times New Roman" w:cs="Times New Roman"/>
          <w:sz w:val="30"/>
          <w:szCs w:val="30"/>
        </w:rPr>
        <w:t>В случаи, если в результате оценк</w:t>
      </w:r>
      <w:r w:rsidR="002204D5">
        <w:rPr>
          <w:rFonts w:ascii="Times New Roman" w:hAnsi="Times New Roman" w:cs="Times New Roman"/>
          <w:sz w:val="30"/>
          <w:szCs w:val="30"/>
        </w:rPr>
        <w:t>и</w:t>
      </w:r>
      <w:r w:rsidRPr="00490363">
        <w:rPr>
          <w:rFonts w:ascii="Times New Roman" w:hAnsi="Times New Roman" w:cs="Times New Roman"/>
          <w:sz w:val="30"/>
          <w:szCs w:val="30"/>
        </w:rPr>
        <w:t xml:space="preserve"> и сравнения предложениям нескольких участников присвоен порядковый номер 1 (первое место) победителям признается участник, предложение которого подано ранее других таких предложений.</w:t>
      </w:r>
    </w:p>
    <w:p w14:paraId="2ED114E9" w14:textId="0804346A" w:rsidR="00004B70" w:rsidRPr="008C6C31" w:rsidRDefault="00004B70" w:rsidP="00EF41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C6C31">
        <w:rPr>
          <w:rFonts w:ascii="Times New Roman" w:hAnsi="Times New Roman" w:cs="Times New Roman"/>
          <w:sz w:val="30"/>
          <w:szCs w:val="30"/>
        </w:rPr>
        <w:t>19. Условия допуска товаров иностранного происхождения, товаров (продукции) и Участников, предлагающих такие товары, продукцию</w:t>
      </w:r>
      <w:r w:rsidR="000A1113" w:rsidRPr="008C6C31">
        <w:rPr>
          <w:rFonts w:ascii="Times New Roman" w:hAnsi="Times New Roman" w:cs="Times New Roman"/>
          <w:sz w:val="30"/>
          <w:szCs w:val="30"/>
        </w:rPr>
        <w:t>.</w:t>
      </w:r>
      <w:r w:rsidRPr="008C6C31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1552BE5F" w14:textId="57714598" w:rsidR="000A1113" w:rsidRPr="000A1113" w:rsidRDefault="000A1113" w:rsidP="000A1113">
      <w:pPr>
        <w:pStyle w:val="il-text-indent095cm"/>
        <w:spacing w:before="0" w:beforeAutospacing="0" w:after="0" w:afterAutospacing="0"/>
        <w:ind w:firstLine="709"/>
        <w:jc w:val="both"/>
        <w:rPr>
          <w:color w:val="000000"/>
          <w:sz w:val="30"/>
          <w:szCs w:val="30"/>
        </w:rPr>
      </w:pPr>
      <w:r w:rsidRPr="000A1113">
        <w:rPr>
          <w:color w:val="000000"/>
          <w:sz w:val="30"/>
          <w:szCs w:val="30"/>
        </w:rPr>
        <w:t xml:space="preserve">К участию в процедуре закупки товаров согласно приложению 1 к  </w:t>
      </w:r>
      <w:r w:rsidRPr="000A1113">
        <w:rPr>
          <w:rStyle w:val="word-wrapper"/>
          <w:color w:val="000000"/>
          <w:sz w:val="30"/>
          <w:szCs w:val="30"/>
        </w:rPr>
        <w:t xml:space="preserve">Положению о порядке осуществления закупок товаров (работ, услуг) за счет собственных средств, утвержденному </w:t>
      </w:r>
      <w:r w:rsidRPr="000A1113">
        <w:rPr>
          <w:color w:val="000000"/>
          <w:sz w:val="30"/>
          <w:szCs w:val="30"/>
          <w:lang w:bidi="ru-RU"/>
        </w:rPr>
        <w:t>постановлением Совета Министров Республики Беларусь от 07.04.2026 № 168</w:t>
      </w:r>
      <w:r w:rsidRPr="000A1113">
        <w:rPr>
          <w:color w:val="000000"/>
          <w:sz w:val="30"/>
          <w:szCs w:val="30"/>
        </w:rPr>
        <w:t>, в том числе при приобретении товаров при заключении договора финансовой аренды (лизинга), при ориентировочной стоимости предмета закупки свыше 2000 базовых величин допускаются лица, предлагающие товары, происходящие из Республики Беларусь, а также государств, товарам из которых предоставляется национальный режим в соответствии с международными договорами Республики Беларусь, за исключением случая, определенного в части первой пункта 23 Порядка.</w:t>
      </w:r>
    </w:p>
    <w:p w14:paraId="225DECC6" w14:textId="77777777" w:rsidR="000A1113" w:rsidRPr="000A1113" w:rsidRDefault="000A1113" w:rsidP="000A111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0A1113">
        <w:rPr>
          <w:rFonts w:ascii="Times New Roman" w:hAnsi="Times New Roman" w:cs="Times New Roman"/>
          <w:color w:val="000000"/>
          <w:sz w:val="30"/>
          <w:szCs w:val="30"/>
        </w:rPr>
        <w:t>Документом, подтверждающим страну происхождения такого товара, является:</w:t>
      </w:r>
    </w:p>
    <w:p w14:paraId="08512C7E" w14:textId="77777777" w:rsidR="000A1113" w:rsidRPr="000A1113" w:rsidRDefault="000A1113" w:rsidP="000A111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0A1113">
        <w:rPr>
          <w:rFonts w:ascii="Times New Roman" w:hAnsi="Times New Roman" w:cs="Times New Roman"/>
          <w:color w:val="000000"/>
          <w:sz w:val="30"/>
          <w:szCs w:val="30"/>
        </w:rPr>
        <w:t xml:space="preserve">для товаров, происходящих из Республики Беларусь, информация о которых включена в приложение к постановлению Совета Министров Республики Беларусь от 14 февраля 2022 г. № 80, - акт экспертизы </w:t>
      </w:r>
      <w:r w:rsidRPr="000A1113">
        <w:rPr>
          <w:rFonts w:ascii="Times New Roman" w:hAnsi="Times New Roman" w:cs="Times New Roman"/>
          <w:color w:val="000000"/>
          <w:sz w:val="30"/>
          <w:szCs w:val="30"/>
        </w:rPr>
        <w:lastRenderedPageBreak/>
        <w:t>о соответствии производимой промышленной продукции требованиям, предъявляемым в целях ее отнесения к продукции, произведенной на территории Республики Беларусь, выданный Белорусской торгово-промышленной палатой или ее унитарными предприятиями, либо его копия;</w:t>
      </w:r>
    </w:p>
    <w:p w14:paraId="2D2498F8" w14:textId="77777777" w:rsidR="000A1113" w:rsidRPr="000A1113" w:rsidRDefault="000A1113" w:rsidP="000A111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0A1113">
        <w:rPr>
          <w:rFonts w:ascii="Times New Roman" w:hAnsi="Times New Roman" w:cs="Times New Roman"/>
          <w:color w:val="000000"/>
          <w:sz w:val="30"/>
          <w:szCs w:val="30"/>
        </w:rPr>
        <w:t>для товаров, происходящих из Республики Беларусь, информация о которых не включена в приложение к постановлению Совета Министров Республики Беларусь от 14 февраля 2022 г. № 80:</w:t>
      </w:r>
    </w:p>
    <w:p w14:paraId="700D2899" w14:textId="77777777" w:rsidR="000A1113" w:rsidRPr="000A1113" w:rsidRDefault="000A1113" w:rsidP="000A111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0A1113">
        <w:rPr>
          <w:rFonts w:ascii="Times New Roman" w:hAnsi="Times New Roman" w:cs="Times New Roman"/>
          <w:color w:val="000000"/>
          <w:sz w:val="30"/>
          <w:szCs w:val="30"/>
        </w:rPr>
        <w:t>сертификат продукции собственного производства, выданный Белорусской торгово-промышленной палатой или ее унитарными предприятиями, либо его копия;</w:t>
      </w:r>
    </w:p>
    <w:p w14:paraId="43DB72DD" w14:textId="77777777" w:rsidR="000A1113" w:rsidRPr="000A1113" w:rsidRDefault="000A1113" w:rsidP="000A111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0A1113">
        <w:rPr>
          <w:rFonts w:ascii="Times New Roman" w:hAnsi="Times New Roman" w:cs="Times New Roman"/>
          <w:color w:val="000000"/>
          <w:sz w:val="30"/>
          <w:szCs w:val="30"/>
        </w:rPr>
        <w:t>документ о происхождении товара, выданный Белорусской торгово-промышленной палатой или ее унитарными предприятиями в соответствии с критериями определения страны происхождения товаров, предусмотренными Правилами определения страны происхождения товаров, являющимися неотъемлемой частью Соглашения о Правилах определения страны происхождения товаров в Содружестве Независимых Государств от 20 ноября 2009 года, либо его копия. Указанный документ выдается по форме сертификата о происхождении товаров, установленной названными Правилами, и заполняется в порядке, определенном ими для сертификатов о происхождении товаров, с учетом особенностей, установленных Министерством антимонопольного регулирования и торговли;</w:t>
      </w:r>
    </w:p>
    <w:p w14:paraId="54D256BC" w14:textId="77777777" w:rsidR="000A1113" w:rsidRPr="000A1113" w:rsidRDefault="000A1113" w:rsidP="000A111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0A1113">
        <w:rPr>
          <w:rFonts w:ascii="Times New Roman" w:hAnsi="Times New Roman" w:cs="Times New Roman"/>
          <w:color w:val="000000"/>
          <w:sz w:val="30"/>
          <w:szCs w:val="30"/>
        </w:rPr>
        <w:t>для товаров, происходящих из государств - членов Евразийского экономического союза, в том числе из Республики Беларусь, - выписка из евразийского реестра промышленных товаров государств - членов Евразийского экономического союза, полученная в соответствии с пунктом 24 Правил определения страны происхождения отдельных видов товаров для целей государственных (муниципальных) закупок, утвержденных Решением Совета Евразийской экономической комиссии от 23 ноября 2020 г. № 105;</w:t>
      </w:r>
    </w:p>
    <w:p w14:paraId="24564AF5" w14:textId="77777777" w:rsidR="000A1113" w:rsidRPr="000A1113" w:rsidRDefault="000A1113" w:rsidP="000A111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0A1113">
        <w:rPr>
          <w:rFonts w:ascii="Times New Roman" w:hAnsi="Times New Roman" w:cs="Times New Roman"/>
          <w:color w:val="000000"/>
          <w:sz w:val="30"/>
          <w:szCs w:val="30"/>
        </w:rPr>
        <w:t>для товаров, происходящих из государств - участников Содружества Независимых Государств (кроме Республики Беларусь), - документ о происхождении товара, выданный уполномоченными органами (организациями) этих государств в соответствии с Соглашением о Правилах определения страны происхождения товаров в Содружестве Независимых Государств от 20 ноября 2009 года (в случае предложения таких товаров нерезидентом) либо Белорусской торгово-промышленной палатой или ее унитарными предприятиями (в случае предложения таких товаров резидентом), либо его копия;</w:t>
      </w:r>
    </w:p>
    <w:p w14:paraId="1D86589F" w14:textId="77777777" w:rsidR="000A1113" w:rsidRPr="000A1113" w:rsidRDefault="000A1113" w:rsidP="000A111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0A1113">
        <w:rPr>
          <w:rFonts w:ascii="Times New Roman" w:hAnsi="Times New Roman" w:cs="Times New Roman"/>
          <w:color w:val="000000"/>
          <w:sz w:val="30"/>
          <w:szCs w:val="30"/>
        </w:rPr>
        <w:t xml:space="preserve">для товаров, происходящих из государств, не являющихся участниками Содружества Независимых Государств, - сертификат </w:t>
      </w:r>
      <w:r w:rsidRPr="000A1113">
        <w:rPr>
          <w:rFonts w:ascii="Times New Roman" w:hAnsi="Times New Roman" w:cs="Times New Roman"/>
          <w:color w:val="000000"/>
          <w:sz w:val="30"/>
          <w:szCs w:val="30"/>
        </w:rPr>
        <w:lastRenderedPageBreak/>
        <w:t>о происхождении товара (документ, его заменяющий), выданный уполномоченным органом (организацией) этих государств (в случае предложения таких товаров нерезидентом) либо Белорусской торгово-промышленной палатой или ее унитарными предприятиями (в случае предложения таких товаров резидентом), либо его копия.</w:t>
      </w:r>
    </w:p>
    <w:p w14:paraId="5A3B0C63" w14:textId="437B1892" w:rsidR="00260C79" w:rsidRDefault="00260C79" w:rsidP="00260C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60C79">
        <w:rPr>
          <w:rFonts w:ascii="Times New Roman" w:hAnsi="Times New Roman" w:cs="Times New Roman"/>
          <w:sz w:val="30"/>
          <w:szCs w:val="30"/>
        </w:rPr>
        <w:t xml:space="preserve">20. Условия применения преференциальной поправки. </w:t>
      </w:r>
    </w:p>
    <w:p w14:paraId="5103BB8B" w14:textId="77777777" w:rsidR="00932FDA" w:rsidRPr="00932FDA" w:rsidRDefault="00932FDA" w:rsidP="00932FDA">
      <w:pPr>
        <w:pStyle w:val="a8"/>
        <w:ind w:firstLine="708"/>
        <w:jc w:val="both"/>
        <w:rPr>
          <w:rFonts w:ascii="Times New Roman" w:hAnsi="Times New Roman"/>
          <w:color w:val="FF0000"/>
          <w:sz w:val="30"/>
          <w:szCs w:val="30"/>
        </w:rPr>
      </w:pPr>
      <w:r w:rsidRPr="00932FDA">
        <w:rPr>
          <w:rFonts w:ascii="Times New Roman" w:hAnsi="Times New Roman"/>
          <w:sz w:val="30"/>
          <w:szCs w:val="30"/>
        </w:rPr>
        <w:t>Применяется преференциальная поправка в размере 15 процентов к цене предложения участников, предлагающих услуги</w:t>
      </w:r>
      <w:r w:rsidRPr="00932FDA">
        <w:rPr>
          <w:rFonts w:ascii="Times New Roman" w:hAnsi="Times New Roman"/>
          <w:spacing w:val="61"/>
          <w:w w:val="150"/>
          <w:sz w:val="30"/>
          <w:szCs w:val="30"/>
        </w:rPr>
        <w:t xml:space="preserve"> </w:t>
      </w:r>
      <w:r w:rsidRPr="00932FDA">
        <w:rPr>
          <w:rFonts w:ascii="Times New Roman" w:hAnsi="Times New Roman"/>
          <w:sz w:val="30"/>
          <w:szCs w:val="30"/>
        </w:rPr>
        <w:t>собственного</w:t>
      </w:r>
      <w:r w:rsidRPr="00932FDA">
        <w:rPr>
          <w:rFonts w:ascii="Times New Roman" w:hAnsi="Times New Roman"/>
          <w:spacing w:val="77"/>
          <w:w w:val="150"/>
          <w:sz w:val="30"/>
          <w:szCs w:val="30"/>
        </w:rPr>
        <w:t xml:space="preserve"> </w:t>
      </w:r>
      <w:r w:rsidRPr="00932FDA">
        <w:rPr>
          <w:rFonts w:ascii="Times New Roman" w:hAnsi="Times New Roman"/>
          <w:sz w:val="30"/>
          <w:szCs w:val="30"/>
        </w:rPr>
        <w:t>производства</w:t>
      </w:r>
      <w:r w:rsidRPr="00932FDA">
        <w:rPr>
          <w:rFonts w:ascii="Times New Roman" w:hAnsi="Times New Roman"/>
          <w:spacing w:val="75"/>
          <w:w w:val="150"/>
          <w:sz w:val="30"/>
          <w:szCs w:val="30"/>
        </w:rPr>
        <w:t xml:space="preserve"> </w:t>
      </w:r>
      <w:r w:rsidRPr="00932FDA">
        <w:rPr>
          <w:rFonts w:ascii="Times New Roman" w:hAnsi="Times New Roman"/>
          <w:spacing w:val="-2"/>
          <w:sz w:val="30"/>
          <w:szCs w:val="30"/>
        </w:rPr>
        <w:t xml:space="preserve">организаций </w:t>
      </w:r>
      <w:r w:rsidRPr="00932FDA">
        <w:rPr>
          <w:rFonts w:ascii="Times New Roman" w:hAnsi="Times New Roman"/>
          <w:sz w:val="30"/>
          <w:szCs w:val="30"/>
        </w:rPr>
        <w:t>общественных объединений инвалидов, в</w:t>
      </w:r>
      <w:r w:rsidRPr="00932FDA">
        <w:rPr>
          <w:rFonts w:ascii="Times New Roman" w:hAnsi="Times New Roman"/>
          <w:spacing w:val="-16"/>
          <w:sz w:val="30"/>
          <w:szCs w:val="30"/>
        </w:rPr>
        <w:t xml:space="preserve"> </w:t>
      </w:r>
      <w:r w:rsidRPr="00932FDA">
        <w:rPr>
          <w:rFonts w:ascii="Times New Roman" w:hAnsi="Times New Roman"/>
          <w:sz w:val="30"/>
          <w:szCs w:val="30"/>
        </w:rPr>
        <w:t>которых численность инвалидов составляет не</w:t>
      </w:r>
      <w:r w:rsidRPr="00932FDA">
        <w:rPr>
          <w:rFonts w:ascii="Times New Roman" w:hAnsi="Times New Roman"/>
          <w:spacing w:val="-1"/>
          <w:sz w:val="30"/>
          <w:szCs w:val="30"/>
        </w:rPr>
        <w:t xml:space="preserve"> </w:t>
      </w:r>
      <w:r w:rsidRPr="00932FDA">
        <w:rPr>
          <w:rFonts w:ascii="Times New Roman" w:hAnsi="Times New Roman"/>
          <w:sz w:val="30"/>
          <w:szCs w:val="30"/>
        </w:rPr>
        <w:t>менее 50</w:t>
      </w:r>
      <w:r w:rsidRPr="00932FDA">
        <w:rPr>
          <w:rFonts w:ascii="Times New Roman" w:hAnsi="Times New Roman"/>
          <w:spacing w:val="-12"/>
          <w:sz w:val="30"/>
          <w:szCs w:val="30"/>
        </w:rPr>
        <w:t xml:space="preserve"> </w:t>
      </w:r>
      <w:r w:rsidRPr="00932FDA">
        <w:rPr>
          <w:rFonts w:ascii="Times New Roman" w:hAnsi="Times New Roman"/>
          <w:sz w:val="30"/>
          <w:szCs w:val="30"/>
        </w:rPr>
        <w:t>процентов от</w:t>
      </w:r>
      <w:r w:rsidRPr="00932FDA">
        <w:rPr>
          <w:rFonts w:ascii="Times New Roman" w:hAnsi="Times New Roman"/>
          <w:spacing w:val="-6"/>
          <w:sz w:val="30"/>
          <w:szCs w:val="30"/>
        </w:rPr>
        <w:t xml:space="preserve"> </w:t>
      </w:r>
      <w:r w:rsidRPr="00932FDA">
        <w:rPr>
          <w:rFonts w:ascii="Times New Roman" w:hAnsi="Times New Roman"/>
          <w:sz w:val="30"/>
          <w:szCs w:val="30"/>
        </w:rPr>
        <w:t>списочной численности работников, при условии, что доля оплаты труда инвалидов в</w:t>
      </w:r>
      <w:r w:rsidRPr="00932FDA">
        <w:rPr>
          <w:rFonts w:ascii="Times New Roman" w:hAnsi="Times New Roman"/>
          <w:spacing w:val="-16"/>
          <w:sz w:val="30"/>
          <w:szCs w:val="30"/>
        </w:rPr>
        <w:t xml:space="preserve"> </w:t>
      </w:r>
      <w:r w:rsidRPr="00932FDA">
        <w:rPr>
          <w:rFonts w:ascii="Times New Roman" w:hAnsi="Times New Roman"/>
          <w:sz w:val="30"/>
          <w:szCs w:val="30"/>
        </w:rPr>
        <w:t>общем фонде оплаты труда таких организаций за</w:t>
      </w:r>
      <w:r w:rsidRPr="00932FDA">
        <w:rPr>
          <w:rFonts w:ascii="Times New Roman" w:hAnsi="Times New Roman"/>
          <w:spacing w:val="-16"/>
          <w:sz w:val="30"/>
          <w:szCs w:val="30"/>
        </w:rPr>
        <w:t xml:space="preserve"> </w:t>
      </w:r>
      <w:r w:rsidRPr="00932FDA">
        <w:rPr>
          <w:rFonts w:ascii="Times New Roman" w:hAnsi="Times New Roman"/>
          <w:sz w:val="30"/>
          <w:szCs w:val="30"/>
        </w:rPr>
        <w:t xml:space="preserve">три календарных месяца, предшествующих дате подачи предложения, составляет не менее 20 процентов. </w:t>
      </w:r>
    </w:p>
    <w:p w14:paraId="173E9FE3" w14:textId="77777777" w:rsidR="00932FDA" w:rsidRPr="00932FDA" w:rsidRDefault="00932FDA" w:rsidP="00932FDA">
      <w:pPr>
        <w:pStyle w:val="a8"/>
        <w:ind w:firstLine="708"/>
        <w:jc w:val="both"/>
        <w:rPr>
          <w:rFonts w:ascii="Times New Roman" w:hAnsi="Times New Roman"/>
          <w:sz w:val="30"/>
          <w:szCs w:val="30"/>
        </w:rPr>
      </w:pPr>
      <w:r w:rsidRPr="00932FDA">
        <w:rPr>
          <w:rFonts w:ascii="Times New Roman" w:hAnsi="Times New Roman"/>
          <w:sz w:val="30"/>
          <w:szCs w:val="30"/>
        </w:rPr>
        <w:t>Заявление</w:t>
      </w:r>
      <w:r w:rsidRPr="00932FDA">
        <w:rPr>
          <w:rFonts w:ascii="Times New Roman" w:hAnsi="Times New Roman"/>
          <w:spacing w:val="80"/>
          <w:sz w:val="30"/>
          <w:szCs w:val="30"/>
        </w:rPr>
        <w:t xml:space="preserve"> </w:t>
      </w:r>
      <w:r w:rsidRPr="00932FDA">
        <w:rPr>
          <w:rFonts w:ascii="Times New Roman" w:hAnsi="Times New Roman"/>
          <w:sz w:val="30"/>
          <w:szCs w:val="30"/>
        </w:rPr>
        <w:t>о</w:t>
      </w:r>
      <w:r w:rsidRPr="00932FDA">
        <w:rPr>
          <w:rFonts w:ascii="Times New Roman" w:hAnsi="Times New Roman"/>
          <w:spacing w:val="80"/>
          <w:sz w:val="30"/>
          <w:szCs w:val="30"/>
        </w:rPr>
        <w:t xml:space="preserve"> </w:t>
      </w:r>
      <w:r w:rsidRPr="00932FDA">
        <w:rPr>
          <w:rFonts w:ascii="Times New Roman" w:hAnsi="Times New Roman"/>
          <w:sz w:val="30"/>
          <w:szCs w:val="30"/>
        </w:rPr>
        <w:t>праве</w:t>
      </w:r>
      <w:r w:rsidRPr="00932FDA">
        <w:rPr>
          <w:rFonts w:ascii="Times New Roman" w:hAnsi="Times New Roman"/>
          <w:spacing w:val="80"/>
          <w:w w:val="150"/>
          <w:sz w:val="30"/>
          <w:szCs w:val="30"/>
        </w:rPr>
        <w:t xml:space="preserve"> </w:t>
      </w:r>
      <w:r w:rsidRPr="00932FDA">
        <w:rPr>
          <w:rFonts w:ascii="Times New Roman" w:hAnsi="Times New Roman"/>
          <w:sz w:val="30"/>
          <w:szCs w:val="30"/>
        </w:rPr>
        <w:t>на</w:t>
      </w:r>
      <w:r w:rsidRPr="00932FDA">
        <w:rPr>
          <w:rFonts w:ascii="Times New Roman" w:hAnsi="Times New Roman"/>
          <w:spacing w:val="80"/>
          <w:sz w:val="30"/>
          <w:szCs w:val="30"/>
        </w:rPr>
        <w:t xml:space="preserve"> </w:t>
      </w:r>
      <w:r w:rsidRPr="00932FDA">
        <w:rPr>
          <w:rFonts w:ascii="Times New Roman" w:hAnsi="Times New Roman"/>
          <w:sz w:val="30"/>
          <w:szCs w:val="30"/>
        </w:rPr>
        <w:t>применение</w:t>
      </w:r>
      <w:r w:rsidRPr="00932FDA">
        <w:rPr>
          <w:rFonts w:ascii="Times New Roman" w:hAnsi="Times New Roman"/>
          <w:spacing w:val="80"/>
          <w:w w:val="150"/>
          <w:sz w:val="30"/>
          <w:szCs w:val="30"/>
        </w:rPr>
        <w:t xml:space="preserve"> </w:t>
      </w:r>
      <w:r w:rsidRPr="00932FDA">
        <w:rPr>
          <w:rFonts w:ascii="Times New Roman" w:hAnsi="Times New Roman"/>
          <w:sz w:val="30"/>
          <w:szCs w:val="30"/>
        </w:rPr>
        <w:t>преференциальной</w:t>
      </w:r>
      <w:r w:rsidRPr="00932FDA">
        <w:rPr>
          <w:rFonts w:ascii="Times New Roman" w:hAnsi="Times New Roman"/>
          <w:spacing w:val="80"/>
          <w:sz w:val="30"/>
          <w:szCs w:val="30"/>
        </w:rPr>
        <w:t xml:space="preserve"> </w:t>
      </w:r>
      <w:r w:rsidRPr="00932FDA">
        <w:rPr>
          <w:rFonts w:ascii="Times New Roman" w:hAnsi="Times New Roman"/>
          <w:sz w:val="30"/>
          <w:szCs w:val="30"/>
        </w:rPr>
        <w:t>поправки</w:t>
      </w:r>
      <w:r w:rsidRPr="00932FDA">
        <w:rPr>
          <w:rFonts w:ascii="Times New Roman" w:hAnsi="Times New Roman"/>
          <w:spacing w:val="40"/>
          <w:sz w:val="30"/>
          <w:szCs w:val="30"/>
        </w:rPr>
        <w:t xml:space="preserve"> </w:t>
      </w:r>
      <w:r w:rsidRPr="00932FDA">
        <w:rPr>
          <w:rFonts w:ascii="Times New Roman" w:hAnsi="Times New Roman"/>
          <w:sz w:val="30"/>
          <w:szCs w:val="30"/>
        </w:rPr>
        <w:t>по</w:t>
      </w:r>
      <w:r w:rsidRPr="00932FDA">
        <w:rPr>
          <w:rFonts w:ascii="Times New Roman" w:hAnsi="Times New Roman"/>
          <w:spacing w:val="-9"/>
          <w:sz w:val="30"/>
          <w:szCs w:val="30"/>
        </w:rPr>
        <w:t xml:space="preserve"> </w:t>
      </w:r>
      <w:r w:rsidRPr="00932FDA">
        <w:rPr>
          <w:rFonts w:ascii="Times New Roman" w:hAnsi="Times New Roman"/>
          <w:sz w:val="30"/>
          <w:szCs w:val="30"/>
        </w:rPr>
        <w:t>форме, установленной</w:t>
      </w:r>
      <w:r w:rsidRPr="00932FDA">
        <w:rPr>
          <w:rFonts w:ascii="Times New Roman" w:hAnsi="Times New Roman"/>
          <w:spacing w:val="40"/>
          <w:sz w:val="30"/>
          <w:szCs w:val="30"/>
        </w:rPr>
        <w:t xml:space="preserve"> </w:t>
      </w:r>
      <w:r w:rsidRPr="00932FDA">
        <w:rPr>
          <w:rFonts w:ascii="Times New Roman" w:hAnsi="Times New Roman"/>
          <w:sz w:val="30"/>
          <w:szCs w:val="30"/>
        </w:rPr>
        <w:t>регламентом оператора ЭТП, и</w:t>
      </w:r>
      <w:r w:rsidRPr="00932FDA">
        <w:rPr>
          <w:rFonts w:ascii="Times New Roman" w:hAnsi="Times New Roman"/>
          <w:spacing w:val="-15"/>
          <w:sz w:val="30"/>
          <w:szCs w:val="30"/>
        </w:rPr>
        <w:t xml:space="preserve"> </w:t>
      </w:r>
      <w:r w:rsidRPr="00932FDA">
        <w:rPr>
          <w:rFonts w:ascii="Times New Roman" w:hAnsi="Times New Roman"/>
          <w:sz w:val="30"/>
          <w:szCs w:val="30"/>
        </w:rPr>
        <w:t>документы, подтверждающие</w:t>
      </w:r>
      <w:r w:rsidRPr="00932FDA">
        <w:rPr>
          <w:rFonts w:ascii="Times New Roman" w:hAnsi="Times New Roman"/>
          <w:spacing w:val="-7"/>
          <w:sz w:val="30"/>
          <w:szCs w:val="30"/>
        </w:rPr>
        <w:t xml:space="preserve"> </w:t>
      </w:r>
      <w:r w:rsidRPr="00932FDA">
        <w:rPr>
          <w:rFonts w:ascii="Times New Roman" w:hAnsi="Times New Roman"/>
          <w:sz w:val="30"/>
          <w:szCs w:val="30"/>
        </w:rPr>
        <w:t>право на</w:t>
      </w:r>
      <w:r w:rsidRPr="00932FDA">
        <w:rPr>
          <w:rFonts w:ascii="Times New Roman" w:hAnsi="Times New Roman"/>
          <w:spacing w:val="-16"/>
          <w:sz w:val="30"/>
          <w:szCs w:val="30"/>
        </w:rPr>
        <w:t xml:space="preserve"> </w:t>
      </w:r>
      <w:r w:rsidRPr="00932FDA">
        <w:rPr>
          <w:rFonts w:ascii="Times New Roman" w:hAnsi="Times New Roman"/>
          <w:sz w:val="30"/>
          <w:szCs w:val="30"/>
        </w:rPr>
        <w:t>ее применение, представляются участником при подаче предложения.</w:t>
      </w:r>
    </w:p>
    <w:p w14:paraId="26571DDD" w14:textId="77777777" w:rsidR="00260C79" w:rsidRPr="00260C79" w:rsidRDefault="00260C79" w:rsidP="00932F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32FDA">
        <w:rPr>
          <w:rFonts w:ascii="Times New Roman" w:hAnsi="Times New Roman" w:cs="Times New Roman"/>
          <w:sz w:val="30"/>
          <w:szCs w:val="30"/>
        </w:rPr>
        <w:t>21. Условие о применении банковского</w:t>
      </w:r>
      <w:r w:rsidRPr="00260C79">
        <w:rPr>
          <w:rFonts w:ascii="Times New Roman" w:hAnsi="Times New Roman" w:cs="Times New Roman"/>
          <w:sz w:val="30"/>
          <w:szCs w:val="30"/>
        </w:rPr>
        <w:t xml:space="preserve"> сопровождения договора (в случае принятия закупающей организацией решения о применении банковского сопровождения договора): не применяется.</w:t>
      </w:r>
    </w:p>
    <w:p w14:paraId="77217056" w14:textId="77777777" w:rsidR="00260C79" w:rsidRPr="00C87AC5" w:rsidRDefault="00260C79" w:rsidP="00260C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60C79">
        <w:rPr>
          <w:rFonts w:ascii="Times New Roman" w:hAnsi="Times New Roman" w:cs="Times New Roman"/>
          <w:sz w:val="30"/>
          <w:szCs w:val="30"/>
        </w:rPr>
        <w:t xml:space="preserve">22. Условие о возможности (невозможности) внесения Участником закупки предложений по изменению условий проекта договора, прилагаемого к документации о закупке, а также перечень условий проекта договора, не подлежащих изменению: </w:t>
      </w:r>
      <w:r w:rsidRPr="00C87AC5">
        <w:rPr>
          <w:rFonts w:ascii="Times New Roman" w:hAnsi="Times New Roman" w:cs="Times New Roman"/>
          <w:sz w:val="30"/>
          <w:szCs w:val="30"/>
        </w:rPr>
        <w:t>внесение Участником предложений по изменению условий проекта договора, прилагаемого к Документации, не допускается.</w:t>
      </w:r>
    </w:p>
    <w:p w14:paraId="7770E247" w14:textId="62D75CF3" w:rsidR="00004B70" w:rsidRPr="00267BF1" w:rsidRDefault="00004B70" w:rsidP="00004B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87AC5">
        <w:rPr>
          <w:rFonts w:ascii="Times New Roman" w:hAnsi="Times New Roman" w:cs="Times New Roman"/>
          <w:sz w:val="30"/>
          <w:szCs w:val="30"/>
        </w:rPr>
        <w:t xml:space="preserve">23. Предмет закупки к товарам, указанным в приложении 3 к Положению о порядке осуществления закупок товаров (работ, услуг) за счет собственных средств, утвержденному постановлением Совета Министров Республики Беларусь от 07.04.2026 № 168 относится. </w:t>
      </w:r>
    </w:p>
    <w:p w14:paraId="4685C3EF" w14:textId="77777777" w:rsidR="00C87AC5" w:rsidRPr="00C87AC5" w:rsidRDefault="00C87AC5" w:rsidP="00C87A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67BF1">
        <w:rPr>
          <w:rFonts w:ascii="Times New Roman" w:hAnsi="Times New Roman" w:cs="Times New Roman"/>
          <w:sz w:val="30"/>
          <w:szCs w:val="30"/>
        </w:rPr>
        <w:t>24. Право Участников процедуры закупки подать</w:t>
      </w:r>
      <w:r w:rsidRPr="00C87AC5">
        <w:rPr>
          <w:rFonts w:ascii="Times New Roman" w:hAnsi="Times New Roman" w:cs="Times New Roman"/>
          <w:sz w:val="30"/>
          <w:szCs w:val="30"/>
        </w:rPr>
        <w:t xml:space="preserve"> предложение на часть объема (количества) предмета закупки либо его части (лота), за исключением случаев проведения электронного аукциона: закупка является неделимой на части (лоты).</w:t>
      </w:r>
    </w:p>
    <w:p w14:paraId="14BA8ACF" w14:textId="6287BDF4" w:rsidR="00C87AC5" w:rsidRPr="00C87AC5" w:rsidRDefault="00C87AC5" w:rsidP="00C87A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87AC5">
        <w:rPr>
          <w:rFonts w:ascii="Times New Roman" w:hAnsi="Times New Roman" w:cs="Times New Roman"/>
          <w:sz w:val="30"/>
          <w:szCs w:val="30"/>
        </w:rPr>
        <w:t xml:space="preserve">25. Возможность признания победителем единственного Участника конкурентной процедуры закупки, в том числе в отношении части объема (количества) предмета закупки либо его части (лота), за исключением случаев проведения электронного аукциона, и заключения с ним договора на закупку, если его предложение соответствует требованиям документации о закупке: комиссия по закупкам вправе признать победителем единственного Участника конкурентной процедуры </w:t>
      </w:r>
      <w:r w:rsidRPr="00C87AC5">
        <w:rPr>
          <w:rFonts w:ascii="Times New Roman" w:hAnsi="Times New Roman" w:cs="Times New Roman"/>
          <w:sz w:val="30"/>
          <w:szCs w:val="30"/>
        </w:rPr>
        <w:lastRenderedPageBreak/>
        <w:t>закупки,  если его предложение соответствует требованиям Документации. При этом в случае, если единственный Участник конкурентной процедуры закупки не является производителем или его сбытовой организацией, (официальным торговым представителем), он может быть признан победителем при экономической нецелесообразности или невозможности закупки у производителей или их сбытовых организаций (официальных торговых представителей).</w:t>
      </w:r>
    </w:p>
    <w:p w14:paraId="3F9C663A" w14:textId="77777777" w:rsidR="00C87AC5" w:rsidRPr="00C87AC5" w:rsidRDefault="00C87AC5" w:rsidP="00C87AC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C87AC5">
        <w:rPr>
          <w:rFonts w:ascii="Times New Roman" w:hAnsi="Times New Roman" w:cs="Times New Roman"/>
          <w:sz w:val="30"/>
          <w:szCs w:val="30"/>
        </w:rPr>
        <w:t xml:space="preserve">26. Возможность и порядок снижения цен предложений Участниками при проведении процедуры запроса ценовых предложений: с возможностью снижения цен в соответствии с регламентом оператора ЭТП. </w:t>
      </w:r>
    </w:p>
    <w:p w14:paraId="6E0AA412" w14:textId="77777777" w:rsidR="00C87AC5" w:rsidRPr="00C87AC5" w:rsidRDefault="00C87AC5" w:rsidP="00C87AC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C87AC5">
        <w:rPr>
          <w:rFonts w:ascii="Times New Roman" w:hAnsi="Times New Roman" w:cs="Times New Roman"/>
          <w:sz w:val="30"/>
          <w:szCs w:val="30"/>
        </w:rPr>
        <w:t>В случае непредставления участником нового ценового предложения действительным признается его первоначальное предложение. 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и его предложение остается действующим с первоначально предложенной ценой.</w:t>
      </w:r>
    </w:p>
    <w:p w14:paraId="4C9E9C33" w14:textId="2B50C85B" w:rsidR="00C87AC5" w:rsidRDefault="00C87AC5" w:rsidP="0006379B">
      <w:pPr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6379B">
        <w:rPr>
          <w:rFonts w:ascii="Times New Roman" w:hAnsi="Times New Roman" w:cs="Times New Roman"/>
          <w:sz w:val="30"/>
          <w:szCs w:val="30"/>
        </w:rPr>
        <w:t>2</w:t>
      </w:r>
      <w:r w:rsidR="0006379B" w:rsidRPr="0006379B">
        <w:rPr>
          <w:rFonts w:ascii="Times New Roman" w:hAnsi="Times New Roman" w:cs="Times New Roman"/>
          <w:sz w:val="30"/>
          <w:szCs w:val="30"/>
        </w:rPr>
        <w:t>7</w:t>
      </w:r>
      <w:r w:rsidRPr="0006379B">
        <w:rPr>
          <w:rFonts w:ascii="Times New Roman" w:hAnsi="Times New Roman" w:cs="Times New Roman"/>
          <w:sz w:val="30"/>
          <w:szCs w:val="30"/>
        </w:rPr>
        <w:t xml:space="preserve">. Форма заключения договора: </w:t>
      </w:r>
      <w:r w:rsidR="0006379B" w:rsidRPr="0006379B">
        <w:rPr>
          <w:rFonts w:ascii="Times New Roman" w:hAnsi="Times New Roman" w:cs="Times New Roman"/>
          <w:sz w:val="30"/>
          <w:szCs w:val="30"/>
        </w:rPr>
        <w:t>в простой письменной форме на бумажном носителе на условиях, указанных в настоящей документации о закупке. Договор может быть заключен не ранее, чем через 3 (три) рабочих дня со дня размещения на ЭТП протокола выбора участника-победителя.</w:t>
      </w:r>
    </w:p>
    <w:p w14:paraId="5523219A" w14:textId="77777777" w:rsidR="00286F2C" w:rsidRDefault="00286F2C" w:rsidP="0006379B">
      <w:pPr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4678"/>
        <w:gridCol w:w="1514"/>
        <w:gridCol w:w="3163"/>
      </w:tblGrid>
      <w:tr w:rsidR="00C87AC5" w:rsidRPr="00C87AC5" w14:paraId="16C85C4E" w14:textId="77777777" w:rsidTr="00C87AC5">
        <w:tc>
          <w:tcPr>
            <w:tcW w:w="4678" w:type="dxa"/>
            <w:shd w:val="clear" w:color="auto" w:fill="auto"/>
          </w:tcPr>
          <w:p w14:paraId="7BDB1D7A" w14:textId="77777777" w:rsidR="00C87AC5" w:rsidRPr="00C87AC5" w:rsidRDefault="00C87AC5" w:rsidP="00C87AC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</w:pPr>
            <w:r w:rsidRPr="00C87AC5"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  <w:t>Начальник отдела пассажирского</w:t>
            </w:r>
          </w:p>
        </w:tc>
        <w:tc>
          <w:tcPr>
            <w:tcW w:w="1514" w:type="dxa"/>
            <w:shd w:val="clear" w:color="auto" w:fill="auto"/>
          </w:tcPr>
          <w:p w14:paraId="2006C011" w14:textId="77777777" w:rsidR="00C87AC5" w:rsidRPr="00C87AC5" w:rsidRDefault="00C87AC5" w:rsidP="00C87AC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</w:pPr>
          </w:p>
        </w:tc>
        <w:tc>
          <w:tcPr>
            <w:tcW w:w="3163" w:type="dxa"/>
            <w:shd w:val="clear" w:color="auto" w:fill="auto"/>
          </w:tcPr>
          <w:p w14:paraId="3E0311A2" w14:textId="77777777" w:rsidR="00C87AC5" w:rsidRPr="00C87AC5" w:rsidRDefault="00C87AC5" w:rsidP="00C87AC5">
            <w:pPr>
              <w:tabs>
                <w:tab w:val="left" w:pos="235"/>
              </w:tabs>
              <w:spacing w:after="0" w:line="240" w:lineRule="auto"/>
              <w:ind w:firstLine="230"/>
              <w:jc w:val="both"/>
              <w:rPr>
                <w:rFonts w:ascii="Times New Roman" w:hAnsi="Times New Roman" w:cs="Times New Roman"/>
                <w:bCs/>
                <w:iCs/>
                <w:sz w:val="30"/>
                <w:szCs w:val="30"/>
                <w:lang w:val="en-US"/>
              </w:rPr>
            </w:pPr>
            <w:proofErr w:type="spellStart"/>
            <w:r w:rsidRPr="00C87AC5"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  <w:t>Н.В.Кисель</w:t>
            </w:r>
            <w:proofErr w:type="spellEnd"/>
          </w:p>
        </w:tc>
      </w:tr>
      <w:tr w:rsidR="00C87AC5" w:rsidRPr="00C87AC5" w14:paraId="04420029" w14:textId="77777777" w:rsidTr="00C87AC5">
        <w:tc>
          <w:tcPr>
            <w:tcW w:w="4678" w:type="dxa"/>
            <w:shd w:val="clear" w:color="auto" w:fill="auto"/>
          </w:tcPr>
          <w:p w14:paraId="1F89D7C2" w14:textId="77777777" w:rsidR="00C87AC5" w:rsidRPr="00C87AC5" w:rsidRDefault="00C87AC5" w:rsidP="00C87AC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</w:pPr>
          </w:p>
        </w:tc>
        <w:tc>
          <w:tcPr>
            <w:tcW w:w="1514" w:type="dxa"/>
            <w:shd w:val="clear" w:color="auto" w:fill="auto"/>
          </w:tcPr>
          <w:p w14:paraId="0626E288" w14:textId="77777777" w:rsidR="00C87AC5" w:rsidRPr="00C87AC5" w:rsidRDefault="00C87AC5" w:rsidP="00C87AC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</w:pPr>
          </w:p>
        </w:tc>
        <w:tc>
          <w:tcPr>
            <w:tcW w:w="3163" w:type="dxa"/>
            <w:shd w:val="clear" w:color="auto" w:fill="auto"/>
          </w:tcPr>
          <w:p w14:paraId="1CCD1F99" w14:textId="77777777" w:rsidR="00C87AC5" w:rsidRPr="00C87AC5" w:rsidRDefault="00C87AC5" w:rsidP="00C87AC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</w:pPr>
          </w:p>
        </w:tc>
      </w:tr>
    </w:tbl>
    <w:p w14:paraId="730CD49F" w14:textId="77777777" w:rsidR="00C87AC5" w:rsidRPr="00C87AC5" w:rsidRDefault="00C87AC5" w:rsidP="00C87AC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  <w:r w:rsidRPr="00C87AC5">
        <w:rPr>
          <w:rFonts w:ascii="Times New Roman" w:hAnsi="Times New Roman" w:cs="Times New Roman"/>
          <w:bCs/>
          <w:iCs/>
          <w:sz w:val="30"/>
          <w:szCs w:val="30"/>
        </w:rPr>
        <w:t>СОГЛАСОВАНО:</w:t>
      </w:r>
    </w:p>
    <w:p w14:paraId="4E45CCA6" w14:textId="77777777" w:rsidR="00C87AC5" w:rsidRPr="00C87AC5" w:rsidRDefault="00C87AC5" w:rsidP="00C87AC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  <w:r w:rsidRPr="00C87AC5">
        <w:rPr>
          <w:rFonts w:ascii="Times New Roman" w:hAnsi="Times New Roman" w:cs="Times New Roman"/>
          <w:bCs/>
          <w:iCs/>
          <w:sz w:val="30"/>
          <w:szCs w:val="30"/>
        </w:rPr>
        <w:t xml:space="preserve">Начальник отдела материально-технического </w:t>
      </w:r>
    </w:p>
    <w:p w14:paraId="66C8E3EE" w14:textId="77777777" w:rsidR="00C87AC5" w:rsidRPr="00C87AC5" w:rsidRDefault="00C87AC5" w:rsidP="00C87AC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  <w:proofErr w:type="gramStart"/>
      <w:r w:rsidRPr="00C87AC5">
        <w:rPr>
          <w:rFonts w:ascii="Times New Roman" w:hAnsi="Times New Roman" w:cs="Times New Roman"/>
          <w:bCs/>
          <w:iCs/>
          <w:sz w:val="30"/>
          <w:szCs w:val="30"/>
        </w:rPr>
        <w:t>снабжения  УП</w:t>
      </w:r>
      <w:proofErr w:type="gramEnd"/>
      <w:r w:rsidRPr="00C87AC5">
        <w:rPr>
          <w:rFonts w:ascii="Times New Roman" w:hAnsi="Times New Roman" w:cs="Times New Roman"/>
          <w:bCs/>
          <w:iCs/>
          <w:sz w:val="30"/>
          <w:szCs w:val="30"/>
        </w:rPr>
        <w:t xml:space="preserve"> «Барановичское отделение</w:t>
      </w:r>
    </w:p>
    <w:p w14:paraId="43DD0351" w14:textId="77777777" w:rsidR="00C87AC5" w:rsidRPr="00C87AC5" w:rsidRDefault="00C87AC5" w:rsidP="00C87AC5">
      <w:pPr>
        <w:tabs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  <w:r w:rsidRPr="00C87AC5">
        <w:rPr>
          <w:rFonts w:ascii="Times New Roman" w:hAnsi="Times New Roman" w:cs="Times New Roman"/>
          <w:bCs/>
          <w:iCs/>
          <w:sz w:val="30"/>
          <w:szCs w:val="30"/>
        </w:rPr>
        <w:t xml:space="preserve">Белорусской железной </w:t>
      </w:r>
      <w:proofErr w:type="gramStart"/>
      <w:r w:rsidRPr="00C87AC5">
        <w:rPr>
          <w:rFonts w:ascii="Times New Roman" w:hAnsi="Times New Roman" w:cs="Times New Roman"/>
          <w:bCs/>
          <w:iCs/>
          <w:sz w:val="30"/>
          <w:szCs w:val="30"/>
        </w:rPr>
        <w:t xml:space="preserve">дороги»   </w:t>
      </w:r>
      <w:proofErr w:type="gramEnd"/>
      <w:r w:rsidRPr="00C87AC5">
        <w:rPr>
          <w:rFonts w:ascii="Times New Roman" w:hAnsi="Times New Roman" w:cs="Times New Roman"/>
          <w:bCs/>
          <w:iCs/>
          <w:sz w:val="30"/>
          <w:szCs w:val="30"/>
        </w:rPr>
        <w:t xml:space="preserve">                               </w:t>
      </w:r>
      <w:r w:rsidRPr="00C87AC5">
        <w:rPr>
          <w:rFonts w:ascii="Times New Roman" w:hAnsi="Times New Roman" w:cs="Times New Roman"/>
          <w:bCs/>
          <w:iCs/>
          <w:sz w:val="30"/>
          <w:szCs w:val="30"/>
        </w:rPr>
        <w:tab/>
      </w:r>
      <w:proofErr w:type="spellStart"/>
      <w:r w:rsidRPr="00C87AC5">
        <w:rPr>
          <w:rFonts w:ascii="Times New Roman" w:hAnsi="Times New Roman" w:cs="Times New Roman"/>
          <w:bCs/>
          <w:iCs/>
          <w:sz w:val="30"/>
          <w:szCs w:val="30"/>
        </w:rPr>
        <w:t>О.И.Касяник</w:t>
      </w:r>
      <w:proofErr w:type="spellEnd"/>
    </w:p>
    <w:p w14:paraId="07C0B44F" w14:textId="77777777" w:rsidR="008C6C31" w:rsidRDefault="008C6C31" w:rsidP="00C87AC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</w:p>
    <w:p w14:paraId="5ABEF7A1" w14:textId="5AA1AEEE" w:rsidR="00C87AC5" w:rsidRPr="00C87AC5" w:rsidRDefault="00C87AC5" w:rsidP="00C87AC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  <w:r w:rsidRPr="00C87AC5">
        <w:rPr>
          <w:rFonts w:ascii="Times New Roman" w:hAnsi="Times New Roman" w:cs="Times New Roman"/>
          <w:bCs/>
          <w:iCs/>
          <w:sz w:val="30"/>
          <w:szCs w:val="30"/>
        </w:rPr>
        <w:t>Начальник юридического отдела</w:t>
      </w:r>
    </w:p>
    <w:p w14:paraId="6B2ED1CC" w14:textId="77777777" w:rsidR="00C87AC5" w:rsidRPr="00C87AC5" w:rsidRDefault="00C87AC5" w:rsidP="00C87AC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  <w:r w:rsidRPr="00C87AC5">
        <w:rPr>
          <w:rFonts w:ascii="Times New Roman" w:hAnsi="Times New Roman" w:cs="Times New Roman"/>
          <w:bCs/>
          <w:iCs/>
          <w:sz w:val="30"/>
          <w:szCs w:val="30"/>
        </w:rPr>
        <w:t xml:space="preserve">УП «Барановичское отделение </w:t>
      </w:r>
    </w:p>
    <w:p w14:paraId="7E33780A" w14:textId="77777777" w:rsidR="00C87AC5" w:rsidRPr="00C87AC5" w:rsidRDefault="00C87AC5" w:rsidP="00C87AC5">
      <w:pPr>
        <w:tabs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  <w:r w:rsidRPr="00C87AC5">
        <w:rPr>
          <w:rFonts w:ascii="Times New Roman" w:hAnsi="Times New Roman" w:cs="Times New Roman"/>
          <w:bCs/>
          <w:iCs/>
          <w:sz w:val="30"/>
          <w:szCs w:val="30"/>
        </w:rPr>
        <w:t xml:space="preserve">Белорусской железной </w:t>
      </w:r>
      <w:proofErr w:type="gramStart"/>
      <w:r w:rsidRPr="00C87AC5">
        <w:rPr>
          <w:rFonts w:ascii="Times New Roman" w:hAnsi="Times New Roman" w:cs="Times New Roman"/>
          <w:bCs/>
          <w:iCs/>
          <w:sz w:val="30"/>
          <w:szCs w:val="30"/>
        </w:rPr>
        <w:t xml:space="preserve">дороги»   </w:t>
      </w:r>
      <w:proofErr w:type="gramEnd"/>
      <w:r w:rsidRPr="00C87AC5">
        <w:rPr>
          <w:rFonts w:ascii="Times New Roman" w:hAnsi="Times New Roman" w:cs="Times New Roman"/>
          <w:bCs/>
          <w:iCs/>
          <w:sz w:val="30"/>
          <w:szCs w:val="30"/>
        </w:rPr>
        <w:t xml:space="preserve">                               </w:t>
      </w:r>
      <w:r w:rsidRPr="00C87AC5">
        <w:rPr>
          <w:rFonts w:ascii="Times New Roman" w:hAnsi="Times New Roman" w:cs="Times New Roman"/>
          <w:bCs/>
          <w:iCs/>
          <w:sz w:val="30"/>
          <w:szCs w:val="30"/>
        </w:rPr>
        <w:tab/>
      </w:r>
      <w:proofErr w:type="spellStart"/>
      <w:r w:rsidRPr="00C87AC5">
        <w:rPr>
          <w:rFonts w:ascii="Times New Roman" w:hAnsi="Times New Roman" w:cs="Times New Roman"/>
          <w:bCs/>
          <w:iCs/>
          <w:sz w:val="30"/>
          <w:szCs w:val="30"/>
        </w:rPr>
        <w:t>Н.И.Селезень</w:t>
      </w:r>
      <w:proofErr w:type="spellEnd"/>
    </w:p>
    <w:p w14:paraId="2B9F4E78" w14:textId="77777777" w:rsidR="006851FB" w:rsidRDefault="006851FB" w:rsidP="00C87AC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</w:p>
    <w:p w14:paraId="3549331C" w14:textId="011206E6" w:rsidR="00C87AC5" w:rsidRPr="00C87AC5" w:rsidRDefault="00C87AC5" w:rsidP="00C87AC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  <w:r w:rsidRPr="00C87AC5">
        <w:rPr>
          <w:rFonts w:ascii="Times New Roman" w:hAnsi="Times New Roman" w:cs="Times New Roman"/>
          <w:bCs/>
          <w:iCs/>
          <w:sz w:val="30"/>
          <w:szCs w:val="30"/>
        </w:rPr>
        <w:t>Отдел экономической безопасности</w:t>
      </w:r>
    </w:p>
    <w:p w14:paraId="543A8825" w14:textId="77777777" w:rsidR="00C87AC5" w:rsidRPr="00C87AC5" w:rsidRDefault="00C87AC5" w:rsidP="00C87AC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  <w:r w:rsidRPr="00C87AC5">
        <w:rPr>
          <w:rFonts w:ascii="Times New Roman" w:hAnsi="Times New Roman" w:cs="Times New Roman"/>
          <w:bCs/>
          <w:iCs/>
          <w:sz w:val="30"/>
          <w:szCs w:val="30"/>
        </w:rPr>
        <w:t xml:space="preserve">УП «Барановичское отделение </w:t>
      </w:r>
    </w:p>
    <w:p w14:paraId="6485DE83" w14:textId="77777777" w:rsidR="00C87AC5" w:rsidRPr="00C87AC5" w:rsidRDefault="00C87AC5" w:rsidP="00C87AC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  <w:r w:rsidRPr="00C87AC5">
        <w:rPr>
          <w:rFonts w:ascii="Times New Roman" w:hAnsi="Times New Roman" w:cs="Times New Roman"/>
          <w:bCs/>
          <w:iCs/>
          <w:sz w:val="30"/>
          <w:szCs w:val="30"/>
        </w:rPr>
        <w:t xml:space="preserve">Белорусской железной дороги»                                   </w:t>
      </w:r>
    </w:p>
    <w:p w14:paraId="7EB63714" w14:textId="7EFEADF0" w:rsidR="00C87AC5" w:rsidRDefault="00C87AC5" w:rsidP="00C87AC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</w:p>
    <w:p w14:paraId="0B63C7B4" w14:textId="77777777" w:rsidR="0006379B" w:rsidRPr="00C87AC5" w:rsidRDefault="0006379B" w:rsidP="00C87AC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</w:p>
    <w:p w14:paraId="2F6C0542" w14:textId="77777777" w:rsidR="00C87AC5" w:rsidRPr="00C87AC5" w:rsidRDefault="00C87AC5" w:rsidP="00C87AC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  <w:r w:rsidRPr="00C87AC5">
        <w:rPr>
          <w:rFonts w:ascii="Times New Roman" w:hAnsi="Times New Roman" w:cs="Times New Roman"/>
          <w:bCs/>
          <w:iCs/>
          <w:sz w:val="30"/>
          <w:szCs w:val="30"/>
        </w:rPr>
        <w:lastRenderedPageBreak/>
        <w:t>Заместитель начальника финансово-</w:t>
      </w:r>
    </w:p>
    <w:p w14:paraId="5E128CB7" w14:textId="77777777" w:rsidR="00C87AC5" w:rsidRPr="00C87AC5" w:rsidRDefault="00C87AC5" w:rsidP="00C87AC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  <w:r w:rsidRPr="00C87AC5">
        <w:rPr>
          <w:rFonts w:ascii="Times New Roman" w:hAnsi="Times New Roman" w:cs="Times New Roman"/>
          <w:bCs/>
          <w:iCs/>
          <w:sz w:val="30"/>
          <w:szCs w:val="30"/>
        </w:rPr>
        <w:t>экономического отдела УП «Барановичское</w:t>
      </w:r>
    </w:p>
    <w:p w14:paraId="08AD3D39" w14:textId="77777777" w:rsidR="00C87AC5" w:rsidRPr="00C87AC5" w:rsidRDefault="00C87AC5" w:rsidP="00C87AC5">
      <w:pPr>
        <w:tabs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  <w:r w:rsidRPr="00C87AC5">
        <w:rPr>
          <w:rFonts w:ascii="Times New Roman" w:hAnsi="Times New Roman" w:cs="Times New Roman"/>
          <w:bCs/>
          <w:iCs/>
          <w:sz w:val="30"/>
          <w:szCs w:val="30"/>
        </w:rPr>
        <w:t xml:space="preserve">отделение Белорусской железной </w:t>
      </w:r>
      <w:proofErr w:type="gramStart"/>
      <w:r w:rsidRPr="00C87AC5">
        <w:rPr>
          <w:rFonts w:ascii="Times New Roman" w:hAnsi="Times New Roman" w:cs="Times New Roman"/>
          <w:bCs/>
          <w:iCs/>
          <w:sz w:val="30"/>
          <w:szCs w:val="30"/>
        </w:rPr>
        <w:t xml:space="preserve">дороги»   </w:t>
      </w:r>
      <w:proofErr w:type="gramEnd"/>
      <w:r w:rsidRPr="00C87AC5">
        <w:rPr>
          <w:rFonts w:ascii="Times New Roman" w:hAnsi="Times New Roman" w:cs="Times New Roman"/>
          <w:bCs/>
          <w:iCs/>
          <w:sz w:val="30"/>
          <w:szCs w:val="30"/>
        </w:rPr>
        <w:t xml:space="preserve">              </w:t>
      </w:r>
      <w:r w:rsidRPr="00C87AC5">
        <w:rPr>
          <w:rFonts w:ascii="Times New Roman" w:hAnsi="Times New Roman" w:cs="Times New Roman"/>
          <w:bCs/>
          <w:iCs/>
          <w:sz w:val="30"/>
          <w:szCs w:val="30"/>
        </w:rPr>
        <w:tab/>
      </w:r>
      <w:proofErr w:type="spellStart"/>
      <w:r w:rsidRPr="00C87AC5">
        <w:rPr>
          <w:rFonts w:ascii="Times New Roman" w:hAnsi="Times New Roman" w:cs="Times New Roman"/>
          <w:bCs/>
          <w:iCs/>
          <w:sz w:val="30"/>
          <w:szCs w:val="30"/>
        </w:rPr>
        <w:t>Н.В.Бойко</w:t>
      </w:r>
      <w:proofErr w:type="spellEnd"/>
    </w:p>
    <w:p w14:paraId="79126708" w14:textId="77777777" w:rsidR="00C87AC5" w:rsidRPr="00C87AC5" w:rsidRDefault="00C87AC5" w:rsidP="00C87AC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</w:p>
    <w:p w14:paraId="52078801" w14:textId="77777777" w:rsidR="00C87AC5" w:rsidRPr="00C87AC5" w:rsidRDefault="00C87AC5" w:rsidP="00C87AC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  <w:r w:rsidRPr="00C87AC5">
        <w:rPr>
          <w:rFonts w:ascii="Times New Roman" w:hAnsi="Times New Roman" w:cs="Times New Roman"/>
          <w:bCs/>
          <w:iCs/>
          <w:sz w:val="30"/>
          <w:szCs w:val="30"/>
        </w:rPr>
        <w:t xml:space="preserve">Главный бухгалтер-начальник </w:t>
      </w:r>
    </w:p>
    <w:p w14:paraId="05F97000" w14:textId="77777777" w:rsidR="00C87AC5" w:rsidRPr="00C87AC5" w:rsidRDefault="00C87AC5" w:rsidP="00C87AC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  <w:r w:rsidRPr="00C87AC5">
        <w:rPr>
          <w:rFonts w:ascii="Times New Roman" w:hAnsi="Times New Roman" w:cs="Times New Roman"/>
          <w:bCs/>
          <w:iCs/>
          <w:sz w:val="30"/>
          <w:szCs w:val="30"/>
        </w:rPr>
        <w:t xml:space="preserve">отдела бухгалтерского учета и </w:t>
      </w:r>
    </w:p>
    <w:p w14:paraId="4D4A571D" w14:textId="77777777" w:rsidR="00C87AC5" w:rsidRPr="00C87AC5" w:rsidRDefault="00C87AC5" w:rsidP="00C87AC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  <w:r w:rsidRPr="00C87AC5">
        <w:rPr>
          <w:rFonts w:ascii="Times New Roman" w:hAnsi="Times New Roman" w:cs="Times New Roman"/>
          <w:bCs/>
          <w:iCs/>
          <w:sz w:val="30"/>
          <w:szCs w:val="30"/>
        </w:rPr>
        <w:t xml:space="preserve">методологии УП «Барановичское </w:t>
      </w:r>
    </w:p>
    <w:p w14:paraId="37FCC655" w14:textId="77777777" w:rsidR="00C87AC5" w:rsidRPr="00C87AC5" w:rsidRDefault="00C87AC5" w:rsidP="00C87AC5">
      <w:pPr>
        <w:tabs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  <w:r w:rsidRPr="00C87AC5">
        <w:rPr>
          <w:rFonts w:ascii="Times New Roman" w:hAnsi="Times New Roman" w:cs="Times New Roman"/>
          <w:bCs/>
          <w:iCs/>
          <w:sz w:val="30"/>
          <w:szCs w:val="30"/>
        </w:rPr>
        <w:t xml:space="preserve">отделение Белорусской железной </w:t>
      </w:r>
      <w:proofErr w:type="gramStart"/>
      <w:r w:rsidRPr="00C87AC5">
        <w:rPr>
          <w:rFonts w:ascii="Times New Roman" w:hAnsi="Times New Roman" w:cs="Times New Roman"/>
          <w:bCs/>
          <w:iCs/>
          <w:sz w:val="30"/>
          <w:szCs w:val="30"/>
        </w:rPr>
        <w:t xml:space="preserve">дороги»   </w:t>
      </w:r>
      <w:proofErr w:type="gramEnd"/>
      <w:r w:rsidRPr="00C87AC5">
        <w:rPr>
          <w:rFonts w:ascii="Times New Roman" w:hAnsi="Times New Roman" w:cs="Times New Roman"/>
          <w:bCs/>
          <w:iCs/>
          <w:sz w:val="30"/>
          <w:szCs w:val="30"/>
        </w:rPr>
        <w:t xml:space="preserve">          </w:t>
      </w:r>
      <w:r w:rsidRPr="00C87AC5">
        <w:rPr>
          <w:rFonts w:ascii="Times New Roman" w:hAnsi="Times New Roman" w:cs="Times New Roman"/>
          <w:bCs/>
          <w:iCs/>
          <w:sz w:val="30"/>
          <w:szCs w:val="30"/>
        </w:rPr>
        <w:tab/>
      </w:r>
      <w:proofErr w:type="spellStart"/>
      <w:r w:rsidRPr="00C87AC5">
        <w:rPr>
          <w:rFonts w:ascii="Times New Roman" w:hAnsi="Times New Roman" w:cs="Times New Roman"/>
          <w:bCs/>
          <w:iCs/>
          <w:sz w:val="30"/>
          <w:szCs w:val="30"/>
        </w:rPr>
        <w:t>Г.С.Зубрицкая</w:t>
      </w:r>
      <w:proofErr w:type="spellEnd"/>
    </w:p>
    <w:p w14:paraId="775179B3" w14:textId="0F6A08FA" w:rsidR="00C87AC5" w:rsidRDefault="00C87AC5" w:rsidP="00C87AC5">
      <w:pPr>
        <w:tabs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</w:p>
    <w:p w14:paraId="5E95F776" w14:textId="77777777" w:rsidR="00215840" w:rsidRPr="00215840" w:rsidRDefault="00215840" w:rsidP="00215840">
      <w:pPr>
        <w:spacing w:after="0"/>
        <w:rPr>
          <w:rFonts w:ascii="Times New Roman" w:hAnsi="Times New Roman" w:cs="Times New Roman"/>
          <w:sz w:val="18"/>
          <w:szCs w:val="18"/>
        </w:rPr>
      </w:pPr>
      <w:r w:rsidRPr="00215840">
        <w:rPr>
          <w:rFonts w:ascii="Times New Roman" w:hAnsi="Times New Roman" w:cs="Times New Roman"/>
          <w:sz w:val="18"/>
          <w:szCs w:val="18"/>
        </w:rPr>
        <w:t xml:space="preserve">Исп. </w:t>
      </w:r>
      <w:r w:rsidRPr="00215840">
        <w:rPr>
          <w:rFonts w:ascii="Times New Roman" w:hAnsi="Times New Roman" w:cs="Times New Roman"/>
          <w:sz w:val="18"/>
          <w:szCs w:val="18"/>
          <w:u w:val="single"/>
        </w:rPr>
        <w:t>Начальник отдела</w:t>
      </w:r>
      <w:r w:rsidRPr="00215840">
        <w:rPr>
          <w:rFonts w:ascii="Times New Roman" w:hAnsi="Times New Roman" w:cs="Times New Roman"/>
          <w:sz w:val="18"/>
          <w:szCs w:val="18"/>
        </w:rPr>
        <w:t xml:space="preserve">   ______________   </w:t>
      </w:r>
      <w:proofErr w:type="spellStart"/>
      <w:r w:rsidRPr="00215840">
        <w:rPr>
          <w:rFonts w:ascii="Times New Roman" w:hAnsi="Times New Roman" w:cs="Times New Roman"/>
          <w:sz w:val="18"/>
          <w:szCs w:val="18"/>
          <w:u w:val="single"/>
        </w:rPr>
        <w:t>В.В.Соловянюк</w:t>
      </w:r>
      <w:proofErr w:type="spellEnd"/>
      <w:r w:rsidRPr="00215840">
        <w:rPr>
          <w:rFonts w:ascii="Times New Roman" w:hAnsi="Times New Roman" w:cs="Times New Roman"/>
          <w:sz w:val="18"/>
          <w:szCs w:val="18"/>
        </w:rPr>
        <w:t xml:space="preserve"> (тел. 73 45 85)    </w:t>
      </w:r>
    </w:p>
    <w:p w14:paraId="3A4363A0" w14:textId="77777777" w:rsidR="00215840" w:rsidRPr="00215840" w:rsidRDefault="00215840" w:rsidP="00215840">
      <w:pPr>
        <w:spacing w:after="0"/>
        <w:rPr>
          <w:rFonts w:ascii="Times New Roman" w:hAnsi="Times New Roman" w:cs="Times New Roman"/>
          <w:sz w:val="18"/>
          <w:szCs w:val="18"/>
        </w:rPr>
      </w:pPr>
      <w:r w:rsidRPr="00215840">
        <w:rPr>
          <w:rFonts w:ascii="Times New Roman" w:hAnsi="Times New Roman" w:cs="Times New Roman"/>
          <w:sz w:val="18"/>
          <w:szCs w:val="18"/>
        </w:rPr>
        <w:t xml:space="preserve">             (</w:t>
      </w:r>
      <w:proofErr w:type="gramStart"/>
      <w:r w:rsidRPr="00215840">
        <w:rPr>
          <w:rFonts w:ascii="Times New Roman" w:hAnsi="Times New Roman" w:cs="Times New Roman"/>
          <w:sz w:val="18"/>
          <w:szCs w:val="18"/>
        </w:rPr>
        <w:t xml:space="preserve">должность)   </w:t>
      </w:r>
      <w:proofErr w:type="gramEnd"/>
      <w:r w:rsidRPr="00215840">
        <w:rPr>
          <w:rFonts w:ascii="Times New Roman" w:hAnsi="Times New Roman" w:cs="Times New Roman"/>
          <w:sz w:val="18"/>
          <w:szCs w:val="18"/>
        </w:rPr>
        <w:t xml:space="preserve">           (подпись)                (Ф.И.О.)</w:t>
      </w:r>
    </w:p>
    <w:p w14:paraId="3AF26DE1" w14:textId="7A6E5E9B" w:rsidR="00547F3C" w:rsidRPr="005700F7" w:rsidRDefault="00547F3C" w:rsidP="00215840">
      <w:pPr>
        <w:tabs>
          <w:tab w:val="left" w:pos="6804"/>
        </w:tabs>
        <w:spacing w:after="0" w:line="240" w:lineRule="auto"/>
        <w:rPr>
          <w:szCs w:val="30"/>
        </w:rPr>
      </w:pPr>
    </w:p>
    <w:sectPr w:rsidR="00547F3C" w:rsidRPr="005700F7" w:rsidSect="00546734">
      <w:headerReference w:type="default" r:id="rId9"/>
      <w:pgSz w:w="11906" w:h="16838"/>
      <w:pgMar w:top="851" w:right="850" w:bottom="1135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14316" w14:textId="77777777" w:rsidR="00FC7468" w:rsidRDefault="00FC7468" w:rsidP="001018BE">
      <w:pPr>
        <w:spacing w:after="0" w:line="240" w:lineRule="auto"/>
      </w:pPr>
      <w:r>
        <w:separator/>
      </w:r>
    </w:p>
  </w:endnote>
  <w:endnote w:type="continuationSeparator" w:id="0">
    <w:p w14:paraId="75250B7D" w14:textId="77777777" w:rsidR="00FC7468" w:rsidRDefault="00FC7468" w:rsidP="00101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5E246" w14:textId="77777777" w:rsidR="00FC7468" w:rsidRDefault="00FC7468" w:rsidP="001018BE">
      <w:pPr>
        <w:spacing w:after="0" w:line="240" w:lineRule="auto"/>
      </w:pPr>
      <w:r>
        <w:separator/>
      </w:r>
    </w:p>
  </w:footnote>
  <w:footnote w:type="continuationSeparator" w:id="0">
    <w:p w14:paraId="54C995F5" w14:textId="77777777" w:rsidR="00FC7468" w:rsidRDefault="00FC7468" w:rsidP="001018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67477341"/>
      <w:docPartObj>
        <w:docPartGallery w:val="Page Numbers (Top of Page)"/>
        <w:docPartUnique/>
      </w:docPartObj>
    </w:sdtPr>
    <w:sdtEndPr/>
    <w:sdtContent>
      <w:p w14:paraId="3E5B9537" w14:textId="4EFAFB0D" w:rsidR="001018BE" w:rsidRDefault="001018BE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C4898"/>
    <w:multiLevelType w:val="hybridMultilevel"/>
    <w:tmpl w:val="6AFE2C0A"/>
    <w:lvl w:ilvl="0" w:tplc="E012AE6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0B4C71"/>
    <w:multiLevelType w:val="hybridMultilevel"/>
    <w:tmpl w:val="6552976E"/>
    <w:lvl w:ilvl="0" w:tplc="124685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A362FE5"/>
    <w:multiLevelType w:val="hybridMultilevel"/>
    <w:tmpl w:val="6A5238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AD4D29"/>
    <w:multiLevelType w:val="hybridMultilevel"/>
    <w:tmpl w:val="1C9E4B1C"/>
    <w:lvl w:ilvl="0" w:tplc="6ED422BE">
      <w:start w:val="9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9961C8F"/>
    <w:multiLevelType w:val="multilevel"/>
    <w:tmpl w:val="2CBC8A16"/>
    <w:lvl w:ilvl="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-1556" w:hanging="8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-1381" w:hanging="8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-94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-77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-23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-6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09" w:hanging="2160"/>
      </w:pPr>
      <w:rPr>
        <w:rFonts w:hint="default"/>
      </w:rPr>
    </w:lvl>
  </w:abstractNum>
  <w:abstractNum w:abstractNumId="5" w15:restartNumberingAfterBreak="0">
    <w:nsid w:val="71035398"/>
    <w:multiLevelType w:val="hybridMultilevel"/>
    <w:tmpl w:val="43E28D80"/>
    <w:lvl w:ilvl="0" w:tplc="F70405D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000000"/>
        <w:sz w:val="30"/>
        <w:szCs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A487663"/>
    <w:multiLevelType w:val="hybridMultilevel"/>
    <w:tmpl w:val="128626DE"/>
    <w:lvl w:ilvl="0" w:tplc="E182EECE">
      <w:start w:val="8"/>
      <w:numFmt w:val="decimal"/>
      <w:lvlText w:val="%1."/>
      <w:lvlJc w:val="left"/>
      <w:pPr>
        <w:ind w:left="86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37" w:hanging="360"/>
      </w:pPr>
    </w:lvl>
    <w:lvl w:ilvl="2" w:tplc="0419001B" w:tentative="1">
      <w:start w:val="1"/>
      <w:numFmt w:val="lowerRoman"/>
      <w:lvlText w:val="%3."/>
      <w:lvlJc w:val="right"/>
      <w:pPr>
        <w:ind w:left="2304" w:hanging="180"/>
      </w:pPr>
    </w:lvl>
    <w:lvl w:ilvl="3" w:tplc="0419000F" w:tentative="1">
      <w:start w:val="1"/>
      <w:numFmt w:val="decimal"/>
      <w:lvlText w:val="%4."/>
      <w:lvlJc w:val="left"/>
      <w:pPr>
        <w:ind w:left="3024" w:hanging="360"/>
      </w:pPr>
    </w:lvl>
    <w:lvl w:ilvl="4" w:tplc="04190019" w:tentative="1">
      <w:start w:val="1"/>
      <w:numFmt w:val="lowerLetter"/>
      <w:lvlText w:val="%5."/>
      <w:lvlJc w:val="left"/>
      <w:pPr>
        <w:ind w:left="3744" w:hanging="360"/>
      </w:pPr>
    </w:lvl>
    <w:lvl w:ilvl="5" w:tplc="0419001B" w:tentative="1">
      <w:start w:val="1"/>
      <w:numFmt w:val="lowerRoman"/>
      <w:lvlText w:val="%6."/>
      <w:lvlJc w:val="right"/>
      <w:pPr>
        <w:ind w:left="4464" w:hanging="180"/>
      </w:pPr>
    </w:lvl>
    <w:lvl w:ilvl="6" w:tplc="0419000F" w:tentative="1">
      <w:start w:val="1"/>
      <w:numFmt w:val="decimal"/>
      <w:lvlText w:val="%7."/>
      <w:lvlJc w:val="left"/>
      <w:pPr>
        <w:ind w:left="5184" w:hanging="360"/>
      </w:pPr>
    </w:lvl>
    <w:lvl w:ilvl="7" w:tplc="04190019" w:tentative="1">
      <w:start w:val="1"/>
      <w:numFmt w:val="lowerLetter"/>
      <w:lvlText w:val="%8."/>
      <w:lvlJc w:val="left"/>
      <w:pPr>
        <w:ind w:left="5904" w:hanging="360"/>
      </w:pPr>
    </w:lvl>
    <w:lvl w:ilvl="8" w:tplc="041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7" w15:restartNumberingAfterBreak="0">
    <w:nsid w:val="7B9D0DFA"/>
    <w:multiLevelType w:val="multilevel"/>
    <w:tmpl w:val="DCE00142"/>
    <w:lvl w:ilvl="0">
      <w:start w:val="7"/>
      <w:numFmt w:val="decimal"/>
      <w:lvlText w:val="%1"/>
      <w:lvlJc w:val="left"/>
      <w:pPr>
        <w:ind w:left="384" w:hanging="384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758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  <w:b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2"/>
  </w:num>
  <w:num w:numId="6">
    <w:abstractNumId w:val="1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646"/>
    <w:rsid w:val="00004B70"/>
    <w:rsid w:val="00021915"/>
    <w:rsid w:val="00025177"/>
    <w:rsid w:val="00025213"/>
    <w:rsid w:val="00033BFE"/>
    <w:rsid w:val="00044221"/>
    <w:rsid w:val="0006379B"/>
    <w:rsid w:val="00080C5C"/>
    <w:rsid w:val="000A0BFB"/>
    <w:rsid w:val="000A1113"/>
    <w:rsid w:val="000E29AC"/>
    <w:rsid w:val="000F579C"/>
    <w:rsid w:val="001018BE"/>
    <w:rsid w:val="001020BC"/>
    <w:rsid w:val="00102AD1"/>
    <w:rsid w:val="00127C6F"/>
    <w:rsid w:val="00130293"/>
    <w:rsid w:val="00136B51"/>
    <w:rsid w:val="00136EF7"/>
    <w:rsid w:val="001478BE"/>
    <w:rsid w:val="00193EC8"/>
    <w:rsid w:val="0019728A"/>
    <w:rsid w:val="001F1613"/>
    <w:rsid w:val="0020268F"/>
    <w:rsid w:val="002079DA"/>
    <w:rsid w:val="00215840"/>
    <w:rsid w:val="002204D5"/>
    <w:rsid w:val="00221C14"/>
    <w:rsid w:val="00224EF0"/>
    <w:rsid w:val="002458BE"/>
    <w:rsid w:val="00250209"/>
    <w:rsid w:val="00252227"/>
    <w:rsid w:val="0025771D"/>
    <w:rsid w:val="00260C79"/>
    <w:rsid w:val="00267BF1"/>
    <w:rsid w:val="00286F2C"/>
    <w:rsid w:val="00294F34"/>
    <w:rsid w:val="00295AD0"/>
    <w:rsid w:val="002B67A5"/>
    <w:rsid w:val="002C435E"/>
    <w:rsid w:val="002D4CD2"/>
    <w:rsid w:val="002E0A32"/>
    <w:rsid w:val="002F073D"/>
    <w:rsid w:val="002F7BEB"/>
    <w:rsid w:val="0030009F"/>
    <w:rsid w:val="003003AD"/>
    <w:rsid w:val="00307881"/>
    <w:rsid w:val="00311DAF"/>
    <w:rsid w:val="003418C8"/>
    <w:rsid w:val="003518D3"/>
    <w:rsid w:val="00351A2A"/>
    <w:rsid w:val="00353753"/>
    <w:rsid w:val="003B6752"/>
    <w:rsid w:val="003B74E2"/>
    <w:rsid w:val="003B750D"/>
    <w:rsid w:val="003E5526"/>
    <w:rsid w:val="003F477F"/>
    <w:rsid w:val="003F6433"/>
    <w:rsid w:val="00401958"/>
    <w:rsid w:val="004320F8"/>
    <w:rsid w:val="00434273"/>
    <w:rsid w:val="00454737"/>
    <w:rsid w:val="00456C24"/>
    <w:rsid w:val="004664F3"/>
    <w:rsid w:val="004734BD"/>
    <w:rsid w:val="00490363"/>
    <w:rsid w:val="00490AFA"/>
    <w:rsid w:val="00496CCD"/>
    <w:rsid w:val="004A02A2"/>
    <w:rsid w:val="004A322C"/>
    <w:rsid w:val="004B46FD"/>
    <w:rsid w:val="004C2FEC"/>
    <w:rsid w:val="004D452C"/>
    <w:rsid w:val="004F1C61"/>
    <w:rsid w:val="004F7010"/>
    <w:rsid w:val="00546734"/>
    <w:rsid w:val="00547F3C"/>
    <w:rsid w:val="00554939"/>
    <w:rsid w:val="00560618"/>
    <w:rsid w:val="005700F7"/>
    <w:rsid w:val="00580278"/>
    <w:rsid w:val="00582B49"/>
    <w:rsid w:val="00591100"/>
    <w:rsid w:val="005A583E"/>
    <w:rsid w:val="005A6CFC"/>
    <w:rsid w:val="005B27ED"/>
    <w:rsid w:val="005C377F"/>
    <w:rsid w:val="005C3FA1"/>
    <w:rsid w:val="005D2E90"/>
    <w:rsid w:val="005D58D1"/>
    <w:rsid w:val="005E7D16"/>
    <w:rsid w:val="006003FF"/>
    <w:rsid w:val="00600E0B"/>
    <w:rsid w:val="00604A12"/>
    <w:rsid w:val="006107F3"/>
    <w:rsid w:val="00613B60"/>
    <w:rsid w:val="00615875"/>
    <w:rsid w:val="006368B6"/>
    <w:rsid w:val="00641E40"/>
    <w:rsid w:val="00646CEE"/>
    <w:rsid w:val="00662458"/>
    <w:rsid w:val="00666B5D"/>
    <w:rsid w:val="00680424"/>
    <w:rsid w:val="006851FB"/>
    <w:rsid w:val="006A571B"/>
    <w:rsid w:val="006C7849"/>
    <w:rsid w:val="006D386D"/>
    <w:rsid w:val="006F586A"/>
    <w:rsid w:val="00717E17"/>
    <w:rsid w:val="007265A8"/>
    <w:rsid w:val="00726A91"/>
    <w:rsid w:val="00737574"/>
    <w:rsid w:val="007408E3"/>
    <w:rsid w:val="007423C2"/>
    <w:rsid w:val="007538DC"/>
    <w:rsid w:val="00763D2E"/>
    <w:rsid w:val="0078029B"/>
    <w:rsid w:val="007809DD"/>
    <w:rsid w:val="00784D38"/>
    <w:rsid w:val="00795D3B"/>
    <w:rsid w:val="007979E9"/>
    <w:rsid w:val="007A05D2"/>
    <w:rsid w:val="007B1A58"/>
    <w:rsid w:val="007B68C6"/>
    <w:rsid w:val="007D2E93"/>
    <w:rsid w:val="007E7B31"/>
    <w:rsid w:val="00802B52"/>
    <w:rsid w:val="00807E0D"/>
    <w:rsid w:val="00820E5F"/>
    <w:rsid w:val="00827912"/>
    <w:rsid w:val="00864AEA"/>
    <w:rsid w:val="00865177"/>
    <w:rsid w:val="00865C89"/>
    <w:rsid w:val="0089783C"/>
    <w:rsid w:val="008B1A41"/>
    <w:rsid w:val="008B5F28"/>
    <w:rsid w:val="008C40FB"/>
    <w:rsid w:val="008C6C31"/>
    <w:rsid w:val="008D6CFA"/>
    <w:rsid w:val="008F797B"/>
    <w:rsid w:val="00902977"/>
    <w:rsid w:val="0091593A"/>
    <w:rsid w:val="00921048"/>
    <w:rsid w:val="009252D0"/>
    <w:rsid w:val="00932FDA"/>
    <w:rsid w:val="00965FFC"/>
    <w:rsid w:val="00973466"/>
    <w:rsid w:val="00981022"/>
    <w:rsid w:val="0099300D"/>
    <w:rsid w:val="009B08B2"/>
    <w:rsid w:val="009B7416"/>
    <w:rsid w:val="009D447A"/>
    <w:rsid w:val="009E530B"/>
    <w:rsid w:val="009F2E08"/>
    <w:rsid w:val="00A015B5"/>
    <w:rsid w:val="00A17027"/>
    <w:rsid w:val="00A24769"/>
    <w:rsid w:val="00A31E2D"/>
    <w:rsid w:val="00A42D7C"/>
    <w:rsid w:val="00A6035B"/>
    <w:rsid w:val="00A662E4"/>
    <w:rsid w:val="00A73E00"/>
    <w:rsid w:val="00A767EE"/>
    <w:rsid w:val="00AA1D83"/>
    <w:rsid w:val="00AB656E"/>
    <w:rsid w:val="00AC12CD"/>
    <w:rsid w:val="00AC4C05"/>
    <w:rsid w:val="00AD22D4"/>
    <w:rsid w:val="00AD75DB"/>
    <w:rsid w:val="00AE61BA"/>
    <w:rsid w:val="00B10487"/>
    <w:rsid w:val="00B15054"/>
    <w:rsid w:val="00B17BE2"/>
    <w:rsid w:val="00B27493"/>
    <w:rsid w:val="00B4333F"/>
    <w:rsid w:val="00B44AE2"/>
    <w:rsid w:val="00B54ADB"/>
    <w:rsid w:val="00B6377D"/>
    <w:rsid w:val="00B65792"/>
    <w:rsid w:val="00B67B98"/>
    <w:rsid w:val="00B749E5"/>
    <w:rsid w:val="00BB7C46"/>
    <w:rsid w:val="00BC723A"/>
    <w:rsid w:val="00BD1DFB"/>
    <w:rsid w:val="00BD4F03"/>
    <w:rsid w:val="00BE3E96"/>
    <w:rsid w:val="00BE41B7"/>
    <w:rsid w:val="00C070B1"/>
    <w:rsid w:val="00C22DB9"/>
    <w:rsid w:val="00C3392B"/>
    <w:rsid w:val="00C37B58"/>
    <w:rsid w:val="00C37B6C"/>
    <w:rsid w:val="00C47A3C"/>
    <w:rsid w:val="00C51A25"/>
    <w:rsid w:val="00C57589"/>
    <w:rsid w:val="00C62EBD"/>
    <w:rsid w:val="00C6770D"/>
    <w:rsid w:val="00C87AC5"/>
    <w:rsid w:val="00CC55C8"/>
    <w:rsid w:val="00CD1B25"/>
    <w:rsid w:val="00CE084A"/>
    <w:rsid w:val="00CE59BA"/>
    <w:rsid w:val="00CF1896"/>
    <w:rsid w:val="00D13DF1"/>
    <w:rsid w:val="00D21B97"/>
    <w:rsid w:val="00D247BA"/>
    <w:rsid w:val="00D25BEC"/>
    <w:rsid w:val="00D27853"/>
    <w:rsid w:val="00D56153"/>
    <w:rsid w:val="00D56D2F"/>
    <w:rsid w:val="00D65766"/>
    <w:rsid w:val="00D66F7B"/>
    <w:rsid w:val="00D71B14"/>
    <w:rsid w:val="00D77348"/>
    <w:rsid w:val="00D80E7D"/>
    <w:rsid w:val="00D91D20"/>
    <w:rsid w:val="00D93360"/>
    <w:rsid w:val="00DB276D"/>
    <w:rsid w:val="00DC6EC3"/>
    <w:rsid w:val="00DD2EC4"/>
    <w:rsid w:val="00DD36EF"/>
    <w:rsid w:val="00DE2F14"/>
    <w:rsid w:val="00DF0D98"/>
    <w:rsid w:val="00E001C2"/>
    <w:rsid w:val="00E05959"/>
    <w:rsid w:val="00E1565B"/>
    <w:rsid w:val="00E3439C"/>
    <w:rsid w:val="00E36E5D"/>
    <w:rsid w:val="00E420B2"/>
    <w:rsid w:val="00E52BD1"/>
    <w:rsid w:val="00E533AD"/>
    <w:rsid w:val="00E75AB7"/>
    <w:rsid w:val="00E953DA"/>
    <w:rsid w:val="00EA40F0"/>
    <w:rsid w:val="00ED58C8"/>
    <w:rsid w:val="00EE3E37"/>
    <w:rsid w:val="00EE564B"/>
    <w:rsid w:val="00EE725A"/>
    <w:rsid w:val="00EF4122"/>
    <w:rsid w:val="00EF7880"/>
    <w:rsid w:val="00F00711"/>
    <w:rsid w:val="00F06A22"/>
    <w:rsid w:val="00F10AEA"/>
    <w:rsid w:val="00F37646"/>
    <w:rsid w:val="00F45FD5"/>
    <w:rsid w:val="00F46C2E"/>
    <w:rsid w:val="00F5230B"/>
    <w:rsid w:val="00F52388"/>
    <w:rsid w:val="00F535BC"/>
    <w:rsid w:val="00F56415"/>
    <w:rsid w:val="00F6370F"/>
    <w:rsid w:val="00F67247"/>
    <w:rsid w:val="00F76708"/>
    <w:rsid w:val="00F8044C"/>
    <w:rsid w:val="00F850BA"/>
    <w:rsid w:val="00F86272"/>
    <w:rsid w:val="00F967CA"/>
    <w:rsid w:val="00FA7EB2"/>
    <w:rsid w:val="00FB552F"/>
    <w:rsid w:val="00FC42CA"/>
    <w:rsid w:val="00FC7468"/>
    <w:rsid w:val="00FE2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4D1AF"/>
  <w15:docId w15:val="{8F33FF2F-68B7-4260-ADEA-4CEC14D62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07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073D"/>
    <w:rPr>
      <w:rFonts w:ascii="Tahoma" w:hAnsi="Tahoma" w:cs="Tahoma"/>
      <w:sz w:val="16"/>
      <w:szCs w:val="16"/>
    </w:rPr>
  </w:style>
  <w:style w:type="character" w:styleId="a5">
    <w:name w:val="Emphasis"/>
    <w:qFormat/>
    <w:rsid w:val="00033BFE"/>
    <w:rPr>
      <w:i/>
      <w:iCs/>
    </w:rPr>
  </w:style>
  <w:style w:type="table" w:styleId="a6">
    <w:name w:val="Table Grid"/>
    <w:basedOn w:val="a1"/>
    <w:uiPriority w:val="99"/>
    <w:rsid w:val="005D2E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DD2EC4"/>
    <w:pPr>
      <w:widowControl w:val="0"/>
      <w:spacing w:after="0" w:line="240" w:lineRule="auto"/>
      <w:ind w:left="720"/>
      <w:contextualSpacing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uiPriority w:val="99"/>
    <w:rsid w:val="00DD2EC4"/>
    <w:rPr>
      <w:rFonts w:ascii="Arial" w:hAnsi="Arial" w:cs="Arial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DD2EC4"/>
    <w:pPr>
      <w:widowControl w:val="0"/>
      <w:shd w:val="clear" w:color="auto" w:fill="FFFFFF"/>
      <w:spacing w:after="0" w:line="283" w:lineRule="exact"/>
      <w:ind w:hanging="340"/>
      <w:jc w:val="both"/>
    </w:pPr>
    <w:rPr>
      <w:rFonts w:ascii="Arial" w:hAnsi="Arial" w:cs="Arial"/>
      <w:sz w:val="18"/>
      <w:szCs w:val="18"/>
    </w:rPr>
  </w:style>
  <w:style w:type="paragraph" w:styleId="a8">
    <w:name w:val="No Spacing"/>
    <w:uiPriority w:val="1"/>
    <w:qFormat/>
    <w:rsid w:val="0040195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_"/>
    <w:link w:val="21"/>
    <w:locked/>
    <w:rsid w:val="00401958"/>
    <w:rPr>
      <w:spacing w:val="1"/>
      <w:shd w:val="clear" w:color="auto" w:fill="FFFFFF"/>
    </w:rPr>
  </w:style>
  <w:style w:type="paragraph" w:customStyle="1" w:styleId="21">
    <w:name w:val="Основной текст2"/>
    <w:basedOn w:val="a"/>
    <w:link w:val="a9"/>
    <w:rsid w:val="00401958"/>
    <w:pPr>
      <w:widowControl w:val="0"/>
      <w:shd w:val="clear" w:color="auto" w:fill="FFFFFF"/>
      <w:spacing w:after="0" w:line="240" w:lineRule="atLeast"/>
    </w:pPr>
    <w:rPr>
      <w:spacing w:val="1"/>
    </w:rPr>
  </w:style>
  <w:style w:type="paragraph" w:customStyle="1" w:styleId="1">
    <w:name w:val="Основной текст1"/>
    <w:basedOn w:val="a"/>
    <w:rsid w:val="00401958"/>
    <w:pPr>
      <w:widowControl w:val="0"/>
      <w:spacing w:after="0" w:line="245" w:lineRule="auto"/>
      <w:ind w:firstLine="4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"/>
    <w:basedOn w:val="a"/>
    <w:link w:val="ab"/>
    <w:rsid w:val="00A662E4"/>
    <w:pPr>
      <w:spacing w:after="0" w:line="240" w:lineRule="auto"/>
      <w:jc w:val="both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A662E4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customStyle="1" w:styleId="ConsPlusNormal">
    <w:name w:val="ConsPlusNormal"/>
    <w:rsid w:val="00004B7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c">
    <w:name w:val="Hyperlink"/>
    <w:unhideWhenUsed/>
    <w:rsid w:val="008C40FB"/>
    <w:rPr>
      <w:color w:val="333333"/>
      <w:u w:val="single"/>
    </w:rPr>
  </w:style>
  <w:style w:type="character" w:customStyle="1" w:styleId="word-wrapper">
    <w:name w:val="word-wrapper"/>
    <w:basedOn w:val="a0"/>
    <w:rsid w:val="000A1113"/>
  </w:style>
  <w:style w:type="paragraph" w:customStyle="1" w:styleId="il-text-indent095cm">
    <w:name w:val="il-text-indent_0_95cm"/>
    <w:basedOn w:val="a"/>
    <w:rsid w:val="000A1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101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1018BE"/>
  </w:style>
  <w:style w:type="paragraph" w:styleId="af">
    <w:name w:val="footer"/>
    <w:basedOn w:val="a"/>
    <w:link w:val="af0"/>
    <w:uiPriority w:val="99"/>
    <w:unhideWhenUsed/>
    <w:rsid w:val="00101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1018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84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etrade.b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C3E439-96F5-47CF-8F4D-4CF1F4162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12</Pages>
  <Words>3543</Words>
  <Characters>20196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Колоденко Наталья Вдадимировна</dc:creator>
  <cp:lastModifiedBy>Кисель Николай Васильевич</cp:lastModifiedBy>
  <cp:revision>7</cp:revision>
  <cp:lastPrinted>2026-09-02T12:22:00Z</cp:lastPrinted>
  <dcterms:created xsi:type="dcterms:W3CDTF">2026-09-01T14:05:00Z</dcterms:created>
  <dcterms:modified xsi:type="dcterms:W3CDTF">2026-09-03T05:24:00Z</dcterms:modified>
</cp:coreProperties>
</file>