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927ACD" w:rsidRPr="00901D7C" w:rsidRDefault="0057380E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Беляев Павел Александрович </w:t>
      </w:r>
      <w:r w:rsidR="00A44C61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</w:t>
      </w:r>
      <w:r w:rsidR="0057380E">
        <w:rPr>
          <w:bCs/>
          <w:i/>
          <w:iCs/>
          <w:sz w:val="28"/>
          <w:szCs w:val="28"/>
          <w:u w:val="single"/>
        </w:rPr>
        <w:t>335-34-59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57380E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7380E">
        <w:rPr>
          <w:bCs/>
          <w:i/>
          <w:iCs/>
          <w:sz w:val="28"/>
          <w:szCs w:val="28"/>
          <w:u w:val="single"/>
        </w:rPr>
        <w:t xml:space="preserve">8029-335-34-59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26161E" w:rsidRDefault="0057380E" w:rsidP="0026161E">
            <w:pPr>
              <w:pStyle w:val="table1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Сетевой коммутатор</w:t>
            </w:r>
            <w:r w:rsidR="00DE053B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26161E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 xml:space="preserve">1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57380E" w:rsidP="0026161E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Сентябрь-октябрь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053B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Тип </w:t>
            </w:r>
            <w:r>
              <w:rPr>
                <w:sz w:val="18"/>
                <w:szCs w:val="18"/>
              </w:rPr>
              <w:t>– неуправляемый</w:t>
            </w:r>
          </w:p>
          <w:p w:rsidR="0057380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 –настольный, настенный</w:t>
            </w:r>
          </w:p>
          <w:p w:rsidR="0057380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Питание-240В</w:t>
            </w:r>
          </w:p>
          <w:p w:rsidR="0057380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Охлаждение –пассивное </w:t>
            </w:r>
          </w:p>
          <w:p w:rsidR="0057380E" w:rsidRPr="0057380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портов </w:t>
            </w:r>
            <w:proofErr w:type="spellStart"/>
            <w:r>
              <w:rPr>
                <w:sz w:val="18"/>
                <w:szCs w:val="18"/>
                <w:lang w:val="en-US"/>
              </w:rPr>
              <w:t>PoE</w:t>
            </w:r>
            <w:proofErr w:type="spellEnd"/>
            <w:r>
              <w:rPr>
                <w:sz w:val="18"/>
                <w:szCs w:val="18"/>
              </w:rPr>
              <w:t>-не менее 8</w:t>
            </w:r>
          </w:p>
          <w:p w:rsidR="0057380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мощности -120Вт</w:t>
            </w:r>
          </w:p>
          <w:p w:rsidR="0057380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Комплектация –кабель питания</w:t>
            </w:r>
          </w:p>
          <w:p w:rsidR="0057380E" w:rsidRPr="0026161E" w:rsidRDefault="0057380E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- документы 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937B47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</w:t>
            </w:r>
            <w:r w:rsidR="00CC5026">
              <w:rPr>
                <w:rFonts w:eastAsiaTheme="minorEastAsia"/>
                <w:i/>
                <w:sz w:val="22"/>
                <w:szCs w:val="22"/>
              </w:rPr>
              <w:t>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57380E">
        <w:rPr>
          <w:b/>
          <w:i/>
          <w:sz w:val="28"/>
          <w:szCs w:val="28"/>
        </w:rPr>
        <w:t>07</w:t>
      </w:r>
      <w:r w:rsidRPr="00E86316">
        <w:rPr>
          <w:b/>
          <w:i/>
          <w:sz w:val="28"/>
          <w:szCs w:val="28"/>
        </w:rPr>
        <w:t>.0</w:t>
      </w:r>
      <w:r w:rsidR="0057380E">
        <w:rPr>
          <w:b/>
          <w:i/>
          <w:sz w:val="28"/>
          <w:szCs w:val="28"/>
        </w:rPr>
        <w:t>9</w:t>
      </w:r>
      <w:bookmarkStart w:id="0" w:name="_GoBack"/>
      <w:bookmarkEnd w:id="0"/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B1" w:rsidRDefault="002F22B1" w:rsidP="005C40FF">
      <w:r>
        <w:separator/>
      </w:r>
    </w:p>
  </w:endnote>
  <w:endnote w:type="continuationSeparator" w:id="0">
    <w:p w:rsidR="002F22B1" w:rsidRDefault="002F22B1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B1" w:rsidRDefault="002F22B1" w:rsidP="005C40FF">
      <w:r>
        <w:separator/>
      </w:r>
    </w:p>
  </w:footnote>
  <w:footnote w:type="continuationSeparator" w:id="0">
    <w:p w:rsidR="002F22B1" w:rsidRDefault="002F22B1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289E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161E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22B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6AD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380E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6CE2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81C08"/>
    <w:rsid w:val="00CA0E79"/>
    <w:rsid w:val="00CA7674"/>
    <w:rsid w:val="00CB237D"/>
    <w:rsid w:val="00CC5026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4F9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053B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E2213-FE27-4B6A-ADA9-2874B643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17</cp:revision>
  <cp:lastPrinted>2026-08-19T12:18:00Z</cp:lastPrinted>
  <dcterms:created xsi:type="dcterms:W3CDTF">2026-02-11T11:20:00Z</dcterms:created>
  <dcterms:modified xsi:type="dcterms:W3CDTF">2026-09-04T09:48:00Z</dcterms:modified>
</cp:coreProperties>
</file>