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5E215B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5E215B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5E215B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 w:rsidRPr="005E215B">
        <w:rPr>
          <w:rFonts w:ascii="Times New Roman" w:eastAsia="Times New Roman" w:hAnsi="Times New Roman"/>
          <w:b/>
          <w:sz w:val="26"/>
          <w:szCs w:val="26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5E215B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5E215B">
        <w:rPr>
          <w:rFonts w:ascii="Times New Roman" w:eastAsia="Times New Roman" w:hAnsi="Times New Roman"/>
          <w:b/>
          <w:sz w:val="26"/>
          <w:szCs w:val="26"/>
        </w:rPr>
        <w:t>пр. Независимости, 44, 8Н, г. Минск</w:t>
      </w:r>
    </w:p>
    <w:p w14:paraId="43F3926F" w14:textId="279BF1A0" w:rsidR="00287702" w:rsidRPr="005E215B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  <w:r w:rsidRPr="005E215B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14:paraId="09DD5828" w14:textId="77777777" w:rsidR="005D0D2C" w:rsidRPr="005E215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5E215B">
        <w:rPr>
          <w:rFonts w:ascii="Times New Roman" w:eastAsia="Times New Roman" w:hAnsi="Times New Roman"/>
          <w:b/>
          <w:sz w:val="26"/>
          <w:szCs w:val="26"/>
        </w:rPr>
        <w:t>УТВЕРЖДАЮ</w:t>
      </w:r>
    </w:p>
    <w:p w14:paraId="0B8BB03B" w14:textId="77777777" w:rsidR="005D0D2C" w:rsidRPr="005E215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5E215B">
        <w:rPr>
          <w:rFonts w:ascii="Times New Roman" w:eastAsia="Times New Roman" w:hAnsi="Times New Roman"/>
          <w:b/>
          <w:sz w:val="26"/>
          <w:szCs w:val="26"/>
        </w:rPr>
        <w:t xml:space="preserve">Директор </w:t>
      </w:r>
    </w:p>
    <w:p w14:paraId="08F475AB" w14:textId="77777777" w:rsidR="005D0D2C" w:rsidRPr="005E215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5E215B">
        <w:rPr>
          <w:rFonts w:ascii="Times New Roman" w:eastAsia="Times New Roman" w:hAnsi="Times New Roman"/>
          <w:b/>
          <w:sz w:val="26"/>
          <w:szCs w:val="26"/>
        </w:rPr>
        <w:t>КУП «Тендерный центр Мингорисполкома»</w:t>
      </w:r>
    </w:p>
    <w:p w14:paraId="2552D75F" w14:textId="77777777" w:rsidR="005D0D2C" w:rsidRPr="005E215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5E215B">
        <w:rPr>
          <w:rFonts w:ascii="Times New Roman" w:eastAsia="Times New Roman" w:hAnsi="Times New Roman"/>
          <w:b/>
          <w:sz w:val="26"/>
          <w:szCs w:val="26"/>
        </w:rPr>
        <w:t>____________</w:t>
      </w:r>
      <w:proofErr w:type="spellStart"/>
      <w:r w:rsidRPr="005E215B">
        <w:rPr>
          <w:rFonts w:ascii="Times New Roman" w:eastAsia="Times New Roman" w:hAnsi="Times New Roman"/>
          <w:b/>
          <w:sz w:val="26"/>
          <w:szCs w:val="26"/>
        </w:rPr>
        <w:t>О.Г.Карпиеня</w:t>
      </w:r>
      <w:proofErr w:type="spellEnd"/>
    </w:p>
    <w:p w14:paraId="28E83AEC" w14:textId="77777777" w:rsidR="007B0A1A" w:rsidRPr="005E215B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6"/>
          <w:szCs w:val="26"/>
          <w:highlight w:val="yellow"/>
        </w:rPr>
      </w:pPr>
    </w:p>
    <w:p w14:paraId="79C91BB7" w14:textId="2EF3EAD5" w:rsidR="007B0A1A" w:rsidRPr="005E215B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5E215B">
        <w:rPr>
          <w:rFonts w:ascii="Times New Roman" w:eastAsia="Times New Roman" w:hAnsi="Times New Roman"/>
          <w:b/>
          <w:sz w:val="26"/>
          <w:szCs w:val="26"/>
        </w:rPr>
        <w:t>«</w:t>
      </w:r>
      <w:r w:rsidR="006E6F0A" w:rsidRPr="005E215B">
        <w:rPr>
          <w:rFonts w:ascii="Times New Roman" w:eastAsia="Times New Roman" w:hAnsi="Times New Roman"/>
          <w:b/>
          <w:sz w:val="26"/>
          <w:szCs w:val="26"/>
        </w:rPr>
        <w:t>04</w:t>
      </w:r>
      <w:r w:rsidR="006F6485" w:rsidRPr="005E215B">
        <w:rPr>
          <w:rFonts w:ascii="Times New Roman" w:eastAsia="Times New Roman" w:hAnsi="Times New Roman"/>
          <w:b/>
          <w:sz w:val="26"/>
          <w:szCs w:val="26"/>
        </w:rPr>
        <w:t>»</w:t>
      </w:r>
      <w:r w:rsidR="005D0D2C" w:rsidRPr="005E215B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6E6F0A" w:rsidRPr="005E215B">
        <w:rPr>
          <w:rFonts w:ascii="Times New Roman" w:eastAsia="Times New Roman" w:hAnsi="Times New Roman"/>
          <w:b/>
          <w:sz w:val="26"/>
          <w:szCs w:val="26"/>
        </w:rPr>
        <w:t>сентября</w:t>
      </w:r>
      <w:r w:rsidR="005D0D2C" w:rsidRPr="005E215B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5E215B">
        <w:rPr>
          <w:rFonts w:ascii="Times New Roman" w:eastAsia="Times New Roman" w:hAnsi="Times New Roman"/>
          <w:b/>
          <w:sz w:val="26"/>
          <w:szCs w:val="26"/>
        </w:rPr>
        <w:t>20</w:t>
      </w:r>
      <w:r w:rsidR="00596980" w:rsidRPr="005E215B">
        <w:rPr>
          <w:rFonts w:ascii="Times New Roman" w:eastAsia="Times New Roman" w:hAnsi="Times New Roman"/>
          <w:b/>
          <w:sz w:val="26"/>
          <w:szCs w:val="26"/>
        </w:rPr>
        <w:t>2</w:t>
      </w:r>
      <w:r w:rsidR="00DB57D2" w:rsidRPr="005E215B">
        <w:rPr>
          <w:rFonts w:ascii="Times New Roman" w:eastAsia="Times New Roman" w:hAnsi="Times New Roman"/>
          <w:b/>
          <w:sz w:val="26"/>
          <w:szCs w:val="26"/>
        </w:rPr>
        <w:t>6</w:t>
      </w:r>
      <w:r w:rsidR="00AC3088" w:rsidRPr="005E215B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5E215B">
        <w:rPr>
          <w:rFonts w:ascii="Times New Roman" w:eastAsia="Times New Roman" w:hAnsi="Times New Roman"/>
          <w:b/>
          <w:sz w:val="26"/>
          <w:szCs w:val="26"/>
        </w:rPr>
        <w:t>г.</w:t>
      </w:r>
      <w:r w:rsidRPr="005E215B">
        <w:rPr>
          <w:rFonts w:ascii="Times New Roman" w:eastAsia="Times New Roman" w:hAnsi="Times New Roman"/>
          <w:b/>
          <w:sz w:val="26"/>
          <w:szCs w:val="26"/>
        </w:rPr>
        <w:tab/>
      </w:r>
      <w:r w:rsidRPr="005E215B">
        <w:rPr>
          <w:rFonts w:ascii="Times New Roman" w:eastAsia="Times New Roman" w:hAnsi="Times New Roman"/>
          <w:b/>
          <w:sz w:val="26"/>
          <w:szCs w:val="26"/>
        </w:rPr>
        <w:tab/>
      </w:r>
      <w:r w:rsidRPr="005E215B">
        <w:rPr>
          <w:rFonts w:ascii="Times New Roman" w:eastAsia="Times New Roman" w:hAnsi="Times New Roman"/>
          <w:b/>
          <w:sz w:val="26"/>
          <w:szCs w:val="26"/>
        </w:rPr>
        <w:tab/>
      </w:r>
      <w:r w:rsidRPr="005E215B">
        <w:rPr>
          <w:rFonts w:ascii="Times New Roman" w:eastAsia="Times New Roman" w:hAnsi="Times New Roman"/>
          <w:b/>
          <w:sz w:val="26"/>
          <w:szCs w:val="26"/>
        </w:rPr>
        <w:tab/>
      </w:r>
      <w:r w:rsidRPr="005E215B">
        <w:rPr>
          <w:rFonts w:ascii="Times New Roman" w:eastAsia="Times New Roman" w:hAnsi="Times New Roman"/>
          <w:b/>
          <w:sz w:val="26"/>
          <w:szCs w:val="26"/>
        </w:rPr>
        <w:tab/>
        <w:t xml:space="preserve">              </w:t>
      </w:r>
      <w:r w:rsidR="005E545D" w:rsidRPr="005E215B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456711" w:rsidRPr="005E215B">
        <w:rPr>
          <w:rFonts w:ascii="Times New Roman" w:eastAsia="Times New Roman" w:hAnsi="Times New Roman"/>
          <w:b/>
          <w:sz w:val="26"/>
          <w:szCs w:val="26"/>
        </w:rPr>
        <w:t xml:space="preserve">         </w:t>
      </w:r>
      <w:r w:rsidRPr="005E215B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4B4F86" w:rsidRPr="005E215B">
        <w:rPr>
          <w:rFonts w:ascii="Times New Roman" w:eastAsia="Times New Roman" w:hAnsi="Times New Roman"/>
          <w:b/>
          <w:sz w:val="26"/>
          <w:szCs w:val="26"/>
        </w:rPr>
        <w:t xml:space="preserve">           </w:t>
      </w:r>
      <w:r w:rsidRPr="005E215B">
        <w:rPr>
          <w:rFonts w:ascii="Times New Roman" w:eastAsia="Times New Roman" w:hAnsi="Times New Roman"/>
          <w:b/>
          <w:sz w:val="26"/>
          <w:szCs w:val="26"/>
        </w:rPr>
        <w:t xml:space="preserve">  г. Минск</w:t>
      </w:r>
    </w:p>
    <w:p w14:paraId="333934F1" w14:textId="77777777" w:rsidR="007B0A1A" w:rsidRPr="005E215B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highlight w:val="yellow"/>
        </w:rPr>
      </w:pPr>
    </w:p>
    <w:p w14:paraId="5D68A01B" w14:textId="761D3292" w:rsidR="004F59E0" w:rsidRPr="005E215B" w:rsidRDefault="00880F07" w:rsidP="004F59E0">
      <w:pPr>
        <w:widowControl w:val="0"/>
        <w:adjustRightInd w:val="0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5E215B">
        <w:rPr>
          <w:rFonts w:ascii="Times New Roman" w:eastAsia="Times New Roman" w:hAnsi="Times New Roman"/>
          <w:b/>
          <w:sz w:val="26"/>
          <w:szCs w:val="26"/>
        </w:rPr>
        <w:t>Документация о закупке</w:t>
      </w:r>
      <w:r w:rsidR="007B0A1A" w:rsidRPr="005E215B">
        <w:rPr>
          <w:rFonts w:ascii="Times New Roman" w:eastAsia="Times New Roman" w:hAnsi="Times New Roman"/>
          <w:b/>
          <w:sz w:val="26"/>
          <w:szCs w:val="26"/>
        </w:rPr>
        <w:t xml:space="preserve"> №</w:t>
      </w:r>
      <w:r w:rsidR="004F59E0" w:rsidRPr="005E215B">
        <w:rPr>
          <w:rFonts w:ascii="Times New Roman" w:hAnsi="Times New Roman"/>
          <w:b/>
          <w:sz w:val="26"/>
          <w:szCs w:val="26"/>
        </w:rPr>
        <w:t xml:space="preserve"> СК935-09/261 </w:t>
      </w:r>
      <w:r w:rsidR="004F59E0" w:rsidRPr="005E215B">
        <w:rPr>
          <w:rFonts w:ascii="Times New Roman" w:hAnsi="Times New Roman"/>
          <w:b/>
          <w:bCs/>
          <w:iCs/>
          <w:sz w:val="26"/>
          <w:szCs w:val="26"/>
        </w:rPr>
        <w:t xml:space="preserve">выполнения работ </w:t>
      </w:r>
      <w:r w:rsidR="004F59E0" w:rsidRPr="005E215B">
        <w:rPr>
          <w:rFonts w:ascii="Times New Roman" w:hAnsi="Times New Roman"/>
          <w:b/>
          <w:bCs/>
          <w:iCs/>
          <w:sz w:val="26"/>
          <w:szCs w:val="26"/>
        </w:rPr>
        <w:br/>
        <w:t xml:space="preserve">по разработке проектной документации, выполнения изыскательских </w:t>
      </w:r>
      <w:r w:rsidR="004F59E0" w:rsidRPr="005E215B">
        <w:rPr>
          <w:rFonts w:ascii="Times New Roman" w:hAnsi="Times New Roman"/>
          <w:b/>
          <w:bCs/>
          <w:iCs/>
          <w:sz w:val="26"/>
          <w:szCs w:val="26"/>
        </w:rPr>
        <w:br/>
        <w:t xml:space="preserve">и обследовательских работ на объекте строительства «Реконструкция транзитных трубопроводов в жилых домах по ул. Охотская, 133, 137, 143/2; </w:t>
      </w:r>
      <w:r w:rsidR="005E215B">
        <w:rPr>
          <w:rFonts w:ascii="Times New Roman" w:hAnsi="Times New Roman"/>
          <w:b/>
          <w:bCs/>
          <w:iCs/>
          <w:sz w:val="26"/>
          <w:szCs w:val="26"/>
        </w:rPr>
        <w:br/>
      </w:r>
      <w:r w:rsidR="004F59E0" w:rsidRPr="005E215B">
        <w:rPr>
          <w:rFonts w:ascii="Times New Roman" w:hAnsi="Times New Roman"/>
          <w:b/>
          <w:bCs/>
          <w:iCs/>
          <w:sz w:val="26"/>
          <w:szCs w:val="26"/>
        </w:rPr>
        <w:t>ул. Алтайская, 164/1, 166/1, 166/2 в г. Минске» в интересах государственного предприятия «</w:t>
      </w:r>
      <w:proofErr w:type="spellStart"/>
      <w:r w:rsidR="004F59E0" w:rsidRPr="005E215B">
        <w:rPr>
          <w:rFonts w:ascii="Times New Roman" w:hAnsi="Times New Roman"/>
          <w:b/>
          <w:bCs/>
          <w:iCs/>
          <w:sz w:val="26"/>
          <w:szCs w:val="26"/>
        </w:rPr>
        <w:t>Минсккоммунтеплосеть</w:t>
      </w:r>
      <w:proofErr w:type="spellEnd"/>
      <w:r w:rsidR="004F59E0" w:rsidRPr="005E215B">
        <w:rPr>
          <w:rFonts w:ascii="Times New Roman" w:hAnsi="Times New Roman"/>
          <w:b/>
          <w:bCs/>
          <w:iCs/>
          <w:sz w:val="26"/>
          <w:szCs w:val="26"/>
        </w:rPr>
        <w:t>»</w:t>
      </w:r>
    </w:p>
    <w:p w14:paraId="5D320AA3" w14:textId="5AAC5E4F" w:rsidR="007B0A1A" w:rsidRPr="005E215B" w:rsidRDefault="007B0A1A" w:rsidP="008D4FB2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5E215B">
        <w:rPr>
          <w:rFonts w:ascii="Times New Roman" w:hAnsi="Times New Roman" w:cs="Times New Roman"/>
          <w:b/>
          <w:bCs/>
          <w:sz w:val="26"/>
          <w:szCs w:val="26"/>
        </w:rPr>
        <w:t>I. ПРИГЛАШЕНИЕ</w:t>
      </w:r>
      <w:r w:rsidR="003E395D" w:rsidRPr="005E215B">
        <w:rPr>
          <w:rFonts w:ascii="Times New Roman" w:hAnsi="Times New Roman" w:cs="Times New Roman"/>
          <w:b/>
          <w:bCs/>
          <w:sz w:val="26"/>
          <w:szCs w:val="26"/>
        </w:rPr>
        <w:t xml:space="preserve"> К УЧАСТИЮ В ПРОЦЕДУРЕ ЗАКУПКИ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5E215B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5E215B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243349B9" w:rsidR="007B0A1A" w:rsidRPr="005E215B" w:rsidRDefault="000C1823" w:rsidP="000B53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7B0A1A" w:rsidRPr="005E215B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5E215B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зак</w:t>
            </w:r>
            <w:r w:rsidR="00880F07" w:rsidRPr="005E2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упающей организации</w:t>
            </w:r>
          </w:p>
        </w:tc>
      </w:tr>
      <w:tr w:rsidR="009C67F3" w:rsidRPr="005E215B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5E215B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64E020A2" w:rsidR="009C67F3" w:rsidRPr="005E215B" w:rsidRDefault="00E85D59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  <w:highlight w:val="yellow"/>
              </w:rPr>
            </w:pPr>
            <w:r w:rsidRPr="005E215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Государственное предприятие «</w:t>
            </w:r>
            <w:proofErr w:type="spellStart"/>
            <w:r w:rsidRPr="005E215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Минсккоммунтеплосеть</w:t>
            </w:r>
            <w:proofErr w:type="spellEnd"/>
            <w:r w:rsidRPr="005E215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</w:tr>
      <w:tr w:rsidR="009C67F3" w:rsidRPr="005E215B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5E215B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30945953" w:rsidR="009C67F3" w:rsidRPr="005E215B" w:rsidRDefault="00E85D59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  <w:highlight w:val="yellow"/>
              </w:rPr>
            </w:pPr>
            <w:r w:rsidRPr="005E215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220049, г. Минск, ул. Волгоградская, 12</w:t>
            </w:r>
          </w:p>
        </w:tc>
      </w:tr>
      <w:tr w:rsidR="009C67F3" w:rsidRPr="005E215B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5E215B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3A6C45B9" w:rsidR="009C67F3" w:rsidRPr="005E215B" w:rsidRDefault="00E85D59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  <w:highlight w:val="yellow"/>
              </w:rPr>
            </w:pPr>
            <w:r w:rsidRPr="005E215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100185328</w:t>
            </w:r>
          </w:p>
        </w:tc>
      </w:tr>
      <w:tr w:rsidR="00556E7D" w:rsidRPr="005E215B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430ED070" w:rsidR="00556E7D" w:rsidRPr="005E215B" w:rsidRDefault="005C4A26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6A1BB1E9" w:rsidR="00556E7D" w:rsidRPr="005E215B" w:rsidRDefault="00E85D59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  <w:highlight w:val="yellow"/>
              </w:rPr>
            </w:pPr>
            <w:r w:rsidRPr="005E21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Коломиец</w:t>
            </w:r>
            <w:r w:rsidRPr="005E215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И.Г., +375 17 272-03-52</w:t>
            </w:r>
          </w:p>
        </w:tc>
      </w:tr>
      <w:tr w:rsidR="007B0A1A" w:rsidRPr="005E215B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5E215B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7B0A1A" w:rsidRPr="005E215B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5E215B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5E215B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5E215B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5E215B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5E215B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7B0A1A" w:rsidRPr="005E215B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5E215B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5E215B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190542214</w:t>
            </w:r>
          </w:p>
        </w:tc>
      </w:tr>
      <w:tr w:rsidR="00556E7D" w:rsidRPr="005E215B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6CE85252" w:rsidR="00556E7D" w:rsidRPr="005E215B" w:rsidRDefault="005C4A26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17C9F90E" w:rsidR="00556E7D" w:rsidRPr="005E215B" w:rsidRDefault="00E85D59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215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Белайц</w:t>
            </w:r>
            <w:proofErr w:type="spellEnd"/>
            <w:r w:rsidRPr="005E215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Т.Г. +375 17 224-13-79</w:t>
            </w:r>
          </w:p>
        </w:tc>
      </w:tr>
      <w:tr w:rsidR="007B0A1A" w:rsidRPr="005E215B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E15C4FE" w:rsidR="007B0A1A" w:rsidRPr="005E215B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</w:t>
            </w:r>
            <w:r w:rsidR="00843800" w:rsidRPr="005E2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 </w:t>
            </w:r>
            <w:r w:rsidR="000C1823" w:rsidRPr="005E2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конкурсе</w:t>
            </w:r>
          </w:p>
        </w:tc>
      </w:tr>
      <w:tr w:rsidR="007B0A1A" w:rsidRPr="005E215B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5E215B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7E5C2B34" w:rsidR="007B0A1A" w:rsidRPr="005E215B" w:rsidRDefault="00E85D59" w:rsidP="00F5628D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5142FF" w:rsidRPr="005E215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B57D2" w:rsidRPr="005E215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5142FF" w:rsidRPr="005E215B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DB57D2" w:rsidRPr="005E215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117430" w:rsidRPr="005E215B" w14:paraId="0B906CF0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563C" w14:textId="592A09E4" w:rsidR="00117430" w:rsidRPr="005E215B" w:rsidRDefault="00117430" w:rsidP="005E21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Срок размещения поставщиком (подрядчиком, исполнителем) на электронной торговой площадке запроса о разъяснении документации о закупке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3329" w14:textId="4442F74F" w:rsidR="00117430" w:rsidRPr="005E215B" w:rsidRDefault="00743D1A" w:rsidP="00F5628D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  <w:highlight w:val="yellow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08.09.2026</w:t>
            </w:r>
          </w:p>
        </w:tc>
      </w:tr>
      <w:tr w:rsidR="007B0A1A" w:rsidRPr="005E215B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5E215B" w:rsidRDefault="00880F07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Ориентировочная</w:t>
            </w:r>
            <w:r w:rsidR="00DB0F3F" w:rsidRPr="005E215B">
              <w:rPr>
                <w:rFonts w:ascii="Times New Roman" w:hAnsi="Times New Roman" w:cs="Times New Roman"/>
                <w:sz w:val="26"/>
                <w:szCs w:val="26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592AD7EC" w:rsidR="007B0A1A" w:rsidRPr="005E215B" w:rsidRDefault="00B147DB" w:rsidP="004B4F86">
            <w:pPr>
              <w:pStyle w:val="ConsPlusNormal"/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  <w:highlight w:val="yellow"/>
              </w:rPr>
            </w:pPr>
            <w:r w:rsidRPr="005E215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246 600,00 (двести сорок шесть тысяч шестьсот) белорусских рублей 00 копеек с учётом всех налогов и сборов.</w:t>
            </w:r>
          </w:p>
        </w:tc>
      </w:tr>
      <w:tr w:rsidR="009C67F3" w:rsidRPr="005E215B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5E215B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5E215B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 </w:t>
            </w:r>
            <w:r w:rsidR="00880F07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14:paraId="559B9ACA" w14:textId="6D1BD931" w:rsidR="00880F07" w:rsidRPr="005E215B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1.1. </w:t>
            </w:r>
            <w:r w:rsidR="00880F07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5FD296E2" w14:textId="602133E3" w:rsidR="00880F07" w:rsidRPr="005E215B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1.2. </w:t>
            </w:r>
            <w:r w:rsidR="00880F07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AE733AC" w14:textId="77777777" w:rsidR="001131B8" w:rsidRPr="005E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03E6B6" w14:textId="7C71947C" w:rsidR="00880F07" w:rsidRPr="005E215B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1.3. </w:t>
            </w:r>
            <w:r w:rsidR="00880F07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отсутствие у участника процедуры </w:t>
            </w:r>
            <w:r w:rsidR="00880F07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2B655A2" w14:textId="77777777" w:rsidR="001131B8" w:rsidRPr="005E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D652266" w14:textId="1F0DD5CC" w:rsidR="00880F07" w:rsidRPr="005E215B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1.4. </w:t>
            </w:r>
            <w:r w:rsidR="00880F07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7FFDCF9" w14:textId="77777777" w:rsidR="001131B8" w:rsidRPr="005E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68D7BE6E" w:rsidR="00880F07" w:rsidRPr="005E215B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1.5. </w:t>
            </w:r>
            <w:r w:rsidR="00880F07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501FFB9C" w14:textId="77777777" w:rsidR="001131B8" w:rsidRPr="005E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24563F2B" w:rsidR="00880F07" w:rsidRPr="005E215B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1.6. </w:t>
            </w:r>
            <w:r w:rsidR="00880F07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0C7DA9A6" w14:textId="77777777" w:rsidR="001131B8" w:rsidRPr="005E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Соответствие данному требованию </w:t>
            </w:r>
            <w:r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E9D27F5" w14:textId="6FF5512E" w:rsidR="00880F07" w:rsidRPr="005E215B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1.7. </w:t>
            </w:r>
            <w:r w:rsidR="00880F07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7A8A261" w14:textId="77777777" w:rsidR="001131B8" w:rsidRPr="005E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1A8A92D" w14:textId="036EFFE4" w:rsidR="00880F07" w:rsidRPr="005E215B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1.8. </w:t>
            </w:r>
            <w:r w:rsidR="00880F07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24B2DAD8" w14:textId="77777777" w:rsidR="001131B8" w:rsidRPr="005E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DA0D47" w14:textId="0DB3C462" w:rsidR="00880F07" w:rsidRPr="005E215B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1.9. </w:t>
            </w:r>
            <w:r w:rsidR="00880F07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49761C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№168</w:t>
            </w:r>
            <w:r w:rsidR="0040138E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) </w:t>
            </w:r>
            <w:r w:rsidR="00880F07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A759465" w14:textId="77777777" w:rsidR="005E215B" w:rsidRPr="005E215B" w:rsidRDefault="005E215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45B9154" w14:textId="34C2C113" w:rsidR="00AD2465" w:rsidRPr="005E215B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2.Участнику необходимо предоставить (подтвердить)</w:t>
            </w:r>
            <w:r w:rsidR="00556E7D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  <w:p w14:paraId="0D2BB44F" w14:textId="07040181" w:rsidR="00AD2465" w:rsidRPr="005E215B" w:rsidRDefault="000F3F96" w:rsidP="00AD2465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2.</w:t>
            </w:r>
            <w:r w:rsidR="00AD2465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1. С</w:t>
            </w:r>
            <w:r w:rsidR="00F3700B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видетельство о государственной регистрации юридического лица или </w:t>
            </w:r>
            <w:r w:rsidR="00F3700B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индивидуального предпринимателя для резидентов Республики Беларусь или выписк</w:t>
            </w:r>
            <w:r w:rsidR="00BA77D6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у</w:t>
            </w:r>
            <w:r w:rsidR="00F3700B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 торгового реестра страны регистрации лица или ин</w:t>
            </w:r>
            <w:r w:rsidR="00BA77D6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ое</w:t>
            </w:r>
            <w:r w:rsidR="00F3700B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эквивалентн</w:t>
            </w:r>
            <w:r w:rsidR="00BA77D6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>ое</w:t>
            </w:r>
            <w:r w:rsidR="00F3700B" w:rsidRPr="005E215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421326DC" w14:textId="48A02AB8" w:rsidR="000171D4" w:rsidRPr="005E215B" w:rsidRDefault="000171D4" w:rsidP="000171D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E215B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2.2. аттестат </w:t>
            </w:r>
            <w:r w:rsidRPr="005E215B">
              <w:rPr>
                <w:rFonts w:ascii="Times New Roman" w:hAnsi="Times New Roman"/>
                <w:sz w:val="26"/>
                <w:szCs w:val="26"/>
              </w:rPr>
              <w:t>соответствия необходимой категории (</w:t>
            </w:r>
            <w:r w:rsidRPr="005E215B">
              <w:rPr>
                <w:rFonts w:ascii="Times New Roman" w:hAnsi="Times New Roman"/>
                <w:iCs/>
                <w:sz w:val="26"/>
                <w:szCs w:val="26"/>
              </w:rPr>
              <w:t>не ниже класса сложности объекта</w:t>
            </w:r>
            <w:r w:rsidR="00971F93" w:rsidRPr="005E215B">
              <w:rPr>
                <w:rFonts w:ascii="Times New Roman" w:hAnsi="Times New Roman"/>
                <w:iCs/>
                <w:sz w:val="26"/>
                <w:szCs w:val="26"/>
              </w:rPr>
              <w:t xml:space="preserve"> -К-3</w:t>
            </w:r>
            <w:r w:rsidRPr="005E215B">
              <w:rPr>
                <w:rFonts w:ascii="Times New Roman" w:hAnsi="Times New Roman"/>
                <w:sz w:val="26"/>
                <w:szCs w:val="26"/>
              </w:rPr>
              <w:t>) согласно Постановлению Министерства архитектуры и строительства Республики Беларусь от 15.04.2024 № 26 «Об аттестации юридических лиц и индивидуальных предпринимателей»:</w:t>
            </w:r>
          </w:p>
          <w:p w14:paraId="7AAA3C65" w14:textId="77777777" w:rsidR="000171D4" w:rsidRPr="005E215B" w:rsidRDefault="000171D4" w:rsidP="000171D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E215B">
              <w:rPr>
                <w:rFonts w:ascii="Times New Roman" w:hAnsi="Times New Roman"/>
                <w:sz w:val="26"/>
                <w:szCs w:val="26"/>
              </w:rPr>
              <w:t>2.2.1. на разработку разделов проектной документации для объектов строительства первого-четвертого классов сложности:</w:t>
            </w:r>
          </w:p>
          <w:p w14:paraId="6FDBEBBE" w14:textId="38EA99E0" w:rsidR="000171D4" w:rsidRPr="005E215B" w:rsidRDefault="000171D4" w:rsidP="000171D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E215B">
              <w:rPr>
                <w:rFonts w:ascii="Times New Roman" w:hAnsi="Times New Roman"/>
                <w:sz w:val="26"/>
                <w:szCs w:val="26"/>
              </w:rPr>
              <w:t xml:space="preserve">- инженерное оборудование, сети и системы (отопление, вентиляция и </w:t>
            </w:r>
            <w:proofErr w:type="spellStart"/>
            <w:r w:rsidRPr="005E215B">
              <w:rPr>
                <w:rFonts w:ascii="Times New Roman" w:hAnsi="Times New Roman"/>
                <w:sz w:val="26"/>
                <w:szCs w:val="26"/>
              </w:rPr>
              <w:t>кондициониро-</w:t>
            </w:r>
            <w:r w:rsidR="005E215B" w:rsidRPr="005E215B">
              <w:rPr>
                <w:rFonts w:ascii="Times New Roman" w:hAnsi="Times New Roman"/>
                <w:sz w:val="26"/>
                <w:szCs w:val="26"/>
              </w:rPr>
              <w:t>в</w:t>
            </w:r>
            <w:r w:rsidRPr="005E215B">
              <w:rPr>
                <w:rFonts w:ascii="Times New Roman" w:hAnsi="Times New Roman"/>
                <w:sz w:val="26"/>
                <w:szCs w:val="26"/>
              </w:rPr>
              <w:t>ание</w:t>
            </w:r>
            <w:proofErr w:type="spellEnd"/>
            <w:r w:rsidRPr="005E215B">
              <w:rPr>
                <w:rFonts w:ascii="Times New Roman" w:hAnsi="Times New Roman"/>
                <w:sz w:val="26"/>
                <w:szCs w:val="26"/>
              </w:rPr>
              <w:t xml:space="preserve"> воздуха; электроснабжение, силовое электрооборудование и электроосвещение; водоснабжение и канализация; тепловые сети);</w:t>
            </w:r>
          </w:p>
          <w:p w14:paraId="62EFDE5E" w14:textId="77777777" w:rsidR="000171D4" w:rsidRPr="005E215B" w:rsidRDefault="000171D4" w:rsidP="000171D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E215B">
              <w:rPr>
                <w:rFonts w:ascii="Times New Roman" w:hAnsi="Times New Roman"/>
                <w:sz w:val="26"/>
                <w:szCs w:val="26"/>
              </w:rPr>
              <w:t>- сметная документация;</w:t>
            </w:r>
          </w:p>
          <w:p w14:paraId="2732B037" w14:textId="77777777" w:rsidR="000171D4" w:rsidRPr="005E215B" w:rsidRDefault="000171D4" w:rsidP="000171D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E215B">
              <w:rPr>
                <w:rFonts w:ascii="Times New Roman" w:hAnsi="Times New Roman"/>
                <w:sz w:val="26"/>
                <w:szCs w:val="26"/>
              </w:rPr>
              <w:t>- генеральный план и транспорт;</w:t>
            </w:r>
          </w:p>
          <w:p w14:paraId="5E9EEF51" w14:textId="77777777" w:rsidR="000171D4" w:rsidRPr="005E215B" w:rsidRDefault="000171D4" w:rsidP="000171D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E215B">
              <w:rPr>
                <w:rFonts w:ascii="Times New Roman" w:hAnsi="Times New Roman"/>
                <w:sz w:val="26"/>
                <w:szCs w:val="26"/>
              </w:rPr>
              <w:t>- архитектурные решения;</w:t>
            </w:r>
          </w:p>
          <w:p w14:paraId="124FDF41" w14:textId="77777777" w:rsidR="000171D4" w:rsidRPr="005E215B" w:rsidRDefault="000171D4" w:rsidP="000171D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E215B">
              <w:rPr>
                <w:rFonts w:ascii="Times New Roman" w:hAnsi="Times New Roman"/>
                <w:sz w:val="26"/>
                <w:szCs w:val="26"/>
              </w:rPr>
              <w:t>- конструктивные решения;</w:t>
            </w:r>
          </w:p>
          <w:p w14:paraId="1D347883" w14:textId="77777777" w:rsidR="000171D4" w:rsidRPr="005E215B" w:rsidRDefault="000171D4" w:rsidP="000171D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E215B">
              <w:rPr>
                <w:rFonts w:ascii="Times New Roman" w:hAnsi="Times New Roman"/>
                <w:sz w:val="26"/>
                <w:szCs w:val="26"/>
              </w:rPr>
              <w:t>- охрана окружающей среды;</w:t>
            </w:r>
          </w:p>
          <w:p w14:paraId="01000067" w14:textId="77777777" w:rsidR="000171D4" w:rsidRPr="005E215B" w:rsidRDefault="000171D4" w:rsidP="000171D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E215B">
              <w:rPr>
                <w:rFonts w:ascii="Times New Roman" w:hAnsi="Times New Roman"/>
                <w:sz w:val="26"/>
                <w:szCs w:val="26"/>
              </w:rPr>
              <w:t>- организация строительства;</w:t>
            </w:r>
          </w:p>
          <w:p w14:paraId="151459E0" w14:textId="4C6127ED" w:rsidR="00971F93" w:rsidRPr="005E215B" w:rsidRDefault="00971F93" w:rsidP="00971F9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E215B">
              <w:rPr>
                <w:rFonts w:ascii="Times New Roman" w:hAnsi="Times New Roman"/>
                <w:sz w:val="26"/>
                <w:szCs w:val="26"/>
              </w:rPr>
              <w:t>2.2.2. на выполнение изыскательских работ (инженерно-геодезические изыскания; инженерно-геологические изыскания);</w:t>
            </w:r>
          </w:p>
          <w:p w14:paraId="7964FA73" w14:textId="77777777" w:rsidR="005B285D" w:rsidRPr="005E215B" w:rsidRDefault="005B285D" w:rsidP="005B285D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E215B">
              <w:rPr>
                <w:rFonts w:ascii="Times New Roman" w:hAnsi="Times New Roman"/>
                <w:sz w:val="26"/>
                <w:szCs w:val="26"/>
              </w:rPr>
              <w:t>2.2.3. на выполнение работ по обследованию строительных конструкций объектов;</w:t>
            </w:r>
          </w:p>
          <w:p w14:paraId="5FB706F5" w14:textId="77777777" w:rsidR="005B285D" w:rsidRPr="005E215B" w:rsidRDefault="005B285D" w:rsidP="005B285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2.2.4. </w:t>
            </w:r>
            <w:r w:rsidRPr="005E215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выполнение функций генерального проектировщика (при необходимости привлечения субподрядных организаций для выполнения предмета заказа);</w:t>
            </w:r>
          </w:p>
          <w:p w14:paraId="4DEB3869" w14:textId="399E2D07" w:rsidR="000F3F96" w:rsidRPr="005E215B" w:rsidRDefault="005B285D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highlight w:val="yellow"/>
              </w:rPr>
            </w:pPr>
            <w:r w:rsidRPr="005E215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2.3. </w:t>
            </w: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деловую репутацию с приложением положительных отзывов заказчиков на выполнение работ, аналогичных предмету закупки (за последние 3 (три) года).</w:t>
            </w:r>
          </w:p>
        </w:tc>
      </w:tr>
      <w:tr w:rsidR="007B0A1A" w:rsidRPr="005E215B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4F4CC032" w:rsidR="007B0A1A" w:rsidRPr="005E215B" w:rsidRDefault="007B0A1A" w:rsidP="00694F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Требование о предоставл</w:t>
            </w:r>
            <w:r w:rsidR="00A74165" w:rsidRPr="005E215B">
              <w:rPr>
                <w:rFonts w:ascii="Times New Roman" w:hAnsi="Times New Roman" w:cs="Times New Roman"/>
                <w:sz w:val="26"/>
                <w:szCs w:val="26"/>
              </w:rPr>
              <w:t xml:space="preserve">ении </w:t>
            </w:r>
            <w:r w:rsidR="001F2410" w:rsidRPr="005E215B">
              <w:rPr>
                <w:rFonts w:ascii="Times New Roman" w:hAnsi="Times New Roman" w:cs="Times New Roman"/>
                <w:sz w:val="26"/>
                <w:szCs w:val="26"/>
              </w:rPr>
              <w:t xml:space="preserve">конкурсного обеспечения, </w:t>
            </w:r>
            <w:r w:rsidRPr="005E21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5E215B" w:rsidRDefault="00631512" w:rsidP="00722F5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</w:t>
            </w:r>
            <w:r w:rsidR="00006B8D" w:rsidRPr="005E215B">
              <w:rPr>
                <w:rFonts w:ascii="Times New Roman" w:hAnsi="Times New Roman" w:cs="Times New Roman"/>
                <w:sz w:val="26"/>
                <w:szCs w:val="26"/>
              </w:rPr>
              <w:t xml:space="preserve">е </w:t>
            </w: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устан</w:t>
            </w:r>
            <w:r w:rsidR="00722F55" w:rsidRPr="005E215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вл</w:t>
            </w:r>
            <w:r w:rsidR="00722F55" w:rsidRPr="005E215B">
              <w:rPr>
                <w:rFonts w:ascii="Times New Roman" w:hAnsi="Times New Roman" w:cs="Times New Roman"/>
                <w:sz w:val="26"/>
                <w:szCs w:val="26"/>
              </w:rPr>
              <w:t>ены</w:t>
            </w:r>
            <w:r w:rsidR="00006B8D" w:rsidRPr="005E215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B0A1A" w:rsidRPr="005E215B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5E215B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E2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предмете закупки</w:t>
            </w:r>
          </w:p>
        </w:tc>
      </w:tr>
      <w:tr w:rsidR="003407C3" w:rsidRPr="005E215B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8718704" w:rsidR="003407C3" w:rsidRPr="005E215B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bookmarkStart w:id="0" w:name="_Hlk196149760"/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Наименование работ</w:t>
            </w:r>
            <w:r w:rsidR="005C4A26" w:rsidRPr="005E215B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23DB70DF" w:rsidR="003407C3" w:rsidRPr="005E215B" w:rsidRDefault="000A2603" w:rsidP="000A26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EE0000"/>
                <w:sz w:val="26"/>
                <w:szCs w:val="26"/>
                <w:highlight w:val="yellow"/>
              </w:rPr>
            </w:pPr>
            <w:r w:rsidRPr="005E215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Выполнение работ по разработке проектной документации, выполнение изыскательских и обследовательских работ на объекте строительства «Реконструкция транзитных трубопроводов в жилых домах по ул. Охотская, 133, 137, 143/2; ул. Алтайская, 164/1, 166/1, 166/2 в </w:t>
            </w:r>
            <w:proofErr w:type="spellStart"/>
            <w:r w:rsidRPr="005E215B">
              <w:rPr>
                <w:rFonts w:ascii="Times New Roman" w:hAnsi="Times New Roman"/>
                <w:b/>
                <w:bCs/>
                <w:sz w:val="26"/>
                <w:szCs w:val="26"/>
              </w:rPr>
              <w:t>г.Минске</w:t>
            </w:r>
            <w:proofErr w:type="spellEnd"/>
            <w:r w:rsidRPr="005E215B">
              <w:rPr>
                <w:rFonts w:ascii="Times New Roman" w:hAnsi="Times New Roman"/>
                <w:b/>
                <w:bCs/>
                <w:sz w:val="26"/>
                <w:szCs w:val="26"/>
              </w:rPr>
              <w:t>».</w:t>
            </w:r>
          </w:p>
        </w:tc>
      </w:tr>
      <w:tr w:rsidR="003407C3" w:rsidRPr="005E215B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5E215B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0F05088A" w:rsidR="003407C3" w:rsidRPr="005E215B" w:rsidRDefault="000A2603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  <w:highlight w:val="yellow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71.11.22.900</w:t>
            </w:r>
          </w:p>
        </w:tc>
      </w:tr>
      <w:tr w:rsidR="003407C3" w:rsidRPr="005E215B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5E215B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6DA66095" w:rsidR="003407C3" w:rsidRPr="005E215B" w:rsidRDefault="000A2603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  <w:highlight w:val="yellow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Услуги по архитектурному проектированию прочие</w:t>
            </w:r>
          </w:p>
        </w:tc>
      </w:tr>
      <w:tr w:rsidR="003407C3" w:rsidRPr="005E215B" w14:paraId="516F659B" w14:textId="77777777" w:rsidTr="005E215B">
        <w:trPr>
          <w:trHeight w:val="15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4539239D" w:rsidR="003407C3" w:rsidRPr="005E215B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  <w:r w:rsidR="005C4A26" w:rsidRPr="005E215B">
              <w:rPr>
                <w:rFonts w:ascii="Times New Roman" w:hAnsi="Times New Roman" w:cs="Times New Roman"/>
                <w:sz w:val="26"/>
                <w:szCs w:val="26"/>
              </w:rPr>
              <w:t xml:space="preserve">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1B1E0875" w:rsidR="003407C3" w:rsidRPr="005E215B" w:rsidRDefault="000A2603" w:rsidP="005E215B">
            <w:pPr>
              <w:widowControl w:val="0"/>
              <w:adjustRightInd w:val="0"/>
              <w:spacing w:before="120"/>
              <w:ind w:hanging="1"/>
              <w:jc w:val="both"/>
              <w:rPr>
                <w:rFonts w:ascii="Times New Roman" w:hAnsi="Times New Roman"/>
                <w:color w:val="EE0000"/>
                <w:sz w:val="26"/>
                <w:szCs w:val="26"/>
                <w:highlight w:val="yellow"/>
              </w:rPr>
            </w:pPr>
            <w:r w:rsidRPr="005E215B">
              <w:rPr>
                <w:rFonts w:ascii="Times New Roman" w:hAnsi="Times New Roman"/>
                <w:color w:val="000000"/>
                <w:sz w:val="26"/>
                <w:szCs w:val="26"/>
              </w:rPr>
              <w:t>1 работа.</w:t>
            </w:r>
          </w:p>
        </w:tc>
      </w:tr>
      <w:tr w:rsidR="003407C3" w:rsidRPr="005E215B" w14:paraId="45FE3852" w14:textId="77777777" w:rsidTr="005E215B">
        <w:trPr>
          <w:trHeight w:val="99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40CA45D" w:rsidR="003407C3" w:rsidRPr="005E215B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</w:t>
            </w:r>
            <w:r w:rsidR="005C4A26" w:rsidRPr="005E215B">
              <w:rPr>
                <w:rFonts w:ascii="Times New Roman" w:hAnsi="Times New Roman" w:cs="Times New Roman"/>
                <w:sz w:val="26"/>
                <w:szCs w:val="26"/>
              </w:rPr>
              <w:t>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5A02C26F" w:rsidR="003407C3" w:rsidRPr="005E215B" w:rsidRDefault="005E215B" w:rsidP="005E215B">
            <w:pPr>
              <w:widowControl w:val="0"/>
              <w:tabs>
                <w:tab w:val="left" w:pos="720"/>
              </w:tabs>
              <w:adjustRightInd w:val="0"/>
              <w:spacing w:before="120"/>
              <w:ind w:hanging="1"/>
              <w:jc w:val="both"/>
              <w:rPr>
                <w:rFonts w:ascii="Times New Roman" w:hAnsi="Times New Roman"/>
                <w:color w:val="EE0000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 w:rsidR="000A2603" w:rsidRPr="005E215B">
              <w:rPr>
                <w:rFonts w:ascii="Times New Roman" w:hAnsi="Times New Roman"/>
                <w:color w:val="000000"/>
                <w:sz w:val="26"/>
                <w:szCs w:val="26"/>
              </w:rPr>
              <w:t>ачало – 28 сентября 2026 г., окончание работ – 26 марта 2027 г. (с учётом получения согласований и заключений).</w:t>
            </w:r>
          </w:p>
        </w:tc>
      </w:tr>
      <w:tr w:rsidR="003407C3" w:rsidRPr="005E215B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1F4B792C" w:rsidR="003407C3" w:rsidRPr="005E215B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</w:t>
            </w:r>
            <w:r w:rsidR="005C4A26" w:rsidRPr="005E215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66B52" w:rsidRPr="005E215B">
              <w:rPr>
                <w:rFonts w:ascii="Times New Roman" w:hAnsi="Times New Roman" w:cs="Times New Roman"/>
                <w:sz w:val="26"/>
                <w:szCs w:val="26"/>
              </w:rPr>
              <w:t xml:space="preserve">оказания </w:t>
            </w:r>
            <w:r w:rsidR="005C4A26" w:rsidRPr="005E215B">
              <w:rPr>
                <w:rFonts w:ascii="Times New Roman" w:hAnsi="Times New Roman" w:cs="Times New Roman"/>
                <w:sz w:val="26"/>
                <w:szCs w:val="26"/>
              </w:rPr>
              <w:t>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59DBCC21" w:rsidR="003407C3" w:rsidRPr="005E215B" w:rsidRDefault="005E215B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</w:t>
            </w:r>
            <w:r w:rsidR="000A2603" w:rsidRPr="005E21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 месту нахождения подрядчика</w:t>
            </w:r>
          </w:p>
        </w:tc>
      </w:tr>
      <w:tr w:rsidR="001131B8" w:rsidRPr="005E215B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276815D4" w:rsidR="001131B8" w:rsidRPr="005E215B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bookmarkStart w:id="1" w:name="_Hlk233901517"/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</w:t>
            </w:r>
            <w:bookmarkEnd w:id="1"/>
            <w:r w:rsidR="005C4A26" w:rsidRPr="005E215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6D354160" w:rsidR="001131B8" w:rsidRPr="005E215B" w:rsidRDefault="000A2603" w:rsidP="006D0AF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E215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соответствии с разделом 3 проекта договора (Приложение 2 к настоящей документации о закупке)</w:t>
            </w:r>
          </w:p>
        </w:tc>
      </w:tr>
      <w:tr w:rsidR="00B25998" w:rsidRPr="005E215B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B25998" w:rsidRPr="005E215B" w:rsidRDefault="00B25998" w:rsidP="00B2599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7E3842D9" w:rsidR="00B25998" w:rsidRPr="005E215B" w:rsidRDefault="00B25998" w:rsidP="00B2599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5E215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246 600,00 (двести сорок шесть тысяч шестьсот) белорусских рублей 00 копеек с учётом всех налогов и сборов.</w:t>
            </w:r>
          </w:p>
        </w:tc>
      </w:tr>
      <w:tr w:rsidR="00B25998" w:rsidRPr="005E215B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B25998" w:rsidRPr="005E215B" w:rsidRDefault="00B25998" w:rsidP="00B2599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338600BD" w:rsidR="00B25998" w:rsidRPr="005E215B" w:rsidRDefault="00B25998" w:rsidP="00B2599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  <w:highlight w:val="yellow"/>
              </w:rPr>
            </w:pPr>
            <w:r w:rsidRPr="005E215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B25998" w:rsidRPr="005E215B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B25998" w:rsidRPr="005E215B" w:rsidRDefault="00B25998" w:rsidP="00B2599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B25998" w:rsidRPr="005E215B" w:rsidRDefault="00B25998" w:rsidP="00B2599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Собственные средства закупающей организации</w:t>
            </w:r>
          </w:p>
        </w:tc>
      </w:tr>
      <w:bookmarkEnd w:id="0"/>
    </w:tbl>
    <w:p w14:paraId="7B1F4184" w14:textId="77777777" w:rsidR="00197F19" w:rsidRPr="005E215B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14:paraId="4F945954" w14:textId="69017610" w:rsidR="002813E7" w:rsidRPr="005E215B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5E215B">
        <w:rPr>
          <w:rFonts w:ascii="Times New Roman" w:hAnsi="Times New Roman"/>
          <w:b/>
          <w:bCs/>
          <w:sz w:val="26"/>
          <w:szCs w:val="26"/>
        </w:rPr>
        <w:t>II. Описание предмета закупки</w:t>
      </w:r>
    </w:p>
    <w:p w14:paraId="6160F085" w14:textId="294F23DD" w:rsidR="00265FBA" w:rsidRPr="005E215B" w:rsidRDefault="00265FBA" w:rsidP="00265FBA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5E215B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Выполнение </w:t>
      </w:r>
      <w:r w:rsidRPr="005E215B">
        <w:rPr>
          <w:rFonts w:ascii="Times New Roman" w:hAnsi="Times New Roman"/>
          <w:b/>
          <w:bCs/>
          <w:sz w:val="26"/>
          <w:szCs w:val="26"/>
        </w:rPr>
        <w:t xml:space="preserve">работ </w:t>
      </w:r>
      <w:r w:rsidRPr="005E215B">
        <w:rPr>
          <w:rFonts w:ascii="Times New Roman" w:hAnsi="Times New Roman"/>
          <w:b/>
          <w:bCs/>
          <w:iCs/>
          <w:sz w:val="26"/>
          <w:szCs w:val="26"/>
        </w:rPr>
        <w:t>по разработке проектной документации, выполнение изыскательских и обследовательских работ на объекте строительства «Реконструкция транзитных трубопроводов в жилых домах по ул. Охотская, 133, 137, 143/2; ул. Алтайская, 164/1, 166/1, 166/2 в г. Минске»</w:t>
      </w:r>
      <w:r w:rsidRPr="005E215B">
        <w:rPr>
          <w:rFonts w:ascii="Times New Roman" w:hAnsi="Times New Roman"/>
          <w:sz w:val="26"/>
          <w:szCs w:val="26"/>
        </w:rPr>
        <w:t xml:space="preserve"> </w:t>
      </w:r>
      <w:r w:rsidRPr="005E215B">
        <w:rPr>
          <w:rFonts w:ascii="Times New Roman" w:hAnsi="Times New Roman"/>
          <w:bCs/>
          <w:color w:val="000000" w:themeColor="text1"/>
          <w:sz w:val="26"/>
          <w:szCs w:val="26"/>
        </w:rPr>
        <w:t>в соответствии с Приложением 3 к настоящей документации</w:t>
      </w:r>
      <w:r w:rsidRPr="005E215B">
        <w:rPr>
          <w:rFonts w:ascii="Times New Roman" w:hAnsi="Times New Roman"/>
          <w:color w:val="000000" w:themeColor="text1"/>
          <w:sz w:val="26"/>
          <w:szCs w:val="26"/>
        </w:rPr>
        <w:t xml:space="preserve"> о закупке.</w:t>
      </w:r>
      <w:r w:rsidRPr="005E215B">
        <w:rPr>
          <w:rFonts w:ascii="Times New Roman" w:hAnsi="Times New Roman"/>
          <w:sz w:val="26"/>
          <w:szCs w:val="26"/>
        </w:rPr>
        <w:t xml:space="preserve"> </w:t>
      </w:r>
    </w:p>
    <w:p w14:paraId="42559DF7" w14:textId="77777777" w:rsidR="005E215B" w:rsidRDefault="00BA5326" w:rsidP="00BA5326">
      <w:pPr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5E215B">
        <w:rPr>
          <w:rFonts w:ascii="Times New Roman" w:hAnsi="Times New Roman"/>
          <w:sz w:val="26"/>
          <w:szCs w:val="26"/>
        </w:rPr>
        <w:lastRenderedPageBreak/>
        <w:t xml:space="preserve">Предложение представляется в объёме, требуемом для разработки и согласования проектной документации согласно заданию на разработку проектной </w:t>
      </w:r>
      <w:proofErr w:type="spellStart"/>
      <w:r w:rsidRPr="005E215B">
        <w:rPr>
          <w:rFonts w:ascii="Times New Roman" w:hAnsi="Times New Roman"/>
          <w:sz w:val="26"/>
          <w:szCs w:val="26"/>
        </w:rPr>
        <w:t>докуметации</w:t>
      </w:r>
      <w:proofErr w:type="spellEnd"/>
      <w:r w:rsidRPr="005E215B">
        <w:rPr>
          <w:rFonts w:ascii="Times New Roman" w:hAnsi="Times New Roman"/>
          <w:sz w:val="26"/>
          <w:szCs w:val="26"/>
        </w:rPr>
        <w:t xml:space="preserve"> (</w:t>
      </w:r>
      <w:r w:rsidRPr="005E215B">
        <w:rPr>
          <w:rFonts w:ascii="Times New Roman" w:hAnsi="Times New Roman"/>
          <w:bCs/>
          <w:color w:val="000000" w:themeColor="text1"/>
          <w:sz w:val="26"/>
          <w:szCs w:val="26"/>
        </w:rPr>
        <w:t>Приложение 3 к настоящей документации</w:t>
      </w:r>
      <w:r w:rsidRPr="005E215B">
        <w:rPr>
          <w:rFonts w:ascii="Times New Roman" w:hAnsi="Times New Roman"/>
          <w:color w:val="000000" w:themeColor="text1"/>
          <w:sz w:val="26"/>
          <w:szCs w:val="26"/>
        </w:rPr>
        <w:t xml:space="preserve"> о закупке).</w:t>
      </w:r>
    </w:p>
    <w:p w14:paraId="14E13791" w14:textId="10D6BDCD" w:rsidR="00BA5326" w:rsidRPr="005E215B" w:rsidRDefault="00BA5326" w:rsidP="00BA5326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5E215B">
        <w:rPr>
          <w:rFonts w:ascii="Times New Roman" w:hAnsi="Times New Roman"/>
          <w:sz w:val="26"/>
          <w:szCs w:val="26"/>
        </w:rPr>
        <w:t>Объемы работ по дополнительным инженерно-геодезическим изысканиям будут определяться в процессе разработки проектной документации (при необходимости).</w:t>
      </w:r>
      <w:r w:rsidR="005E215B">
        <w:rPr>
          <w:rFonts w:ascii="Times New Roman" w:hAnsi="Times New Roman"/>
          <w:sz w:val="26"/>
          <w:szCs w:val="26"/>
        </w:rPr>
        <w:t xml:space="preserve"> </w:t>
      </w:r>
      <w:r w:rsidRPr="005E215B">
        <w:rPr>
          <w:rFonts w:ascii="Times New Roman" w:hAnsi="Times New Roman"/>
          <w:sz w:val="26"/>
          <w:szCs w:val="26"/>
        </w:rPr>
        <w:t>Стоимость выполнения работ по инженерно-геодезическим изысканиям в стоимость предмета закупки не включать.</w:t>
      </w:r>
    </w:p>
    <w:p w14:paraId="48F460DC" w14:textId="77777777" w:rsidR="00BA5326" w:rsidRPr="005E215B" w:rsidRDefault="00BA5326" w:rsidP="005E215B">
      <w:pPr>
        <w:spacing w:after="0" w:line="240" w:lineRule="auto"/>
        <w:ind w:right="-1" w:firstLine="567"/>
        <w:jc w:val="both"/>
        <w:rPr>
          <w:rFonts w:ascii="Times New Roman" w:hAnsi="Times New Roman"/>
          <w:sz w:val="26"/>
          <w:szCs w:val="26"/>
        </w:rPr>
      </w:pPr>
      <w:r w:rsidRPr="005E215B">
        <w:rPr>
          <w:rFonts w:ascii="Times New Roman" w:hAnsi="Times New Roman"/>
          <w:sz w:val="26"/>
          <w:szCs w:val="26"/>
        </w:rPr>
        <w:t>Требуемые результаты работ: в соответствии с заданием на разработку проектной документации и техническим заданием на выполнение обследовательских работ. (</w:t>
      </w:r>
      <w:r w:rsidRPr="005E215B">
        <w:rPr>
          <w:rFonts w:ascii="Times New Roman" w:hAnsi="Times New Roman"/>
          <w:bCs/>
          <w:color w:val="000000" w:themeColor="text1"/>
          <w:sz w:val="26"/>
          <w:szCs w:val="26"/>
        </w:rPr>
        <w:t>Приложение 3 к настоящей документации</w:t>
      </w:r>
      <w:r w:rsidRPr="005E215B">
        <w:rPr>
          <w:rFonts w:ascii="Times New Roman" w:hAnsi="Times New Roman"/>
          <w:color w:val="000000" w:themeColor="text1"/>
          <w:sz w:val="26"/>
          <w:szCs w:val="26"/>
        </w:rPr>
        <w:t xml:space="preserve"> о закупке).</w:t>
      </w:r>
    </w:p>
    <w:p w14:paraId="103F2D8C" w14:textId="77777777" w:rsidR="00BA5326" w:rsidRPr="005E215B" w:rsidRDefault="00BA5326" w:rsidP="00BA5326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5E215B">
        <w:rPr>
          <w:rFonts w:ascii="Times New Roman" w:hAnsi="Times New Roman"/>
          <w:sz w:val="26"/>
          <w:szCs w:val="26"/>
        </w:rPr>
        <w:t xml:space="preserve">Порядок получения согласований и заключений государственной экспертизы: в соответствии с заданием на разработку проектной документации, разрешительной документацией, договором, действующим законодательством. </w:t>
      </w:r>
    </w:p>
    <w:p w14:paraId="62C314F8" w14:textId="77777777" w:rsidR="00BA5326" w:rsidRPr="005E215B" w:rsidRDefault="00BA5326" w:rsidP="00BA5326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5E215B">
        <w:rPr>
          <w:rFonts w:ascii="Times New Roman" w:hAnsi="Times New Roman"/>
          <w:sz w:val="26"/>
          <w:szCs w:val="26"/>
        </w:rPr>
        <w:t xml:space="preserve">Класс сложности объекта: К-3 согласно СН 3.02.07-2020. </w:t>
      </w:r>
    </w:p>
    <w:p w14:paraId="71086860" w14:textId="77777777" w:rsidR="00BA5326" w:rsidRPr="005E215B" w:rsidRDefault="00BA5326" w:rsidP="00BA5326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5E215B">
        <w:rPr>
          <w:rFonts w:ascii="Times New Roman" w:hAnsi="Times New Roman"/>
          <w:sz w:val="26"/>
          <w:szCs w:val="26"/>
        </w:rPr>
        <w:t xml:space="preserve">Объект строительства: иное. </w:t>
      </w:r>
    </w:p>
    <w:p w14:paraId="366A75BF" w14:textId="5B2164D3" w:rsidR="00197F19" w:rsidRPr="005E215B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5E215B">
        <w:rPr>
          <w:rFonts w:ascii="Times New Roman" w:hAnsi="Times New Roman"/>
          <w:b/>
          <w:bCs/>
          <w:sz w:val="26"/>
          <w:szCs w:val="26"/>
        </w:rPr>
        <w:t>III.</w:t>
      </w:r>
      <w:r w:rsidR="005E215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E215B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05B21AA8" w14:textId="6653563A" w:rsidR="00571CCA" w:rsidRPr="005E215B" w:rsidRDefault="00571CCA" w:rsidP="00571CCA">
      <w:pPr>
        <w:widowControl w:val="0"/>
        <w:adjustRightInd w:val="0"/>
        <w:ind w:hanging="1"/>
        <w:jc w:val="both"/>
        <w:rPr>
          <w:rFonts w:ascii="Times New Roman" w:hAnsi="Times New Roman"/>
          <w:sz w:val="26"/>
          <w:szCs w:val="26"/>
        </w:rPr>
      </w:pPr>
      <w:r w:rsidRPr="005E215B">
        <w:rPr>
          <w:rFonts w:ascii="Times New Roman" w:hAnsi="Times New Roman"/>
          <w:sz w:val="26"/>
          <w:szCs w:val="26"/>
        </w:rPr>
        <w:t>- календарный план с указанием сроков работ по выделяемым этапам, видам работ по форме согласно Постановлению Совета Министров от 01.04.2014 № 297 «Об утверждении Правил заключения и исполнения договоров подряда на выполнение проектных и изыскательских работ и (или) ведение авторского надзора» в действующей редакции</w:t>
      </w:r>
      <w:r w:rsidR="005E215B">
        <w:rPr>
          <w:rFonts w:ascii="Times New Roman" w:hAnsi="Times New Roman"/>
          <w:sz w:val="26"/>
          <w:szCs w:val="26"/>
        </w:rPr>
        <w:t>.</w:t>
      </w:r>
    </w:p>
    <w:p w14:paraId="19893147" w14:textId="6522F2AE" w:rsidR="006D3B92" w:rsidRPr="005E215B" w:rsidRDefault="002A7F00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5E215B">
        <w:rPr>
          <w:rFonts w:ascii="Times New Roman" w:hAnsi="Times New Roman"/>
          <w:b/>
          <w:bCs/>
          <w:sz w:val="26"/>
          <w:szCs w:val="26"/>
          <w:lang w:val="en-US"/>
        </w:rPr>
        <w:t>IV</w:t>
      </w:r>
      <w:r w:rsidR="00993DB0" w:rsidRPr="005E215B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195F84" w:rsidRPr="005E215B">
        <w:rPr>
          <w:rFonts w:ascii="Times New Roman" w:hAnsi="Times New Roman"/>
          <w:b/>
          <w:bCs/>
          <w:sz w:val="26"/>
          <w:szCs w:val="26"/>
        </w:rPr>
        <w:t>Порядок формирования цены предложения</w:t>
      </w:r>
    </w:p>
    <w:p w14:paraId="34B257D0" w14:textId="36EA0B38" w:rsidR="003C5C4A" w:rsidRPr="005E215B" w:rsidRDefault="005E215B" w:rsidP="003C5C4A">
      <w:pPr>
        <w:widowControl w:val="0"/>
        <w:tabs>
          <w:tab w:val="left" w:pos="0"/>
        </w:tabs>
        <w:adjustRightInd w:val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ab/>
      </w:r>
      <w:r w:rsidR="003C5C4A" w:rsidRPr="005E215B">
        <w:rPr>
          <w:rFonts w:ascii="Times New Roman" w:hAnsi="Times New Roman"/>
          <w:color w:val="000000"/>
          <w:sz w:val="26"/>
          <w:szCs w:val="26"/>
        </w:rPr>
        <w:t>Расчёт стоимости выполнения работ с разбивкой по видам работ формируется в соответствии с действующим законодательством, согласно Методическим указаниям о порядке определения стоимости разработки документации проектного обеспечения строительной деятельности ресурсным методом (НЗТ 8.01.00-2014), утвержденным приказом Министерства архитектуры и строительства Республики Беларусь от 13.06.2014 № 169 (с изменениями), Сборнику цен на выполнение инженерных изысканий для строительства СЦ 19-2012, утвержденному приказом Министерства архитектуры и строительства Республики Беларусь от 28.08.2012 № 267  (с изменениями).</w:t>
      </w:r>
    </w:p>
    <w:p w14:paraId="38DFA832" w14:textId="77777777" w:rsidR="003C5C4A" w:rsidRPr="005E215B" w:rsidRDefault="003C5C4A" w:rsidP="003C5C4A">
      <w:pPr>
        <w:widowControl w:val="0"/>
        <w:tabs>
          <w:tab w:val="left" w:pos="0"/>
        </w:tabs>
        <w:adjustRightInd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5E215B">
        <w:rPr>
          <w:rFonts w:ascii="Times New Roman" w:hAnsi="Times New Roman"/>
          <w:color w:val="000000"/>
          <w:sz w:val="26"/>
          <w:szCs w:val="26"/>
        </w:rPr>
        <w:tab/>
        <w:t xml:space="preserve">Цена учитывает все виды затрат по проектным, сопутствующим работам, инженерно-геологическим и обследовательским работам, в том числе услугам сторонних организаций (за исключением стоимости дополнительных работ по инженерно-геодезическим изысканиям согласно п. 1 настоящего задания, стоимости услуг государственных экспертиз). </w:t>
      </w:r>
    </w:p>
    <w:p w14:paraId="774453A3" w14:textId="77777777" w:rsidR="003C5C4A" w:rsidRPr="005E215B" w:rsidRDefault="003C5C4A" w:rsidP="003C5C4A">
      <w:pPr>
        <w:widowControl w:val="0"/>
        <w:tabs>
          <w:tab w:val="left" w:pos="0"/>
        </w:tabs>
        <w:adjustRightInd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5E215B">
        <w:rPr>
          <w:rFonts w:ascii="Times New Roman" w:hAnsi="Times New Roman"/>
          <w:color w:val="000000"/>
          <w:sz w:val="26"/>
          <w:szCs w:val="26"/>
        </w:rPr>
        <w:tab/>
        <w:t xml:space="preserve">Цена должна быть рассчитана в соответствии с Указом Президента Республики Беларусь от 26.03.2007 № 138 «О некоторых вопросах обложения </w:t>
      </w:r>
      <w:r w:rsidRPr="005E215B">
        <w:rPr>
          <w:rFonts w:ascii="Times New Roman" w:hAnsi="Times New Roman"/>
          <w:color w:val="000000"/>
          <w:sz w:val="26"/>
          <w:szCs w:val="26"/>
        </w:rPr>
        <w:lastRenderedPageBreak/>
        <w:t>налогом на добавленную стоимость».</w:t>
      </w:r>
    </w:p>
    <w:p w14:paraId="51C67239" w14:textId="6012385C" w:rsidR="00993DB0" w:rsidRPr="005E215B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215B">
        <w:rPr>
          <w:rFonts w:ascii="Times New Roman" w:hAnsi="Times New Roman" w:cs="Times New Roman"/>
          <w:b/>
          <w:bCs/>
          <w:sz w:val="26"/>
          <w:szCs w:val="26"/>
        </w:rPr>
        <w:t>V. Наименование валюты, в которой должна быть выражена цена предложения</w:t>
      </w:r>
      <w:r w:rsidR="00172EAA" w:rsidRPr="005E215B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5E215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2ADCF97" w14:textId="168152A1" w:rsidR="0034762A" w:rsidRPr="005E215B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215B">
        <w:rPr>
          <w:rFonts w:ascii="Times New Roman" w:hAnsi="Times New Roman" w:cs="Times New Roman"/>
          <w:sz w:val="26"/>
          <w:szCs w:val="26"/>
        </w:rPr>
        <w:t>Цена предложения должна быть представлена в белорусских рублях.</w:t>
      </w:r>
    </w:p>
    <w:p w14:paraId="42A782C0" w14:textId="77777777" w:rsidR="00172EAA" w:rsidRPr="005E215B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4F80DFD" w14:textId="13A0AED4" w:rsidR="00575643" w:rsidRPr="005E215B" w:rsidRDefault="00575643" w:rsidP="00575643">
      <w:pPr>
        <w:pStyle w:val="ConsPlusNonformat"/>
        <w:tabs>
          <w:tab w:val="left" w:pos="567"/>
        </w:tabs>
        <w:ind w:right="-284" w:firstLine="56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5E215B">
        <w:rPr>
          <w:rFonts w:ascii="Times New Roman" w:hAnsi="Times New Roman" w:cs="Times New Roman"/>
          <w:b/>
          <w:bCs/>
          <w:color w:val="000000"/>
          <w:sz w:val="26"/>
          <w:szCs w:val="26"/>
        </w:rPr>
        <w:t>VI. Критерии, способ оценки и сравнения предложений:</w:t>
      </w:r>
    </w:p>
    <w:p w14:paraId="3B3D62E6" w14:textId="77777777" w:rsidR="00575643" w:rsidRPr="005E215B" w:rsidRDefault="00575643" w:rsidP="00575643">
      <w:pPr>
        <w:suppressAutoHyphens/>
        <w:spacing w:after="0" w:line="240" w:lineRule="auto"/>
        <w:ind w:right="-284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5E215B">
        <w:rPr>
          <w:rFonts w:ascii="Times New Roman" w:eastAsia="Calibri" w:hAnsi="Times New Roman"/>
          <w:color w:val="000000"/>
          <w:sz w:val="26"/>
          <w:szCs w:val="26"/>
          <w:lang w:eastAsia="zh-CN"/>
        </w:rPr>
        <w:t>Оценка и сравнение предложений осуществляются комиссией по процедуре закупки при наличии не менее двух участников, допущенных к оценке и сравнению предложений.</w:t>
      </w:r>
    </w:p>
    <w:p w14:paraId="3D07F00A" w14:textId="7051F291" w:rsidR="00575643" w:rsidRPr="005E215B" w:rsidRDefault="00575643" w:rsidP="00575643">
      <w:pPr>
        <w:suppressAutoHyphens/>
        <w:spacing w:after="0" w:line="240" w:lineRule="auto"/>
        <w:ind w:right="-284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5E215B">
        <w:rPr>
          <w:rFonts w:ascii="Times New Roman" w:eastAsia="Calibri" w:hAnsi="Times New Roman"/>
          <w:color w:val="000000"/>
          <w:sz w:val="26"/>
          <w:szCs w:val="26"/>
          <w:lang w:eastAsia="zh-CN"/>
        </w:rPr>
        <w:t>Наименование валюты, которая будет использована для оценки и сравнения предложений – белорусский рубль (</w:t>
      </w:r>
      <w:r w:rsidRPr="005E215B">
        <w:rPr>
          <w:rFonts w:ascii="Times New Roman" w:eastAsia="Calibri" w:hAnsi="Times New Roman"/>
          <w:color w:val="000000"/>
          <w:sz w:val="26"/>
          <w:szCs w:val="26"/>
          <w:lang w:val="en-US" w:eastAsia="zh-CN"/>
        </w:rPr>
        <w:t>BYN</w:t>
      </w:r>
      <w:r w:rsidRPr="005E215B">
        <w:rPr>
          <w:rFonts w:ascii="Times New Roman" w:eastAsia="Calibri" w:hAnsi="Times New Roman"/>
          <w:color w:val="000000"/>
          <w:sz w:val="26"/>
          <w:szCs w:val="26"/>
          <w:lang w:eastAsia="zh-CN"/>
        </w:rPr>
        <w:t>).</w:t>
      </w:r>
    </w:p>
    <w:p w14:paraId="665C2F05" w14:textId="77777777" w:rsidR="00160B18" w:rsidRPr="005E215B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E215B">
        <w:rPr>
          <w:rFonts w:eastAsia="Calibri"/>
          <w:color w:val="000000" w:themeColor="text1"/>
          <w:sz w:val="26"/>
          <w:szCs w:val="26"/>
          <w:lang w:eastAsia="en-US"/>
        </w:rPr>
        <w:t xml:space="preserve">В случае, если в результате оценки и сравнения предложениям нескольких участников присвоен порядковый номер 1 (первое место), победителем признается участник, предложению которого по критерию с наибольшим удельным весом присвоен порядковый номер 1 (первое место). </w:t>
      </w:r>
    </w:p>
    <w:p w14:paraId="7984C4A1" w14:textId="77777777" w:rsidR="00160B18" w:rsidRPr="005E215B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E215B">
        <w:rPr>
          <w:rFonts w:eastAsia="Calibri"/>
          <w:color w:val="000000" w:themeColor="text1"/>
          <w:sz w:val="26"/>
          <w:szCs w:val="26"/>
          <w:lang w:eastAsia="en-US"/>
        </w:rPr>
        <w:t xml:space="preserve">Если по критерию с наибольшим удельным весом порядковый номер 1 (первое место) присвоен предложениям нескольких участников, победителем признается участник, предложению которого по критерию со вторым после наибольшего удельным весом присвоен порядковый номер 1 (первое место). </w:t>
      </w:r>
    </w:p>
    <w:p w14:paraId="75785151" w14:textId="77777777" w:rsidR="00160B18" w:rsidRPr="005E215B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E215B">
        <w:rPr>
          <w:rFonts w:eastAsia="Calibri"/>
          <w:color w:val="000000" w:themeColor="text1"/>
          <w:sz w:val="26"/>
          <w:szCs w:val="26"/>
          <w:lang w:eastAsia="en-US"/>
        </w:rPr>
        <w:t>Если по критерию со вторым после наибольшего удельным весом порядковый номер 1 (первое место) присвоен предложениям нескольких участников, победителем признается участник, предложение которого подано ранее других таких предложений.</w:t>
      </w:r>
    </w:p>
    <w:p w14:paraId="74908B58" w14:textId="77777777" w:rsidR="00575643" w:rsidRPr="005E215B" w:rsidRDefault="00575643" w:rsidP="00575643">
      <w:pPr>
        <w:pStyle w:val="ConsPlusNonformat"/>
        <w:ind w:firstLine="54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</w:pPr>
      <w:r w:rsidRPr="005E215B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>При оценке и сравнении предложений используются следующие критерии оценки:</w:t>
      </w:r>
    </w:p>
    <w:p w14:paraId="43F62938" w14:textId="7DBBCD37" w:rsidR="00575643" w:rsidRPr="005E215B" w:rsidRDefault="00575643" w:rsidP="00575643">
      <w:pPr>
        <w:pStyle w:val="ConsPlusNonformat"/>
        <w:ind w:firstLine="54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</w:pPr>
      <w:r w:rsidRPr="005E215B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 xml:space="preserve">Цена предложения – </w:t>
      </w:r>
      <w:r w:rsidR="008D3AC7" w:rsidRPr="005E215B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>70</w:t>
      </w:r>
      <w:r w:rsidRPr="005E215B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 xml:space="preserve"> баллов.</w:t>
      </w:r>
    </w:p>
    <w:p w14:paraId="559827E7" w14:textId="484A3BE1" w:rsidR="00575643" w:rsidRPr="005E215B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x-none" w:eastAsia="x-none"/>
        </w:rPr>
      </w:pPr>
      <w:r w:rsidRPr="005E215B">
        <w:rPr>
          <w:rFonts w:ascii="Times New Roman" w:hAnsi="Times New Roman"/>
          <w:sz w:val="26"/>
          <w:szCs w:val="26"/>
          <w:lang w:val="x-none" w:eastAsia="x-none"/>
        </w:rPr>
        <w:t xml:space="preserve">Предложение с наименьшей ценой оценивается в </w:t>
      </w:r>
      <w:r w:rsidR="008D3AC7" w:rsidRPr="005E215B">
        <w:rPr>
          <w:rFonts w:ascii="Times New Roman" w:hAnsi="Times New Roman"/>
          <w:sz w:val="26"/>
          <w:szCs w:val="26"/>
          <w:lang w:val="x-none" w:eastAsia="x-none"/>
        </w:rPr>
        <w:t>70</w:t>
      </w:r>
      <w:r w:rsidRPr="005E215B">
        <w:rPr>
          <w:rFonts w:ascii="Times New Roman" w:hAnsi="Times New Roman"/>
          <w:sz w:val="26"/>
          <w:szCs w:val="26"/>
          <w:lang w:val="x-none" w:eastAsia="x-none"/>
        </w:rPr>
        <w:t xml:space="preserve"> баллов. Другие предложения оцениваются по формуле:</w:t>
      </w:r>
    </w:p>
    <w:p w14:paraId="493FAB99" w14:textId="758235F6" w:rsidR="00575643" w:rsidRPr="005E215B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x-none"/>
        </w:rPr>
      </w:pPr>
      <w:proofErr w:type="spellStart"/>
      <w:r w:rsidRPr="005E215B">
        <w:rPr>
          <w:rFonts w:ascii="Times New Roman" w:hAnsi="Times New Roman"/>
          <w:sz w:val="26"/>
          <w:szCs w:val="26"/>
          <w:lang w:val="x-none" w:eastAsia="x-none"/>
        </w:rPr>
        <w:t>Бi</w:t>
      </w:r>
      <w:proofErr w:type="spellEnd"/>
      <w:r w:rsidRPr="005E215B">
        <w:rPr>
          <w:rFonts w:ascii="Times New Roman" w:hAnsi="Times New Roman"/>
          <w:sz w:val="26"/>
          <w:szCs w:val="26"/>
          <w:lang w:val="x-none" w:eastAsia="x-none"/>
        </w:rPr>
        <w:t>=</w:t>
      </w:r>
      <w:proofErr w:type="spellStart"/>
      <w:r w:rsidRPr="005E215B">
        <w:rPr>
          <w:rFonts w:ascii="Times New Roman" w:hAnsi="Times New Roman"/>
          <w:sz w:val="26"/>
          <w:szCs w:val="26"/>
          <w:lang w:val="x-none" w:eastAsia="x-none"/>
        </w:rPr>
        <w:t>Цmin</w:t>
      </w:r>
      <w:proofErr w:type="spellEnd"/>
      <w:r w:rsidRPr="005E215B">
        <w:rPr>
          <w:rFonts w:ascii="Times New Roman" w:hAnsi="Times New Roman"/>
          <w:sz w:val="26"/>
          <w:szCs w:val="26"/>
          <w:lang w:val="x-none" w:eastAsia="x-none"/>
        </w:rPr>
        <w:t>/</w:t>
      </w:r>
      <w:proofErr w:type="spellStart"/>
      <w:r w:rsidRPr="005E215B">
        <w:rPr>
          <w:rFonts w:ascii="Times New Roman" w:hAnsi="Times New Roman"/>
          <w:sz w:val="26"/>
          <w:szCs w:val="26"/>
          <w:lang w:val="x-none" w:eastAsia="x-none"/>
        </w:rPr>
        <w:t>Цi</w:t>
      </w:r>
      <w:proofErr w:type="spellEnd"/>
      <w:r w:rsidRPr="005E215B">
        <w:rPr>
          <w:rFonts w:ascii="Times New Roman" w:hAnsi="Times New Roman"/>
          <w:sz w:val="26"/>
          <w:szCs w:val="26"/>
          <w:lang w:val="x-none" w:eastAsia="x-none"/>
        </w:rPr>
        <w:t xml:space="preserve"> х </w:t>
      </w:r>
      <w:r w:rsidR="008D3AC7" w:rsidRPr="005E215B">
        <w:rPr>
          <w:rFonts w:ascii="Times New Roman" w:hAnsi="Times New Roman"/>
          <w:sz w:val="26"/>
          <w:szCs w:val="26"/>
          <w:lang w:eastAsia="x-none"/>
        </w:rPr>
        <w:t>70</w:t>
      </w:r>
    </w:p>
    <w:p w14:paraId="2AA6EEE4" w14:textId="77777777" w:rsidR="00575643" w:rsidRPr="005E215B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5E215B">
        <w:rPr>
          <w:rFonts w:ascii="Times New Roman" w:hAnsi="Times New Roman"/>
          <w:sz w:val="26"/>
          <w:szCs w:val="26"/>
          <w:lang w:val="x-none" w:eastAsia="x-none"/>
        </w:rPr>
        <w:t>Бi</w:t>
      </w:r>
      <w:proofErr w:type="spellEnd"/>
      <w:r w:rsidRPr="005E215B">
        <w:rPr>
          <w:rFonts w:ascii="Times New Roman" w:hAnsi="Times New Roman"/>
          <w:sz w:val="26"/>
          <w:szCs w:val="26"/>
          <w:lang w:val="x-none" w:eastAsia="x-none"/>
        </w:rPr>
        <w:t xml:space="preserve"> – балльная оценка предложения оцениваемого участника;</w:t>
      </w:r>
    </w:p>
    <w:p w14:paraId="6127604A" w14:textId="77777777" w:rsidR="00575643" w:rsidRPr="005E215B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5E215B">
        <w:rPr>
          <w:rFonts w:ascii="Times New Roman" w:hAnsi="Times New Roman"/>
          <w:sz w:val="26"/>
          <w:szCs w:val="26"/>
          <w:lang w:val="x-none" w:eastAsia="x-none"/>
        </w:rPr>
        <w:t>Цmin</w:t>
      </w:r>
      <w:proofErr w:type="spellEnd"/>
      <w:r w:rsidRPr="005E215B">
        <w:rPr>
          <w:rFonts w:ascii="Times New Roman" w:hAnsi="Times New Roman"/>
          <w:sz w:val="26"/>
          <w:szCs w:val="26"/>
          <w:lang w:val="x-none" w:eastAsia="x-none"/>
        </w:rPr>
        <w:t xml:space="preserve"> – минимальная цена предложенная участниками;</w:t>
      </w:r>
    </w:p>
    <w:p w14:paraId="3EA5F151" w14:textId="77777777" w:rsidR="00575643" w:rsidRPr="005E215B" w:rsidRDefault="00575643" w:rsidP="00575643">
      <w:pPr>
        <w:spacing w:after="0" w:line="240" w:lineRule="auto"/>
        <w:ind w:firstLine="540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5E215B">
        <w:rPr>
          <w:rFonts w:ascii="Times New Roman" w:hAnsi="Times New Roman"/>
          <w:sz w:val="26"/>
          <w:szCs w:val="26"/>
          <w:lang w:val="x-none" w:eastAsia="x-none"/>
        </w:rPr>
        <w:t>Цi</w:t>
      </w:r>
      <w:proofErr w:type="spellEnd"/>
      <w:r w:rsidRPr="005E215B">
        <w:rPr>
          <w:rFonts w:ascii="Times New Roman" w:hAnsi="Times New Roman"/>
          <w:sz w:val="26"/>
          <w:szCs w:val="26"/>
          <w:lang w:val="x-none" w:eastAsia="x-none"/>
        </w:rPr>
        <w:t xml:space="preserve"> – цена предложения оцениваемого участника.</w:t>
      </w:r>
    </w:p>
    <w:p w14:paraId="26B22CF0" w14:textId="5CB42C26" w:rsidR="00375138" w:rsidRPr="005E215B" w:rsidRDefault="00375138" w:rsidP="00375138">
      <w:pPr>
        <w:pStyle w:val="ConsPlusNonformat"/>
        <w:tabs>
          <w:tab w:val="left" w:pos="567"/>
        </w:tabs>
        <w:ind w:right="-283"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</w:pPr>
      <w:r w:rsidRPr="005E215B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>Срок выполнения работ – 15 баллов.</w:t>
      </w:r>
    </w:p>
    <w:p w14:paraId="1C72C576" w14:textId="5764A959" w:rsidR="00375138" w:rsidRPr="005E215B" w:rsidRDefault="00375138" w:rsidP="00375138">
      <w:pPr>
        <w:pStyle w:val="ConsPlusNonformat"/>
        <w:tabs>
          <w:tab w:val="left" w:pos="567"/>
        </w:tabs>
        <w:ind w:right="-283" w:firstLine="284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</w:pPr>
      <w:r w:rsidRPr="005E215B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 xml:space="preserve">В соответствии с требованиями документации о закупке – 0 баллов; </w:t>
      </w:r>
    </w:p>
    <w:p w14:paraId="7A0E0446" w14:textId="5EC370CA" w:rsidR="00375138" w:rsidRPr="005E215B" w:rsidRDefault="00375138" w:rsidP="00375138">
      <w:pPr>
        <w:pStyle w:val="ConsPlusNonformat"/>
        <w:tabs>
          <w:tab w:val="left" w:pos="567"/>
        </w:tabs>
        <w:ind w:right="-283" w:firstLine="284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</w:pPr>
      <w:r w:rsidRPr="005E215B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>за срок отличный от срока, указанного в документации о закупке в сторону уменьшения на 1 (один) месяц – 15 баллов.</w:t>
      </w:r>
    </w:p>
    <w:p w14:paraId="06C6EB6B" w14:textId="48EBA407" w:rsidR="00375138" w:rsidRPr="005E215B" w:rsidRDefault="00375138" w:rsidP="00375138">
      <w:pPr>
        <w:pStyle w:val="ConsPlusNonformat"/>
        <w:tabs>
          <w:tab w:val="left" w:pos="567"/>
        </w:tabs>
        <w:ind w:right="-283"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</w:pPr>
      <w:r w:rsidRPr="005E215B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>Условия оплаты – 15 баллов</w:t>
      </w:r>
    </w:p>
    <w:p w14:paraId="18421043" w14:textId="141916A4" w:rsidR="00375138" w:rsidRPr="005E215B" w:rsidRDefault="00375138" w:rsidP="00375138">
      <w:pPr>
        <w:pStyle w:val="ConsPlusNonformat"/>
        <w:tabs>
          <w:tab w:val="left" w:pos="567"/>
        </w:tabs>
        <w:ind w:right="-283" w:firstLine="284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5E215B">
        <w:rPr>
          <w:rFonts w:ascii="Times New Roman" w:hAnsi="Times New Roman" w:cs="Times New Roman"/>
          <w:iCs/>
          <w:color w:val="000000"/>
          <w:sz w:val="26"/>
          <w:szCs w:val="26"/>
        </w:rPr>
        <w:t>С указанием поэтапной оплаты выполненных проектных и изыскательских работ – 0 баллов;</w:t>
      </w:r>
    </w:p>
    <w:p w14:paraId="39768A25" w14:textId="77777777" w:rsidR="00375138" w:rsidRPr="005E215B" w:rsidRDefault="00375138" w:rsidP="00375138">
      <w:pPr>
        <w:pStyle w:val="ConsPlusNonformat"/>
        <w:tabs>
          <w:tab w:val="left" w:pos="567"/>
        </w:tabs>
        <w:ind w:right="-283" w:firstLine="284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5E215B">
        <w:rPr>
          <w:rFonts w:ascii="Times New Roman" w:hAnsi="Times New Roman" w:cs="Times New Roman"/>
          <w:iCs/>
          <w:color w:val="000000"/>
          <w:sz w:val="26"/>
          <w:szCs w:val="26"/>
        </w:rPr>
        <w:t>с указанием оплаты после экспертизы – 15 баллов.</w:t>
      </w:r>
    </w:p>
    <w:p w14:paraId="11C70349" w14:textId="77777777" w:rsidR="00E808FE" w:rsidRPr="005E215B" w:rsidRDefault="00E808FE" w:rsidP="00BA77D6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415A913D" w14:textId="43495C15" w:rsidR="004815A8" w:rsidRPr="005E215B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E215B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5E215B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7A05A7" w:rsidRPr="005E215B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5E215B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4815A8" w:rsidRPr="005E215B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212CD3" w:rsidRPr="005E215B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197F19" w:rsidRPr="005E215B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212CD3" w:rsidRPr="005E215B">
        <w:rPr>
          <w:rFonts w:ascii="Times New Roman" w:hAnsi="Times New Roman" w:cs="Times New Roman"/>
          <w:b/>
          <w:bCs/>
          <w:sz w:val="26"/>
          <w:szCs w:val="26"/>
        </w:rPr>
        <w:t xml:space="preserve">предоставления разъяснений в отношении документации о закупке </w:t>
      </w:r>
    </w:p>
    <w:p w14:paraId="6345A7B4" w14:textId="1F2ACCA3" w:rsidR="00993DB0" w:rsidRPr="005E215B" w:rsidRDefault="006E28D3" w:rsidP="00A507D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215B">
        <w:rPr>
          <w:rFonts w:ascii="Times New Roman" w:eastAsia="Times New Roman" w:hAnsi="Times New Roman" w:cs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за </w:t>
      </w:r>
      <w:r w:rsidR="004074D8" w:rsidRPr="005E215B">
        <w:rPr>
          <w:rFonts w:ascii="Times New Roman" w:eastAsia="Times New Roman" w:hAnsi="Times New Roman" w:cs="Times New Roman"/>
          <w:sz w:val="26"/>
          <w:szCs w:val="26"/>
        </w:rPr>
        <w:t>разъяснени</w:t>
      </w:r>
      <w:r w:rsidRPr="005E215B">
        <w:rPr>
          <w:rFonts w:ascii="Times New Roman" w:eastAsia="Times New Roman" w:hAnsi="Times New Roman" w:cs="Times New Roman"/>
          <w:sz w:val="26"/>
          <w:szCs w:val="26"/>
        </w:rPr>
        <w:t>ями</w:t>
      </w:r>
      <w:r w:rsidR="004074D8" w:rsidRPr="005E215B">
        <w:rPr>
          <w:rFonts w:ascii="Times New Roman" w:eastAsia="Times New Roman" w:hAnsi="Times New Roman" w:cs="Times New Roman"/>
          <w:sz w:val="26"/>
          <w:szCs w:val="26"/>
        </w:rPr>
        <w:t xml:space="preserve"> в отношении документации о закупке </w:t>
      </w:r>
      <w:r w:rsidR="005C755E" w:rsidRPr="005E215B">
        <w:rPr>
          <w:rFonts w:ascii="Times New Roman" w:eastAsia="Times New Roman" w:hAnsi="Times New Roman" w:cs="Times New Roman"/>
          <w:sz w:val="26"/>
          <w:szCs w:val="26"/>
        </w:rPr>
        <w:t xml:space="preserve">посредством электронной торговой площадки </w:t>
      </w:r>
      <w:r w:rsidR="00A507DF" w:rsidRPr="005E215B">
        <w:rPr>
          <w:rFonts w:ascii="Times New Roman" w:eastAsia="Times New Roman" w:hAnsi="Times New Roman" w:cs="Times New Roman"/>
          <w:sz w:val="26"/>
          <w:szCs w:val="26"/>
        </w:rPr>
        <w:t xml:space="preserve">в срок, указанный в приглашении. </w:t>
      </w:r>
      <w:r w:rsidR="00197F19" w:rsidRPr="005E215B">
        <w:rPr>
          <w:rFonts w:ascii="Times New Roman" w:eastAsia="Times New Roman" w:hAnsi="Times New Roman" w:cs="Times New Roman"/>
          <w:sz w:val="26"/>
          <w:szCs w:val="26"/>
        </w:rPr>
        <w:t>Ответ</w:t>
      </w:r>
      <w:r w:rsidR="00212CD3" w:rsidRPr="005E215B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5E215B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5E215B">
        <w:rPr>
          <w:rFonts w:ascii="Times New Roman" w:hAnsi="Times New Roman" w:cs="Times New Roman"/>
          <w:sz w:val="26"/>
          <w:szCs w:val="26"/>
        </w:rPr>
        <w:t xml:space="preserve">не позднее одного рабочего дня до истечения срока для подготовки и </w:t>
      </w:r>
      <w:r w:rsidR="00212CD3" w:rsidRPr="005E215B">
        <w:rPr>
          <w:rFonts w:ascii="Times New Roman" w:hAnsi="Times New Roman" w:cs="Times New Roman"/>
          <w:sz w:val="26"/>
          <w:szCs w:val="26"/>
        </w:rPr>
        <w:lastRenderedPageBreak/>
        <w:t>подачи предложений</w:t>
      </w:r>
      <w:r w:rsidR="00745E10" w:rsidRPr="005E215B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5E215B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14:paraId="05ED3723" w14:textId="705E70EF" w:rsidR="00993DB0" w:rsidRPr="005E215B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E215B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5E215B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5E215B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7A05A7" w:rsidRPr="005E215B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5E215B">
        <w:rPr>
          <w:rFonts w:ascii="Times New Roman" w:hAnsi="Times New Roman" w:cs="Times New Roman"/>
          <w:b/>
          <w:bCs/>
          <w:sz w:val="26"/>
          <w:szCs w:val="26"/>
        </w:rPr>
        <w:t>. Акты</w:t>
      </w:r>
      <w:r w:rsidR="0040138E" w:rsidRPr="005E215B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Pr="005E215B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471FA3" w:rsidRPr="005E215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4D5D5B98" w:rsidR="00172EAA" w:rsidRPr="005E215B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215B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80224B" w:rsidRPr="005E215B">
        <w:rPr>
          <w:rFonts w:ascii="Times New Roman" w:hAnsi="Times New Roman" w:cs="Times New Roman"/>
          <w:sz w:val="26"/>
          <w:szCs w:val="26"/>
        </w:rPr>
        <w:t>, 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5E215B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  <w:highlight w:val="yellow"/>
        </w:rPr>
      </w:pPr>
    </w:p>
    <w:p w14:paraId="4E80E657" w14:textId="6562C5AD" w:rsidR="005C4A26" w:rsidRPr="005E215B" w:rsidRDefault="007A05A7" w:rsidP="007A05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5E215B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IX</w:t>
      </w:r>
      <w:r w:rsidR="00E0161E" w:rsidRPr="005E215B">
        <w:rPr>
          <w:rFonts w:ascii="Times New Roman" w:eastAsia="Times New Roman" w:hAnsi="Times New Roman"/>
          <w:b/>
          <w:bCs/>
          <w:sz w:val="26"/>
          <w:szCs w:val="26"/>
        </w:rPr>
        <w:t>. Условия применения преференциальной поправки</w:t>
      </w:r>
    </w:p>
    <w:p w14:paraId="51869256" w14:textId="1E50700C" w:rsidR="00212CD3" w:rsidRPr="005E215B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iCs/>
          <w:sz w:val="26"/>
          <w:szCs w:val="26"/>
        </w:rPr>
      </w:pPr>
      <w:r w:rsidRPr="005E215B">
        <w:rPr>
          <w:rFonts w:ascii="Times New Roman" w:hAnsi="Times New Roman"/>
          <w:bCs/>
          <w:iCs/>
          <w:sz w:val="26"/>
          <w:szCs w:val="26"/>
        </w:rPr>
        <w:t>Н</w:t>
      </w:r>
      <w:r w:rsidR="00172EAA" w:rsidRPr="005E215B">
        <w:rPr>
          <w:rFonts w:ascii="Times New Roman" w:hAnsi="Times New Roman"/>
          <w:bCs/>
          <w:iCs/>
          <w:sz w:val="26"/>
          <w:szCs w:val="26"/>
        </w:rPr>
        <w:t xml:space="preserve">е </w:t>
      </w:r>
      <w:r w:rsidRPr="005E215B">
        <w:rPr>
          <w:rFonts w:ascii="Times New Roman" w:hAnsi="Times New Roman"/>
          <w:bCs/>
          <w:iCs/>
          <w:sz w:val="26"/>
          <w:szCs w:val="26"/>
        </w:rPr>
        <w:t>установлены</w:t>
      </w:r>
      <w:r w:rsidR="00172EAA" w:rsidRPr="005E215B">
        <w:rPr>
          <w:rFonts w:ascii="Times New Roman" w:hAnsi="Times New Roman"/>
          <w:bCs/>
          <w:iCs/>
          <w:sz w:val="26"/>
          <w:szCs w:val="26"/>
        </w:rPr>
        <w:t>.</w:t>
      </w:r>
    </w:p>
    <w:p w14:paraId="2BFA953E" w14:textId="596E5A71" w:rsidR="005C4A26" w:rsidRPr="005E215B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5E215B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090087" w:rsidRPr="005E215B">
        <w:rPr>
          <w:rFonts w:ascii="Times New Roman" w:eastAsia="Times New Roman" w:hAnsi="Times New Roman"/>
          <w:b/>
          <w:bCs/>
          <w:sz w:val="26"/>
          <w:szCs w:val="26"/>
        </w:rPr>
        <w:t>. Представление предложений на часть объёма (количества) закупаемого товара</w:t>
      </w:r>
    </w:p>
    <w:p w14:paraId="09CBC734" w14:textId="7227779D" w:rsidR="00914629" w:rsidRPr="005E215B" w:rsidRDefault="00914629" w:rsidP="009146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5E215B">
        <w:rPr>
          <w:rFonts w:ascii="Times New Roman" w:eastAsia="Times New Roman" w:hAnsi="Times New Roman"/>
          <w:sz w:val="26"/>
          <w:szCs w:val="26"/>
        </w:rPr>
        <w:t>Не разрешается</w:t>
      </w:r>
      <w:r w:rsidR="000A2603" w:rsidRPr="005E215B">
        <w:rPr>
          <w:rFonts w:ascii="Times New Roman" w:eastAsia="Times New Roman" w:hAnsi="Times New Roman"/>
          <w:sz w:val="26"/>
          <w:szCs w:val="26"/>
        </w:rPr>
        <w:t>.</w:t>
      </w:r>
    </w:p>
    <w:p w14:paraId="7DC263A6" w14:textId="799076D7" w:rsidR="008728AD" w:rsidRPr="005E215B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5E215B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7A05A7" w:rsidRPr="005E215B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5E215B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555A05" w:rsidRPr="005E215B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8728AD" w:rsidRPr="005E215B">
        <w:rPr>
          <w:rFonts w:ascii="Times New Roman" w:eastAsia="Times New Roman" w:hAnsi="Times New Roman"/>
          <w:b/>
          <w:bCs/>
          <w:sz w:val="26"/>
          <w:szCs w:val="26"/>
        </w:rPr>
        <w:t>П</w:t>
      </w:r>
      <w:r w:rsidR="00555A05" w:rsidRPr="005E215B">
        <w:rPr>
          <w:rFonts w:ascii="Times New Roman" w:eastAsia="Times New Roman" w:hAnsi="Times New Roman"/>
          <w:b/>
          <w:bCs/>
          <w:sz w:val="26"/>
          <w:szCs w:val="26"/>
        </w:rPr>
        <w:t>ризнани</w:t>
      </w:r>
      <w:r w:rsidR="008728AD" w:rsidRPr="005E215B">
        <w:rPr>
          <w:rFonts w:ascii="Times New Roman" w:eastAsia="Times New Roman" w:hAnsi="Times New Roman"/>
          <w:b/>
          <w:bCs/>
          <w:sz w:val="26"/>
          <w:szCs w:val="26"/>
        </w:rPr>
        <w:t>е</w:t>
      </w:r>
      <w:r w:rsidR="00555A05" w:rsidRPr="005E215B">
        <w:rPr>
          <w:rFonts w:ascii="Times New Roman" w:eastAsia="Times New Roman" w:hAnsi="Times New Roman"/>
          <w:b/>
          <w:bCs/>
          <w:sz w:val="26"/>
          <w:szCs w:val="26"/>
        </w:rPr>
        <w:t xml:space="preserve"> победителем единственного участника конкурентной процедуры</w:t>
      </w:r>
    </w:p>
    <w:p w14:paraId="75A5FC09" w14:textId="46B53224" w:rsidR="00212CD3" w:rsidRPr="005E215B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5E215B">
        <w:rPr>
          <w:rFonts w:ascii="Times New Roman" w:eastAsia="Times New Roman" w:hAnsi="Times New Roman"/>
          <w:sz w:val="26"/>
          <w:szCs w:val="26"/>
        </w:rPr>
        <w:t>К</w:t>
      </w:r>
      <w:r w:rsidR="00090087" w:rsidRPr="005E215B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</w:t>
      </w:r>
      <w:r w:rsidR="00DC3426" w:rsidRPr="005E215B">
        <w:rPr>
          <w:rFonts w:ascii="Times New Roman" w:eastAsia="Times New Roman" w:hAnsi="Times New Roman"/>
          <w:sz w:val="26"/>
          <w:szCs w:val="26"/>
        </w:rPr>
        <w:t xml:space="preserve"> закупки</w:t>
      </w:r>
      <w:r w:rsidR="00090087" w:rsidRPr="005E215B">
        <w:rPr>
          <w:rFonts w:ascii="Times New Roman" w:eastAsia="Times New Roman" w:hAnsi="Times New Roman"/>
          <w:sz w:val="26"/>
          <w:szCs w:val="26"/>
        </w:rPr>
        <w:t>, в том числе в отношении части (лота) предмета процедуры закупки.</w:t>
      </w:r>
    </w:p>
    <w:p w14:paraId="7BECD607" w14:textId="77777777" w:rsidR="000E1766" w:rsidRPr="005E215B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362C157C" w:rsidR="00555A05" w:rsidRPr="005E215B" w:rsidRDefault="009C42AC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5E215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7A05A7" w:rsidRPr="005E215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A7F00" w:rsidRPr="005E215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5E215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 w:rsidRPr="005E215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555A05" w:rsidRPr="005E215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5E215B" w:rsidRDefault="00767BB9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E215B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5E215B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E215B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5B875554" w14:textId="7990ED96" w:rsidR="0080224B" w:rsidRPr="005E215B" w:rsidRDefault="0080224B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E215B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5E215B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E215B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53CA7DF2" w14:textId="77777777" w:rsidR="006F5628" w:rsidRPr="005E215B" w:rsidRDefault="006F5628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E215B">
        <w:rPr>
          <w:rFonts w:eastAsia="Calibri"/>
          <w:color w:val="000000" w:themeColor="text1"/>
          <w:sz w:val="26"/>
          <w:szCs w:val="26"/>
          <w:lang w:eastAsia="en-US"/>
        </w:rPr>
        <w:t>Ответ участника на запрос о снижении цены, содержащий сведения об изменении других условий предложения, кроме снижения цены, не рассматривается, предложение участника остается действующим с первоначально предложенными условиями.</w:t>
      </w:r>
    </w:p>
    <w:p w14:paraId="12C9DEAA" w14:textId="25694D62" w:rsidR="00767BB9" w:rsidRPr="005E215B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E215B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50F9499F" w:rsidR="002A7F00" w:rsidRPr="005E215B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E215B">
        <w:rPr>
          <w:rFonts w:eastAsia="Calibri"/>
          <w:color w:val="000000" w:themeColor="text1"/>
          <w:sz w:val="26"/>
          <w:szCs w:val="26"/>
          <w:lang w:eastAsia="en-US"/>
        </w:rPr>
        <w:t xml:space="preserve"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</w:t>
      </w:r>
      <w:r w:rsidRPr="005E215B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пункта 36 Положения</w:t>
      </w:r>
      <w:r w:rsidR="0049761C" w:rsidRPr="005E215B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5E215B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6F5628" w:rsidRPr="005E215B">
        <w:rPr>
          <w:rFonts w:eastAsia="Calibri"/>
          <w:color w:val="000000" w:themeColor="text1"/>
          <w:sz w:val="26"/>
          <w:szCs w:val="26"/>
          <w:lang w:eastAsia="en-US"/>
        </w:rPr>
        <w:t>вос</w:t>
      </w:r>
      <w:r w:rsidR="0080224B" w:rsidRPr="005E215B">
        <w:rPr>
          <w:rFonts w:eastAsia="Calibri"/>
          <w:color w:val="000000" w:themeColor="text1"/>
          <w:sz w:val="26"/>
          <w:szCs w:val="26"/>
          <w:lang w:eastAsia="en-US"/>
        </w:rPr>
        <w:t>ьм</w:t>
      </w:r>
      <w:r w:rsidR="00A35AB8" w:rsidRPr="005E215B">
        <w:rPr>
          <w:rFonts w:eastAsia="Calibri"/>
          <w:color w:val="000000" w:themeColor="text1"/>
          <w:sz w:val="26"/>
          <w:szCs w:val="26"/>
          <w:lang w:eastAsia="en-US"/>
        </w:rPr>
        <w:t>ой</w:t>
      </w:r>
      <w:r w:rsidRPr="005E215B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5E215B">
        <w:rPr>
          <w:sz w:val="26"/>
          <w:szCs w:val="26"/>
        </w:rPr>
        <w:t xml:space="preserve"> </w:t>
      </w:r>
    </w:p>
    <w:p w14:paraId="166E31DF" w14:textId="386365C6" w:rsidR="006306C6" w:rsidRPr="005E215B" w:rsidRDefault="00767BB9" w:rsidP="006306C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E215B">
        <w:rPr>
          <w:rFonts w:eastAsia="Calibri"/>
          <w:color w:val="000000" w:themeColor="text1"/>
          <w:sz w:val="26"/>
          <w:szCs w:val="26"/>
          <w:lang w:eastAsia="en-US"/>
        </w:rPr>
        <w:t xml:space="preserve"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</w:t>
      </w:r>
      <w:r w:rsidR="00D52A07" w:rsidRPr="005E215B">
        <w:rPr>
          <w:rFonts w:eastAsia="Calibri"/>
          <w:color w:val="000000" w:themeColor="text1"/>
          <w:sz w:val="26"/>
          <w:szCs w:val="26"/>
          <w:lang w:eastAsia="en-US"/>
        </w:rPr>
        <w:t xml:space="preserve">вправе </w:t>
      </w:r>
      <w:r w:rsidRPr="005E215B">
        <w:rPr>
          <w:rFonts w:eastAsia="Calibri"/>
          <w:color w:val="000000" w:themeColor="text1"/>
          <w:sz w:val="26"/>
          <w:szCs w:val="26"/>
          <w:lang w:eastAsia="en-US"/>
        </w:rPr>
        <w:t>обра</w:t>
      </w:r>
      <w:r w:rsidR="00D52A07" w:rsidRPr="005E215B">
        <w:rPr>
          <w:rFonts w:eastAsia="Calibri"/>
          <w:color w:val="000000" w:themeColor="text1"/>
          <w:sz w:val="26"/>
          <w:szCs w:val="26"/>
          <w:lang w:eastAsia="en-US"/>
        </w:rPr>
        <w:t>тить</w:t>
      </w:r>
      <w:r w:rsidRPr="005E215B">
        <w:rPr>
          <w:rFonts w:eastAsia="Calibri"/>
          <w:color w:val="000000" w:themeColor="text1"/>
          <w:sz w:val="26"/>
          <w:szCs w:val="26"/>
          <w:lang w:eastAsia="en-US"/>
        </w:rPr>
        <w:t>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4D689AC3" w14:textId="77777777" w:rsidR="00745E10" w:rsidRPr="005E215B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7155E6D" w14:textId="544107CB" w:rsidR="005C4A26" w:rsidRPr="005E215B" w:rsidRDefault="006847E7" w:rsidP="007A05A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5E215B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XI</w:t>
      </w:r>
      <w:r w:rsidR="007A05A7" w:rsidRPr="005E215B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="002A7F00" w:rsidRPr="005E215B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Pr="005E215B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 Порядок совместного участия в процедуре закупки</w:t>
      </w:r>
    </w:p>
    <w:p w14:paraId="38ECBF26" w14:textId="4732D382" w:rsidR="006847E7" w:rsidRPr="005E215B" w:rsidRDefault="0080224B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E215B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5E215B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072C2083" w14:textId="79109FD5" w:rsidR="00623C47" w:rsidRPr="005E215B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  <w:r w:rsidRPr="005E215B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A7F00" w:rsidRPr="005E215B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7A05A7" w:rsidRPr="005E215B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V</w:t>
      </w:r>
      <w:r w:rsidRPr="005E215B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2A7F00" w:rsidRPr="005E215B">
        <w:rPr>
          <w:rFonts w:ascii="Times New Roman" w:eastAsia="Times New Roman" w:hAnsi="Times New Roman"/>
          <w:b/>
          <w:bCs/>
          <w:sz w:val="26"/>
          <w:szCs w:val="26"/>
        </w:rPr>
        <w:t>Порядок н</w:t>
      </w:r>
      <w:r w:rsidRPr="005E215B">
        <w:rPr>
          <w:rFonts w:ascii="Times New Roman" w:eastAsia="Times New Roman" w:hAnsi="Times New Roman"/>
          <w:b/>
          <w:bCs/>
          <w:sz w:val="26"/>
          <w:szCs w:val="26"/>
        </w:rPr>
        <w:t>аправление запросов участнику</w:t>
      </w:r>
    </w:p>
    <w:p w14:paraId="6191ED3A" w14:textId="2C95E819" w:rsidR="00745E10" w:rsidRPr="005E215B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5E215B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 вправе обратиться к участнику</w:t>
      </w:r>
      <w:r w:rsidR="00C15576" w:rsidRPr="005E215B">
        <w:rPr>
          <w:rFonts w:ascii="Times New Roman" w:eastAsia="Times New Roman" w:hAnsi="Times New Roman"/>
          <w:sz w:val="26"/>
          <w:szCs w:val="26"/>
        </w:rPr>
        <w:t xml:space="preserve"> посредств</w:t>
      </w:r>
      <w:r w:rsidR="0049761C" w:rsidRPr="005E215B">
        <w:rPr>
          <w:rFonts w:ascii="Times New Roman" w:eastAsia="Times New Roman" w:hAnsi="Times New Roman"/>
          <w:sz w:val="26"/>
          <w:szCs w:val="26"/>
        </w:rPr>
        <w:t>о</w:t>
      </w:r>
      <w:r w:rsidR="00C15576" w:rsidRPr="005E215B">
        <w:rPr>
          <w:rFonts w:ascii="Times New Roman" w:eastAsia="Times New Roman" w:hAnsi="Times New Roman"/>
          <w:sz w:val="26"/>
          <w:szCs w:val="26"/>
        </w:rPr>
        <w:t>м</w:t>
      </w:r>
      <w:r w:rsidR="0080224B" w:rsidRPr="005E215B">
        <w:rPr>
          <w:rFonts w:ascii="Times New Roman" w:eastAsia="Times New Roman" w:hAnsi="Times New Roman"/>
          <w:sz w:val="26"/>
          <w:szCs w:val="26"/>
        </w:rPr>
        <w:t xml:space="preserve"> инструментария</w:t>
      </w:r>
      <w:r w:rsidR="00C15576" w:rsidRPr="005E215B">
        <w:rPr>
          <w:rFonts w:ascii="Times New Roman" w:eastAsia="Times New Roman" w:hAnsi="Times New Roman"/>
          <w:sz w:val="26"/>
          <w:szCs w:val="26"/>
        </w:rPr>
        <w:t xml:space="preserve"> </w:t>
      </w:r>
      <w:r w:rsidR="0049761C" w:rsidRPr="005E215B">
        <w:rPr>
          <w:rFonts w:ascii="Times New Roman" w:eastAsia="Times New Roman" w:hAnsi="Times New Roman"/>
          <w:sz w:val="26"/>
          <w:szCs w:val="26"/>
        </w:rPr>
        <w:t xml:space="preserve">электронной </w:t>
      </w:r>
      <w:r w:rsidR="00C15576" w:rsidRPr="005E215B">
        <w:rPr>
          <w:rFonts w:ascii="Times New Roman" w:eastAsia="Times New Roman" w:hAnsi="Times New Roman"/>
          <w:sz w:val="26"/>
          <w:szCs w:val="26"/>
        </w:rPr>
        <w:t>торговой площадки</w:t>
      </w:r>
      <w:r w:rsidRPr="005E215B">
        <w:rPr>
          <w:rFonts w:ascii="Times New Roman" w:eastAsia="Times New Roman" w:hAnsi="Times New Roman"/>
          <w:sz w:val="26"/>
          <w:szCs w:val="26"/>
        </w:rPr>
        <w:t xml:space="preserve">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2E057AB4" w14:textId="3952FDD5" w:rsidR="0080224B" w:rsidRPr="005E215B" w:rsidRDefault="0080224B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5E215B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электронной торговой площадки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5E215B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highlight w:val="yellow"/>
        </w:rPr>
      </w:pPr>
    </w:p>
    <w:p w14:paraId="16BF066C" w14:textId="0DD09436" w:rsidR="00623C47" w:rsidRPr="005E215B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E215B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5E215B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5E215B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8728AD" w:rsidRPr="005E215B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5E215B">
        <w:rPr>
          <w:rFonts w:ascii="Times New Roman" w:hAnsi="Times New Roman" w:cs="Times New Roman"/>
          <w:b/>
          <w:bCs/>
          <w:sz w:val="26"/>
          <w:szCs w:val="26"/>
        </w:rPr>
        <w:t>орядок оплаты услуг организатора</w:t>
      </w:r>
    </w:p>
    <w:p w14:paraId="43B78700" w14:textId="25F115C6" w:rsidR="000E1766" w:rsidRPr="005E215B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215B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</w:t>
      </w:r>
      <w:r w:rsidR="008728AD" w:rsidRPr="005E215B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5E215B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215B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 w:rsidRPr="005E215B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706A753A" w:rsidR="000E1766" w:rsidRPr="005E215B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215B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такого участника </w:t>
      </w:r>
      <w:r w:rsidR="00391860" w:rsidRPr="005E215B">
        <w:rPr>
          <w:rFonts w:ascii="Times New Roman" w:eastAsia="Times New Roman" w:hAnsi="Times New Roman" w:cs="Times New Roman"/>
          <w:sz w:val="26"/>
          <w:szCs w:val="26"/>
        </w:rPr>
        <w:t>отклоняется</w:t>
      </w:r>
      <w:r w:rsidRPr="005E215B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6A09651" w14:textId="68E1115D" w:rsidR="00993DB0" w:rsidRPr="005E215B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215B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5E215B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215B"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 w:rsidRPr="005E215B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 w:rsidRPr="005E215B"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 w:rsidRPr="005E215B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1D64119A" w14:textId="77777777" w:rsidR="000E1766" w:rsidRPr="005E215B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  <w:highlight w:val="yellow"/>
        </w:rPr>
      </w:pPr>
    </w:p>
    <w:p w14:paraId="69B3932A" w14:textId="600DD93F" w:rsidR="00993DB0" w:rsidRPr="005E215B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215B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5E215B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7A05A7" w:rsidRPr="005E215B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5E215B">
        <w:rPr>
          <w:rFonts w:ascii="Times New Roman" w:hAnsi="Times New Roman" w:cs="Times New Roman"/>
          <w:b/>
          <w:bCs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5E215B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215B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76916D72" w14:textId="77777777" w:rsidR="00076000" w:rsidRPr="005E215B" w:rsidRDefault="00076000" w:rsidP="0007600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215B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076000" w:rsidRPr="005E215B" w14:paraId="61DEC4C2" w14:textId="77777777" w:rsidTr="00D44F87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090B" w14:textId="36858818" w:rsidR="00076000" w:rsidRPr="005E215B" w:rsidRDefault="00076000" w:rsidP="00D44F8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Par141"/>
            <w:bookmarkEnd w:id="2"/>
            <w:r w:rsidRPr="005E2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о </w:t>
            </w:r>
            <w:r w:rsidR="00D439D5" w:rsidRPr="005E2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конкурсе</w:t>
            </w:r>
          </w:p>
        </w:tc>
      </w:tr>
      <w:tr w:rsidR="00076000" w:rsidRPr="005E215B" w14:paraId="0A63F395" w14:textId="77777777" w:rsidTr="00D44F87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378B" w14:textId="77777777" w:rsidR="00076000" w:rsidRPr="005E215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 xml:space="preserve">Регистрационный номер процедуры закупки, присвоенный электронной </w:t>
            </w:r>
            <w:r w:rsidRPr="005E21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AD02" w14:textId="77777777" w:rsidR="00076000" w:rsidRPr="005E215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076000" w:rsidRPr="005E215B" w14:paraId="68331437" w14:textId="77777777" w:rsidTr="00D44F87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440A" w14:textId="77777777" w:rsidR="00076000" w:rsidRPr="005E215B" w:rsidRDefault="00076000" w:rsidP="00D44F8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предложении</w:t>
            </w:r>
          </w:p>
        </w:tc>
      </w:tr>
      <w:tr w:rsidR="00076000" w:rsidRPr="005E215B" w14:paraId="31423937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60FE" w14:textId="77777777" w:rsidR="00076000" w:rsidRPr="005E215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Наименование предлагаемых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B00B" w14:textId="77777777" w:rsidR="00076000" w:rsidRPr="005E215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5E215B" w14:paraId="04EA36F8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B4B1" w14:textId="77777777" w:rsidR="00076000" w:rsidRPr="005E215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Описание предлагаемых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CF9B" w14:textId="77777777" w:rsidR="00076000" w:rsidRPr="005E215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5E215B" w14:paraId="1A44A38C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6A6A" w14:textId="77777777" w:rsidR="00076000" w:rsidRPr="005E215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Страна происхождения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1F53" w14:textId="77777777" w:rsidR="00076000" w:rsidRPr="005E215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5E215B" w14:paraId="65BEB997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F704" w14:textId="77777777" w:rsidR="00076000" w:rsidRPr="005E215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4764" w14:textId="77777777" w:rsidR="00076000" w:rsidRPr="005E215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5E215B" w14:paraId="4E6F1B8B" w14:textId="77777777" w:rsidTr="00D44F87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D622" w14:textId="77777777" w:rsidR="00076000" w:rsidRPr="005E215B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AEFD" w14:textId="77777777" w:rsidR="00076000" w:rsidRPr="005E215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5E215B" w14:paraId="16B43B95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7240" w14:textId="77777777" w:rsidR="00076000" w:rsidRPr="005E215B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B10E" w14:textId="77777777" w:rsidR="00076000" w:rsidRPr="005E215B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5E215B" w14:paraId="26B07778" w14:textId="77777777" w:rsidTr="00D44F8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8046" w14:textId="77777777" w:rsidR="00076000" w:rsidRPr="005E215B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B94D" w14:textId="77777777" w:rsidR="00076000" w:rsidRPr="005E215B" w:rsidRDefault="00076000" w:rsidP="00D44F8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5E215B" w14:paraId="06CB4D6F" w14:textId="77777777" w:rsidTr="00D44F8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0EC8" w14:textId="77777777" w:rsidR="00076000" w:rsidRPr="005E215B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Стоимость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06D7" w14:textId="77777777" w:rsidR="00076000" w:rsidRPr="005E215B" w:rsidRDefault="00076000" w:rsidP="00D44F8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5E215B" w14:paraId="0E7F59B8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6162" w14:textId="77777777" w:rsidR="00076000" w:rsidRPr="005E215B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C013" w14:textId="77777777" w:rsidR="00076000" w:rsidRPr="005E215B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5E215B" w14:paraId="5D584596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9FE4" w14:textId="77777777" w:rsidR="00076000" w:rsidRPr="005E215B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C292" w14:textId="77777777" w:rsidR="00076000" w:rsidRPr="005E215B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076000" w:rsidRPr="005E215B" w14:paraId="27556C27" w14:textId="77777777" w:rsidTr="00D44F87">
        <w:trPr>
          <w:trHeight w:val="1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7093" w14:textId="77777777" w:rsidR="00076000" w:rsidRPr="005E215B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об участнике</w:t>
            </w:r>
          </w:p>
        </w:tc>
      </w:tr>
      <w:tr w:rsidR="00076000" w:rsidRPr="005E215B" w14:paraId="31DC6D71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E937" w14:textId="77777777" w:rsidR="00076000" w:rsidRPr="005E215B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9CAD" w14:textId="77777777" w:rsidR="00076000" w:rsidRPr="005E215B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5E215B" w14:paraId="657ABC6D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64A9" w14:textId="77777777" w:rsidR="00076000" w:rsidRPr="005E215B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94B8" w14:textId="77777777" w:rsidR="00076000" w:rsidRPr="005E215B" w:rsidRDefault="00076000" w:rsidP="00D44F87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14:paraId="69470AEB" w14:textId="77777777" w:rsidR="00076000" w:rsidRPr="005E215B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5E215B" w14:paraId="00C17499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8062" w14:textId="77777777" w:rsidR="00076000" w:rsidRPr="005E215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00D3" w14:textId="77777777" w:rsidR="00076000" w:rsidRPr="005E215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5E215B" w14:paraId="0C70C706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D22C" w14:textId="77777777" w:rsidR="00076000" w:rsidRPr="005E215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AB7E" w14:textId="77777777" w:rsidR="00076000" w:rsidRPr="005E215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5E215B" w14:paraId="3E51E0B5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DC7D" w14:textId="77777777" w:rsidR="00076000" w:rsidRPr="005E215B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документа(</w:t>
            </w:r>
            <w:proofErr w:type="spellStart"/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proofErr w:type="spellEnd"/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):</w:t>
            </w:r>
          </w:p>
          <w:p w14:paraId="730A80CC" w14:textId="77777777" w:rsidR="00076000" w:rsidRPr="005E215B" w:rsidRDefault="00076000" w:rsidP="00D44F87">
            <w:pPr>
              <w:pStyle w:val="ConsPlusNormal"/>
              <w:ind w:left="57" w:right="57" w:firstLine="2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74FC06B2" w14:textId="741C2645" w:rsidR="00076000" w:rsidRPr="005E215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E215B">
              <w:rPr>
                <w:rFonts w:ascii="Times New Roman" w:hAnsi="Times New Roman" w:cs="Times New Roman"/>
                <w:sz w:val="26"/>
                <w:szCs w:val="26"/>
              </w:rPr>
              <w:t>предоставление которых установлено документа</w:t>
            </w:r>
            <w:r w:rsidR="00A06E43" w:rsidRPr="005E215B">
              <w:rPr>
                <w:rFonts w:ascii="Times New Roman" w:hAnsi="Times New Roman" w:cs="Times New Roman"/>
                <w:sz w:val="26"/>
                <w:szCs w:val="26"/>
              </w:rPr>
              <w:t>цией о закупке.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CCC9" w14:textId="77777777" w:rsidR="00076000" w:rsidRPr="005E215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</w:tbl>
    <w:p w14:paraId="7E490E8D" w14:textId="77C7B938" w:rsidR="00897285" w:rsidRPr="005E215B" w:rsidRDefault="00445D46" w:rsidP="004F41C5">
      <w:pPr>
        <w:spacing w:after="0" w:line="240" w:lineRule="auto"/>
        <w:jc w:val="both"/>
        <w:rPr>
          <w:rFonts w:ascii="Times New Roman" w:hAnsi="Times New Roman"/>
          <w:sz w:val="26"/>
          <w:szCs w:val="26"/>
          <w:highlight w:val="yellow"/>
        </w:rPr>
      </w:pPr>
      <w:r w:rsidRPr="005E215B">
        <w:rPr>
          <w:rFonts w:ascii="Times New Roman" w:hAnsi="Times New Roman"/>
          <w:sz w:val="26"/>
          <w:szCs w:val="26"/>
          <w:highlight w:val="yellow"/>
        </w:rPr>
        <w:t xml:space="preserve">            </w:t>
      </w:r>
    </w:p>
    <w:p w14:paraId="68EDD37C" w14:textId="0E543156" w:rsidR="003407C3" w:rsidRPr="005E215B" w:rsidRDefault="003407C3" w:rsidP="007A05A7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5E215B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5E215B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 w:rsidRPr="005E215B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7A05A7" w:rsidRPr="005E215B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5E215B">
        <w:rPr>
          <w:rFonts w:ascii="Times New Roman" w:hAnsi="Times New Roman" w:cs="Times New Roman"/>
          <w:b/>
          <w:bCs/>
          <w:sz w:val="26"/>
          <w:szCs w:val="26"/>
        </w:rPr>
        <w:t>. Договор</w:t>
      </w:r>
    </w:p>
    <w:p w14:paraId="0CF3F8B7" w14:textId="52B3CACD" w:rsidR="00623C47" w:rsidRPr="005E215B" w:rsidRDefault="004F41C5" w:rsidP="003407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E215B">
        <w:rPr>
          <w:rFonts w:ascii="Times New Roman" w:hAnsi="Times New Roman"/>
          <w:sz w:val="26"/>
          <w:szCs w:val="26"/>
        </w:rPr>
        <w:t>Неотъемлемой частью документ</w:t>
      </w:r>
      <w:r w:rsidR="00114920" w:rsidRPr="005E215B">
        <w:rPr>
          <w:rFonts w:ascii="Times New Roman" w:hAnsi="Times New Roman"/>
          <w:sz w:val="26"/>
          <w:szCs w:val="26"/>
        </w:rPr>
        <w:t>ации</w:t>
      </w:r>
      <w:r w:rsidRPr="005E215B">
        <w:rPr>
          <w:rFonts w:ascii="Times New Roman" w:hAnsi="Times New Roman"/>
          <w:sz w:val="26"/>
          <w:szCs w:val="26"/>
        </w:rPr>
        <w:t xml:space="preserve"> </w:t>
      </w:r>
      <w:r w:rsidR="00114920" w:rsidRPr="005E215B">
        <w:rPr>
          <w:rFonts w:ascii="Times New Roman" w:hAnsi="Times New Roman"/>
          <w:sz w:val="26"/>
          <w:szCs w:val="26"/>
        </w:rPr>
        <w:t>о закупке</w:t>
      </w:r>
      <w:r w:rsidRPr="005E215B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5E215B">
        <w:rPr>
          <w:rFonts w:ascii="Times New Roman" w:hAnsi="Times New Roman"/>
          <w:sz w:val="26"/>
          <w:szCs w:val="26"/>
        </w:rPr>
        <w:t>упающей организацией</w:t>
      </w:r>
      <w:r w:rsidRPr="005E215B">
        <w:rPr>
          <w:rFonts w:ascii="Times New Roman" w:hAnsi="Times New Roman"/>
          <w:sz w:val="26"/>
          <w:szCs w:val="26"/>
        </w:rPr>
        <w:t xml:space="preserve"> (Приложения </w:t>
      </w:r>
      <w:r w:rsidR="00966B52" w:rsidRPr="005E215B">
        <w:rPr>
          <w:rFonts w:ascii="Times New Roman" w:hAnsi="Times New Roman"/>
          <w:sz w:val="26"/>
          <w:szCs w:val="26"/>
        </w:rPr>
        <w:t>2</w:t>
      </w:r>
      <w:r w:rsidRPr="005E215B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5E215B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53401CA" w:rsidR="008B63B0" w:rsidRPr="005E215B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E215B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5E215B">
        <w:rPr>
          <w:rFonts w:ascii="Times New Roman" w:hAnsi="Times New Roman"/>
          <w:sz w:val="26"/>
          <w:szCs w:val="26"/>
        </w:rPr>
        <w:t>закупающей организацией</w:t>
      </w:r>
      <w:r w:rsidRPr="005E215B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указанных в настоящих документах, предложении этого участника и протоколе выбора участника-победителя</w:t>
      </w:r>
      <w:r w:rsidR="008B63B0" w:rsidRPr="005E215B">
        <w:rPr>
          <w:rFonts w:ascii="Times New Roman" w:hAnsi="Times New Roman"/>
          <w:sz w:val="26"/>
          <w:szCs w:val="26"/>
        </w:rPr>
        <w:t>.</w:t>
      </w:r>
      <w:r w:rsidRPr="005E215B">
        <w:rPr>
          <w:rFonts w:ascii="Times New Roman" w:hAnsi="Times New Roman"/>
          <w:sz w:val="26"/>
          <w:szCs w:val="26"/>
        </w:rPr>
        <w:t xml:space="preserve"> </w:t>
      </w:r>
    </w:p>
    <w:p w14:paraId="3F7C2461" w14:textId="5335CFB1" w:rsidR="000A2603" w:rsidRPr="005E215B" w:rsidRDefault="008F2410" w:rsidP="000A2603">
      <w:pPr>
        <w:widowControl w:val="0"/>
        <w:tabs>
          <w:tab w:val="left" w:pos="0"/>
        </w:tabs>
        <w:adjustRightInd w:val="0"/>
        <w:spacing w:before="120"/>
        <w:jc w:val="both"/>
        <w:rPr>
          <w:rFonts w:ascii="Times New Roman" w:hAnsi="Times New Roman"/>
          <w:color w:val="000000"/>
          <w:sz w:val="26"/>
          <w:szCs w:val="26"/>
        </w:rPr>
      </w:pPr>
      <w:r w:rsidRPr="005E215B">
        <w:rPr>
          <w:rFonts w:ascii="Times New Roman" w:hAnsi="Times New Roman"/>
          <w:sz w:val="26"/>
          <w:szCs w:val="26"/>
        </w:rPr>
        <w:t>Срок заключения договора: не ранее 3 рабочих дн</w:t>
      </w:r>
      <w:r w:rsidR="0049761C" w:rsidRPr="005E215B">
        <w:rPr>
          <w:rFonts w:ascii="Times New Roman" w:hAnsi="Times New Roman"/>
          <w:sz w:val="26"/>
          <w:szCs w:val="26"/>
        </w:rPr>
        <w:t>ей</w:t>
      </w:r>
      <w:r w:rsidRPr="005E215B">
        <w:rPr>
          <w:rFonts w:ascii="Times New Roman" w:hAnsi="Times New Roman"/>
          <w:sz w:val="26"/>
          <w:szCs w:val="26"/>
        </w:rPr>
        <w:t xml:space="preserve">, после подведения итогов процедуры закупки, </w:t>
      </w:r>
      <w:r w:rsidR="000A2603" w:rsidRPr="005E215B">
        <w:rPr>
          <w:rFonts w:ascii="Times New Roman" w:hAnsi="Times New Roman"/>
          <w:color w:val="000000"/>
          <w:sz w:val="26"/>
          <w:szCs w:val="26"/>
        </w:rPr>
        <w:t>в течение 2 рабочих дней после направления договора победителю.</w:t>
      </w:r>
    </w:p>
    <w:p w14:paraId="3B9631C1" w14:textId="7C8317E6" w:rsidR="008F2410" w:rsidRPr="005E215B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E215B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5E215B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5E215B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E215B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5E215B">
        <w:rPr>
          <w:rFonts w:ascii="Times New Roman" w:hAnsi="Times New Roman"/>
          <w:sz w:val="26"/>
          <w:szCs w:val="26"/>
        </w:rPr>
        <w:t>закупающей организацией</w:t>
      </w:r>
      <w:r w:rsidRPr="005E215B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Pr="005E215B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yellow"/>
        </w:rPr>
      </w:pPr>
    </w:p>
    <w:p w14:paraId="611704AE" w14:textId="77777777" w:rsidR="00397359" w:rsidRPr="005E215B" w:rsidRDefault="00397359" w:rsidP="00397359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5E215B">
        <w:rPr>
          <w:rFonts w:ascii="Times New Roman" w:hAnsi="Times New Roman"/>
          <w:color w:val="000000" w:themeColor="text1"/>
          <w:sz w:val="18"/>
          <w:szCs w:val="18"/>
        </w:rPr>
        <w:t>Приложение 1. Проект договора с организатором на 2 л. в 1 экз.</w:t>
      </w:r>
    </w:p>
    <w:p w14:paraId="4B1B695E" w14:textId="77777777" w:rsidR="00397359" w:rsidRPr="005E215B" w:rsidRDefault="00397359" w:rsidP="00397359">
      <w:pPr>
        <w:spacing w:after="0" w:line="240" w:lineRule="auto"/>
        <w:ind w:right="-283" w:firstLine="567"/>
        <w:rPr>
          <w:rFonts w:ascii="Times New Roman" w:hAnsi="Times New Roman"/>
          <w:color w:val="000000" w:themeColor="text1"/>
          <w:sz w:val="18"/>
          <w:szCs w:val="18"/>
        </w:rPr>
      </w:pPr>
      <w:r w:rsidRPr="005E215B">
        <w:rPr>
          <w:rFonts w:ascii="Times New Roman" w:hAnsi="Times New Roman"/>
          <w:color w:val="000000" w:themeColor="text1"/>
          <w:sz w:val="18"/>
          <w:szCs w:val="18"/>
        </w:rPr>
        <w:t>Приложение 2. Проект договора на 13 л. в 1 экз.</w:t>
      </w:r>
    </w:p>
    <w:p w14:paraId="75A61309" w14:textId="16E3B718" w:rsidR="00397359" w:rsidRPr="005E215B" w:rsidRDefault="00397359" w:rsidP="00397359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5E215B">
        <w:rPr>
          <w:rFonts w:ascii="Times New Roman" w:hAnsi="Times New Roman"/>
          <w:color w:val="000000" w:themeColor="text1"/>
          <w:sz w:val="18"/>
          <w:szCs w:val="18"/>
        </w:rPr>
        <w:t xml:space="preserve">Приложение 3. </w:t>
      </w:r>
      <w:r w:rsidRPr="005E215B">
        <w:rPr>
          <w:rFonts w:ascii="Times New Roman" w:hAnsi="Times New Roman"/>
          <w:color w:val="000000"/>
          <w:sz w:val="18"/>
          <w:szCs w:val="18"/>
        </w:rPr>
        <w:t xml:space="preserve">Техническое задание на выполнение обследовательских работ, схема тепловых сетей, подлежащих реконструкции, схема тепловых сетей после реконструкции, архитектурно-планировочное задание, задание на разработку проектной документации, решение Минского городского исполнительного комитета , акт выбора места размещения земельных участков для строительства и обслуживания объекта, техническое задание на выполнение инженерно-геологических изысканий, технические условия и требования на проектирование, нагрузки на теплоснабжение абонентов, запитанных от тепловых сетей, подлежащих реконструкции, перечень участков тепловых сетей до и после реконструкции, схема размещения объекта строительства </w:t>
      </w:r>
      <w:r w:rsidRPr="005E215B">
        <w:rPr>
          <w:rFonts w:ascii="Times New Roman" w:hAnsi="Times New Roman"/>
          <w:color w:val="000000" w:themeColor="text1"/>
          <w:sz w:val="18"/>
          <w:szCs w:val="18"/>
        </w:rPr>
        <w:t>(в электронном виде).</w:t>
      </w:r>
    </w:p>
    <w:p w14:paraId="1EA2A971" w14:textId="32378532" w:rsidR="006056AE" w:rsidRPr="005E215B" w:rsidRDefault="006056AE" w:rsidP="006056AE">
      <w:pPr>
        <w:spacing w:after="0" w:line="240" w:lineRule="auto"/>
        <w:jc w:val="both"/>
        <w:rPr>
          <w:rFonts w:ascii="Times New Roman" w:hAnsi="Times New Roman"/>
          <w:color w:val="EE0000"/>
          <w:sz w:val="18"/>
          <w:szCs w:val="18"/>
        </w:rPr>
      </w:pPr>
    </w:p>
    <w:p w14:paraId="543050B5" w14:textId="34FF28FE" w:rsidR="006056AE" w:rsidRPr="005E215B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5E215B">
        <w:rPr>
          <w:rFonts w:ascii="Times New Roman" w:hAnsi="Times New Roman"/>
          <w:sz w:val="26"/>
          <w:szCs w:val="26"/>
        </w:rPr>
        <w:t>Председатель комиссии</w:t>
      </w:r>
      <w:r w:rsidRPr="005E215B">
        <w:rPr>
          <w:rFonts w:ascii="Times New Roman" w:hAnsi="Times New Roman"/>
          <w:sz w:val="26"/>
          <w:szCs w:val="26"/>
        </w:rPr>
        <w:tab/>
      </w:r>
      <w:r w:rsidRPr="005E215B">
        <w:rPr>
          <w:rFonts w:ascii="Times New Roman" w:hAnsi="Times New Roman"/>
          <w:sz w:val="26"/>
          <w:szCs w:val="26"/>
        </w:rPr>
        <w:tab/>
        <w:t xml:space="preserve">                                                         </w:t>
      </w:r>
      <w:proofErr w:type="spellStart"/>
      <w:r w:rsidRPr="005E215B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23A2B1D6" w14:textId="76496BA0" w:rsidR="00642A32" w:rsidRPr="005E215B" w:rsidRDefault="00642A32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4BBD3697" w:rsidR="00521A24" w:rsidRPr="005E215B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5E215B">
        <w:rPr>
          <w:rFonts w:ascii="Times New Roman" w:hAnsi="Times New Roman"/>
          <w:sz w:val="26"/>
          <w:szCs w:val="26"/>
        </w:rPr>
        <w:t>Секретарь комиссии</w:t>
      </w:r>
      <w:r w:rsidRPr="005E215B">
        <w:rPr>
          <w:rFonts w:ascii="Times New Roman" w:hAnsi="Times New Roman"/>
          <w:sz w:val="26"/>
          <w:szCs w:val="26"/>
        </w:rPr>
        <w:tab/>
      </w:r>
      <w:r w:rsidRPr="005E215B">
        <w:rPr>
          <w:rFonts w:ascii="Times New Roman" w:hAnsi="Times New Roman"/>
          <w:sz w:val="26"/>
          <w:szCs w:val="26"/>
        </w:rPr>
        <w:tab/>
      </w:r>
      <w:r w:rsidRPr="005E215B">
        <w:rPr>
          <w:rFonts w:ascii="Times New Roman" w:hAnsi="Times New Roman"/>
          <w:sz w:val="26"/>
          <w:szCs w:val="26"/>
        </w:rPr>
        <w:tab/>
      </w:r>
      <w:r w:rsidRPr="005E215B">
        <w:rPr>
          <w:rFonts w:ascii="Times New Roman" w:hAnsi="Times New Roman"/>
          <w:sz w:val="26"/>
          <w:szCs w:val="26"/>
        </w:rPr>
        <w:tab/>
      </w:r>
      <w:r w:rsidRPr="005E215B">
        <w:rPr>
          <w:rFonts w:ascii="Times New Roman" w:hAnsi="Times New Roman"/>
          <w:sz w:val="26"/>
          <w:szCs w:val="26"/>
        </w:rPr>
        <w:tab/>
        <w:t xml:space="preserve">                    </w:t>
      </w:r>
      <w:r w:rsidRPr="005E215B">
        <w:rPr>
          <w:rFonts w:ascii="Times New Roman" w:hAnsi="Times New Roman"/>
          <w:sz w:val="26"/>
          <w:szCs w:val="26"/>
        </w:rPr>
        <w:tab/>
        <w:t xml:space="preserve">            </w:t>
      </w:r>
      <w:proofErr w:type="spellStart"/>
      <w:r w:rsidR="000A2603" w:rsidRPr="005E215B">
        <w:rPr>
          <w:rFonts w:ascii="Times New Roman" w:hAnsi="Times New Roman"/>
          <w:sz w:val="26"/>
          <w:szCs w:val="26"/>
        </w:rPr>
        <w:t>Т.Г.Белайц</w:t>
      </w:r>
      <w:proofErr w:type="spellEnd"/>
      <w:r w:rsidRPr="005E215B">
        <w:rPr>
          <w:rFonts w:ascii="Times New Roman" w:hAnsi="Times New Roman"/>
          <w:sz w:val="26"/>
          <w:szCs w:val="26"/>
        </w:rPr>
        <w:t xml:space="preserve">  </w:t>
      </w:r>
    </w:p>
    <w:sectPr w:rsidR="00521A24" w:rsidRPr="005E215B" w:rsidSect="003D3984">
      <w:footerReference w:type="default" r:id="rId8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06904" w14:textId="77777777" w:rsidR="00DD2AFD" w:rsidRDefault="00DD2AFD" w:rsidP="00F704F2">
      <w:pPr>
        <w:spacing w:after="0" w:line="240" w:lineRule="auto"/>
      </w:pPr>
      <w:r>
        <w:separator/>
      </w:r>
    </w:p>
  </w:endnote>
  <w:endnote w:type="continuationSeparator" w:id="0">
    <w:p w14:paraId="0D663870" w14:textId="77777777" w:rsidR="00DD2AFD" w:rsidRDefault="00DD2AFD" w:rsidP="00F70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1704949"/>
      <w:docPartObj>
        <w:docPartGallery w:val="Page Numbers (Bottom of Page)"/>
        <w:docPartUnique/>
      </w:docPartObj>
    </w:sdtPr>
    <w:sdtContent>
      <w:p w14:paraId="41A30598" w14:textId="6173A5A7" w:rsidR="00F704F2" w:rsidRDefault="00F704F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0DC83" w14:textId="77777777" w:rsidR="00F704F2" w:rsidRDefault="00F704F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D13C8" w14:textId="77777777" w:rsidR="00DD2AFD" w:rsidRDefault="00DD2AFD" w:rsidP="00F704F2">
      <w:pPr>
        <w:spacing w:after="0" w:line="240" w:lineRule="auto"/>
      </w:pPr>
      <w:r>
        <w:separator/>
      </w:r>
    </w:p>
  </w:footnote>
  <w:footnote w:type="continuationSeparator" w:id="0">
    <w:p w14:paraId="69A1AC68" w14:textId="77777777" w:rsidR="00DD2AFD" w:rsidRDefault="00DD2AFD" w:rsidP="00F70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876577830">
    <w:abstractNumId w:val="0"/>
  </w:num>
  <w:num w:numId="2" w16cid:durableId="9745261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A"/>
    <w:rsid w:val="000171D4"/>
    <w:rsid w:val="00023B82"/>
    <w:rsid w:val="00027F1E"/>
    <w:rsid w:val="00031340"/>
    <w:rsid w:val="00034161"/>
    <w:rsid w:val="00035128"/>
    <w:rsid w:val="000376F6"/>
    <w:rsid w:val="000503E0"/>
    <w:rsid w:val="00050852"/>
    <w:rsid w:val="00053AEB"/>
    <w:rsid w:val="0005465F"/>
    <w:rsid w:val="0005579C"/>
    <w:rsid w:val="000726A9"/>
    <w:rsid w:val="00076000"/>
    <w:rsid w:val="00077EFF"/>
    <w:rsid w:val="000834B4"/>
    <w:rsid w:val="000850AF"/>
    <w:rsid w:val="00086331"/>
    <w:rsid w:val="00086FF4"/>
    <w:rsid w:val="00090087"/>
    <w:rsid w:val="00093451"/>
    <w:rsid w:val="000A19DF"/>
    <w:rsid w:val="000A2603"/>
    <w:rsid w:val="000B5362"/>
    <w:rsid w:val="000B553A"/>
    <w:rsid w:val="000C1823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0F6A"/>
    <w:rsid w:val="001131B8"/>
    <w:rsid w:val="00114920"/>
    <w:rsid w:val="00115CC8"/>
    <w:rsid w:val="00116F69"/>
    <w:rsid w:val="00117430"/>
    <w:rsid w:val="00130658"/>
    <w:rsid w:val="0013496D"/>
    <w:rsid w:val="001417F3"/>
    <w:rsid w:val="00143900"/>
    <w:rsid w:val="00155B54"/>
    <w:rsid w:val="00157C13"/>
    <w:rsid w:val="00160875"/>
    <w:rsid w:val="00160B18"/>
    <w:rsid w:val="0016434B"/>
    <w:rsid w:val="00164BD9"/>
    <w:rsid w:val="00166F64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2410"/>
    <w:rsid w:val="001F51FB"/>
    <w:rsid w:val="00202BD9"/>
    <w:rsid w:val="00204C64"/>
    <w:rsid w:val="00206C0C"/>
    <w:rsid w:val="00207236"/>
    <w:rsid w:val="00212CD3"/>
    <w:rsid w:val="002138A1"/>
    <w:rsid w:val="00230A56"/>
    <w:rsid w:val="00230DC7"/>
    <w:rsid w:val="00242EF6"/>
    <w:rsid w:val="0024710C"/>
    <w:rsid w:val="002503DE"/>
    <w:rsid w:val="00250742"/>
    <w:rsid w:val="00265FBA"/>
    <w:rsid w:val="00266B9E"/>
    <w:rsid w:val="00275DB6"/>
    <w:rsid w:val="00276BAA"/>
    <w:rsid w:val="002813E7"/>
    <w:rsid w:val="002836FB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E37EE"/>
    <w:rsid w:val="002F1D84"/>
    <w:rsid w:val="002F1D94"/>
    <w:rsid w:val="002F1EB6"/>
    <w:rsid w:val="002F44D3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771C"/>
    <w:rsid w:val="0037355A"/>
    <w:rsid w:val="00375138"/>
    <w:rsid w:val="00377382"/>
    <w:rsid w:val="00380484"/>
    <w:rsid w:val="00380B68"/>
    <w:rsid w:val="00382400"/>
    <w:rsid w:val="00385B75"/>
    <w:rsid w:val="00391860"/>
    <w:rsid w:val="003921D7"/>
    <w:rsid w:val="00392558"/>
    <w:rsid w:val="00397359"/>
    <w:rsid w:val="003A6707"/>
    <w:rsid w:val="003A6EBD"/>
    <w:rsid w:val="003C3DA0"/>
    <w:rsid w:val="003C5C4A"/>
    <w:rsid w:val="003D2228"/>
    <w:rsid w:val="003D2A53"/>
    <w:rsid w:val="003D3577"/>
    <w:rsid w:val="003D3984"/>
    <w:rsid w:val="003D3C82"/>
    <w:rsid w:val="003D429D"/>
    <w:rsid w:val="003D494C"/>
    <w:rsid w:val="003E395D"/>
    <w:rsid w:val="003F4D9F"/>
    <w:rsid w:val="0040138E"/>
    <w:rsid w:val="004074D8"/>
    <w:rsid w:val="00411401"/>
    <w:rsid w:val="00412441"/>
    <w:rsid w:val="004202C5"/>
    <w:rsid w:val="00433A05"/>
    <w:rsid w:val="004418A1"/>
    <w:rsid w:val="004422DB"/>
    <w:rsid w:val="00445D46"/>
    <w:rsid w:val="00446507"/>
    <w:rsid w:val="004548BB"/>
    <w:rsid w:val="00456711"/>
    <w:rsid w:val="00465B11"/>
    <w:rsid w:val="00467FFE"/>
    <w:rsid w:val="00471FA3"/>
    <w:rsid w:val="004815A8"/>
    <w:rsid w:val="00484E02"/>
    <w:rsid w:val="004851F3"/>
    <w:rsid w:val="0049761C"/>
    <w:rsid w:val="004B0EBE"/>
    <w:rsid w:val="004B3048"/>
    <w:rsid w:val="004B4F86"/>
    <w:rsid w:val="004B6B98"/>
    <w:rsid w:val="004C0715"/>
    <w:rsid w:val="004C4A14"/>
    <w:rsid w:val="004D6FF8"/>
    <w:rsid w:val="004E29D7"/>
    <w:rsid w:val="004E2EB0"/>
    <w:rsid w:val="004E3D5A"/>
    <w:rsid w:val="004F01F0"/>
    <w:rsid w:val="004F383A"/>
    <w:rsid w:val="004F41C5"/>
    <w:rsid w:val="004F59E0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71CCA"/>
    <w:rsid w:val="0057474D"/>
    <w:rsid w:val="00575643"/>
    <w:rsid w:val="00581B3F"/>
    <w:rsid w:val="00583345"/>
    <w:rsid w:val="00584332"/>
    <w:rsid w:val="00584A17"/>
    <w:rsid w:val="00591156"/>
    <w:rsid w:val="00596980"/>
    <w:rsid w:val="005A6832"/>
    <w:rsid w:val="005A7EBF"/>
    <w:rsid w:val="005B285D"/>
    <w:rsid w:val="005C4A26"/>
    <w:rsid w:val="005C755E"/>
    <w:rsid w:val="005D0D2C"/>
    <w:rsid w:val="005E215B"/>
    <w:rsid w:val="005E545D"/>
    <w:rsid w:val="006056AE"/>
    <w:rsid w:val="006060E9"/>
    <w:rsid w:val="006061FB"/>
    <w:rsid w:val="00623C47"/>
    <w:rsid w:val="00626296"/>
    <w:rsid w:val="006306C6"/>
    <w:rsid w:val="00631512"/>
    <w:rsid w:val="006344AB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D0AFF"/>
    <w:rsid w:val="006D3B92"/>
    <w:rsid w:val="006D558C"/>
    <w:rsid w:val="006D6EEA"/>
    <w:rsid w:val="006E21E4"/>
    <w:rsid w:val="006E22BB"/>
    <w:rsid w:val="006E28D3"/>
    <w:rsid w:val="006E6F0A"/>
    <w:rsid w:val="006F0675"/>
    <w:rsid w:val="006F5628"/>
    <w:rsid w:val="006F6485"/>
    <w:rsid w:val="006F65C5"/>
    <w:rsid w:val="0070154A"/>
    <w:rsid w:val="00722F55"/>
    <w:rsid w:val="00724A66"/>
    <w:rsid w:val="00725448"/>
    <w:rsid w:val="00732D65"/>
    <w:rsid w:val="00737A37"/>
    <w:rsid w:val="00737B62"/>
    <w:rsid w:val="00743D1A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17E2"/>
    <w:rsid w:val="00794FDC"/>
    <w:rsid w:val="00796D31"/>
    <w:rsid w:val="007A05A7"/>
    <w:rsid w:val="007B0A1A"/>
    <w:rsid w:val="007B587E"/>
    <w:rsid w:val="007C6FBA"/>
    <w:rsid w:val="007D27F3"/>
    <w:rsid w:val="007F779A"/>
    <w:rsid w:val="0080224B"/>
    <w:rsid w:val="00802D83"/>
    <w:rsid w:val="008176B2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BA5"/>
    <w:rsid w:val="00880F07"/>
    <w:rsid w:val="00885F5A"/>
    <w:rsid w:val="00897285"/>
    <w:rsid w:val="008B08E0"/>
    <w:rsid w:val="008B354F"/>
    <w:rsid w:val="008B5E97"/>
    <w:rsid w:val="008B63B0"/>
    <w:rsid w:val="008C1C59"/>
    <w:rsid w:val="008C4B0B"/>
    <w:rsid w:val="008D0280"/>
    <w:rsid w:val="008D3AC7"/>
    <w:rsid w:val="008D4A12"/>
    <w:rsid w:val="008D4FB2"/>
    <w:rsid w:val="008F00AB"/>
    <w:rsid w:val="008F2410"/>
    <w:rsid w:val="008F4435"/>
    <w:rsid w:val="008F6A86"/>
    <w:rsid w:val="009046B5"/>
    <w:rsid w:val="00914629"/>
    <w:rsid w:val="00925EF4"/>
    <w:rsid w:val="00942960"/>
    <w:rsid w:val="009500A6"/>
    <w:rsid w:val="009517DF"/>
    <w:rsid w:val="00966B52"/>
    <w:rsid w:val="00971F93"/>
    <w:rsid w:val="00977F16"/>
    <w:rsid w:val="00982432"/>
    <w:rsid w:val="00984195"/>
    <w:rsid w:val="00993DB0"/>
    <w:rsid w:val="009A0B12"/>
    <w:rsid w:val="009B22F8"/>
    <w:rsid w:val="009B4820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6E43"/>
    <w:rsid w:val="00A072BB"/>
    <w:rsid w:val="00A21297"/>
    <w:rsid w:val="00A2316B"/>
    <w:rsid w:val="00A268C7"/>
    <w:rsid w:val="00A35798"/>
    <w:rsid w:val="00A35995"/>
    <w:rsid w:val="00A35AB8"/>
    <w:rsid w:val="00A37AC8"/>
    <w:rsid w:val="00A458EE"/>
    <w:rsid w:val="00A47363"/>
    <w:rsid w:val="00A507DF"/>
    <w:rsid w:val="00A50A01"/>
    <w:rsid w:val="00A63795"/>
    <w:rsid w:val="00A6381B"/>
    <w:rsid w:val="00A7355F"/>
    <w:rsid w:val="00A74165"/>
    <w:rsid w:val="00A778B9"/>
    <w:rsid w:val="00A81735"/>
    <w:rsid w:val="00A84E5A"/>
    <w:rsid w:val="00AA022C"/>
    <w:rsid w:val="00AA689E"/>
    <w:rsid w:val="00AA7890"/>
    <w:rsid w:val="00AA7C27"/>
    <w:rsid w:val="00AC3088"/>
    <w:rsid w:val="00AD2465"/>
    <w:rsid w:val="00AF03D9"/>
    <w:rsid w:val="00AF650D"/>
    <w:rsid w:val="00AF7EAD"/>
    <w:rsid w:val="00B13A87"/>
    <w:rsid w:val="00B14043"/>
    <w:rsid w:val="00B147DB"/>
    <w:rsid w:val="00B15BBD"/>
    <w:rsid w:val="00B25998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A5326"/>
    <w:rsid w:val="00BA77D6"/>
    <w:rsid w:val="00BB270C"/>
    <w:rsid w:val="00BD3222"/>
    <w:rsid w:val="00BD596F"/>
    <w:rsid w:val="00BE4B88"/>
    <w:rsid w:val="00BE6818"/>
    <w:rsid w:val="00BF0735"/>
    <w:rsid w:val="00BF3001"/>
    <w:rsid w:val="00C02007"/>
    <w:rsid w:val="00C055FB"/>
    <w:rsid w:val="00C15576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52F6"/>
    <w:rsid w:val="00D10CAC"/>
    <w:rsid w:val="00D22AFA"/>
    <w:rsid w:val="00D24921"/>
    <w:rsid w:val="00D26C82"/>
    <w:rsid w:val="00D3196B"/>
    <w:rsid w:val="00D36509"/>
    <w:rsid w:val="00D372FC"/>
    <w:rsid w:val="00D43042"/>
    <w:rsid w:val="00D439D5"/>
    <w:rsid w:val="00D44616"/>
    <w:rsid w:val="00D506BD"/>
    <w:rsid w:val="00D52A07"/>
    <w:rsid w:val="00D54564"/>
    <w:rsid w:val="00D557F0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4174"/>
    <w:rsid w:val="00DB420E"/>
    <w:rsid w:val="00DB57D2"/>
    <w:rsid w:val="00DC1CEC"/>
    <w:rsid w:val="00DC3426"/>
    <w:rsid w:val="00DC379D"/>
    <w:rsid w:val="00DD0B0D"/>
    <w:rsid w:val="00DD15D1"/>
    <w:rsid w:val="00DD2AFD"/>
    <w:rsid w:val="00DD4091"/>
    <w:rsid w:val="00DD55DA"/>
    <w:rsid w:val="00DD5686"/>
    <w:rsid w:val="00DE513F"/>
    <w:rsid w:val="00DF04BF"/>
    <w:rsid w:val="00E0161E"/>
    <w:rsid w:val="00E02588"/>
    <w:rsid w:val="00E111D4"/>
    <w:rsid w:val="00E23E20"/>
    <w:rsid w:val="00E260DC"/>
    <w:rsid w:val="00E36145"/>
    <w:rsid w:val="00E57EC1"/>
    <w:rsid w:val="00E6403B"/>
    <w:rsid w:val="00E64116"/>
    <w:rsid w:val="00E7737B"/>
    <w:rsid w:val="00E7794A"/>
    <w:rsid w:val="00E808FE"/>
    <w:rsid w:val="00E8341E"/>
    <w:rsid w:val="00E84D34"/>
    <w:rsid w:val="00E85D59"/>
    <w:rsid w:val="00EA4AF7"/>
    <w:rsid w:val="00EC058C"/>
    <w:rsid w:val="00EC22A3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04F2"/>
    <w:rsid w:val="00F718DA"/>
    <w:rsid w:val="00F71E64"/>
    <w:rsid w:val="00F82F7F"/>
    <w:rsid w:val="00F90A78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  <w:rsid w:val="00FF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70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04F2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70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04F2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17E68-0F74-43A2-9D93-BE5EE28F6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12</Pages>
  <Words>3471</Words>
  <Characters>19791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46</cp:revision>
  <cp:lastPrinted>2026-07-22T12:46:00Z</cp:lastPrinted>
  <dcterms:created xsi:type="dcterms:W3CDTF">2026-07-21T16:38:00Z</dcterms:created>
  <dcterms:modified xsi:type="dcterms:W3CDTF">2026-09-03T13:44:00Z</dcterms:modified>
</cp:coreProperties>
</file>