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802/26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802/26-ЭА «Система транспортная со средой Амиеса для У "ГОДКБ"»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802/26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802/26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802/26-ЭА «Система транспортная со средой Амиеса для У "ГОДКБ"»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802/26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802/26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802/26-ЭА «Система транспортная со средой Амиеса для У "ГОДКБ"»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802/26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802/26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802/26-ЭА «Система транспортная со средой Амиеса для У "ГОДКБ"»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802/26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802/26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802/26-ЭА «Система транспортная со средой Амиеса для У "ГОДКБ"»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802/26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