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28A" w:rsidRDefault="00DF128A"/>
    <w:p w:rsidR="00DF128A" w:rsidRDefault="00DF128A"/>
    <w:p w:rsidR="00DF128A" w:rsidRDefault="00DF128A"/>
    <w:tbl>
      <w:tblPr>
        <w:tblW w:w="16446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236"/>
        <w:gridCol w:w="51"/>
        <w:gridCol w:w="1131"/>
        <w:gridCol w:w="992"/>
        <w:gridCol w:w="1134"/>
        <w:gridCol w:w="1988"/>
        <w:gridCol w:w="138"/>
        <w:gridCol w:w="281"/>
        <w:gridCol w:w="145"/>
        <w:gridCol w:w="144"/>
        <w:gridCol w:w="67"/>
        <w:gridCol w:w="500"/>
        <w:gridCol w:w="139"/>
        <w:gridCol w:w="287"/>
        <w:gridCol w:w="236"/>
        <w:gridCol w:w="154"/>
        <w:gridCol w:w="32"/>
        <w:gridCol w:w="283"/>
        <w:gridCol w:w="818"/>
        <w:gridCol w:w="222"/>
        <w:gridCol w:w="129"/>
        <w:gridCol w:w="252"/>
        <w:gridCol w:w="422"/>
        <w:gridCol w:w="287"/>
        <w:gridCol w:w="2126"/>
        <w:gridCol w:w="2126"/>
        <w:gridCol w:w="2126"/>
      </w:tblGrid>
      <w:tr w:rsidR="003715BC" w:rsidRPr="00FC0B5D" w:rsidTr="009E0378">
        <w:trPr>
          <w:gridBefore w:val="7"/>
          <w:gridAfter w:val="3"/>
          <w:wBefore w:w="5670" w:type="dxa"/>
          <w:wAfter w:w="6378" w:type="dxa"/>
          <w:trHeight w:val="255"/>
        </w:trPr>
        <w:tc>
          <w:tcPr>
            <w:tcW w:w="1953" w:type="dxa"/>
            <w:gridSpan w:val="9"/>
            <w:vMerge w:val="restart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5" w:type="dxa"/>
            <w:gridSpan w:val="8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0B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Форма С-1</w:t>
            </w:r>
          </w:p>
        </w:tc>
      </w:tr>
      <w:tr w:rsidR="003715BC" w:rsidRPr="00FC0B5D" w:rsidTr="009E0378">
        <w:trPr>
          <w:gridBefore w:val="7"/>
          <w:gridAfter w:val="3"/>
          <w:wBefore w:w="5670" w:type="dxa"/>
          <w:wAfter w:w="6378" w:type="dxa"/>
          <w:trHeight w:val="255"/>
        </w:trPr>
        <w:tc>
          <w:tcPr>
            <w:tcW w:w="1953" w:type="dxa"/>
            <w:gridSpan w:val="9"/>
            <w:vMerge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left="-108"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0B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по ОКУД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715BC" w:rsidRPr="00FC0B5D" w:rsidTr="009E0378">
        <w:trPr>
          <w:gridAfter w:val="3"/>
          <w:wAfter w:w="6378" w:type="dxa"/>
          <w:trHeight w:val="255"/>
        </w:trPr>
        <w:tc>
          <w:tcPr>
            <w:tcW w:w="287" w:type="dxa"/>
            <w:gridSpan w:val="2"/>
            <w:shd w:val="clear" w:color="auto" w:fill="auto"/>
            <w:vAlign w:val="center"/>
            <w:hideMark/>
          </w:tcPr>
          <w:p w:rsidR="003715BC" w:rsidRPr="00FC0B5D" w:rsidRDefault="003715BC" w:rsidP="003715BC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715BC" w:rsidRPr="00FC0B5D" w:rsidRDefault="003715BC" w:rsidP="003715BC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5BC" w:rsidRPr="00FC0B5D" w:rsidRDefault="00066D71" w:rsidP="004E12D0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r w:rsidR="00697E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осударственное учреждение</w:t>
            </w:r>
            <w:r w:rsidRPr="00066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«Центр по обеспечению деятельности </w:t>
            </w:r>
            <w:r w:rsidR="004E12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бюджетных организаций</w:t>
            </w:r>
            <w:r w:rsidRPr="00066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администрации Первомайского района г.</w:t>
            </w:r>
            <w:r w:rsidR="008448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66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Минска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19" w:type="dxa"/>
            <w:gridSpan w:val="2"/>
            <w:shd w:val="clear" w:color="auto" w:fill="auto"/>
            <w:vAlign w:val="center"/>
          </w:tcPr>
          <w:p w:rsidR="003715BC" w:rsidRPr="00FC0B5D" w:rsidRDefault="003715BC" w:rsidP="003715BC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715BC" w:rsidRPr="00FC0B5D" w:rsidRDefault="003715BC" w:rsidP="003715BC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7" w:type="dxa"/>
            <w:gridSpan w:val="16"/>
            <w:shd w:val="clear" w:color="auto" w:fill="auto"/>
            <w:vAlign w:val="center"/>
          </w:tcPr>
          <w:p w:rsidR="003715BC" w:rsidRPr="00FC0B5D" w:rsidRDefault="00F30218" w:rsidP="003715BC">
            <w:pPr>
              <w:ind w:left="-105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</w:t>
            </w:r>
            <w:r w:rsidR="003715BC" w:rsidRPr="00FC0B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УТВЕРЖДАЮ</w:t>
            </w:r>
          </w:p>
        </w:tc>
      </w:tr>
      <w:tr w:rsidR="003715BC" w:rsidRPr="00FC0B5D" w:rsidTr="009E0378">
        <w:trPr>
          <w:gridAfter w:val="3"/>
          <w:wAfter w:w="6378" w:type="dxa"/>
          <w:trHeight w:val="88"/>
        </w:trPr>
        <w:tc>
          <w:tcPr>
            <w:tcW w:w="287" w:type="dxa"/>
            <w:gridSpan w:val="2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3715BC" w:rsidRPr="00FC0B5D" w:rsidRDefault="003715BC" w:rsidP="003715BC">
            <w:pPr>
              <w:ind w:firstLine="0"/>
              <w:jc w:val="center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  <w:r w:rsidRPr="00FC0B5D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>(наименование организации)</w:t>
            </w:r>
          </w:p>
        </w:tc>
        <w:tc>
          <w:tcPr>
            <w:tcW w:w="419" w:type="dxa"/>
            <w:gridSpan w:val="2"/>
            <w:shd w:val="clear" w:color="auto" w:fill="auto"/>
            <w:vAlign w:val="center"/>
          </w:tcPr>
          <w:p w:rsidR="003715BC" w:rsidRPr="00FC0B5D" w:rsidRDefault="003715BC" w:rsidP="003715BC">
            <w:pPr>
              <w:ind w:firstLine="0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gridSpan w:val="2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left="-108"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gridSpan w:val="1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BC" w:rsidRPr="00FC0B5D" w:rsidRDefault="003715BC" w:rsidP="00F65C0D">
            <w:pPr>
              <w:ind w:right="-103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15BC" w:rsidRPr="00FC0B5D" w:rsidTr="00DC504A">
        <w:trPr>
          <w:gridBefore w:val="8"/>
          <w:gridAfter w:val="3"/>
          <w:wBefore w:w="5951" w:type="dxa"/>
          <w:wAfter w:w="6378" w:type="dxa"/>
          <w:trHeight w:val="121"/>
        </w:trPr>
        <w:tc>
          <w:tcPr>
            <w:tcW w:w="289" w:type="dxa"/>
            <w:gridSpan w:val="2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lef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14"/>
            <w:shd w:val="clear" w:color="auto" w:fill="auto"/>
          </w:tcPr>
          <w:p w:rsidR="003715BC" w:rsidRPr="00FC0B5D" w:rsidRDefault="003715BC" w:rsidP="003715BC">
            <w:pPr>
              <w:ind w:left="-108" w:firstLine="0"/>
              <w:jc w:val="center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  <w:r w:rsidRPr="00FC0B5D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>(должность)</w:t>
            </w:r>
          </w:p>
        </w:tc>
      </w:tr>
      <w:tr w:rsidR="003715BC" w:rsidRPr="00FC0B5D" w:rsidTr="009E0378">
        <w:trPr>
          <w:gridAfter w:val="3"/>
          <w:wAfter w:w="6378" w:type="dxa"/>
          <w:trHeight w:val="165"/>
        </w:trPr>
        <w:tc>
          <w:tcPr>
            <w:tcW w:w="5951" w:type="dxa"/>
            <w:gridSpan w:val="8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lef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3715BC" w:rsidRPr="00FC0B5D" w:rsidRDefault="003715BC" w:rsidP="003715BC">
            <w:pPr>
              <w:ind w:left="-108" w:right="-108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BC" w:rsidRPr="00283734" w:rsidRDefault="003715BC" w:rsidP="00184E0C">
            <w:pPr>
              <w:ind w:left="-108" w:right="-103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15BC" w:rsidRPr="00FC0B5D" w:rsidTr="009E0378">
        <w:trPr>
          <w:gridAfter w:val="3"/>
          <w:wAfter w:w="6378" w:type="dxa"/>
          <w:trHeight w:val="185"/>
        </w:trPr>
        <w:tc>
          <w:tcPr>
            <w:tcW w:w="5951" w:type="dxa"/>
            <w:gridSpan w:val="8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715BC" w:rsidRPr="00FC0B5D" w:rsidRDefault="003715BC" w:rsidP="003715BC">
            <w:pPr>
              <w:ind w:left="-108" w:firstLine="0"/>
              <w:jc w:val="center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  <w:r w:rsidRPr="00FC0B5D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3715BC" w:rsidRPr="00FC0B5D" w:rsidRDefault="003715BC" w:rsidP="003715BC">
            <w:pPr>
              <w:ind w:left="-108" w:right="-108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715BC" w:rsidRPr="00FC0B5D" w:rsidRDefault="003715BC" w:rsidP="003715BC">
            <w:pPr>
              <w:ind w:left="-108" w:right="-103" w:firstLine="0"/>
              <w:jc w:val="center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  <w:r w:rsidRPr="00FC0B5D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>(инициалы, фамилия)</w:t>
            </w:r>
          </w:p>
        </w:tc>
      </w:tr>
      <w:tr w:rsidR="003715BC" w:rsidRPr="00377F05" w:rsidTr="009E0378">
        <w:trPr>
          <w:gridAfter w:val="3"/>
          <w:wAfter w:w="6378" w:type="dxa"/>
          <w:trHeight w:val="276"/>
        </w:trPr>
        <w:tc>
          <w:tcPr>
            <w:tcW w:w="5951" w:type="dxa"/>
            <w:gridSpan w:val="8"/>
            <w:shd w:val="clear" w:color="auto" w:fill="auto"/>
            <w:noWrap/>
            <w:vAlign w:val="bottom"/>
            <w:hideMark/>
          </w:tcPr>
          <w:p w:rsidR="003715BC" w:rsidRPr="00FC0B5D" w:rsidRDefault="003715BC" w:rsidP="003715BC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4"/>
            <w:shd w:val="clear" w:color="auto" w:fill="auto"/>
            <w:noWrap/>
            <w:vAlign w:val="bottom"/>
            <w:hideMark/>
          </w:tcPr>
          <w:p w:rsidR="003715BC" w:rsidRPr="00FC0B5D" w:rsidRDefault="003715BC" w:rsidP="003715BC">
            <w:pPr>
              <w:ind w:left="-108"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0B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«_____»</w:t>
            </w:r>
          </w:p>
        </w:tc>
        <w:tc>
          <w:tcPr>
            <w:tcW w:w="2552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5BC" w:rsidRPr="00FC0B5D" w:rsidRDefault="003715BC" w:rsidP="003715BC">
            <w:pPr>
              <w:ind w:lef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tcFitText/>
            <w:vAlign w:val="bottom"/>
            <w:hideMark/>
          </w:tcPr>
          <w:p w:rsidR="003715BC" w:rsidRPr="00B70D9E" w:rsidRDefault="00377F05" w:rsidP="00CD0F13">
            <w:pPr>
              <w:ind w:right="-103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0F13">
              <w:rPr>
                <w:rFonts w:ascii="Times New Roman" w:eastAsia="Times New Roman" w:hAnsi="Times New Roman"/>
                <w:spacing w:val="17"/>
                <w:w w:val="81"/>
                <w:sz w:val="20"/>
                <w:szCs w:val="20"/>
                <w:lang w:eastAsia="ru-RU"/>
              </w:rPr>
              <w:t>202</w:t>
            </w:r>
            <w:r w:rsidR="00CD0F13" w:rsidRPr="00CD0F13">
              <w:rPr>
                <w:rFonts w:ascii="Times New Roman" w:eastAsia="Times New Roman" w:hAnsi="Times New Roman"/>
                <w:spacing w:val="17"/>
                <w:w w:val="81"/>
                <w:sz w:val="20"/>
                <w:szCs w:val="20"/>
                <w:lang w:eastAsia="ru-RU"/>
              </w:rPr>
              <w:t>6</w:t>
            </w:r>
            <w:r w:rsidRPr="00CD0F13">
              <w:rPr>
                <w:rFonts w:ascii="Times New Roman" w:eastAsia="Times New Roman" w:hAnsi="Times New Roman"/>
                <w:spacing w:val="17"/>
                <w:w w:val="81"/>
                <w:sz w:val="20"/>
                <w:szCs w:val="20"/>
                <w:lang w:eastAsia="ru-RU"/>
              </w:rPr>
              <w:t xml:space="preserve"> г</w:t>
            </w:r>
            <w:r w:rsidR="003715BC" w:rsidRPr="00CD0F13">
              <w:rPr>
                <w:rFonts w:ascii="Times New Roman" w:eastAsia="Times New Roman" w:hAnsi="Times New Roman"/>
                <w:spacing w:val="3"/>
                <w:w w:val="81"/>
                <w:sz w:val="20"/>
                <w:szCs w:val="20"/>
                <w:lang w:eastAsia="ru-RU"/>
              </w:rPr>
              <w:t>.</w:t>
            </w:r>
          </w:p>
        </w:tc>
      </w:tr>
      <w:tr w:rsidR="003715BC" w:rsidRPr="00FC0B5D" w:rsidTr="009E0378">
        <w:trPr>
          <w:gridAfter w:val="3"/>
          <w:wAfter w:w="6378" w:type="dxa"/>
          <w:trHeight w:val="123"/>
        </w:trPr>
        <w:tc>
          <w:tcPr>
            <w:tcW w:w="5951" w:type="dxa"/>
            <w:gridSpan w:val="8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856" w:type="dxa"/>
            <w:gridSpan w:val="4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gridSpan w:val="10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</w:tr>
      <w:tr w:rsidR="003715BC" w:rsidRPr="00FC0B5D" w:rsidTr="009E0378">
        <w:trPr>
          <w:gridAfter w:val="3"/>
          <w:wAfter w:w="6378" w:type="dxa"/>
          <w:trHeight w:val="255"/>
        </w:trPr>
        <w:tc>
          <w:tcPr>
            <w:tcW w:w="10068" w:type="dxa"/>
            <w:gridSpan w:val="24"/>
            <w:shd w:val="clear" w:color="auto" w:fill="auto"/>
            <w:noWrap/>
            <w:vAlign w:val="center"/>
            <w:hideMark/>
          </w:tcPr>
          <w:p w:rsidR="003715BC" w:rsidRPr="00FC0B5D" w:rsidRDefault="003715BC" w:rsidP="002E7656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73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ДЕФЕКТНЫЙ АКТ</w:t>
            </w:r>
            <w:r w:rsidR="00FA5B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715BC" w:rsidRPr="00FC0B5D" w:rsidTr="009E0378">
        <w:trPr>
          <w:gridAfter w:val="3"/>
          <w:wAfter w:w="6378" w:type="dxa"/>
          <w:trHeight w:val="66"/>
        </w:trPr>
        <w:tc>
          <w:tcPr>
            <w:tcW w:w="236" w:type="dxa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8742" w:type="dxa"/>
            <w:gridSpan w:val="19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090" w:type="dxa"/>
            <w:gridSpan w:val="4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</w:tr>
      <w:tr w:rsidR="003715BC" w:rsidRPr="00FC0B5D" w:rsidTr="009E0378">
        <w:trPr>
          <w:gridAfter w:val="3"/>
          <w:wAfter w:w="6378" w:type="dxa"/>
          <w:trHeight w:val="255"/>
        </w:trPr>
        <w:tc>
          <w:tcPr>
            <w:tcW w:w="1418" w:type="dxa"/>
            <w:gridSpan w:val="3"/>
            <w:shd w:val="clear" w:color="auto" w:fill="auto"/>
            <w:noWrap/>
            <w:vAlign w:val="center"/>
            <w:hideMark/>
          </w:tcPr>
          <w:p w:rsidR="003715BC" w:rsidRPr="00FC0B5D" w:rsidRDefault="003715BC" w:rsidP="003715BC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0" w:type="dxa"/>
            <w:gridSpan w:val="21"/>
            <w:shd w:val="clear" w:color="auto" w:fill="auto"/>
            <w:vAlign w:val="center"/>
          </w:tcPr>
          <w:p w:rsidR="003715BC" w:rsidRPr="00FC0B5D" w:rsidRDefault="003715BC" w:rsidP="002E7656">
            <w:pPr>
              <w:ind w:left="-108" w:right="-108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0B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Комиссия, образованная в соответствии с приказом от </w:t>
            </w:r>
            <w:r w:rsidR="00526B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4E12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5.0</w:t>
            </w:r>
            <w:r w:rsidR="00526B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4E12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526B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247C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76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="008B4B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</w:t>
            </w:r>
            <w:r w:rsidR="00526B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8B4B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="00526B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776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933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(изм. от 21.01.2026 г.   №1-5/17) </w:t>
            </w:r>
            <w:r w:rsidRPr="00776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FC0B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составе:</w:t>
            </w:r>
          </w:p>
        </w:tc>
      </w:tr>
      <w:tr w:rsidR="00EE2211" w:rsidRPr="00FC0B5D" w:rsidTr="001A12E7">
        <w:trPr>
          <w:gridAfter w:val="3"/>
          <w:wAfter w:w="6378" w:type="dxa"/>
          <w:trHeight w:val="255"/>
        </w:trPr>
        <w:tc>
          <w:tcPr>
            <w:tcW w:w="1418" w:type="dxa"/>
            <w:gridSpan w:val="3"/>
            <w:shd w:val="clear" w:color="auto" w:fill="auto"/>
            <w:noWrap/>
            <w:vAlign w:val="center"/>
            <w:hideMark/>
          </w:tcPr>
          <w:p w:rsidR="00EE2211" w:rsidRPr="00FC0B5D" w:rsidRDefault="00EE2211" w:rsidP="00EE2211">
            <w:pPr>
              <w:ind w:right="-11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E2211" w:rsidRPr="00FC0B5D" w:rsidRDefault="00EE2211" w:rsidP="00EE2211">
            <w:pPr>
              <w:ind w:left="-108" w:right="-108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0B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председателя комиссии:</w:t>
            </w:r>
          </w:p>
        </w:tc>
        <w:tc>
          <w:tcPr>
            <w:tcW w:w="340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2211" w:rsidRPr="00776942" w:rsidRDefault="00EE2211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начальник управления ЦХО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E2211" w:rsidRPr="00776942" w:rsidRDefault="00EE2211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2211" w:rsidRPr="00F30218" w:rsidRDefault="00526B21" w:rsidP="00EE2211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И.С.Бугакова</w:t>
            </w:r>
            <w:proofErr w:type="spellEnd"/>
          </w:p>
        </w:tc>
        <w:tc>
          <w:tcPr>
            <w:tcW w:w="961" w:type="dxa"/>
            <w:gridSpan w:val="3"/>
            <w:shd w:val="clear" w:color="auto" w:fill="auto"/>
            <w:vAlign w:val="center"/>
          </w:tcPr>
          <w:p w:rsidR="00EE2211" w:rsidRPr="00FC0B5D" w:rsidRDefault="00EE2211" w:rsidP="00EE2211">
            <w:pPr>
              <w:ind w:lef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2211" w:rsidRPr="00FC0B5D" w:rsidTr="001A12E7">
        <w:trPr>
          <w:gridAfter w:val="3"/>
          <w:wAfter w:w="6378" w:type="dxa"/>
          <w:trHeight w:val="223"/>
        </w:trPr>
        <w:tc>
          <w:tcPr>
            <w:tcW w:w="1418" w:type="dxa"/>
            <w:gridSpan w:val="3"/>
            <w:shd w:val="clear" w:color="auto" w:fill="auto"/>
            <w:noWrap/>
            <w:vAlign w:val="bottom"/>
          </w:tcPr>
          <w:p w:rsidR="00EE2211" w:rsidRPr="00FC0B5D" w:rsidRDefault="00EE2211" w:rsidP="00EE2211">
            <w:pPr>
              <w:ind w:right="-114" w:firstLine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EE2211" w:rsidRPr="00FC0B5D" w:rsidRDefault="00EE2211" w:rsidP="00EE2211">
            <w:pPr>
              <w:ind w:left="-108" w:right="-108" w:firstLine="0"/>
              <w:rPr>
                <w:rFonts w:ascii="Times New Roman" w:eastAsia="Times New Roman" w:hAnsi="Times New Roman"/>
                <w:color w:val="FFFFFF"/>
                <w:sz w:val="14"/>
                <w:szCs w:val="14"/>
                <w:lang w:eastAsia="ru-RU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2211" w:rsidRPr="00776942" w:rsidRDefault="00EE2211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зам.начальника управления ЦХО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E2211" w:rsidRPr="00776942" w:rsidRDefault="00EE2211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2211" w:rsidRPr="00F30218" w:rsidRDefault="00526B21" w:rsidP="00EE2211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Ю.М.Заграбский</w:t>
            </w:r>
            <w:proofErr w:type="spellEnd"/>
          </w:p>
        </w:tc>
        <w:tc>
          <w:tcPr>
            <w:tcW w:w="961" w:type="dxa"/>
            <w:gridSpan w:val="3"/>
            <w:shd w:val="clear" w:color="auto" w:fill="auto"/>
          </w:tcPr>
          <w:p w:rsidR="00EE2211" w:rsidRPr="00FC0B5D" w:rsidRDefault="00EE2211" w:rsidP="00EE2211">
            <w:pPr>
              <w:ind w:left="-108"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</w:tr>
      <w:tr w:rsidR="004E12D0" w:rsidRPr="00FC0B5D" w:rsidTr="001A12E7">
        <w:trPr>
          <w:gridAfter w:val="3"/>
          <w:wAfter w:w="6378" w:type="dxa"/>
          <w:trHeight w:val="222"/>
        </w:trPr>
        <w:tc>
          <w:tcPr>
            <w:tcW w:w="3544" w:type="dxa"/>
            <w:gridSpan w:val="5"/>
            <w:shd w:val="clear" w:color="auto" w:fill="auto"/>
            <w:noWrap/>
            <w:vAlign w:val="center"/>
          </w:tcPr>
          <w:p w:rsidR="004E12D0" w:rsidRPr="00FC0B5D" w:rsidRDefault="004E12D0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12D0" w:rsidRPr="00776942" w:rsidRDefault="004E12D0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инженер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E12D0" w:rsidRPr="00776942" w:rsidRDefault="004E12D0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12D0" w:rsidRPr="00DC504A" w:rsidRDefault="004E12D0" w:rsidP="00272E41">
            <w:pPr>
              <w:ind w:right="-10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="00B269FE">
              <w:rPr>
                <w:rFonts w:ascii="Times New Roman" w:hAnsi="Times New Roman"/>
                <w:sz w:val="20"/>
                <w:szCs w:val="20"/>
              </w:rPr>
              <w:t>Д.С.Голушко</w:t>
            </w:r>
            <w:proofErr w:type="spellEnd"/>
          </w:p>
        </w:tc>
        <w:tc>
          <w:tcPr>
            <w:tcW w:w="961" w:type="dxa"/>
            <w:gridSpan w:val="3"/>
            <w:shd w:val="clear" w:color="auto" w:fill="auto"/>
            <w:vAlign w:val="center"/>
          </w:tcPr>
          <w:p w:rsidR="004E12D0" w:rsidRPr="00FC0B5D" w:rsidRDefault="004E12D0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504A" w:rsidRPr="00FC0B5D" w:rsidTr="001A12E7">
        <w:trPr>
          <w:gridAfter w:val="3"/>
          <w:wAfter w:w="6378" w:type="dxa"/>
          <w:trHeight w:val="222"/>
        </w:trPr>
        <w:tc>
          <w:tcPr>
            <w:tcW w:w="3544" w:type="dxa"/>
            <w:gridSpan w:val="5"/>
            <w:shd w:val="clear" w:color="auto" w:fill="auto"/>
            <w:noWrap/>
            <w:vAlign w:val="center"/>
          </w:tcPr>
          <w:p w:rsidR="00DC504A" w:rsidRPr="00FC0B5D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504A" w:rsidRPr="00776942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6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инженер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DC504A" w:rsidRPr="00776942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504A" w:rsidRPr="00DC504A" w:rsidRDefault="00DC504A" w:rsidP="00272E41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504A">
              <w:rPr>
                <w:rFonts w:ascii="Times New Roman" w:hAnsi="Times New Roman"/>
                <w:sz w:val="20"/>
                <w:szCs w:val="20"/>
              </w:rPr>
              <w:t xml:space="preserve">О.И.Дубина </w:t>
            </w:r>
          </w:p>
        </w:tc>
        <w:tc>
          <w:tcPr>
            <w:tcW w:w="961" w:type="dxa"/>
            <w:gridSpan w:val="3"/>
            <w:shd w:val="clear" w:color="auto" w:fill="auto"/>
            <w:vAlign w:val="center"/>
          </w:tcPr>
          <w:p w:rsidR="00DC504A" w:rsidRPr="00FC0B5D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28F2" w:rsidRPr="00FC0B5D" w:rsidTr="001A12E7">
        <w:trPr>
          <w:gridAfter w:val="3"/>
          <w:wAfter w:w="6378" w:type="dxa"/>
          <w:trHeight w:val="222"/>
        </w:trPr>
        <w:tc>
          <w:tcPr>
            <w:tcW w:w="3544" w:type="dxa"/>
            <w:gridSpan w:val="5"/>
            <w:shd w:val="clear" w:color="auto" w:fill="auto"/>
            <w:noWrap/>
            <w:vAlign w:val="center"/>
          </w:tcPr>
          <w:p w:rsidR="00B028F2" w:rsidRPr="00FC0B5D" w:rsidRDefault="00B028F2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8F2" w:rsidRPr="00776942" w:rsidRDefault="002E7656" w:rsidP="00574DE5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заведующей по х.р.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028F2" w:rsidRPr="00776942" w:rsidRDefault="00B028F2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8F2" w:rsidRPr="00DC504A" w:rsidRDefault="00B028F2" w:rsidP="00DE32ED">
            <w:pPr>
              <w:ind w:right="-10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shd w:val="clear" w:color="auto" w:fill="auto"/>
            <w:vAlign w:val="center"/>
          </w:tcPr>
          <w:p w:rsidR="00B028F2" w:rsidRPr="00FC0B5D" w:rsidRDefault="00B028F2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504A" w:rsidRPr="00FC0B5D" w:rsidTr="009E0378">
        <w:trPr>
          <w:trHeight w:val="255"/>
        </w:trPr>
        <w:tc>
          <w:tcPr>
            <w:tcW w:w="10068" w:type="dxa"/>
            <w:gridSpan w:val="24"/>
            <w:shd w:val="clear" w:color="auto" w:fill="auto"/>
            <w:noWrap/>
            <w:vAlign w:val="center"/>
            <w:hideMark/>
          </w:tcPr>
          <w:p w:rsidR="00DC504A" w:rsidRPr="00FC0B5D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DC504A" w:rsidRPr="00FC0B5D" w:rsidRDefault="00DC504A">
            <w:pPr>
              <w:ind w:firstLine="0"/>
              <w:jc w:val="left"/>
            </w:pPr>
          </w:p>
        </w:tc>
        <w:tc>
          <w:tcPr>
            <w:tcW w:w="2126" w:type="dxa"/>
          </w:tcPr>
          <w:p w:rsidR="00DC504A" w:rsidRPr="00FC0B5D" w:rsidRDefault="00DC504A">
            <w:pPr>
              <w:ind w:firstLine="0"/>
              <w:jc w:val="left"/>
            </w:pPr>
          </w:p>
        </w:tc>
        <w:tc>
          <w:tcPr>
            <w:tcW w:w="2126" w:type="dxa"/>
            <w:vAlign w:val="center"/>
          </w:tcPr>
          <w:p w:rsidR="00DC504A" w:rsidRPr="00DC504A" w:rsidRDefault="00DC504A" w:rsidP="00272E41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504A">
              <w:rPr>
                <w:rFonts w:ascii="Times New Roman" w:hAnsi="Times New Roman"/>
                <w:sz w:val="20"/>
                <w:szCs w:val="20"/>
              </w:rPr>
              <w:t xml:space="preserve">О.И.Дубина </w:t>
            </w:r>
          </w:p>
        </w:tc>
      </w:tr>
      <w:tr w:rsidR="00DC504A" w:rsidRPr="00FC0B5D" w:rsidTr="009E0378">
        <w:trPr>
          <w:gridAfter w:val="2"/>
          <w:wAfter w:w="4252" w:type="dxa"/>
          <w:trHeight w:val="255"/>
        </w:trPr>
        <w:tc>
          <w:tcPr>
            <w:tcW w:w="287" w:type="dxa"/>
            <w:gridSpan w:val="2"/>
            <w:shd w:val="clear" w:color="auto" w:fill="auto"/>
            <w:noWrap/>
            <w:vAlign w:val="center"/>
            <w:hideMark/>
          </w:tcPr>
          <w:p w:rsidR="00DC504A" w:rsidRPr="00FC0B5D" w:rsidRDefault="00DC504A" w:rsidP="00EE2211">
            <w:pPr>
              <w:ind w:left="-108" w:right="-108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4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504A" w:rsidRPr="002041D6" w:rsidRDefault="00DC504A" w:rsidP="002E7656">
            <w:pPr>
              <w:tabs>
                <w:tab w:val="left" w:pos="1292"/>
              </w:tabs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1D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составила настоящий акт о том, что в результате обследования объекта: </w:t>
            </w:r>
            <w:r w:rsidRPr="00DC504A">
              <w:rPr>
                <w:rFonts w:ascii="Times New Roman" w:hAnsi="Times New Roman"/>
                <w:sz w:val="20"/>
                <w:szCs w:val="20"/>
              </w:rPr>
              <w:t>государственн</w:t>
            </w:r>
            <w:r w:rsidR="00C66313">
              <w:rPr>
                <w:rFonts w:ascii="Times New Roman" w:hAnsi="Times New Roman"/>
                <w:sz w:val="20"/>
                <w:szCs w:val="20"/>
              </w:rPr>
              <w:t>ом</w:t>
            </w:r>
            <w:r w:rsidRPr="00DC504A">
              <w:rPr>
                <w:rFonts w:ascii="Times New Roman" w:hAnsi="Times New Roman"/>
                <w:sz w:val="20"/>
                <w:szCs w:val="20"/>
              </w:rPr>
              <w:t xml:space="preserve"> учреждени</w:t>
            </w:r>
            <w:r w:rsidR="00C66313">
              <w:rPr>
                <w:rFonts w:ascii="Times New Roman" w:hAnsi="Times New Roman"/>
                <w:sz w:val="20"/>
                <w:szCs w:val="20"/>
              </w:rPr>
              <w:t>и</w:t>
            </w:r>
            <w:r w:rsidRPr="00DC504A">
              <w:rPr>
                <w:rFonts w:ascii="Times New Roman" w:hAnsi="Times New Roman"/>
                <w:sz w:val="20"/>
                <w:szCs w:val="20"/>
              </w:rPr>
              <w:t xml:space="preserve"> образования</w:t>
            </w:r>
            <w:r w:rsidR="00C6631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2E7656">
              <w:rPr>
                <w:rFonts w:ascii="Times New Roman" w:hAnsi="Times New Roman"/>
                <w:sz w:val="20"/>
                <w:szCs w:val="20"/>
              </w:rPr>
              <w:t>Детский сад №520</w:t>
            </w:r>
            <w:r w:rsidR="00E268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268FF">
              <w:rPr>
                <w:rFonts w:ascii="Times New Roman" w:hAnsi="Times New Roman"/>
                <w:sz w:val="20"/>
                <w:szCs w:val="20"/>
              </w:rPr>
              <w:t>г.Минска</w:t>
            </w:r>
            <w:proofErr w:type="spellEnd"/>
            <w:r w:rsidR="00C66313">
              <w:rPr>
                <w:rFonts w:ascii="Times New Roman" w:hAnsi="Times New Roman"/>
                <w:sz w:val="20"/>
                <w:szCs w:val="20"/>
              </w:rPr>
              <w:t>»</w:t>
            </w:r>
            <w:r w:rsidR="0011735B">
              <w:rPr>
                <w:rFonts w:ascii="Times New Roman" w:hAnsi="Times New Roman"/>
                <w:sz w:val="20"/>
                <w:szCs w:val="20"/>
              </w:rPr>
              <w:t>,</w:t>
            </w:r>
            <w:r w:rsidR="00C663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66313">
              <w:rPr>
                <w:rFonts w:ascii="Times New Roman" w:hAnsi="Times New Roman"/>
                <w:sz w:val="20"/>
                <w:szCs w:val="20"/>
              </w:rPr>
              <w:t>ул.</w:t>
            </w:r>
            <w:r w:rsidR="002E7656">
              <w:rPr>
                <w:rFonts w:ascii="Times New Roman" w:hAnsi="Times New Roman"/>
                <w:sz w:val="20"/>
                <w:szCs w:val="20"/>
              </w:rPr>
              <w:t>Шугаева</w:t>
            </w:r>
            <w:proofErr w:type="spellEnd"/>
            <w:r w:rsidR="002E7656">
              <w:rPr>
                <w:rFonts w:ascii="Times New Roman" w:hAnsi="Times New Roman"/>
                <w:sz w:val="20"/>
                <w:szCs w:val="20"/>
              </w:rPr>
              <w:t>, 15/2</w:t>
            </w:r>
            <w:r w:rsidR="00C6631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DC504A" w:rsidRPr="002041D6" w:rsidRDefault="00DC504A" w:rsidP="00EE2211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DC504A" w:rsidRPr="00DC504A" w:rsidRDefault="00DC504A" w:rsidP="00DC504A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504A" w:rsidRPr="00FC0B5D" w:rsidTr="009E0378">
        <w:trPr>
          <w:gridAfter w:val="1"/>
          <w:wAfter w:w="2126" w:type="dxa"/>
          <w:trHeight w:val="57"/>
        </w:trPr>
        <w:tc>
          <w:tcPr>
            <w:tcW w:w="287" w:type="dxa"/>
            <w:gridSpan w:val="2"/>
            <w:shd w:val="clear" w:color="auto" w:fill="auto"/>
            <w:noWrap/>
            <w:hideMark/>
          </w:tcPr>
          <w:p w:rsidR="00DC504A" w:rsidRPr="00FC0B5D" w:rsidRDefault="00DC504A" w:rsidP="00EE2211">
            <w:pPr>
              <w:ind w:left="-108" w:right="-108" w:firstLine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9781" w:type="dxa"/>
            <w:gridSpan w:val="22"/>
            <w:shd w:val="clear" w:color="auto" w:fill="auto"/>
          </w:tcPr>
          <w:p w:rsidR="00DC504A" w:rsidRPr="002041D6" w:rsidRDefault="00DC504A" w:rsidP="00EE2211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2041D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(наименование объекта)</w:t>
            </w:r>
          </w:p>
        </w:tc>
        <w:tc>
          <w:tcPr>
            <w:tcW w:w="2126" w:type="dxa"/>
          </w:tcPr>
          <w:p w:rsidR="00DC504A" w:rsidRPr="00FC0B5D" w:rsidRDefault="00DC504A">
            <w:pPr>
              <w:ind w:firstLine="0"/>
              <w:jc w:val="left"/>
            </w:pPr>
          </w:p>
        </w:tc>
        <w:tc>
          <w:tcPr>
            <w:tcW w:w="2126" w:type="dxa"/>
            <w:vAlign w:val="center"/>
          </w:tcPr>
          <w:p w:rsidR="00DC504A" w:rsidRPr="00DC504A" w:rsidRDefault="00DC504A" w:rsidP="00272E41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C504A">
              <w:rPr>
                <w:rFonts w:ascii="Times New Roman" w:hAnsi="Times New Roman"/>
                <w:sz w:val="20"/>
                <w:szCs w:val="20"/>
              </w:rPr>
              <w:t>Н.Ф.Клименко-Селиханова</w:t>
            </w:r>
            <w:proofErr w:type="spellEnd"/>
          </w:p>
        </w:tc>
      </w:tr>
      <w:tr w:rsidR="00DC504A" w:rsidRPr="00FC0B5D" w:rsidTr="009E0378">
        <w:trPr>
          <w:gridAfter w:val="1"/>
          <w:wAfter w:w="2126" w:type="dxa"/>
          <w:trHeight w:val="255"/>
        </w:trPr>
        <w:tc>
          <w:tcPr>
            <w:tcW w:w="287" w:type="dxa"/>
            <w:gridSpan w:val="2"/>
            <w:shd w:val="clear" w:color="auto" w:fill="auto"/>
            <w:noWrap/>
            <w:vAlign w:val="center"/>
            <w:hideMark/>
          </w:tcPr>
          <w:p w:rsidR="00DC504A" w:rsidRPr="00FC0B5D" w:rsidRDefault="00DC504A" w:rsidP="00EE2211">
            <w:pPr>
              <w:ind w:left="-108" w:right="-108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81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1C87" w:rsidRPr="004E100C" w:rsidRDefault="00B11C87" w:rsidP="00B11C87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041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установлено что: </w:t>
            </w:r>
            <w:r w:rsidRPr="004E100C">
              <w:rPr>
                <w:rFonts w:ascii="Times New Roman" w:hAnsi="Times New Roman"/>
                <w:sz w:val="20"/>
                <w:szCs w:val="20"/>
              </w:rPr>
              <w:t xml:space="preserve">прибор коммерческого учета расхода тепловой энергии </w:t>
            </w:r>
            <w:r w:rsidR="00F42CB1">
              <w:rPr>
                <w:rFonts w:ascii="Times New Roman" w:hAnsi="Times New Roman"/>
                <w:sz w:val="20"/>
                <w:szCs w:val="20"/>
              </w:rPr>
              <w:t xml:space="preserve">системы отопления </w:t>
            </w:r>
            <w:r w:rsidR="00273366">
              <w:rPr>
                <w:rFonts w:ascii="Times New Roman" w:hAnsi="Times New Roman"/>
                <w:sz w:val="20"/>
                <w:szCs w:val="20"/>
                <w:lang w:val="en-US"/>
              </w:rPr>
              <w:t>SKU</w:t>
            </w:r>
            <w:r w:rsidR="00273366" w:rsidRPr="00273366">
              <w:rPr>
                <w:rFonts w:ascii="Times New Roman" w:hAnsi="Times New Roman"/>
                <w:sz w:val="20"/>
                <w:szCs w:val="20"/>
              </w:rPr>
              <w:t>-01</w:t>
            </w:r>
            <w:r w:rsidRPr="004E100C">
              <w:rPr>
                <w:rFonts w:ascii="Times New Roman" w:hAnsi="Times New Roman"/>
                <w:sz w:val="20"/>
                <w:szCs w:val="20"/>
              </w:rPr>
              <w:t xml:space="preserve"> не соответствует требованиям п.5.13, 5.14, 5.22, 5.27, 5.28, 5.29 ТКП 411-2021 «Правила учета тепловой энергии и теплоносителя», не прошёл государственную поверку. Имеется неисправность </w:t>
            </w:r>
            <w:r w:rsidRPr="004E100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штуцеров </w:t>
            </w:r>
            <w:r w:rsidRPr="004E10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под манометры – </w:t>
            </w:r>
            <w:r w:rsidR="002E765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  <w:r w:rsidRPr="004E10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шт, </w:t>
            </w:r>
            <w:r w:rsidR="00273366" w:rsidRPr="0027336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штуцера под термометр – </w:t>
            </w:r>
            <w:r w:rsidR="002E765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="00273366" w:rsidRPr="0027336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7336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шт</w:t>
            </w:r>
            <w:proofErr w:type="spellEnd"/>
            <w:r w:rsidR="0027336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4E10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коррозию, стертость резьбы, течи. </w:t>
            </w:r>
            <w:r w:rsidR="007E391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</w:t>
            </w:r>
            <w:r w:rsidRPr="004E10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раны шаровые ф</w:t>
            </w:r>
            <w:r w:rsidR="002E765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Pr="004E10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5мм - 2шт</w:t>
            </w:r>
            <w:r w:rsidR="002E7656">
              <w:rPr>
                <w:rFonts w:ascii="Times New Roman" w:hAnsi="Times New Roman"/>
                <w:sz w:val="20"/>
                <w:szCs w:val="20"/>
              </w:rPr>
              <w:t xml:space="preserve">, кран трехходовой ф 15 мм – 1 </w:t>
            </w:r>
            <w:proofErr w:type="spellStart"/>
            <w:r w:rsidR="002E7656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="002E76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100C">
              <w:rPr>
                <w:rFonts w:ascii="Times New Roman" w:hAnsi="Times New Roman"/>
                <w:sz w:val="20"/>
                <w:szCs w:val="20"/>
              </w:rPr>
              <w:t xml:space="preserve">имеют физический износ, не герметичны, имеют следы коррозии. Манометры – </w:t>
            </w:r>
            <w:r w:rsidR="002E7656">
              <w:rPr>
                <w:rFonts w:ascii="Times New Roman" w:hAnsi="Times New Roman"/>
                <w:sz w:val="20"/>
                <w:szCs w:val="20"/>
              </w:rPr>
              <w:t>3</w:t>
            </w:r>
            <w:r w:rsidRPr="004E100C">
              <w:rPr>
                <w:rFonts w:ascii="Times New Roman" w:hAnsi="Times New Roman"/>
                <w:sz w:val="20"/>
                <w:szCs w:val="20"/>
              </w:rPr>
              <w:t>шт физически устарели, наблюдаются сколы на корпусе, трещины на стекле, коррозия.</w:t>
            </w:r>
            <w:r w:rsidR="007E39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73366">
              <w:rPr>
                <w:rFonts w:ascii="Times New Roman" w:hAnsi="Times New Roman"/>
                <w:sz w:val="20"/>
                <w:szCs w:val="20"/>
              </w:rPr>
              <w:t>Термометр</w:t>
            </w:r>
            <w:r w:rsidR="002E7656">
              <w:rPr>
                <w:rFonts w:ascii="Times New Roman" w:hAnsi="Times New Roman"/>
                <w:sz w:val="20"/>
                <w:szCs w:val="20"/>
              </w:rPr>
              <w:t>ы</w:t>
            </w:r>
            <w:r w:rsidR="0027336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2E7656">
              <w:rPr>
                <w:rFonts w:ascii="Times New Roman" w:hAnsi="Times New Roman"/>
                <w:sz w:val="20"/>
                <w:szCs w:val="20"/>
              </w:rPr>
              <w:t>2</w:t>
            </w:r>
            <w:r w:rsidR="002733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73366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="00273366">
              <w:rPr>
                <w:rFonts w:ascii="Times New Roman" w:hAnsi="Times New Roman"/>
                <w:sz w:val="20"/>
                <w:szCs w:val="20"/>
              </w:rPr>
              <w:t xml:space="preserve"> отсутствует. </w:t>
            </w:r>
            <w:r w:rsidR="007E391F">
              <w:rPr>
                <w:rFonts w:ascii="Times New Roman" w:hAnsi="Times New Roman"/>
                <w:sz w:val="20"/>
                <w:szCs w:val="20"/>
              </w:rPr>
              <w:t>Отсутствует дистанционное снятие показаний.</w:t>
            </w:r>
          </w:p>
          <w:p w:rsidR="00DC504A" w:rsidRPr="002041D6" w:rsidRDefault="00B11C87" w:rsidP="00B11C87">
            <w:pPr>
              <w:pStyle w:val="a8"/>
              <w:jc w:val="both"/>
            </w:pPr>
            <w:r w:rsidRPr="002041D6">
              <w:t>Работы и объемы необходимо выполнить в соответствии с примерным(укрупнённым) перечнем видов строительно-монтажных работ.</w:t>
            </w:r>
          </w:p>
        </w:tc>
        <w:tc>
          <w:tcPr>
            <w:tcW w:w="2126" w:type="dxa"/>
          </w:tcPr>
          <w:p w:rsidR="00DC504A" w:rsidRPr="00FC0B5D" w:rsidRDefault="00DC504A">
            <w:pPr>
              <w:ind w:firstLine="0"/>
              <w:jc w:val="left"/>
            </w:pPr>
          </w:p>
        </w:tc>
        <w:tc>
          <w:tcPr>
            <w:tcW w:w="2126" w:type="dxa"/>
            <w:vAlign w:val="center"/>
          </w:tcPr>
          <w:p w:rsidR="00DC504A" w:rsidRPr="00DC504A" w:rsidRDefault="00DC504A" w:rsidP="00272E41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C504A">
              <w:rPr>
                <w:rFonts w:ascii="Times New Roman" w:hAnsi="Times New Roman"/>
                <w:sz w:val="20"/>
                <w:szCs w:val="20"/>
              </w:rPr>
              <w:t>Е.В.Кастель</w:t>
            </w:r>
            <w:proofErr w:type="spellEnd"/>
          </w:p>
        </w:tc>
      </w:tr>
      <w:tr w:rsidR="00DC504A" w:rsidRPr="00FC0B5D" w:rsidTr="009E0378">
        <w:trPr>
          <w:gridAfter w:val="3"/>
          <w:wAfter w:w="6378" w:type="dxa"/>
          <w:trHeight w:val="56"/>
        </w:trPr>
        <w:tc>
          <w:tcPr>
            <w:tcW w:w="287" w:type="dxa"/>
            <w:gridSpan w:val="2"/>
            <w:shd w:val="clear" w:color="auto" w:fill="auto"/>
            <w:noWrap/>
            <w:vAlign w:val="center"/>
            <w:hideMark/>
          </w:tcPr>
          <w:p w:rsidR="00DC504A" w:rsidRPr="00FC0B5D" w:rsidRDefault="00DC504A" w:rsidP="00EE2211">
            <w:pPr>
              <w:ind w:left="-108" w:right="-108" w:firstLine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9781" w:type="dxa"/>
            <w:gridSpan w:val="22"/>
            <w:tcBorders>
              <w:top w:val="single" w:sz="4" w:space="0" w:color="auto"/>
            </w:tcBorders>
            <w:shd w:val="clear" w:color="auto" w:fill="auto"/>
          </w:tcPr>
          <w:p w:rsidR="00DC504A" w:rsidRPr="005A41A1" w:rsidRDefault="005A41A1" w:rsidP="00F65C0D">
            <w:pPr>
              <w:ind w:left="-111" w:firstLine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A41A1">
              <w:rPr>
                <w:rFonts w:ascii="Times New Roman" w:hAnsi="Times New Roman"/>
                <w:b/>
                <w:sz w:val="20"/>
                <w:szCs w:val="20"/>
              </w:rPr>
              <w:t>Комиссией установлено наличие стесненных и усложненных условий производства работ, которые характеризуются следующими факторами:</w:t>
            </w:r>
            <w:r w:rsidRPr="005A41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11C87" w:rsidRPr="003430D0">
              <w:rPr>
                <w:rFonts w:ascii="Times New Roman" w:hAnsi="Times New Roman"/>
                <w:sz w:val="20"/>
                <w:szCs w:val="20"/>
              </w:rPr>
              <w:t>производство наружных и внутренних работ в эксплуатируемых зданиях и сооружениях, освобожденных от оборудования и других загромождающих предметов с К=1,2 (действующие инженерные сети</w:t>
            </w:r>
            <w:r w:rsidR="00B11C87">
              <w:rPr>
                <w:rFonts w:ascii="Times New Roman" w:hAnsi="Times New Roman"/>
                <w:sz w:val="20"/>
                <w:szCs w:val="20"/>
              </w:rPr>
              <w:t>, эксплуатируемое здание)</w:t>
            </w:r>
          </w:p>
        </w:tc>
      </w:tr>
      <w:tr w:rsidR="00DC504A" w:rsidRPr="00FC0B5D" w:rsidTr="009E0378">
        <w:trPr>
          <w:gridAfter w:val="3"/>
          <w:wAfter w:w="6378" w:type="dxa"/>
          <w:trHeight w:val="255"/>
        </w:trPr>
        <w:tc>
          <w:tcPr>
            <w:tcW w:w="287" w:type="dxa"/>
            <w:gridSpan w:val="2"/>
            <w:shd w:val="clear" w:color="auto" w:fill="auto"/>
            <w:noWrap/>
            <w:vAlign w:val="center"/>
            <w:hideMark/>
          </w:tcPr>
          <w:p w:rsidR="00DC504A" w:rsidRPr="00377F05" w:rsidRDefault="00DC504A" w:rsidP="00EE2211">
            <w:pPr>
              <w:ind w:left="-111" w:right="-103" w:firstLine="0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5383" w:type="dxa"/>
            <w:gridSpan w:val="5"/>
            <w:shd w:val="clear" w:color="auto" w:fill="auto"/>
            <w:tcFitText/>
            <w:vAlign w:val="center"/>
          </w:tcPr>
          <w:p w:rsidR="00DC504A" w:rsidRPr="00F30218" w:rsidRDefault="00DC504A" w:rsidP="00EE2211">
            <w:pPr>
              <w:ind w:left="-111" w:right="-103" w:firstLine="0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DE32ED">
              <w:rPr>
                <w:rFonts w:ascii="Times New Roman" w:eastAsia="Times New Roman" w:hAnsi="Times New Roman"/>
                <w:b/>
                <w:w w:val="85"/>
                <w:sz w:val="20"/>
                <w:szCs w:val="20"/>
                <w:lang w:eastAsia="ru-RU"/>
              </w:rPr>
              <w:t>Работы следует производить с применением следующих механизмов</w:t>
            </w:r>
            <w:r w:rsidRPr="00DE32ED">
              <w:rPr>
                <w:rFonts w:ascii="Times New Roman" w:eastAsia="Times New Roman" w:hAnsi="Times New Roman"/>
                <w:spacing w:val="26"/>
                <w:w w:val="85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398" w:type="dxa"/>
            <w:gridSpan w:val="17"/>
            <w:shd w:val="clear" w:color="auto" w:fill="auto"/>
            <w:vAlign w:val="center"/>
          </w:tcPr>
          <w:p w:rsidR="00DC504A" w:rsidRPr="00EC742F" w:rsidRDefault="00DC504A" w:rsidP="00EC742F">
            <w:pPr>
              <w:ind w:left="-111" w:right="-108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EC742F">
              <w:rPr>
                <w:rFonts w:ascii="Times New Roman" w:hAnsi="Times New Roman"/>
                <w:sz w:val="20"/>
                <w:szCs w:val="20"/>
              </w:rPr>
              <w:t>согласно смете</w:t>
            </w:r>
          </w:p>
        </w:tc>
      </w:tr>
      <w:tr w:rsidR="00DC504A" w:rsidRPr="00FC0B5D" w:rsidTr="009E0378">
        <w:trPr>
          <w:gridAfter w:val="3"/>
          <w:wAfter w:w="6378" w:type="dxa"/>
          <w:trHeight w:val="121"/>
        </w:trPr>
        <w:tc>
          <w:tcPr>
            <w:tcW w:w="287" w:type="dxa"/>
            <w:gridSpan w:val="2"/>
            <w:shd w:val="clear" w:color="auto" w:fill="auto"/>
            <w:noWrap/>
            <w:vAlign w:val="center"/>
            <w:hideMark/>
          </w:tcPr>
          <w:p w:rsidR="00DC504A" w:rsidRPr="00FC0B5D" w:rsidRDefault="00DC504A" w:rsidP="00EE2211">
            <w:pPr>
              <w:ind w:left="-108" w:right="-108" w:firstLin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83" w:type="dxa"/>
            <w:gridSpan w:val="5"/>
            <w:shd w:val="clear" w:color="auto" w:fill="auto"/>
            <w:vAlign w:val="center"/>
          </w:tcPr>
          <w:p w:rsidR="00DC504A" w:rsidRPr="00FC0B5D" w:rsidRDefault="00DC504A" w:rsidP="00EE2211">
            <w:pPr>
              <w:ind w:right="-108" w:firstLin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398" w:type="dxa"/>
            <w:gridSpan w:val="17"/>
            <w:tcBorders>
              <w:top w:val="single" w:sz="4" w:space="0" w:color="auto"/>
              <w:left w:val="nil"/>
            </w:tcBorders>
            <w:shd w:val="clear" w:color="auto" w:fill="auto"/>
            <w:tcFitText/>
            <w:vAlign w:val="center"/>
          </w:tcPr>
          <w:p w:rsidR="00DC504A" w:rsidRPr="00FC0B5D" w:rsidRDefault="00DC504A" w:rsidP="00EE2211">
            <w:pPr>
              <w:ind w:right="-103" w:firstLine="0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</w:p>
        </w:tc>
      </w:tr>
      <w:tr w:rsidR="00DC504A" w:rsidRPr="00FC0B5D" w:rsidTr="009E0378">
        <w:trPr>
          <w:gridAfter w:val="3"/>
          <w:wAfter w:w="6378" w:type="dxa"/>
          <w:trHeight w:val="255"/>
        </w:trPr>
        <w:tc>
          <w:tcPr>
            <w:tcW w:w="287" w:type="dxa"/>
            <w:gridSpan w:val="2"/>
            <w:shd w:val="clear" w:color="auto" w:fill="auto"/>
            <w:noWrap/>
            <w:vAlign w:val="center"/>
            <w:hideMark/>
          </w:tcPr>
          <w:p w:rsidR="00DC504A" w:rsidRPr="00FC0B5D" w:rsidRDefault="00DC504A" w:rsidP="00EE2211">
            <w:pPr>
              <w:ind w:left="-108" w:right="-108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0" w:type="dxa"/>
            <w:gridSpan w:val="9"/>
            <w:shd w:val="clear" w:color="auto" w:fill="auto"/>
            <w:vAlign w:val="center"/>
          </w:tcPr>
          <w:p w:rsidR="00DC504A" w:rsidRPr="00FC0B5D" w:rsidRDefault="00DC504A" w:rsidP="00EE2211">
            <w:pPr>
              <w:ind w:left="-111" w:right="-108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5A8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Другие сведения, учитываемые при определении стоимости работ</w:t>
            </w:r>
            <w:r w:rsidRPr="00FC0B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761" w:type="dxa"/>
            <w:gridSpan w:val="1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C504A" w:rsidRPr="00DC504A" w:rsidRDefault="00ED170F" w:rsidP="00EE2211">
            <w:pPr>
              <w:ind w:left="-111" w:right="-108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C504A" w:rsidRPr="00DC504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ED170F" w:rsidRPr="00FC0B5D" w:rsidTr="00336BAE">
        <w:trPr>
          <w:gridAfter w:val="3"/>
          <w:wAfter w:w="6378" w:type="dxa"/>
          <w:trHeight w:val="103"/>
        </w:trPr>
        <w:tc>
          <w:tcPr>
            <w:tcW w:w="287" w:type="dxa"/>
            <w:gridSpan w:val="2"/>
            <w:shd w:val="clear" w:color="auto" w:fill="auto"/>
            <w:noWrap/>
            <w:vAlign w:val="center"/>
            <w:hideMark/>
          </w:tcPr>
          <w:p w:rsidR="00ED170F" w:rsidRPr="00FC0B5D" w:rsidRDefault="00ED170F" w:rsidP="00EE2211">
            <w:pPr>
              <w:ind w:left="-108" w:right="-108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81" w:type="dxa"/>
            <w:gridSpan w:val="22"/>
            <w:shd w:val="clear" w:color="auto" w:fill="auto"/>
            <w:vAlign w:val="center"/>
          </w:tcPr>
          <w:p w:rsidR="00ED170F" w:rsidRPr="00441AD4" w:rsidRDefault="00ED170F" w:rsidP="00EE2211">
            <w:pPr>
              <w:ind w:left="-111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504A" w:rsidRPr="00FC0B5D" w:rsidTr="009E0378">
        <w:trPr>
          <w:gridAfter w:val="3"/>
          <w:wAfter w:w="6378" w:type="dxa"/>
          <w:trHeight w:val="255"/>
        </w:trPr>
        <w:tc>
          <w:tcPr>
            <w:tcW w:w="287" w:type="dxa"/>
            <w:gridSpan w:val="2"/>
            <w:shd w:val="clear" w:color="auto" w:fill="auto"/>
            <w:noWrap/>
            <w:vAlign w:val="center"/>
            <w:hideMark/>
          </w:tcPr>
          <w:p w:rsidR="00DC504A" w:rsidRPr="00FC0B5D" w:rsidRDefault="00DC504A" w:rsidP="00EE2211">
            <w:pPr>
              <w:ind w:left="-108" w:right="-108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81" w:type="dxa"/>
            <w:gridSpan w:val="22"/>
            <w:shd w:val="clear" w:color="auto" w:fill="auto"/>
            <w:vAlign w:val="center"/>
          </w:tcPr>
          <w:p w:rsidR="00DC504A" w:rsidRDefault="00DC504A" w:rsidP="00EE2211">
            <w:pPr>
              <w:ind w:left="-111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1A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разработки сметной документации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</w:t>
            </w:r>
          </w:p>
          <w:p w:rsidR="00DC504A" w:rsidRDefault="00DC504A" w:rsidP="00EE2211">
            <w:pPr>
              <w:ind w:left="-111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1A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выполнения строительных, специальных, </w:t>
            </w:r>
          </w:p>
          <w:p w:rsidR="00DC504A" w:rsidRDefault="00DC504A" w:rsidP="00EE2211">
            <w:pPr>
              <w:ind w:left="-111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1A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монтажных, пусконаладочных работ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</w:t>
            </w:r>
          </w:p>
          <w:p w:rsidR="00DC504A" w:rsidRDefault="00DC504A" w:rsidP="00EE2211">
            <w:pPr>
              <w:ind w:left="-111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1A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Продолжительность выполнения строительных,</w:t>
            </w:r>
          </w:p>
          <w:p w:rsidR="00DC504A" w:rsidRPr="00FC0B5D" w:rsidRDefault="00DC504A" w:rsidP="00EC742F">
            <w:pPr>
              <w:ind w:left="-111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1A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специальных, монтажных, пусконаладочных </w:t>
            </w:r>
            <w:proofErr w:type="spellStart"/>
            <w:r w:rsidRPr="00441A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__________________________________календарных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дней</w:t>
            </w:r>
          </w:p>
        </w:tc>
      </w:tr>
      <w:tr w:rsidR="00DC504A" w:rsidRPr="00FC0B5D" w:rsidTr="00336BAE">
        <w:trPr>
          <w:gridAfter w:val="3"/>
          <w:wAfter w:w="6378" w:type="dxa"/>
          <w:trHeight w:val="80"/>
        </w:trPr>
        <w:tc>
          <w:tcPr>
            <w:tcW w:w="2410" w:type="dxa"/>
            <w:gridSpan w:val="4"/>
            <w:shd w:val="clear" w:color="auto" w:fill="auto"/>
            <w:noWrap/>
            <w:vAlign w:val="center"/>
            <w:hideMark/>
          </w:tcPr>
          <w:p w:rsidR="00DC504A" w:rsidRPr="00FC0B5D" w:rsidRDefault="00DC504A" w:rsidP="006D6624">
            <w:pPr>
              <w:ind w:right="-108" w:firstLine="176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DC504A" w:rsidRDefault="00DC504A" w:rsidP="006D6624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DC504A" w:rsidRPr="00FC0B5D" w:rsidRDefault="00DC504A" w:rsidP="006D6624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8"/>
            <w:shd w:val="clear" w:color="auto" w:fill="auto"/>
            <w:vAlign w:val="center"/>
          </w:tcPr>
          <w:p w:rsidR="00DC504A" w:rsidRPr="00FC0B5D" w:rsidRDefault="00DC504A" w:rsidP="006D6624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DC504A" w:rsidRPr="00FC0B5D" w:rsidRDefault="00DC504A" w:rsidP="006D6624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504A" w:rsidRDefault="00DC504A" w:rsidP="006D6624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504A" w:rsidRPr="00FC0B5D" w:rsidTr="009E0378">
        <w:trPr>
          <w:gridAfter w:val="3"/>
          <w:wAfter w:w="6378" w:type="dxa"/>
          <w:trHeight w:val="255"/>
        </w:trPr>
        <w:tc>
          <w:tcPr>
            <w:tcW w:w="2410" w:type="dxa"/>
            <w:gridSpan w:val="4"/>
            <w:shd w:val="clear" w:color="auto" w:fill="auto"/>
            <w:noWrap/>
            <w:vAlign w:val="center"/>
            <w:hideMark/>
          </w:tcPr>
          <w:p w:rsidR="00DC504A" w:rsidRPr="00DC504A" w:rsidRDefault="00DC504A" w:rsidP="006D6624">
            <w:pPr>
              <w:ind w:right="-108" w:firstLine="176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50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Председатель комиссии: 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504A" w:rsidRPr="00DC504A" w:rsidRDefault="00DC504A" w:rsidP="006D6624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50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начальник управления ЦХО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DC504A" w:rsidRPr="00DC504A" w:rsidRDefault="00DC504A" w:rsidP="006D6624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8"/>
            <w:shd w:val="clear" w:color="auto" w:fill="auto"/>
            <w:vAlign w:val="center"/>
          </w:tcPr>
          <w:p w:rsidR="00DC504A" w:rsidRPr="00DC504A" w:rsidRDefault="00DC504A" w:rsidP="006D6624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DC504A" w:rsidRPr="00DC504A" w:rsidRDefault="00DC504A" w:rsidP="006D6624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504A" w:rsidRPr="00DC504A" w:rsidRDefault="00526B21" w:rsidP="006D6624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И.С.Бугакова</w:t>
            </w:r>
            <w:proofErr w:type="spellEnd"/>
          </w:p>
        </w:tc>
      </w:tr>
      <w:tr w:rsidR="00DC504A" w:rsidRPr="00FC0B5D" w:rsidTr="009E0378">
        <w:trPr>
          <w:gridAfter w:val="3"/>
          <w:wAfter w:w="6378" w:type="dxa"/>
          <w:trHeight w:val="66"/>
        </w:trPr>
        <w:tc>
          <w:tcPr>
            <w:tcW w:w="2410" w:type="dxa"/>
            <w:gridSpan w:val="4"/>
            <w:shd w:val="clear" w:color="auto" w:fill="auto"/>
            <w:noWrap/>
            <w:vAlign w:val="bottom"/>
            <w:hideMark/>
          </w:tcPr>
          <w:p w:rsidR="00DC504A" w:rsidRPr="00DC504A" w:rsidRDefault="00DC504A" w:rsidP="006D6624">
            <w:pPr>
              <w:ind w:right="-108" w:firstLine="176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504A" w:rsidRPr="00DC504A" w:rsidRDefault="00DC504A" w:rsidP="006D6624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50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зам.начальника управления ЦХО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DC504A" w:rsidRPr="00DC504A" w:rsidRDefault="00DC504A" w:rsidP="006D6624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504A" w:rsidRPr="00DC504A" w:rsidRDefault="00DC504A" w:rsidP="006D6624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DC504A" w:rsidRPr="00DC504A" w:rsidRDefault="00DC504A" w:rsidP="006D6624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504A" w:rsidRPr="00DC504A" w:rsidRDefault="00526B21" w:rsidP="006D6624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Ю.М.Заграбский</w:t>
            </w:r>
            <w:proofErr w:type="spellEnd"/>
          </w:p>
        </w:tc>
      </w:tr>
      <w:tr w:rsidR="00DC504A" w:rsidRPr="00FC0B5D" w:rsidTr="009E0378">
        <w:trPr>
          <w:gridAfter w:val="3"/>
          <w:wAfter w:w="6378" w:type="dxa"/>
          <w:trHeight w:val="83"/>
        </w:trPr>
        <w:tc>
          <w:tcPr>
            <w:tcW w:w="2410" w:type="dxa"/>
            <w:gridSpan w:val="4"/>
            <w:shd w:val="clear" w:color="auto" w:fill="auto"/>
            <w:noWrap/>
            <w:vAlign w:val="center"/>
            <w:hideMark/>
          </w:tcPr>
          <w:p w:rsidR="00DC504A" w:rsidRPr="00DC504A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504A" w:rsidRPr="00DC504A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50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инженер</w:t>
            </w:r>
          </w:p>
        </w:tc>
        <w:tc>
          <w:tcPr>
            <w:tcW w:w="426" w:type="dxa"/>
            <w:gridSpan w:val="2"/>
            <w:shd w:val="clear" w:color="auto" w:fill="auto"/>
            <w:vAlign w:val="bottom"/>
          </w:tcPr>
          <w:p w:rsidR="00DC504A" w:rsidRPr="00DC504A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504A" w:rsidRPr="00DC504A" w:rsidRDefault="00DC504A" w:rsidP="00EE2211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DC504A" w:rsidRPr="00DC504A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504A" w:rsidRPr="00DC504A" w:rsidRDefault="00DC504A" w:rsidP="00EE2211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504A">
              <w:rPr>
                <w:rFonts w:ascii="Times New Roman" w:hAnsi="Times New Roman"/>
                <w:sz w:val="20"/>
                <w:szCs w:val="20"/>
              </w:rPr>
              <w:t xml:space="preserve">О.И.Дубина </w:t>
            </w:r>
          </w:p>
        </w:tc>
      </w:tr>
      <w:tr w:rsidR="00DC504A" w:rsidRPr="00FC0B5D" w:rsidTr="009E0378">
        <w:trPr>
          <w:gridAfter w:val="3"/>
          <w:wAfter w:w="6378" w:type="dxa"/>
          <w:trHeight w:val="83"/>
        </w:trPr>
        <w:tc>
          <w:tcPr>
            <w:tcW w:w="2410" w:type="dxa"/>
            <w:gridSpan w:val="4"/>
            <w:shd w:val="clear" w:color="auto" w:fill="auto"/>
            <w:noWrap/>
            <w:vAlign w:val="center"/>
          </w:tcPr>
          <w:p w:rsidR="00DC504A" w:rsidRPr="00DC504A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504A" w:rsidRPr="00DC504A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50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инженер</w:t>
            </w:r>
          </w:p>
        </w:tc>
        <w:tc>
          <w:tcPr>
            <w:tcW w:w="426" w:type="dxa"/>
            <w:gridSpan w:val="2"/>
            <w:shd w:val="clear" w:color="auto" w:fill="auto"/>
            <w:vAlign w:val="bottom"/>
          </w:tcPr>
          <w:p w:rsidR="00DC504A" w:rsidRPr="00DC504A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504A" w:rsidRPr="00DC504A" w:rsidRDefault="00DC504A" w:rsidP="00EE2211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DC504A" w:rsidRPr="00DC504A" w:rsidRDefault="00DC504A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504A" w:rsidRPr="00DC504A" w:rsidRDefault="00B269FE" w:rsidP="00EE2211">
            <w:pPr>
              <w:ind w:right="-108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Д.С.Голушко</w:t>
            </w:r>
          </w:p>
        </w:tc>
      </w:tr>
      <w:tr w:rsidR="00802C9E" w:rsidRPr="00FC0B5D" w:rsidTr="009E0378">
        <w:trPr>
          <w:gridAfter w:val="3"/>
          <w:wAfter w:w="6378" w:type="dxa"/>
          <w:trHeight w:val="83"/>
        </w:trPr>
        <w:tc>
          <w:tcPr>
            <w:tcW w:w="2410" w:type="dxa"/>
            <w:gridSpan w:val="4"/>
            <w:shd w:val="clear" w:color="auto" w:fill="auto"/>
            <w:noWrap/>
            <w:vAlign w:val="center"/>
          </w:tcPr>
          <w:p w:rsidR="00802C9E" w:rsidRPr="00DC504A" w:rsidRDefault="00802C9E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C9E" w:rsidRPr="00DC504A" w:rsidRDefault="00574DE5" w:rsidP="002E7656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заместитель </w:t>
            </w:r>
            <w:r w:rsidR="002E76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заведующей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х.р.</w:t>
            </w:r>
          </w:p>
        </w:tc>
        <w:tc>
          <w:tcPr>
            <w:tcW w:w="426" w:type="dxa"/>
            <w:gridSpan w:val="2"/>
            <w:shd w:val="clear" w:color="auto" w:fill="auto"/>
            <w:vAlign w:val="bottom"/>
          </w:tcPr>
          <w:p w:rsidR="00802C9E" w:rsidRPr="00DC504A" w:rsidRDefault="00802C9E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C9E" w:rsidRPr="00DC504A" w:rsidRDefault="00802C9E" w:rsidP="00EE2211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02C9E" w:rsidRPr="00DC504A" w:rsidRDefault="00802C9E" w:rsidP="00EE2211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C9E" w:rsidRPr="00DC504A" w:rsidRDefault="00802C9E" w:rsidP="00DE32ED">
            <w:pPr>
              <w:ind w:right="-10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33FC1" w:rsidRPr="00300B4B" w:rsidRDefault="00CB6C65" w:rsidP="009E0378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документ соответствует оригиналу</w:t>
      </w:r>
      <w:bookmarkStart w:id="0" w:name="_GoBack"/>
      <w:bookmarkEnd w:id="0"/>
    </w:p>
    <w:sectPr w:rsidR="00033FC1" w:rsidRPr="00300B4B" w:rsidSect="00247CC5">
      <w:pgSz w:w="11906" w:h="16838"/>
      <w:pgMar w:top="0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85E11"/>
    <w:multiLevelType w:val="hybridMultilevel"/>
    <w:tmpl w:val="F27887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6D24"/>
    <w:rsid w:val="00000527"/>
    <w:rsid w:val="00003F63"/>
    <w:rsid w:val="00014F04"/>
    <w:rsid w:val="000245CC"/>
    <w:rsid w:val="00033FC1"/>
    <w:rsid w:val="00037120"/>
    <w:rsid w:val="00042001"/>
    <w:rsid w:val="00066D71"/>
    <w:rsid w:val="0007356D"/>
    <w:rsid w:val="00086665"/>
    <w:rsid w:val="000A235B"/>
    <w:rsid w:val="000A3A63"/>
    <w:rsid w:val="000A4734"/>
    <w:rsid w:val="000A5B11"/>
    <w:rsid w:val="000A78EE"/>
    <w:rsid w:val="000A79D3"/>
    <w:rsid w:val="000B0867"/>
    <w:rsid w:val="000B3AD2"/>
    <w:rsid w:val="000B7557"/>
    <w:rsid w:val="000D5A8B"/>
    <w:rsid w:val="00101DBA"/>
    <w:rsid w:val="00104CF3"/>
    <w:rsid w:val="00112BA6"/>
    <w:rsid w:val="0011735B"/>
    <w:rsid w:val="00124DD4"/>
    <w:rsid w:val="001360F1"/>
    <w:rsid w:val="00144A98"/>
    <w:rsid w:val="001531E1"/>
    <w:rsid w:val="001543D2"/>
    <w:rsid w:val="0017443E"/>
    <w:rsid w:val="00184E0C"/>
    <w:rsid w:val="00187D17"/>
    <w:rsid w:val="00196313"/>
    <w:rsid w:val="001A12E7"/>
    <w:rsid w:val="001A3BCD"/>
    <w:rsid w:val="001B58AA"/>
    <w:rsid w:val="001B6AEA"/>
    <w:rsid w:val="001B7EAA"/>
    <w:rsid w:val="001F2646"/>
    <w:rsid w:val="002019BD"/>
    <w:rsid w:val="002041D6"/>
    <w:rsid w:val="0022036E"/>
    <w:rsid w:val="00223CB4"/>
    <w:rsid w:val="00230A7A"/>
    <w:rsid w:val="00232695"/>
    <w:rsid w:val="00242D8E"/>
    <w:rsid w:val="00247CC5"/>
    <w:rsid w:val="00254D44"/>
    <w:rsid w:val="00261580"/>
    <w:rsid w:val="00273366"/>
    <w:rsid w:val="002763E8"/>
    <w:rsid w:val="00283734"/>
    <w:rsid w:val="00291E7F"/>
    <w:rsid w:val="002A293D"/>
    <w:rsid w:val="002E7656"/>
    <w:rsid w:val="002F34E9"/>
    <w:rsid w:val="00300B4B"/>
    <w:rsid w:val="003054BF"/>
    <w:rsid w:val="003076F8"/>
    <w:rsid w:val="0031731A"/>
    <w:rsid w:val="003203E9"/>
    <w:rsid w:val="003242CB"/>
    <w:rsid w:val="00336BAE"/>
    <w:rsid w:val="00346FF7"/>
    <w:rsid w:val="0036739C"/>
    <w:rsid w:val="003715BC"/>
    <w:rsid w:val="00377F05"/>
    <w:rsid w:val="003B0724"/>
    <w:rsid w:val="003B2DE4"/>
    <w:rsid w:val="003C4FB8"/>
    <w:rsid w:val="003E4A5C"/>
    <w:rsid w:val="003F4D77"/>
    <w:rsid w:val="004018FE"/>
    <w:rsid w:val="004106A0"/>
    <w:rsid w:val="00410C13"/>
    <w:rsid w:val="004219EC"/>
    <w:rsid w:val="00425C30"/>
    <w:rsid w:val="0043075D"/>
    <w:rsid w:val="00431F53"/>
    <w:rsid w:val="00432B23"/>
    <w:rsid w:val="00432D4E"/>
    <w:rsid w:val="00441AD4"/>
    <w:rsid w:val="004430E4"/>
    <w:rsid w:val="00445C7E"/>
    <w:rsid w:val="00475369"/>
    <w:rsid w:val="00475DDF"/>
    <w:rsid w:val="00480E47"/>
    <w:rsid w:val="004850E6"/>
    <w:rsid w:val="00491483"/>
    <w:rsid w:val="00493321"/>
    <w:rsid w:val="0049410C"/>
    <w:rsid w:val="004A6E56"/>
    <w:rsid w:val="004B456C"/>
    <w:rsid w:val="004B6326"/>
    <w:rsid w:val="004E12D0"/>
    <w:rsid w:val="004F0AEF"/>
    <w:rsid w:val="00505485"/>
    <w:rsid w:val="00517EC9"/>
    <w:rsid w:val="00524D6A"/>
    <w:rsid w:val="00525ECE"/>
    <w:rsid w:val="00526B21"/>
    <w:rsid w:val="005302EB"/>
    <w:rsid w:val="0053525C"/>
    <w:rsid w:val="0053703A"/>
    <w:rsid w:val="00544679"/>
    <w:rsid w:val="005542A1"/>
    <w:rsid w:val="00563D04"/>
    <w:rsid w:val="0057224E"/>
    <w:rsid w:val="00574DE5"/>
    <w:rsid w:val="00590863"/>
    <w:rsid w:val="00594C35"/>
    <w:rsid w:val="005A2AD9"/>
    <w:rsid w:val="005A41A1"/>
    <w:rsid w:val="005B5734"/>
    <w:rsid w:val="005D48B8"/>
    <w:rsid w:val="005F02D8"/>
    <w:rsid w:val="005F2D7D"/>
    <w:rsid w:val="00622820"/>
    <w:rsid w:val="00627CB8"/>
    <w:rsid w:val="00632163"/>
    <w:rsid w:val="00655B2A"/>
    <w:rsid w:val="006718E5"/>
    <w:rsid w:val="006756B7"/>
    <w:rsid w:val="00690D7E"/>
    <w:rsid w:val="00695E3F"/>
    <w:rsid w:val="00697E95"/>
    <w:rsid w:val="006B2739"/>
    <w:rsid w:val="006B6D24"/>
    <w:rsid w:val="006C4F3A"/>
    <w:rsid w:val="006D6624"/>
    <w:rsid w:val="006E3F01"/>
    <w:rsid w:val="00704B3E"/>
    <w:rsid w:val="00711DAF"/>
    <w:rsid w:val="00747984"/>
    <w:rsid w:val="00752C4A"/>
    <w:rsid w:val="00776942"/>
    <w:rsid w:val="00780FC6"/>
    <w:rsid w:val="007835DD"/>
    <w:rsid w:val="00783EDC"/>
    <w:rsid w:val="0079052F"/>
    <w:rsid w:val="007A284F"/>
    <w:rsid w:val="007A3C6C"/>
    <w:rsid w:val="007B445E"/>
    <w:rsid w:val="007B7ADD"/>
    <w:rsid w:val="007C763F"/>
    <w:rsid w:val="007D0D72"/>
    <w:rsid w:val="007D2F37"/>
    <w:rsid w:val="007E0A67"/>
    <w:rsid w:val="007E0E1B"/>
    <w:rsid w:val="007E1DBE"/>
    <w:rsid w:val="007E291E"/>
    <w:rsid w:val="007E2EC4"/>
    <w:rsid w:val="007E391F"/>
    <w:rsid w:val="007F1CBD"/>
    <w:rsid w:val="007F746F"/>
    <w:rsid w:val="00802C9E"/>
    <w:rsid w:val="00803BE3"/>
    <w:rsid w:val="00810F30"/>
    <w:rsid w:val="00823D0C"/>
    <w:rsid w:val="00827DF4"/>
    <w:rsid w:val="0084473F"/>
    <w:rsid w:val="00844899"/>
    <w:rsid w:val="00853DA2"/>
    <w:rsid w:val="00860FD4"/>
    <w:rsid w:val="00865686"/>
    <w:rsid w:val="00865B21"/>
    <w:rsid w:val="008939AA"/>
    <w:rsid w:val="00893A93"/>
    <w:rsid w:val="0089642F"/>
    <w:rsid w:val="008B079E"/>
    <w:rsid w:val="008B4B98"/>
    <w:rsid w:val="008C4FDA"/>
    <w:rsid w:val="008D2665"/>
    <w:rsid w:val="008D43E4"/>
    <w:rsid w:val="008D49DE"/>
    <w:rsid w:val="008F744E"/>
    <w:rsid w:val="009008B4"/>
    <w:rsid w:val="00903CC6"/>
    <w:rsid w:val="009135D3"/>
    <w:rsid w:val="0092478D"/>
    <w:rsid w:val="0093383F"/>
    <w:rsid w:val="00940E77"/>
    <w:rsid w:val="0095052E"/>
    <w:rsid w:val="00954413"/>
    <w:rsid w:val="0097056C"/>
    <w:rsid w:val="009723E3"/>
    <w:rsid w:val="009743AD"/>
    <w:rsid w:val="00980F19"/>
    <w:rsid w:val="009946B4"/>
    <w:rsid w:val="009947A2"/>
    <w:rsid w:val="009976AA"/>
    <w:rsid w:val="009A1313"/>
    <w:rsid w:val="009A4056"/>
    <w:rsid w:val="009A65E2"/>
    <w:rsid w:val="009A68F8"/>
    <w:rsid w:val="009B3F07"/>
    <w:rsid w:val="009E0378"/>
    <w:rsid w:val="009E0615"/>
    <w:rsid w:val="00A066BA"/>
    <w:rsid w:val="00A119D3"/>
    <w:rsid w:val="00A16930"/>
    <w:rsid w:val="00A307BB"/>
    <w:rsid w:val="00A34C4A"/>
    <w:rsid w:val="00A4691B"/>
    <w:rsid w:val="00A5184E"/>
    <w:rsid w:val="00A520AD"/>
    <w:rsid w:val="00A67190"/>
    <w:rsid w:val="00A868A0"/>
    <w:rsid w:val="00A940B5"/>
    <w:rsid w:val="00AC0C0E"/>
    <w:rsid w:val="00AD296F"/>
    <w:rsid w:val="00AE33C8"/>
    <w:rsid w:val="00B0282B"/>
    <w:rsid w:val="00B028F2"/>
    <w:rsid w:val="00B05C15"/>
    <w:rsid w:val="00B11C87"/>
    <w:rsid w:val="00B12548"/>
    <w:rsid w:val="00B15E4C"/>
    <w:rsid w:val="00B269FE"/>
    <w:rsid w:val="00B3032C"/>
    <w:rsid w:val="00B336FA"/>
    <w:rsid w:val="00B35F97"/>
    <w:rsid w:val="00B707ED"/>
    <w:rsid w:val="00B70D9E"/>
    <w:rsid w:val="00B71E64"/>
    <w:rsid w:val="00B73064"/>
    <w:rsid w:val="00B774EE"/>
    <w:rsid w:val="00BB7A77"/>
    <w:rsid w:val="00BC7502"/>
    <w:rsid w:val="00BD0A3B"/>
    <w:rsid w:val="00BD10E5"/>
    <w:rsid w:val="00BE2699"/>
    <w:rsid w:val="00BE77EF"/>
    <w:rsid w:val="00BF0348"/>
    <w:rsid w:val="00C12208"/>
    <w:rsid w:val="00C13818"/>
    <w:rsid w:val="00C17307"/>
    <w:rsid w:val="00C27ED0"/>
    <w:rsid w:val="00C46228"/>
    <w:rsid w:val="00C56D56"/>
    <w:rsid w:val="00C61933"/>
    <w:rsid w:val="00C66313"/>
    <w:rsid w:val="00C76B49"/>
    <w:rsid w:val="00CB1823"/>
    <w:rsid w:val="00CB6C65"/>
    <w:rsid w:val="00CD0F13"/>
    <w:rsid w:val="00D04429"/>
    <w:rsid w:val="00D061A8"/>
    <w:rsid w:val="00D20CC3"/>
    <w:rsid w:val="00D576C2"/>
    <w:rsid w:val="00D6774A"/>
    <w:rsid w:val="00D72DFB"/>
    <w:rsid w:val="00D8065F"/>
    <w:rsid w:val="00D87696"/>
    <w:rsid w:val="00DA3671"/>
    <w:rsid w:val="00DB3851"/>
    <w:rsid w:val="00DB596B"/>
    <w:rsid w:val="00DC504A"/>
    <w:rsid w:val="00DE0133"/>
    <w:rsid w:val="00DE32ED"/>
    <w:rsid w:val="00DF128A"/>
    <w:rsid w:val="00E02013"/>
    <w:rsid w:val="00E054B4"/>
    <w:rsid w:val="00E1554B"/>
    <w:rsid w:val="00E1659C"/>
    <w:rsid w:val="00E25244"/>
    <w:rsid w:val="00E268FF"/>
    <w:rsid w:val="00E271B5"/>
    <w:rsid w:val="00E309F9"/>
    <w:rsid w:val="00E353F1"/>
    <w:rsid w:val="00E448E3"/>
    <w:rsid w:val="00E579CD"/>
    <w:rsid w:val="00E70CD1"/>
    <w:rsid w:val="00E7148A"/>
    <w:rsid w:val="00E845E9"/>
    <w:rsid w:val="00E90BB8"/>
    <w:rsid w:val="00E95C3D"/>
    <w:rsid w:val="00E96754"/>
    <w:rsid w:val="00EA1D87"/>
    <w:rsid w:val="00EA4C21"/>
    <w:rsid w:val="00EA5F3A"/>
    <w:rsid w:val="00EB4F38"/>
    <w:rsid w:val="00EC6877"/>
    <w:rsid w:val="00EC742F"/>
    <w:rsid w:val="00ED170F"/>
    <w:rsid w:val="00EE180A"/>
    <w:rsid w:val="00EE2211"/>
    <w:rsid w:val="00EE4ED6"/>
    <w:rsid w:val="00EE5C7E"/>
    <w:rsid w:val="00EE6FC6"/>
    <w:rsid w:val="00F017CB"/>
    <w:rsid w:val="00F069A4"/>
    <w:rsid w:val="00F10FBB"/>
    <w:rsid w:val="00F11D9E"/>
    <w:rsid w:val="00F1737B"/>
    <w:rsid w:val="00F30218"/>
    <w:rsid w:val="00F42175"/>
    <w:rsid w:val="00F42CB1"/>
    <w:rsid w:val="00F448D6"/>
    <w:rsid w:val="00F61544"/>
    <w:rsid w:val="00F61F67"/>
    <w:rsid w:val="00F620A6"/>
    <w:rsid w:val="00F65C0D"/>
    <w:rsid w:val="00F81128"/>
    <w:rsid w:val="00FA5BEF"/>
    <w:rsid w:val="00FB03E0"/>
    <w:rsid w:val="00FB6F98"/>
    <w:rsid w:val="00FB7767"/>
    <w:rsid w:val="00FC106F"/>
    <w:rsid w:val="00FC3B3D"/>
    <w:rsid w:val="00FC43D7"/>
    <w:rsid w:val="00FC754A"/>
    <w:rsid w:val="00FE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BD7C38-57AA-4807-802F-2A72BB63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5BC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7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478D"/>
    <w:rPr>
      <w:rFonts w:ascii="Segoe UI" w:hAnsi="Segoe UI" w:cs="Segoe UI"/>
      <w:sz w:val="18"/>
      <w:szCs w:val="18"/>
      <w:lang w:eastAsia="en-US"/>
    </w:rPr>
  </w:style>
  <w:style w:type="character" w:styleId="a5">
    <w:name w:val="Strong"/>
    <w:basedOn w:val="a0"/>
    <w:uiPriority w:val="22"/>
    <w:qFormat/>
    <w:rsid w:val="0089642F"/>
    <w:rPr>
      <w:b/>
      <w:bCs/>
    </w:rPr>
  </w:style>
  <w:style w:type="paragraph" w:styleId="a6">
    <w:name w:val="List Paragraph"/>
    <w:basedOn w:val="a"/>
    <w:uiPriority w:val="34"/>
    <w:qFormat/>
    <w:rsid w:val="00E90BB8"/>
    <w:pPr>
      <w:ind w:left="720"/>
      <w:contextualSpacing/>
    </w:pPr>
  </w:style>
  <w:style w:type="character" w:styleId="a7">
    <w:name w:val="Subtle Emphasis"/>
    <w:uiPriority w:val="19"/>
    <w:qFormat/>
    <w:rsid w:val="00F61F67"/>
    <w:rPr>
      <w:i/>
      <w:iCs/>
      <w:color w:val="808080"/>
    </w:rPr>
  </w:style>
  <w:style w:type="paragraph" w:styleId="a8">
    <w:name w:val="header"/>
    <w:basedOn w:val="a"/>
    <w:link w:val="a9"/>
    <w:uiPriority w:val="99"/>
    <w:unhideWhenUsed/>
    <w:rsid w:val="00DC504A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C504A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86;&#1050;&#1059;&#1052;&#1045;&#1053;&#1058;&#1067;%20&#1048;&#1053;&#1046;&#1045;&#1053;&#1045;&#1056;&#1040;\&#1055;&#1045;&#1056;&#1045;&#1043;&#1054;&#1042;&#1054;&#1056;&#1067;\&#1071;&#1057;308\&#1044;&#1045;&#1060;&#1045;&#1050;&#1058;&#1053;&#1067;&#1049;%20&#1040;&#1050;&#1058;%2030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E9457-C940-4131-8972-04F64BC57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ДЕФЕКТНЫЙ АКТ 308</Template>
  <TotalTime>268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ПК-3</cp:lastModifiedBy>
  <cp:revision>25</cp:revision>
  <cp:lastPrinted>2026-09-03T06:46:00Z</cp:lastPrinted>
  <dcterms:created xsi:type="dcterms:W3CDTF">2024-07-10T10:15:00Z</dcterms:created>
  <dcterms:modified xsi:type="dcterms:W3CDTF">2026-09-03T14:20:00Z</dcterms:modified>
</cp:coreProperties>
</file>