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B34" w:rsidRDefault="00D76B34" w:rsidP="00D76B34">
      <w:pPr>
        <w:keepNext/>
        <w:tabs>
          <w:tab w:val="left" w:pos="284"/>
          <w:tab w:val="left" w:pos="42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6"/>
          <w:szCs w:val="26"/>
          <w:lang w:eastAsia="ar-SA"/>
        </w:rPr>
      </w:pPr>
      <w:bookmarkStart w:id="0" w:name="_Toc108512077"/>
      <w:bookmarkStart w:id="1" w:name="_Toc108512355"/>
      <w:bookmarkStart w:id="2" w:name="_Toc22910250"/>
      <w:r w:rsidRPr="00D76B34">
        <w:rPr>
          <w:rFonts w:ascii="Times New Roman" w:eastAsia="Times New Roman" w:hAnsi="Times New Roman" w:cs="Times New Roman"/>
          <w:b/>
          <w:bCs/>
          <w:kern w:val="1"/>
          <w:sz w:val="26"/>
          <w:szCs w:val="26"/>
          <w:lang w:eastAsia="ar-SA"/>
        </w:rPr>
        <w:t>Анкета участника</w:t>
      </w:r>
      <w:bookmarkEnd w:id="0"/>
      <w:bookmarkEnd w:id="1"/>
      <w:bookmarkEnd w:id="2"/>
    </w:p>
    <w:p w:rsidR="00D76B34" w:rsidRPr="00D76B34" w:rsidRDefault="00D76B34" w:rsidP="00D76B34">
      <w:pPr>
        <w:keepNext/>
        <w:tabs>
          <w:tab w:val="left" w:pos="284"/>
          <w:tab w:val="left" w:pos="42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6"/>
          <w:szCs w:val="26"/>
          <w:lang w:eastAsia="ar-SA"/>
        </w:rPr>
      </w:pPr>
    </w:p>
    <w:tbl>
      <w:tblPr>
        <w:tblW w:w="92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6"/>
        <w:gridCol w:w="1326"/>
        <w:gridCol w:w="3272"/>
      </w:tblGrid>
      <w:tr w:rsidR="00D76B34" w:rsidRPr="00D76B34" w:rsidTr="00704F32">
        <w:trPr>
          <w:cantSplit/>
          <w:trHeight w:val="239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4" w:rsidRPr="00D76B34" w:rsidRDefault="00D76B34" w:rsidP="00D76B34">
            <w:pPr>
              <w:snapToGrid w:val="0"/>
              <w:jc w:val="center"/>
              <w:rPr>
                <w:rFonts w:eastAsiaTheme="minorEastAsia"/>
                <w:szCs w:val="26"/>
                <w:lang w:eastAsia="ru-RU"/>
              </w:rPr>
            </w:pPr>
            <w:bookmarkStart w:id="3" w:name="_GoBack"/>
            <w:bookmarkEnd w:id="3"/>
            <w:r w:rsidRPr="00D76B34">
              <w:rPr>
                <w:rFonts w:eastAsiaTheme="minorEastAsia"/>
                <w:szCs w:val="26"/>
                <w:lang w:eastAsia="ru-RU"/>
              </w:rPr>
              <w:t>Наименование</w:t>
            </w:r>
          </w:p>
        </w:tc>
        <w:tc>
          <w:tcPr>
            <w:tcW w:w="4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B34" w:rsidRPr="00D76B34" w:rsidRDefault="00D76B34" w:rsidP="00D76B34">
            <w:pPr>
              <w:snapToGrid w:val="0"/>
              <w:jc w:val="center"/>
              <w:rPr>
                <w:rFonts w:eastAsiaTheme="minorEastAsia"/>
                <w:szCs w:val="26"/>
                <w:lang w:eastAsia="ru-RU"/>
              </w:rPr>
            </w:pPr>
            <w:r w:rsidRPr="00D76B34">
              <w:rPr>
                <w:rFonts w:eastAsiaTheme="minorEastAsia"/>
                <w:szCs w:val="26"/>
                <w:lang w:eastAsia="ru-RU"/>
              </w:rPr>
              <w:t>Сведения об участнике процедуры закупки</w:t>
            </w:r>
          </w:p>
        </w:tc>
      </w:tr>
      <w:tr w:rsidR="00D76B34" w:rsidRPr="00D76B34" w:rsidTr="00704F32">
        <w:trPr>
          <w:trHeight w:val="701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4" w:rsidRPr="00D76B34" w:rsidRDefault="00D76B34" w:rsidP="00D76B34">
            <w:pPr>
              <w:rPr>
                <w:rFonts w:eastAsiaTheme="minorEastAsia"/>
                <w:szCs w:val="26"/>
                <w:lang w:eastAsia="ru-RU"/>
              </w:rPr>
            </w:pPr>
            <w:r w:rsidRPr="00D76B34">
              <w:rPr>
                <w:rFonts w:eastAsiaTheme="minorEastAsia"/>
                <w:szCs w:val="26"/>
                <w:lang w:eastAsia="ru-RU"/>
              </w:rPr>
              <w:t>Организационно – правовая форма организации, дата регистрации</w:t>
            </w:r>
          </w:p>
        </w:tc>
        <w:tc>
          <w:tcPr>
            <w:tcW w:w="4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B34" w:rsidRPr="00D76B34" w:rsidRDefault="00D76B34" w:rsidP="00D76B34">
            <w:pPr>
              <w:snapToGrid w:val="0"/>
              <w:jc w:val="both"/>
              <w:rPr>
                <w:rFonts w:eastAsiaTheme="minorEastAsia"/>
                <w:b/>
                <w:szCs w:val="26"/>
                <w:lang w:eastAsia="ru-RU"/>
              </w:rPr>
            </w:pPr>
          </w:p>
        </w:tc>
      </w:tr>
      <w:tr w:rsidR="00D76B34" w:rsidRPr="00D76B34" w:rsidTr="00704F32">
        <w:trPr>
          <w:trHeight w:val="345"/>
        </w:trPr>
        <w:tc>
          <w:tcPr>
            <w:tcW w:w="46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76B34" w:rsidRPr="00D76B34" w:rsidRDefault="00D76B34" w:rsidP="00D76B34">
            <w:pPr>
              <w:rPr>
                <w:rFonts w:eastAsiaTheme="minorEastAsia"/>
                <w:szCs w:val="26"/>
                <w:lang w:eastAsia="ru-RU"/>
              </w:rPr>
            </w:pPr>
            <w:r w:rsidRPr="00D76B34">
              <w:rPr>
                <w:rFonts w:eastAsiaTheme="minorEastAsia"/>
                <w:szCs w:val="26"/>
                <w:lang w:eastAsia="ru-RU"/>
              </w:rPr>
              <w:t xml:space="preserve">Полное и краткое наименование организации участника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B34" w:rsidRPr="00D76B34" w:rsidRDefault="00D76B34" w:rsidP="00D76B34">
            <w:pPr>
              <w:snapToGrid w:val="0"/>
              <w:rPr>
                <w:rFonts w:eastAsiaTheme="minorEastAsia"/>
                <w:szCs w:val="26"/>
                <w:lang w:eastAsia="ru-RU"/>
              </w:rPr>
            </w:pPr>
            <w:r w:rsidRPr="00D76B34">
              <w:rPr>
                <w:rFonts w:eastAsiaTheme="minorEastAsia"/>
                <w:szCs w:val="26"/>
                <w:lang w:eastAsia="ru-RU"/>
              </w:rPr>
              <w:t>полное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B34" w:rsidRPr="00D76B34" w:rsidRDefault="00D76B34" w:rsidP="00D76B34">
            <w:pPr>
              <w:snapToGrid w:val="0"/>
              <w:jc w:val="both"/>
              <w:rPr>
                <w:rFonts w:eastAsiaTheme="minorEastAsia"/>
                <w:b/>
                <w:szCs w:val="26"/>
                <w:lang w:eastAsia="ru-RU"/>
              </w:rPr>
            </w:pPr>
          </w:p>
        </w:tc>
      </w:tr>
      <w:tr w:rsidR="00D76B34" w:rsidRPr="00D76B34" w:rsidTr="00704F32">
        <w:trPr>
          <w:trHeight w:val="346"/>
        </w:trPr>
        <w:tc>
          <w:tcPr>
            <w:tcW w:w="46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4" w:rsidRPr="00D76B34" w:rsidRDefault="00D76B34" w:rsidP="00D76B34">
            <w:pPr>
              <w:rPr>
                <w:rFonts w:eastAsiaTheme="minorEastAsia"/>
                <w:szCs w:val="26"/>
                <w:lang w:eastAsia="ru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76B34" w:rsidRPr="00D76B34" w:rsidRDefault="00D76B34" w:rsidP="00D76B34">
            <w:pPr>
              <w:snapToGrid w:val="0"/>
              <w:rPr>
                <w:rFonts w:eastAsiaTheme="minorEastAsia"/>
                <w:szCs w:val="26"/>
                <w:lang w:eastAsia="ru-RU"/>
              </w:rPr>
            </w:pPr>
            <w:r w:rsidRPr="00D76B34">
              <w:rPr>
                <w:rFonts w:eastAsiaTheme="minorEastAsia"/>
                <w:szCs w:val="26"/>
                <w:lang w:eastAsia="ru-RU"/>
              </w:rPr>
              <w:t>краткое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B34" w:rsidRPr="00D76B34" w:rsidRDefault="00D76B34" w:rsidP="00D76B34">
            <w:pPr>
              <w:snapToGrid w:val="0"/>
              <w:jc w:val="both"/>
              <w:rPr>
                <w:rFonts w:eastAsiaTheme="minorEastAsia"/>
                <w:b/>
                <w:szCs w:val="26"/>
                <w:lang w:eastAsia="ru-RU"/>
              </w:rPr>
            </w:pPr>
          </w:p>
        </w:tc>
      </w:tr>
      <w:tr w:rsidR="00D76B34" w:rsidRPr="00D76B34" w:rsidTr="00704F32">
        <w:trPr>
          <w:trHeight w:val="311"/>
        </w:trPr>
        <w:tc>
          <w:tcPr>
            <w:tcW w:w="46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76B34" w:rsidRPr="00D76B34" w:rsidRDefault="00D76B34" w:rsidP="00D76B34">
            <w:pPr>
              <w:rPr>
                <w:rFonts w:eastAsiaTheme="minorEastAsia"/>
                <w:szCs w:val="26"/>
                <w:lang w:eastAsia="ru-RU"/>
              </w:rPr>
            </w:pPr>
            <w:r w:rsidRPr="00D76B34">
              <w:rPr>
                <w:rFonts w:eastAsiaTheme="minorEastAsia"/>
                <w:szCs w:val="26"/>
                <w:lang w:eastAsia="ru-RU"/>
              </w:rPr>
              <w:t>Полное и краткое наименование организации субподрядчика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B34" w:rsidRPr="00D76B34" w:rsidRDefault="00D76B34" w:rsidP="00D76B34">
            <w:pPr>
              <w:snapToGrid w:val="0"/>
              <w:rPr>
                <w:rFonts w:eastAsiaTheme="minorEastAsia"/>
                <w:szCs w:val="26"/>
                <w:lang w:eastAsia="ru-RU"/>
              </w:rPr>
            </w:pPr>
            <w:r w:rsidRPr="00D76B34">
              <w:rPr>
                <w:rFonts w:eastAsiaTheme="minorEastAsia"/>
                <w:szCs w:val="26"/>
                <w:lang w:eastAsia="ru-RU"/>
              </w:rPr>
              <w:t>полное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B34" w:rsidRPr="00D76B34" w:rsidRDefault="00D76B34" w:rsidP="00D76B34">
            <w:pPr>
              <w:snapToGrid w:val="0"/>
              <w:jc w:val="both"/>
              <w:rPr>
                <w:rFonts w:eastAsiaTheme="minorEastAsia"/>
                <w:b/>
                <w:szCs w:val="26"/>
                <w:lang w:eastAsia="ru-RU"/>
              </w:rPr>
            </w:pPr>
          </w:p>
        </w:tc>
      </w:tr>
      <w:tr w:rsidR="00D76B34" w:rsidRPr="00D76B34" w:rsidTr="00704F32">
        <w:trPr>
          <w:trHeight w:val="323"/>
        </w:trPr>
        <w:tc>
          <w:tcPr>
            <w:tcW w:w="46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4" w:rsidRPr="00D76B34" w:rsidRDefault="00D76B34" w:rsidP="00D76B34">
            <w:pPr>
              <w:rPr>
                <w:rFonts w:eastAsiaTheme="minorEastAsia"/>
                <w:szCs w:val="26"/>
                <w:lang w:eastAsia="ru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76B34" w:rsidRPr="00D76B34" w:rsidRDefault="00D76B34" w:rsidP="00D76B34">
            <w:pPr>
              <w:snapToGrid w:val="0"/>
              <w:rPr>
                <w:rFonts w:eastAsiaTheme="minorEastAsia"/>
                <w:szCs w:val="26"/>
                <w:lang w:eastAsia="ru-RU"/>
              </w:rPr>
            </w:pPr>
            <w:r w:rsidRPr="00D76B34">
              <w:rPr>
                <w:rFonts w:eastAsiaTheme="minorEastAsia"/>
                <w:szCs w:val="26"/>
                <w:lang w:eastAsia="ru-RU"/>
              </w:rPr>
              <w:t>краткое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B34" w:rsidRPr="00D76B34" w:rsidRDefault="00D76B34" w:rsidP="00D76B34">
            <w:pPr>
              <w:snapToGrid w:val="0"/>
              <w:jc w:val="both"/>
              <w:rPr>
                <w:rFonts w:eastAsiaTheme="minorEastAsia"/>
                <w:b/>
                <w:szCs w:val="26"/>
                <w:lang w:eastAsia="ru-RU"/>
              </w:rPr>
            </w:pPr>
          </w:p>
        </w:tc>
      </w:tr>
      <w:tr w:rsidR="00D76B34" w:rsidRPr="00D76B34" w:rsidTr="00704F32">
        <w:trPr>
          <w:trHeight w:val="451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4" w:rsidRPr="00D76B34" w:rsidRDefault="00D76B34" w:rsidP="00D76B34">
            <w:pPr>
              <w:rPr>
                <w:rFonts w:eastAsiaTheme="minorEastAsia"/>
                <w:szCs w:val="26"/>
                <w:lang w:eastAsia="ru-RU"/>
              </w:rPr>
            </w:pPr>
            <w:r w:rsidRPr="00D76B34">
              <w:rPr>
                <w:rFonts w:eastAsiaTheme="minorEastAsia"/>
                <w:szCs w:val="26"/>
                <w:lang w:eastAsia="ru-RU"/>
              </w:rPr>
              <w:t xml:space="preserve">Юридический адрес организации участника </w:t>
            </w:r>
          </w:p>
        </w:tc>
        <w:tc>
          <w:tcPr>
            <w:tcW w:w="4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B34" w:rsidRPr="00D76B34" w:rsidRDefault="00D76B34" w:rsidP="00D76B34">
            <w:pPr>
              <w:snapToGrid w:val="0"/>
              <w:jc w:val="both"/>
              <w:rPr>
                <w:rFonts w:eastAsiaTheme="minorEastAsia"/>
                <w:b/>
                <w:szCs w:val="26"/>
                <w:lang w:eastAsia="ru-RU"/>
              </w:rPr>
            </w:pPr>
          </w:p>
        </w:tc>
      </w:tr>
      <w:tr w:rsidR="00D76B34" w:rsidRPr="00D76B34" w:rsidTr="00704F32">
        <w:trPr>
          <w:trHeight w:val="401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4" w:rsidRPr="00D76B34" w:rsidRDefault="00D76B34" w:rsidP="00D76B34">
            <w:pPr>
              <w:rPr>
                <w:rFonts w:eastAsiaTheme="minorEastAsia"/>
                <w:szCs w:val="26"/>
                <w:lang w:eastAsia="ru-RU"/>
              </w:rPr>
            </w:pPr>
            <w:r w:rsidRPr="00D76B34">
              <w:rPr>
                <w:rFonts w:eastAsiaTheme="minorEastAsia"/>
                <w:szCs w:val="26"/>
                <w:lang w:eastAsia="ru-RU"/>
              </w:rPr>
              <w:t xml:space="preserve">Почтовый адрес организации участника </w:t>
            </w:r>
          </w:p>
        </w:tc>
        <w:tc>
          <w:tcPr>
            <w:tcW w:w="4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B34" w:rsidRPr="00D76B34" w:rsidRDefault="00D76B34" w:rsidP="00D76B34">
            <w:pPr>
              <w:snapToGrid w:val="0"/>
              <w:jc w:val="both"/>
              <w:rPr>
                <w:rFonts w:eastAsiaTheme="minorEastAsia"/>
                <w:szCs w:val="26"/>
                <w:lang w:eastAsia="ru-RU"/>
              </w:rPr>
            </w:pPr>
          </w:p>
        </w:tc>
      </w:tr>
      <w:tr w:rsidR="00D76B34" w:rsidRPr="00D76B34" w:rsidTr="00704F32">
        <w:trPr>
          <w:trHeight w:val="514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4" w:rsidRPr="00D76B34" w:rsidRDefault="00D76B34" w:rsidP="00D76B34">
            <w:pPr>
              <w:rPr>
                <w:rFonts w:eastAsiaTheme="minorEastAsia"/>
                <w:szCs w:val="26"/>
                <w:lang w:eastAsia="ru-RU"/>
              </w:rPr>
            </w:pPr>
            <w:r w:rsidRPr="00D76B34">
              <w:rPr>
                <w:rFonts w:eastAsiaTheme="minorEastAsia"/>
                <w:szCs w:val="26"/>
                <w:lang w:eastAsia="ru-RU"/>
              </w:rPr>
              <w:t xml:space="preserve">Фактический адрес организации участника </w:t>
            </w:r>
          </w:p>
        </w:tc>
        <w:tc>
          <w:tcPr>
            <w:tcW w:w="4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B34" w:rsidRPr="00D76B34" w:rsidRDefault="00D76B34" w:rsidP="00D76B34">
            <w:pPr>
              <w:snapToGrid w:val="0"/>
              <w:jc w:val="both"/>
              <w:rPr>
                <w:rFonts w:eastAsiaTheme="minorEastAsia"/>
                <w:szCs w:val="26"/>
                <w:lang w:eastAsia="ru-RU"/>
              </w:rPr>
            </w:pPr>
          </w:p>
        </w:tc>
      </w:tr>
      <w:tr w:rsidR="00D76B34" w:rsidRPr="00D76B34" w:rsidTr="00704F32">
        <w:trPr>
          <w:trHeight w:val="623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4" w:rsidRPr="00D76B34" w:rsidRDefault="00D76B34" w:rsidP="00D76B34">
            <w:pPr>
              <w:rPr>
                <w:rFonts w:eastAsiaTheme="minorEastAsia"/>
                <w:szCs w:val="26"/>
                <w:lang w:eastAsia="ru-RU"/>
              </w:rPr>
            </w:pPr>
            <w:r w:rsidRPr="00D76B34">
              <w:rPr>
                <w:rFonts w:eastAsiaTheme="minorEastAsia"/>
                <w:szCs w:val="26"/>
                <w:lang w:eastAsia="ru-RU"/>
              </w:rPr>
              <w:t>Должность, Ф.И.О, ответственного представителя участника</w:t>
            </w:r>
          </w:p>
        </w:tc>
        <w:tc>
          <w:tcPr>
            <w:tcW w:w="4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B34" w:rsidRPr="00D76B34" w:rsidRDefault="00D76B34" w:rsidP="00D76B34">
            <w:pPr>
              <w:snapToGrid w:val="0"/>
              <w:jc w:val="both"/>
              <w:rPr>
                <w:rFonts w:eastAsiaTheme="minorEastAsia"/>
                <w:szCs w:val="26"/>
                <w:lang w:eastAsia="ru-RU"/>
              </w:rPr>
            </w:pPr>
          </w:p>
        </w:tc>
      </w:tr>
      <w:tr w:rsidR="00D76B34" w:rsidRPr="00D76B34" w:rsidTr="00704F32">
        <w:trPr>
          <w:trHeight w:val="903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4" w:rsidRPr="00D76B34" w:rsidRDefault="00D76B34" w:rsidP="00D76B34">
            <w:pPr>
              <w:rPr>
                <w:rFonts w:eastAsiaTheme="minorEastAsia"/>
                <w:szCs w:val="26"/>
                <w:lang w:eastAsia="ru-RU"/>
              </w:rPr>
            </w:pPr>
            <w:r w:rsidRPr="00D76B34">
              <w:rPr>
                <w:rFonts w:eastAsiaTheme="minorEastAsia"/>
                <w:szCs w:val="26"/>
                <w:lang w:eastAsia="ru-RU"/>
              </w:rPr>
              <w:t>Контактный телефон (в том числе в международном формате), факс (с указанием кода города), адрес электронной почты (</w:t>
            </w:r>
            <w:r w:rsidRPr="00D76B34">
              <w:rPr>
                <w:rFonts w:eastAsiaTheme="minorEastAsia"/>
                <w:szCs w:val="26"/>
                <w:lang w:val="en-US" w:eastAsia="ru-RU"/>
              </w:rPr>
              <w:t>e</w:t>
            </w:r>
            <w:r w:rsidRPr="00D76B34">
              <w:rPr>
                <w:rFonts w:eastAsiaTheme="minorEastAsia"/>
                <w:szCs w:val="26"/>
                <w:lang w:eastAsia="ru-RU"/>
              </w:rPr>
              <w:t>–</w:t>
            </w:r>
            <w:r w:rsidRPr="00D76B34">
              <w:rPr>
                <w:rFonts w:eastAsiaTheme="minorEastAsia"/>
                <w:szCs w:val="26"/>
                <w:lang w:val="en-US" w:eastAsia="ru-RU"/>
              </w:rPr>
              <w:t>mail</w:t>
            </w:r>
            <w:r w:rsidRPr="00D76B34">
              <w:rPr>
                <w:rFonts w:eastAsiaTheme="minorEastAsia"/>
                <w:szCs w:val="26"/>
                <w:lang w:eastAsia="ru-RU"/>
              </w:rPr>
              <w:t xml:space="preserve">) ответственного представителя </w:t>
            </w:r>
          </w:p>
        </w:tc>
        <w:tc>
          <w:tcPr>
            <w:tcW w:w="4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B34" w:rsidRPr="00D76B34" w:rsidRDefault="00D76B34" w:rsidP="00D76B34">
            <w:pPr>
              <w:snapToGrid w:val="0"/>
              <w:jc w:val="both"/>
              <w:rPr>
                <w:rFonts w:eastAsiaTheme="minorEastAsia"/>
                <w:szCs w:val="26"/>
                <w:lang w:eastAsia="ru-RU"/>
              </w:rPr>
            </w:pPr>
          </w:p>
        </w:tc>
      </w:tr>
      <w:tr w:rsidR="00D76B34" w:rsidRPr="00D76B34" w:rsidTr="00704F32">
        <w:trPr>
          <w:trHeight w:val="606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4" w:rsidRPr="00D76B34" w:rsidRDefault="00D76B34" w:rsidP="00D76B34">
            <w:pPr>
              <w:rPr>
                <w:rFonts w:eastAsiaTheme="minorEastAsia"/>
                <w:szCs w:val="26"/>
                <w:lang w:eastAsia="ru-RU"/>
              </w:rPr>
            </w:pPr>
            <w:r w:rsidRPr="00D76B34">
              <w:rPr>
                <w:rFonts w:eastAsiaTheme="minorEastAsia"/>
                <w:szCs w:val="26"/>
                <w:lang w:eastAsia="ru-RU"/>
              </w:rPr>
              <w:t xml:space="preserve">Ф.И.О. директора организации участника </w:t>
            </w:r>
          </w:p>
        </w:tc>
        <w:tc>
          <w:tcPr>
            <w:tcW w:w="4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B34" w:rsidRPr="00D76B34" w:rsidRDefault="00D76B34" w:rsidP="00D76B34">
            <w:pPr>
              <w:snapToGrid w:val="0"/>
              <w:jc w:val="both"/>
              <w:rPr>
                <w:rFonts w:eastAsiaTheme="minorEastAsia"/>
                <w:szCs w:val="26"/>
                <w:lang w:eastAsia="ru-RU"/>
              </w:rPr>
            </w:pPr>
          </w:p>
        </w:tc>
      </w:tr>
      <w:tr w:rsidR="00D76B34" w:rsidRPr="00D76B34" w:rsidTr="00704F32">
        <w:trPr>
          <w:trHeight w:val="417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76B34" w:rsidRPr="00D76B34" w:rsidRDefault="00D76B34" w:rsidP="00D76B34">
            <w:pPr>
              <w:rPr>
                <w:rFonts w:eastAsiaTheme="minorEastAsia"/>
                <w:szCs w:val="26"/>
                <w:lang w:eastAsia="ru-RU"/>
              </w:rPr>
            </w:pPr>
            <w:r w:rsidRPr="00D76B34">
              <w:rPr>
                <w:rFonts w:eastAsiaTheme="minorEastAsia"/>
                <w:szCs w:val="26"/>
                <w:lang w:eastAsia="ru-RU"/>
              </w:rPr>
              <w:t xml:space="preserve">УНП организации участника </w:t>
            </w:r>
          </w:p>
        </w:tc>
        <w:tc>
          <w:tcPr>
            <w:tcW w:w="4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B34" w:rsidRPr="00D76B34" w:rsidRDefault="00D76B34" w:rsidP="00D76B34">
            <w:pPr>
              <w:snapToGrid w:val="0"/>
              <w:jc w:val="both"/>
              <w:rPr>
                <w:rFonts w:eastAsiaTheme="minorEastAsia"/>
                <w:szCs w:val="26"/>
                <w:lang w:eastAsia="ru-RU"/>
              </w:rPr>
            </w:pPr>
          </w:p>
        </w:tc>
      </w:tr>
      <w:tr w:rsidR="00D76B34" w:rsidRPr="00D76B34" w:rsidTr="00704F32">
        <w:trPr>
          <w:trHeight w:val="95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B34" w:rsidRPr="00D76B34" w:rsidRDefault="00D76B34" w:rsidP="00D76B34">
            <w:pPr>
              <w:rPr>
                <w:rFonts w:eastAsiaTheme="minorEastAsia"/>
                <w:szCs w:val="26"/>
                <w:lang w:eastAsia="ru-RU"/>
              </w:rPr>
            </w:pPr>
            <w:r w:rsidRPr="00D76B34">
              <w:rPr>
                <w:rFonts w:eastAsiaTheme="minorEastAsia"/>
                <w:szCs w:val="26"/>
                <w:lang w:eastAsia="ru-RU"/>
              </w:rPr>
              <w:t xml:space="preserve">Банковские реквизиты (наименование и адрес банка, номер расчетного счета участника в банке, телефоны банка, прочие банковские реквизиты) </w:t>
            </w:r>
          </w:p>
        </w:tc>
        <w:tc>
          <w:tcPr>
            <w:tcW w:w="4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B34" w:rsidRPr="00D76B34" w:rsidRDefault="00D76B34" w:rsidP="00D76B34">
            <w:pPr>
              <w:snapToGrid w:val="0"/>
              <w:jc w:val="both"/>
              <w:rPr>
                <w:rFonts w:eastAsiaTheme="minorEastAsia"/>
                <w:szCs w:val="26"/>
                <w:lang w:eastAsia="ru-RU"/>
              </w:rPr>
            </w:pPr>
          </w:p>
        </w:tc>
      </w:tr>
      <w:tr w:rsidR="00D76B34" w:rsidRPr="00D76B34" w:rsidTr="00704F32">
        <w:tc>
          <w:tcPr>
            <w:tcW w:w="4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4" w:rsidRPr="00D76B34" w:rsidRDefault="00D76B34" w:rsidP="00D76B34">
            <w:pPr>
              <w:rPr>
                <w:rFonts w:eastAsiaTheme="minorEastAsia"/>
                <w:szCs w:val="26"/>
                <w:lang w:eastAsia="ru-RU"/>
              </w:rPr>
            </w:pPr>
            <w:r w:rsidRPr="00D76B34">
              <w:rPr>
                <w:rFonts w:eastAsiaTheme="minorEastAsia"/>
                <w:szCs w:val="26"/>
                <w:lang w:eastAsia="ru-RU"/>
              </w:rPr>
              <w:t xml:space="preserve">Свидетельство о внесении записи в Единый государственный реестр юридических лиц или индивидуальных предпринимателей (дата, номер, кем выдано) организации участника </w:t>
            </w:r>
          </w:p>
        </w:tc>
        <w:tc>
          <w:tcPr>
            <w:tcW w:w="4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B34" w:rsidRPr="00D76B34" w:rsidRDefault="00D76B34" w:rsidP="00D76B34">
            <w:pPr>
              <w:snapToGrid w:val="0"/>
              <w:jc w:val="both"/>
              <w:rPr>
                <w:rFonts w:eastAsiaTheme="minorEastAsia"/>
                <w:szCs w:val="26"/>
                <w:lang w:eastAsia="ru-RU"/>
              </w:rPr>
            </w:pPr>
          </w:p>
        </w:tc>
      </w:tr>
    </w:tbl>
    <w:p w:rsidR="0090712A" w:rsidRDefault="0090712A"/>
    <w:sectPr w:rsidR="00907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B34"/>
    <w:rsid w:val="0090712A"/>
    <w:rsid w:val="009B52EC"/>
    <w:rsid w:val="00D7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925AA-4E86-4DE7-87CB-C270C040D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Морева Светлана Вячеславовна</dc:creator>
  <cp:keywords/>
  <dc:description/>
  <cp:lastModifiedBy>Морева Светлана Вячеславовна</cp:lastModifiedBy>
  <cp:revision>1</cp:revision>
  <dcterms:created xsi:type="dcterms:W3CDTF">2026-08-17T10:30:00Z</dcterms:created>
  <dcterms:modified xsi:type="dcterms:W3CDTF">2026-08-17T11:22:00Z</dcterms:modified>
</cp:coreProperties>
</file>