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EF6" w:rsidRDefault="00DD0EF6" w:rsidP="00DD0EF6">
      <w:pPr>
        <w:tabs>
          <w:tab w:val="left" w:pos="0"/>
          <w:tab w:val="left" w:pos="142"/>
          <w:tab w:val="left" w:pos="284"/>
        </w:tabs>
        <w:ind w:right="141" w:firstLine="851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Приложение1</w:t>
      </w:r>
    </w:p>
    <w:p w:rsidR="00DD0EF6" w:rsidRDefault="00DD0EF6" w:rsidP="00DD0EF6">
      <w:pPr>
        <w:tabs>
          <w:tab w:val="left" w:pos="0"/>
          <w:tab w:val="left" w:pos="142"/>
          <w:tab w:val="left" w:pos="284"/>
        </w:tabs>
        <w:ind w:right="141" w:firstLine="851"/>
        <w:jc w:val="right"/>
        <w:rPr>
          <w:sz w:val="28"/>
          <w:szCs w:val="28"/>
        </w:rPr>
      </w:pPr>
    </w:p>
    <w:p w:rsidR="00DD0EF6" w:rsidRDefault="00DD0EF6" w:rsidP="00DD0EF6">
      <w:pPr>
        <w:tabs>
          <w:tab w:val="left" w:pos="0"/>
          <w:tab w:val="left" w:pos="142"/>
          <w:tab w:val="left" w:pos="284"/>
        </w:tabs>
        <w:ind w:right="141" w:firstLine="851"/>
        <w:jc w:val="both"/>
        <w:rPr>
          <w:sz w:val="28"/>
          <w:szCs w:val="28"/>
        </w:rPr>
      </w:pPr>
      <w:r>
        <w:rPr>
          <w:sz w:val="28"/>
          <w:szCs w:val="28"/>
        </w:rPr>
        <w:t>1.Требования к приобретаемому оборудованию (характеристики):</w:t>
      </w:r>
    </w:p>
    <w:p w:rsidR="007C616A" w:rsidRDefault="007C616A" w:rsidP="00DD0EF6">
      <w:pPr>
        <w:tabs>
          <w:tab w:val="left" w:pos="0"/>
          <w:tab w:val="left" w:pos="142"/>
          <w:tab w:val="left" w:pos="284"/>
        </w:tabs>
        <w:ind w:right="141" w:firstLine="851"/>
        <w:jc w:val="both"/>
        <w:rPr>
          <w:sz w:val="28"/>
          <w:szCs w:val="28"/>
        </w:rPr>
      </w:pPr>
    </w:p>
    <w:p w:rsidR="007C616A" w:rsidRDefault="007C616A" w:rsidP="00DD0EF6">
      <w:pPr>
        <w:tabs>
          <w:tab w:val="left" w:pos="0"/>
          <w:tab w:val="left" w:pos="142"/>
          <w:tab w:val="left" w:pos="284"/>
        </w:tabs>
        <w:ind w:right="141" w:firstLine="851"/>
        <w:jc w:val="both"/>
        <w:rPr>
          <w:sz w:val="28"/>
          <w:szCs w:val="28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7C616A" w:rsidTr="007C616A">
        <w:tc>
          <w:tcPr>
            <w:tcW w:w="9776" w:type="dxa"/>
          </w:tcPr>
          <w:p w:rsidR="007C616A" w:rsidRDefault="007C616A" w:rsidP="007C616A">
            <w:pPr>
              <w:tabs>
                <w:tab w:val="left" w:pos="0"/>
                <w:tab w:val="left" w:pos="142"/>
                <w:tab w:val="left" w:pos="284"/>
              </w:tabs>
              <w:ind w:right="141" w:firstLine="8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1.1. На автомобиль МАЗ 650128 р/з ВА 0385-7 </w:t>
            </w:r>
            <w:proofErr w:type="spellStart"/>
            <w:r>
              <w:rPr>
                <w:sz w:val="28"/>
                <w:szCs w:val="28"/>
              </w:rPr>
              <w:t>автопокрывало</w:t>
            </w:r>
            <w:proofErr w:type="spellEnd"/>
            <w:r>
              <w:rPr>
                <w:sz w:val="28"/>
                <w:szCs w:val="28"/>
              </w:rPr>
              <w:t xml:space="preserve"> с механизмом скручивания должно разворачиваться и сворачиваться с земли.</w:t>
            </w:r>
          </w:p>
          <w:p w:rsidR="007C616A" w:rsidRDefault="007C616A" w:rsidP="007C616A">
            <w:pPr>
              <w:tabs>
                <w:tab w:val="left" w:pos="0"/>
                <w:tab w:val="left" w:pos="142"/>
                <w:tab w:val="left" w:pos="284"/>
              </w:tabs>
              <w:ind w:right="141" w:firstLine="8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Автомобиль имеет трёхстороннею разг</w:t>
            </w:r>
            <w:bookmarkStart w:id="0" w:name="_GoBack"/>
            <w:bookmarkEnd w:id="0"/>
            <w:r>
              <w:rPr>
                <w:sz w:val="28"/>
                <w:szCs w:val="28"/>
              </w:rPr>
              <w:t xml:space="preserve">рузку, смотанное </w:t>
            </w:r>
            <w:proofErr w:type="spellStart"/>
            <w:r>
              <w:rPr>
                <w:sz w:val="28"/>
                <w:szCs w:val="28"/>
              </w:rPr>
              <w:t>автопокрывало</w:t>
            </w:r>
            <w:proofErr w:type="spellEnd"/>
            <w:r>
              <w:rPr>
                <w:sz w:val="28"/>
                <w:szCs w:val="28"/>
              </w:rPr>
              <w:t xml:space="preserve"> не должно препятствовать выгрузке груза не в одну из сторон.</w:t>
            </w:r>
          </w:p>
          <w:p w:rsidR="007C616A" w:rsidRDefault="007C616A" w:rsidP="00DD0EF6">
            <w:pPr>
              <w:tabs>
                <w:tab w:val="left" w:pos="0"/>
                <w:tab w:val="left" w:pos="142"/>
                <w:tab w:val="left" w:pos="284"/>
              </w:tabs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7C616A" w:rsidTr="007C616A">
        <w:tc>
          <w:tcPr>
            <w:tcW w:w="9776" w:type="dxa"/>
          </w:tcPr>
          <w:p w:rsidR="007C616A" w:rsidRDefault="007C616A" w:rsidP="007C616A">
            <w:pPr>
              <w:tabs>
                <w:tab w:val="left" w:pos="0"/>
                <w:tab w:val="left" w:pos="142"/>
                <w:tab w:val="left" w:pos="284"/>
              </w:tabs>
              <w:ind w:right="141" w:firstLine="8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1.2. На прицеп МАЗ 856100014 р/з 6832 АА-7 </w:t>
            </w:r>
            <w:proofErr w:type="spellStart"/>
            <w:r>
              <w:rPr>
                <w:sz w:val="28"/>
                <w:szCs w:val="28"/>
              </w:rPr>
              <w:t>автопокрывало</w:t>
            </w:r>
            <w:proofErr w:type="spellEnd"/>
            <w:r>
              <w:rPr>
                <w:sz w:val="28"/>
                <w:szCs w:val="28"/>
              </w:rPr>
              <w:t xml:space="preserve"> с механизмом скручивания должно разворачиваться и сворачиваться с земли.</w:t>
            </w:r>
          </w:p>
          <w:p w:rsidR="007C616A" w:rsidRDefault="007C616A" w:rsidP="007C616A">
            <w:pPr>
              <w:tabs>
                <w:tab w:val="left" w:pos="0"/>
                <w:tab w:val="left" w:pos="142"/>
                <w:tab w:val="left" w:pos="284"/>
              </w:tabs>
              <w:ind w:right="141" w:firstLine="8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Прицеп имеет две глухие стороны, передний и задний борт. Выгрузка происходит на левую или правую сторону.</w:t>
            </w:r>
          </w:p>
          <w:p w:rsidR="007C616A" w:rsidRDefault="007C616A" w:rsidP="00DD0EF6">
            <w:pPr>
              <w:tabs>
                <w:tab w:val="left" w:pos="0"/>
                <w:tab w:val="left" w:pos="142"/>
                <w:tab w:val="left" w:pos="284"/>
              </w:tabs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7C616A" w:rsidTr="007C616A">
        <w:tc>
          <w:tcPr>
            <w:tcW w:w="9776" w:type="dxa"/>
          </w:tcPr>
          <w:p w:rsidR="007C616A" w:rsidRPr="006B3364" w:rsidRDefault="007C616A" w:rsidP="007C616A">
            <w:pPr>
              <w:tabs>
                <w:tab w:val="left" w:pos="0"/>
                <w:tab w:val="left" w:pos="142"/>
                <w:tab w:val="left" w:pos="284"/>
              </w:tabs>
              <w:ind w:right="141" w:firstLine="8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 На полуприцеп МАЗ 9530000 р/з А5737В-7 </w:t>
            </w:r>
            <w:proofErr w:type="spellStart"/>
            <w:r>
              <w:rPr>
                <w:sz w:val="28"/>
                <w:szCs w:val="28"/>
              </w:rPr>
              <w:t>автопокрывало</w:t>
            </w:r>
            <w:proofErr w:type="spellEnd"/>
            <w:r>
              <w:rPr>
                <w:sz w:val="28"/>
                <w:szCs w:val="28"/>
              </w:rPr>
              <w:t xml:space="preserve"> с механизмом скручивания должно разворачиваться и сворачиваться с земли или с оборудованной площадки которая находится в передней части полуприцепа (имеется в наличии на полуприцепе).</w:t>
            </w:r>
          </w:p>
          <w:p w:rsidR="007C616A" w:rsidRPr="00DD0EF6" w:rsidRDefault="007C616A" w:rsidP="007C616A"/>
          <w:p w:rsidR="007C616A" w:rsidRDefault="007C616A" w:rsidP="00DD0EF6">
            <w:pPr>
              <w:tabs>
                <w:tab w:val="left" w:pos="0"/>
                <w:tab w:val="left" w:pos="142"/>
                <w:tab w:val="left" w:pos="284"/>
              </w:tabs>
              <w:ind w:right="141"/>
              <w:jc w:val="both"/>
              <w:rPr>
                <w:sz w:val="28"/>
                <w:szCs w:val="28"/>
              </w:rPr>
            </w:pPr>
          </w:p>
        </w:tc>
      </w:tr>
    </w:tbl>
    <w:p w:rsidR="007C616A" w:rsidRDefault="007C616A" w:rsidP="00DD0EF6">
      <w:pPr>
        <w:tabs>
          <w:tab w:val="left" w:pos="0"/>
          <w:tab w:val="left" w:pos="142"/>
          <w:tab w:val="left" w:pos="284"/>
        </w:tabs>
        <w:ind w:right="141" w:firstLine="851"/>
        <w:jc w:val="both"/>
        <w:rPr>
          <w:sz w:val="28"/>
          <w:szCs w:val="28"/>
        </w:rPr>
      </w:pPr>
    </w:p>
    <w:p w:rsidR="00DD0EF6" w:rsidRDefault="00DD0EF6" w:rsidP="00DD0EF6">
      <w:pPr>
        <w:tabs>
          <w:tab w:val="left" w:pos="0"/>
          <w:tab w:val="left" w:pos="142"/>
          <w:tab w:val="left" w:pos="284"/>
        </w:tabs>
        <w:ind w:right="141" w:firstLine="851"/>
        <w:jc w:val="both"/>
        <w:rPr>
          <w:sz w:val="28"/>
          <w:szCs w:val="28"/>
        </w:rPr>
      </w:pPr>
    </w:p>
    <w:p w:rsidR="00DD0EF6" w:rsidRDefault="00DD0EF6" w:rsidP="00DD0EF6">
      <w:pPr>
        <w:tabs>
          <w:tab w:val="left" w:pos="0"/>
          <w:tab w:val="left" w:pos="142"/>
          <w:tab w:val="left" w:pos="284"/>
        </w:tabs>
        <w:ind w:right="141" w:firstLine="851"/>
        <w:jc w:val="both"/>
        <w:rPr>
          <w:sz w:val="28"/>
          <w:szCs w:val="28"/>
        </w:rPr>
      </w:pPr>
    </w:p>
    <w:p w:rsidR="00DD0EF6" w:rsidRDefault="00DD0EF6" w:rsidP="00DD0EF6">
      <w:pPr>
        <w:tabs>
          <w:tab w:val="left" w:pos="0"/>
          <w:tab w:val="left" w:pos="142"/>
          <w:tab w:val="left" w:pos="284"/>
        </w:tabs>
        <w:ind w:right="141" w:firstLine="851"/>
        <w:jc w:val="both"/>
        <w:rPr>
          <w:sz w:val="28"/>
          <w:szCs w:val="28"/>
        </w:rPr>
      </w:pPr>
    </w:p>
    <w:p w:rsidR="00DD0EF6" w:rsidRDefault="00DD0EF6" w:rsidP="00DD0EF6">
      <w:pPr>
        <w:tabs>
          <w:tab w:val="left" w:pos="0"/>
          <w:tab w:val="left" w:pos="142"/>
          <w:tab w:val="left" w:pos="284"/>
        </w:tabs>
        <w:ind w:right="141" w:firstLine="851"/>
        <w:jc w:val="both"/>
        <w:rPr>
          <w:sz w:val="28"/>
          <w:szCs w:val="28"/>
        </w:rPr>
      </w:pPr>
    </w:p>
    <w:p w:rsidR="00DD0EF6" w:rsidRDefault="00DD0EF6" w:rsidP="00DD0EF6">
      <w:pPr>
        <w:tabs>
          <w:tab w:val="left" w:pos="0"/>
          <w:tab w:val="left" w:pos="142"/>
          <w:tab w:val="left" w:pos="284"/>
        </w:tabs>
        <w:ind w:right="141" w:firstLine="851"/>
        <w:jc w:val="both"/>
        <w:rPr>
          <w:sz w:val="28"/>
          <w:szCs w:val="28"/>
        </w:rPr>
      </w:pPr>
    </w:p>
    <w:p w:rsidR="007C616A" w:rsidRPr="00DD0EF6" w:rsidRDefault="007C616A"/>
    <w:sectPr w:rsidR="007C616A" w:rsidRPr="00DD0E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5CC"/>
    <w:rsid w:val="006415CC"/>
    <w:rsid w:val="006618DC"/>
    <w:rsid w:val="007C616A"/>
    <w:rsid w:val="00DD0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90E01"/>
  <w15:chartTrackingRefBased/>
  <w15:docId w15:val="{0E47138B-90A1-4FC1-8E7D-81174AAA0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0EF6"/>
    <w:pPr>
      <w:spacing w:after="0" w:line="240" w:lineRule="auto"/>
    </w:pPr>
    <w:rPr>
      <w:rFonts w:ascii="Times New Roman" w:eastAsia="Times New Roman" w:hAnsi="Times New Roman" w:cs="Times New Roman"/>
      <w:b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61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630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702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 Наталья Валентиновна</dc:creator>
  <cp:keywords/>
  <dc:description/>
  <cp:lastModifiedBy>Жура Наталья Валентиновна</cp:lastModifiedBy>
  <cp:revision>4</cp:revision>
  <dcterms:created xsi:type="dcterms:W3CDTF">2026-09-02T12:09:00Z</dcterms:created>
  <dcterms:modified xsi:type="dcterms:W3CDTF">2026-09-03T05:57:00Z</dcterms:modified>
</cp:coreProperties>
</file>