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426" w:type="dxa"/>
        <w:tblLook w:val="04A0" w:firstRow="1" w:lastRow="0" w:firstColumn="1" w:lastColumn="0" w:noHBand="0" w:noVBand="1"/>
      </w:tblPr>
      <w:tblGrid>
        <w:gridCol w:w="10773"/>
      </w:tblGrid>
      <w:tr w:rsidR="002C5BD5" w:rsidRPr="006E0FF8" w14:paraId="1C908AC6" w14:textId="77777777" w:rsidTr="00706FB3">
        <w:tc>
          <w:tcPr>
            <w:tcW w:w="9355" w:type="dxa"/>
            <w:tcBorders>
              <w:top w:val="nil"/>
              <w:left w:val="nil"/>
              <w:bottom w:val="nil"/>
              <w:right w:val="nil"/>
            </w:tcBorders>
            <w:tcMar>
              <w:top w:w="0" w:type="dxa"/>
              <w:left w:w="0" w:type="dxa"/>
              <w:bottom w:w="0" w:type="dxa"/>
              <w:right w:w="0" w:type="dxa"/>
            </w:tcMar>
            <w:hideMark/>
          </w:tcPr>
          <w:p w14:paraId="3644D4E4" w14:textId="3FFC0065" w:rsidR="00B1632B" w:rsidRPr="00D369DD" w:rsidRDefault="00035C7F" w:rsidP="00A36EAD">
            <w:pPr>
              <w:tabs>
                <w:tab w:val="left" w:pos="4530"/>
              </w:tabs>
              <w:spacing w:after="0" w:line="240" w:lineRule="auto"/>
              <w:ind w:firstLine="3963"/>
              <w:rPr>
                <w:rFonts w:ascii="Times New Roman" w:hAnsi="Times New Roman" w:cs="Times New Roman"/>
                <w:sz w:val="20"/>
                <w:szCs w:val="20"/>
              </w:rPr>
            </w:pPr>
            <w:r w:rsidRPr="006E0FF8">
              <w:rPr>
                <w:rFonts w:ascii="Times New Roman" w:hAnsi="Times New Roman" w:cs="Times New Roman"/>
                <w:sz w:val="20"/>
                <w:szCs w:val="20"/>
              </w:rPr>
              <w:t xml:space="preserve">  </w:t>
            </w:r>
            <w:r w:rsidR="00B1632B" w:rsidRPr="00D369DD">
              <w:rPr>
                <w:rFonts w:ascii="Times New Roman" w:hAnsi="Times New Roman" w:cs="Times New Roman"/>
                <w:sz w:val="20"/>
                <w:szCs w:val="20"/>
              </w:rPr>
              <w:t>УТВЕРЖДАЮ</w:t>
            </w:r>
          </w:p>
          <w:p w14:paraId="0F5E4E6A" w14:textId="3AA5C1AC" w:rsidR="00B1632B" w:rsidRPr="00D369DD" w:rsidRDefault="00B1632B" w:rsidP="005A551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1E1613">
              <w:rPr>
                <w:rFonts w:ascii="Times New Roman" w:hAnsi="Times New Roman" w:cs="Times New Roman"/>
                <w:sz w:val="20"/>
                <w:szCs w:val="20"/>
              </w:rPr>
              <w:t>Директор</w:t>
            </w:r>
            <w:r w:rsidRPr="00D369DD">
              <w:rPr>
                <w:rFonts w:ascii="Times New Roman" w:hAnsi="Times New Roman" w:cs="Times New Roman"/>
                <w:sz w:val="20"/>
                <w:szCs w:val="20"/>
              </w:rPr>
              <w:br/>
              <w:t xml:space="preserve">                                                                                  Государственного учреждения</w:t>
            </w:r>
          </w:p>
          <w:p w14:paraId="2FF30084" w14:textId="77777777" w:rsidR="00B1632B" w:rsidRPr="00D369DD" w:rsidRDefault="00B1632B" w:rsidP="005A551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«Республиканский научно-практический центр</w:t>
            </w:r>
            <w:r w:rsidRPr="00D369DD">
              <w:rPr>
                <w:rFonts w:ascii="Times New Roman" w:hAnsi="Times New Roman" w:cs="Times New Roman"/>
                <w:sz w:val="20"/>
                <w:szCs w:val="20"/>
              </w:rPr>
              <w:br/>
              <w:t xml:space="preserve">                                                                                  онкологии и медицинской радиологии</w:t>
            </w:r>
            <w:r w:rsidRPr="00D369DD">
              <w:rPr>
                <w:rFonts w:ascii="Times New Roman" w:hAnsi="Times New Roman" w:cs="Times New Roman"/>
                <w:sz w:val="20"/>
                <w:szCs w:val="20"/>
              </w:rPr>
              <w:br/>
              <w:t xml:space="preserve">                                                                                  им. Н.Н. Александрова»</w:t>
            </w:r>
          </w:p>
          <w:p w14:paraId="186790C9" w14:textId="3CEDD0E3" w:rsidR="00B1632B" w:rsidRPr="00D369DD" w:rsidRDefault="00B1632B" w:rsidP="005A551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_____________________</w:t>
            </w:r>
            <w:r>
              <w:rPr>
                <w:rFonts w:ascii="Times New Roman" w:hAnsi="Times New Roman" w:cs="Times New Roman"/>
                <w:sz w:val="20"/>
                <w:szCs w:val="20"/>
              </w:rPr>
              <w:t>С.</w:t>
            </w:r>
            <w:r w:rsidR="001E1613">
              <w:rPr>
                <w:rFonts w:ascii="Times New Roman" w:hAnsi="Times New Roman" w:cs="Times New Roman"/>
                <w:sz w:val="20"/>
                <w:szCs w:val="20"/>
              </w:rPr>
              <w:t>Л. Поляков</w:t>
            </w:r>
          </w:p>
          <w:p w14:paraId="7203F30F" w14:textId="5F1E48FA" w:rsidR="002C5BD5" w:rsidRPr="006E0FF8" w:rsidRDefault="00B1632B" w:rsidP="000A19AA">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C05B9A" w:rsidRPr="00C05B9A">
              <w:rPr>
                <w:rFonts w:ascii="Times New Roman" w:hAnsi="Times New Roman" w:cs="Times New Roman"/>
              </w:rPr>
              <w:t>03.09.</w:t>
            </w:r>
            <w:r w:rsidRPr="00C05B9A">
              <w:rPr>
                <w:rFonts w:ascii="Times New Roman" w:hAnsi="Times New Roman" w:cs="Times New Roman"/>
              </w:rPr>
              <w:t>202</w:t>
            </w:r>
            <w:r w:rsidR="000A19AA" w:rsidRPr="00C05B9A">
              <w:rPr>
                <w:rFonts w:ascii="Times New Roman" w:hAnsi="Times New Roman" w:cs="Times New Roman"/>
              </w:rPr>
              <w:t>6</w:t>
            </w:r>
            <w:r w:rsidRPr="00C05B9A">
              <w:rPr>
                <w:rFonts w:ascii="Times New Roman" w:hAnsi="Times New Roman" w:cs="Times New Roman"/>
              </w:rPr>
              <w:t> г.</w:t>
            </w:r>
          </w:p>
        </w:tc>
      </w:tr>
      <w:tr w:rsidR="00F53BCA" w:rsidRPr="006E0FF8" w14:paraId="16412708" w14:textId="77777777" w:rsidTr="00706FB3">
        <w:tc>
          <w:tcPr>
            <w:tcW w:w="9355" w:type="dxa"/>
            <w:tcBorders>
              <w:top w:val="nil"/>
              <w:left w:val="nil"/>
              <w:bottom w:val="nil"/>
              <w:right w:val="nil"/>
            </w:tcBorders>
            <w:tcMar>
              <w:top w:w="0" w:type="dxa"/>
              <w:left w:w="0" w:type="dxa"/>
              <w:bottom w:w="0" w:type="dxa"/>
              <w:right w:w="0" w:type="dxa"/>
            </w:tcMar>
          </w:tcPr>
          <w:p w14:paraId="23CD4E4A" w14:textId="77777777" w:rsidR="00F53BCA" w:rsidRPr="006E0FF8" w:rsidRDefault="00F53BCA" w:rsidP="005A5510">
            <w:pPr>
              <w:tabs>
                <w:tab w:val="left" w:pos="4530"/>
              </w:tabs>
              <w:spacing w:after="0" w:line="240" w:lineRule="auto"/>
              <w:jc w:val="center"/>
              <w:rPr>
                <w:rFonts w:ascii="Times New Roman" w:hAnsi="Times New Roman" w:cs="Times New Roman"/>
                <w:sz w:val="20"/>
                <w:szCs w:val="20"/>
              </w:rPr>
            </w:pPr>
          </w:p>
        </w:tc>
      </w:tr>
      <w:tr w:rsidR="00F53BCA" w:rsidRPr="006E0FF8" w14:paraId="0DA0C6C4" w14:textId="77777777" w:rsidTr="00706FB3">
        <w:tc>
          <w:tcPr>
            <w:tcW w:w="9355" w:type="dxa"/>
            <w:tcBorders>
              <w:top w:val="nil"/>
              <w:left w:val="nil"/>
              <w:bottom w:val="nil"/>
              <w:right w:val="nil"/>
            </w:tcBorders>
            <w:tcMar>
              <w:top w:w="0" w:type="dxa"/>
              <w:left w:w="0" w:type="dxa"/>
              <w:bottom w:w="0" w:type="dxa"/>
              <w:right w:w="0" w:type="dxa"/>
            </w:tcMar>
          </w:tcPr>
          <w:p w14:paraId="72ED1DE5" w14:textId="77777777" w:rsidR="00F53BCA" w:rsidRPr="006E0FF8" w:rsidRDefault="00F53BCA" w:rsidP="005A5510">
            <w:pPr>
              <w:tabs>
                <w:tab w:val="left" w:pos="4530"/>
              </w:tabs>
              <w:spacing w:after="0" w:line="240" w:lineRule="auto"/>
              <w:rPr>
                <w:rFonts w:ascii="Times New Roman" w:hAnsi="Times New Roman" w:cs="Times New Roman"/>
                <w:sz w:val="20"/>
                <w:szCs w:val="20"/>
              </w:rPr>
            </w:pPr>
          </w:p>
        </w:tc>
      </w:tr>
    </w:tbl>
    <w:p w14:paraId="57CFB0AC" w14:textId="5B1C6F7C" w:rsidR="00035C7F" w:rsidRPr="006E0FF8" w:rsidRDefault="00035C7F" w:rsidP="006E0FF8">
      <w:pPr>
        <w:pStyle w:val="y3"/>
        <w:spacing w:before="0" w:after="0"/>
        <w:rPr>
          <w:sz w:val="20"/>
          <w:szCs w:val="20"/>
        </w:rPr>
      </w:pPr>
      <w:r w:rsidRPr="006E0FF8">
        <w:rPr>
          <w:sz w:val="20"/>
          <w:szCs w:val="20"/>
        </w:rPr>
        <w:t>АУКЦИОННЫЕ ДОКУМЕНТЫ</w:t>
      </w:r>
    </w:p>
    <w:p w14:paraId="6997C08A" w14:textId="0B39B8B8" w:rsidR="004B7879" w:rsidRPr="006E0FF8" w:rsidRDefault="00A656CD" w:rsidP="006E0FF8">
      <w:pPr>
        <w:pStyle w:val="table10"/>
        <w:jc w:val="center"/>
        <w:rPr>
          <w:b/>
          <w:u w:val="single"/>
        </w:rPr>
      </w:pPr>
      <w:r w:rsidRPr="006E0FF8">
        <w:t>На закупк</w:t>
      </w:r>
      <w:r w:rsidRPr="009C7FE2">
        <w:t>у</w:t>
      </w:r>
      <w:r w:rsidR="00864B7B" w:rsidRPr="009C7FE2">
        <w:rPr>
          <w:b/>
        </w:rPr>
        <w:t>:</w:t>
      </w:r>
      <w:r w:rsidR="009C7FE2">
        <w:rPr>
          <w:b/>
          <w:u w:val="single"/>
        </w:rPr>
        <w:t xml:space="preserve"> </w:t>
      </w:r>
      <w:r w:rsidR="00E778F4" w:rsidRPr="00E778F4">
        <w:rPr>
          <w:b/>
          <w:sz w:val="26"/>
          <w:szCs w:val="26"/>
          <w:u w:val="single"/>
        </w:rPr>
        <w:t>Реагенты для проведения исследований методом полимеразной цепной реакции (ПЦР), а также специальные расходные материалы, контроли, калибраторы для работы на автоматических анализаторах</w:t>
      </w:r>
    </w:p>
    <w:p w14:paraId="1DDABA72" w14:textId="5FA327DD" w:rsidR="00A656CD" w:rsidRPr="006E0FF8" w:rsidRDefault="00A656CD" w:rsidP="006E0FF8">
      <w:pPr>
        <w:pStyle w:val="y3"/>
        <w:spacing w:before="0" w:after="0"/>
        <w:rPr>
          <w:sz w:val="20"/>
          <w:szCs w:val="20"/>
        </w:rPr>
      </w:pPr>
      <w:r w:rsidRPr="006E0FF8">
        <w:rPr>
          <w:sz w:val="20"/>
          <w:szCs w:val="20"/>
        </w:rPr>
        <w:t>(</w:t>
      </w:r>
      <w:r w:rsidR="002C7264">
        <w:rPr>
          <w:sz w:val="20"/>
          <w:szCs w:val="20"/>
        </w:rPr>
        <w:t>первичн</w:t>
      </w:r>
      <w:r w:rsidR="009C7FE2">
        <w:rPr>
          <w:sz w:val="20"/>
          <w:szCs w:val="20"/>
        </w:rPr>
        <w:t>о</w:t>
      </w:r>
      <w:r w:rsidRPr="006E0FF8">
        <w:rPr>
          <w:sz w:val="20"/>
          <w:szCs w:val="20"/>
        </w:rPr>
        <w:t>)</w:t>
      </w:r>
    </w:p>
    <w:p w14:paraId="7073A7CF" w14:textId="77777777" w:rsidR="00624876" w:rsidRPr="006E0FF8" w:rsidRDefault="00624876" w:rsidP="006E0FF8">
      <w:pPr>
        <w:pStyle w:val="y3"/>
        <w:spacing w:before="0" w:after="0"/>
        <w:rPr>
          <w:sz w:val="20"/>
          <w:szCs w:val="20"/>
        </w:rPr>
      </w:pPr>
    </w:p>
    <w:p w14:paraId="114563B1" w14:textId="28CD8BA9" w:rsidR="002C5BD5" w:rsidRPr="006E0FF8" w:rsidRDefault="00624876" w:rsidP="006E0FF8">
      <w:pPr>
        <w:pStyle w:val="y3"/>
        <w:spacing w:before="0" w:after="0"/>
        <w:jc w:val="left"/>
        <w:rPr>
          <w:sz w:val="20"/>
          <w:szCs w:val="20"/>
        </w:rPr>
      </w:pPr>
      <w:r w:rsidRPr="006E0FF8">
        <w:rPr>
          <w:sz w:val="20"/>
          <w:szCs w:val="20"/>
        </w:rPr>
        <w:t xml:space="preserve">I. ПРИГЛАШЕНИЕ </w:t>
      </w:r>
      <w:r w:rsidR="00035C7F" w:rsidRPr="006E0FF8">
        <w:rPr>
          <w:sz w:val="20"/>
          <w:szCs w:val="20"/>
        </w:rPr>
        <w:t>К УЧАСТИЮ В ПРОЦЕДУРЕ ГОСУДАРСТВЕННОЙ</w:t>
      </w:r>
      <w:r w:rsidR="002C5BD5" w:rsidRPr="006E0FF8">
        <w:rPr>
          <w:sz w:val="20"/>
          <w:szCs w:val="20"/>
        </w:rPr>
        <w:t xml:space="preserve"> ЗАКУПКИ</w:t>
      </w:r>
    </w:p>
    <w:tbl>
      <w:tblPr>
        <w:tblW w:w="5000" w:type="pct"/>
        <w:tblLook w:val="04A0" w:firstRow="1" w:lastRow="0" w:firstColumn="1" w:lastColumn="0" w:noHBand="0" w:noVBand="1"/>
      </w:tblPr>
      <w:tblGrid>
        <w:gridCol w:w="4101"/>
        <w:gridCol w:w="6652"/>
      </w:tblGrid>
      <w:tr w:rsidR="002C5BD5" w:rsidRPr="006E0FF8" w14:paraId="62202961"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2E0E290F"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hideMark/>
          </w:tcPr>
          <w:p w14:paraId="704A0148" w14:textId="77777777" w:rsidR="002C5BD5" w:rsidRPr="008A2D7B" w:rsidRDefault="002C5BD5" w:rsidP="008A2D7B">
            <w:pPr>
              <w:spacing w:after="0" w:line="240" w:lineRule="auto"/>
              <w:rPr>
                <w:rFonts w:ascii="Times New Roman" w:hAnsi="Times New Roman" w:cs="Times New Roman"/>
                <w:b/>
                <w:sz w:val="20"/>
                <w:szCs w:val="20"/>
              </w:rPr>
            </w:pPr>
            <w:r w:rsidRPr="008A2D7B">
              <w:rPr>
                <w:rFonts w:ascii="Times New Roman" w:hAnsi="Times New Roman" w:cs="Times New Roman"/>
                <w:b/>
                <w:sz w:val="20"/>
                <w:szCs w:val="20"/>
              </w:rPr>
              <w:t>Электронный аукцион</w:t>
            </w:r>
          </w:p>
        </w:tc>
      </w:tr>
      <w:tr w:rsidR="002C5BD5" w:rsidRPr="006E0FF8" w14:paraId="69394AE5"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06E062C1"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2C5BD5" w:rsidRPr="006E0FF8" w14:paraId="1E9AB264"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55FB29A7" w14:textId="0124914C" w:rsidR="002C5BD5" w:rsidRPr="006E0FF8" w:rsidRDefault="002C5BD5" w:rsidP="006E0FF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093" w:type="pct"/>
            <w:tcBorders>
              <w:top w:val="single" w:sz="8" w:space="0" w:color="000000"/>
              <w:left w:val="single" w:sz="8" w:space="0" w:color="000000"/>
              <w:bottom w:val="single" w:sz="8" w:space="0" w:color="000000"/>
              <w:right w:val="single" w:sz="8" w:space="0" w:color="000000"/>
            </w:tcBorders>
            <w:hideMark/>
          </w:tcPr>
          <w:p w14:paraId="1F79CC2E" w14:textId="1FF9B31A" w:rsidR="002C5BD5" w:rsidRPr="006E0FF8" w:rsidRDefault="002C5BD5" w:rsidP="006E0FF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B318B0" w:rsidRPr="006E0FF8" w14:paraId="4060BBAC"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2FBA6A37" w14:textId="1223C40B"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093" w:type="pct"/>
            <w:tcBorders>
              <w:top w:val="single" w:sz="8" w:space="0" w:color="000000"/>
              <w:left w:val="single" w:sz="8" w:space="0" w:color="000000"/>
              <w:bottom w:val="single" w:sz="8" w:space="0" w:color="000000"/>
              <w:right w:val="single" w:sz="8" w:space="0" w:color="000000"/>
            </w:tcBorders>
            <w:hideMark/>
          </w:tcPr>
          <w:p w14:paraId="1D898930" w14:textId="27E28553" w:rsidR="00B318B0" w:rsidRPr="006E0FF8" w:rsidRDefault="00B318B0" w:rsidP="00B318B0">
            <w:pPr>
              <w:spacing w:after="0" w:line="240" w:lineRule="auto"/>
              <w:rPr>
                <w:rFonts w:ascii="Times New Roman" w:hAnsi="Times New Roman" w:cs="Times New Roman"/>
                <w:sz w:val="20"/>
                <w:szCs w:val="20"/>
              </w:rPr>
            </w:pPr>
            <w:r w:rsidRPr="00B318B0">
              <w:rPr>
                <w:rFonts w:ascii="Times New Roman" w:hAnsi="Times New Roman" w:cs="Times New Roman"/>
                <w:sz w:val="20"/>
                <w:szCs w:val="20"/>
              </w:rPr>
              <w:t xml:space="preserve">Республика Беларусь, 223040, Минская обл., Минский р-н, </w:t>
            </w:r>
            <w:proofErr w:type="spellStart"/>
            <w:r w:rsidRPr="00B318B0">
              <w:rPr>
                <w:rFonts w:ascii="Times New Roman" w:hAnsi="Times New Roman" w:cs="Times New Roman"/>
                <w:sz w:val="20"/>
                <w:szCs w:val="20"/>
              </w:rPr>
              <w:t>aг</w:t>
            </w:r>
            <w:proofErr w:type="spellEnd"/>
            <w:r w:rsidRPr="00B318B0">
              <w:rPr>
                <w:rFonts w:ascii="Times New Roman" w:hAnsi="Times New Roman" w:cs="Times New Roman"/>
                <w:sz w:val="20"/>
                <w:szCs w:val="20"/>
              </w:rPr>
              <w:t xml:space="preserve">. Лесной </w:t>
            </w:r>
            <w:r w:rsidRPr="00B318B0">
              <w:rPr>
                <w:rFonts w:ascii="Times New Roman" w:hAnsi="Times New Roman" w:cs="Times New Roman"/>
                <w:sz w:val="20"/>
                <w:szCs w:val="20"/>
              </w:rPr>
              <w:br w:type="column"/>
            </w:r>
          </w:p>
        </w:tc>
      </w:tr>
      <w:tr w:rsidR="00B318B0" w:rsidRPr="006E0FF8" w14:paraId="2E539D3A"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5A0C8907" w14:textId="68AB9FFE"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093" w:type="pct"/>
            <w:tcBorders>
              <w:top w:val="single" w:sz="8" w:space="0" w:color="000000"/>
              <w:left w:val="single" w:sz="8" w:space="0" w:color="000000"/>
              <w:bottom w:val="single" w:sz="8" w:space="0" w:color="000000"/>
              <w:right w:val="single" w:sz="8" w:space="0" w:color="000000"/>
            </w:tcBorders>
            <w:hideMark/>
          </w:tcPr>
          <w:p w14:paraId="2DF1BFB0" w14:textId="5560E9AE"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w:t>
            </w:r>
            <w:r w:rsidRPr="00B318B0">
              <w:rPr>
                <w:rFonts w:ascii="Times New Roman" w:hAnsi="Times New Roman" w:cs="Times New Roman"/>
                <w:sz w:val="20"/>
                <w:szCs w:val="20"/>
              </w:rPr>
              <w:t>600265533</w:t>
            </w:r>
          </w:p>
        </w:tc>
      </w:tr>
      <w:tr w:rsidR="00B318B0" w:rsidRPr="006E0FF8" w14:paraId="145ACAD9"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40F50F5A" w14:textId="77777777" w:rsidR="00B318B0" w:rsidRPr="006E0FF8" w:rsidRDefault="00B318B0" w:rsidP="00B318B0">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B318B0" w:rsidRPr="006E0FF8" w14:paraId="622BE3D8"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7A24AC36"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093" w:type="pct"/>
            <w:tcBorders>
              <w:top w:val="single" w:sz="8" w:space="0" w:color="000000"/>
              <w:left w:val="single" w:sz="8" w:space="0" w:color="000000"/>
              <w:bottom w:val="single" w:sz="8" w:space="0" w:color="000000"/>
              <w:right w:val="single" w:sz="8" w:space="0" w:color="000000"/>
            </w:tcBorders>
            <w:hideMark/>
          </w:tcPr>
          <w:p w14:paraId="6BEF9B76" w14:textId="65CF4B84" w:rsidR="00B318B0" w:rsidRPr="006E0FF8" w:rsidRDefault="00367818" w:rsidP="00B318B0">
            <w:pPr>
              <w:spacing w:after="0" w:line="240" w:lineRule="auto"/>
              <w:rPr>
                <w:rFonts w:ascii="Times New Roman" w:hAnsi="Times New Roman" w:cs="Times New Roman"/>
                <w:sz w:val="20"/>
                <w:szCs w:val="20"/>
              </w:rPr>
            </w:pPr>
            <w:r w:rsidRPr="00367818">
              <w:rPr>
                <w:rFonts w:ascii="Times New Roman" w:hAnsi="Times New Roman" w:cs="Times New Roman"/>
                <w:b/>
                <w:sz w:val="24"/>
                <w:szCs w:val="24"/>
              </w:rPr>
              <w:t>14.09.</w:t>
            </w:r>
            <w:r w:rsidR="00F6592A" w:rsidRPr="00367818">
              <w:rPr>
                <w:rFonts w:ascii="Times New Roman" w:hAnsi="Times New Roman" w:cs="Times New Roman"/>
                <w:b/>
                <w:sz w:val="24"/>
                <w:szCs w:val="24"/>
              </w:rPr>
              <w:t>2026</w:t>
            </w:r>
          </w:p>
        </w:tc>
      </w:tr>
      <w:tr w:rsidR="00B318B0" w:rsidRPr="006E0FF8" w14:paraId="4C4E04E0"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48D0B78D" w14:textId="00D07967" w:rsidR="00B318B0" w:rsidRPr="006E0FF8"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Pr="006E0FF8">
              <w:rPr>
                <w:rFonts w:ascii="Times New Roman" w:hAnsi="Times New Roman" w:cs="Times New Roman"/>
                <w:sz w:val="20"/>
                <w:szCs w:val="20"/>
              </w:rPr>
              <w:t xml:space="preserve"> стоимость предмета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tcPr>
          <w:p w14:paraId="0A1E6D26" w14:textId="6B582904" w:rsidR="00B318B0" w:rsidRPr="006E0FF8" w:rsidRDefault="005E7168"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64 408,38</w:t>
            </w:r>
            <w:r w:rsidR="00B318B0" w:rsidRPr="00DA2EB4">
              <w:rPr>
                <w:rFonts w:ascii="Times New Roman" w:hAnsi="Times New Roman" w:cs="Times New Roman"/>
                <w:sz w:val="20"/>
                <w:szCs w:val="20"/>
              </w:rPr>
              <w:t xml:space="preserve"> бел.</w:t>
            </w:r>
            <w:r w:rsidR="00B318B0">
              <w:rPr>
                <w:rFonts w:ascii="Times New Roman" w:hAnsi="Times New Roman" w:cs="Times New Roman"/>
                <w:sz w:val="20"/>
                <w:szCs w:val="20"/>
              </w:rPr>
              <w:t xml:space="preserve"> </w:t>
            </w:r>
            <w:r w:rsidR="00B318B0" w:rsidRPr="00DA2EB4">
              <w:rPr>
                <w:rFonts w:ascii="Times New Roman" w:hAnsi="Times New Roman" w:cs="Times New Roman"/>
                <w:sz w:val="20"/>
                <w:szCs w:val="20"/>
              </w:rPr>
              <w:t>руб.</w:t>
            </w:r>
          </w:p>
        </w:tc>
      </w:tr>
      <w:tr w:rsidR="00B318B0" w:rsidRPr="006E0FF8" w14:paraId="59EF04D9" w14:textId="77777777" w:rsidTr="00A94926">
        <w:tc>
          <w:tcPr>
            <w:tcW w:w="190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81DD672" w14:textId="72E6C608"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093" w:type="pct"/>
            <w:tcBorders>
              <w:top w:val="single" w:sz="8" w:space="0" w:color="000000"/>
              <w:left w:val="single" w:sz="8" w:space="0" w:color="000000"/>
              <w:bottom w:val="single" w:sz="8" w:space="0" w:color="000000"/>
              <w:right w:val="single" w:sz="8" w:space="0" w:color="000000"/>
            </w:tcBorders>
            <w:hideMark/>
          </w:tcPr>
          <w:p w14:paraId="1E77F48A" w14:textId="77777777" w:rsidR="00B946C0" w:rsidRDefault="00B946C0" w:rsidP="00B946C0">
            <w:pPr>
              <w:pStyle w:val="a3"/>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7AED09F3" w14:textId="77777777" w:rsidR="00B946C0" w:rsidRDefault="00B946C0" w:rsidP="00B946C0">
            <w:pPr>
              <w:pStyle w:val="a3"/>
              <w:numPr>
                <w:ilvl w:val="0"/>
                <w:numId w:val="7"/>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72A3BBD7" w14:textId="77777777" w:rsidR="00B946C0" w:rsidRPr="001538F9" w:rsidRDefault="00B946C0" w:rsidP="00B946C0">
            <w:pPr>
              <w:pStyle w:val="a3"/>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0E6A1E05" w14:textId="77777777" w:rsidR="00B946C0" w:rsidRPr="008B7280" w:rsidRDefault="00B946C0" w:rsidP="00B946C0">
            <w:pPr>
              <w:spacing w:after="0"/>
              <w:jc w:val="both"/>
              <w:rPr>
                <w:i/>
                <w:sz w:val="20"/>
                <w:szCs w:val="20"/>
              </w:rPr>
            </w:pPr>
            <w:r>
              <w:rPr>
                <w:rFonts w:ascii="Times New Roman" w:eastAsia="Times New Roman" w:hAnsi="Times New Roman" w:cs="Times New Roman"/>
                <w:sz w:val="20"/>
                <w:szCs w:val="20"/>
              </w:rPr>
              <w:t>2</w:t>
            </w:r>
            <w:r w:rsidRPr="008B7280">
              <w:rPr>
                <w:rFonts w:ascii="Times New Roman" w:eastAsia="Times New Roman" w:hAnsi="Times New Roman" w:cs="Times New Roman"/>
                <w:sz w:val="20"/>
                <w:szCs w:val="20"/>
              </w:rPr>
              <w:t xml:space="preserve">. </w:t>
            </w:r>
            <w:r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180E637C"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7B0B5254"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lastRenderedPageBreak/>
              <w:t>-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6248E3"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1932DB7"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3.</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664DAC0E"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4CCE887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4.</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2A567FAC"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36CAAAC"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5.</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Pr>
                <w:rFonts w:ascii="Times New Roman" w:eastAsia="Times New Roman" w:hAnsi="Times New Roman" w:cs="Times New Roman"/>
                <w:sz w:val="20"/>
                <w:szCs w:val="20"/>
              </w:rPr>
              <w:t>четом положений ст. 16-1 Закона</w:t>
            </w:r>
            <w:r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0ADC6360" w14:textId="77777777" w:rsidR="00B946C0" w:rsidRPr="008B7280" w:rsidRDefault="00B946C0" w:rsidP="00B946C0">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43DD1A04" w14:textId="77777777" w:rsidR="00B946C0" w:rsidRPr="00AD65CB" w:rsidRDefault="00B946C0" w:rsidP="00B946C0">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143BD184"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5E1620F" w14:textId="77777777" w:rsidR="00B946C0" w:rsidRPr="0038491C" w:rsidRDefault="00B946C0" w:rsidP="00B946C0">
            <w:pPr>
              <w:pStyle w:val="a3"/>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7.</w:t>
            </w:r>
            <w:r w:rsidRPr="0038491C">
              <w:rPr>
                <w:rFonts w:ascii="Times New Roman" w:eastAsia="Times New Roman" w:hAnsi="Times New Roman" w:cs="Times New Roman"/>
                <w:sz w:val="20"/>
                <w:szCs w:val="20"/>
              </w:rPr>
              <w:t xml:space="preserve">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427BC0A0" w14:textId="77777777" w:rsidR="00B946C0" w:rsidRPr="0038491C" w:rsidRDefault="00B946C0" w:rsidP="00B946C0">
            <w:pPr>
              <w:spacing w:after="0"/>
              <w:jc w:val="both"/>
              <w:rPr>
                <w:b/>
                <w:sz w:val="20"/>
                <w:szCs w:val="20"/>
              </w:rPr>
            </w:pPr>
            <w:r w:rsidRPr="0038491C">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0999889" w14:textId="77777777" w:rsidR="00B946C0" w:rsidRPr="008B7280" w:rsidRDefault="00B946C0" w:rsidP="00B946C0">
            <w:pPr>
              <w:spacing w:after="0"/>
              <w:jc w:val="both"/>
              <w:rPr>
                <w:b/>
                <w:sz w:val="20"/>
                <w:szCs w:val="20"/>
              </w:rPr>
            </w:pPr>
            <w:r>
              <w:rPr>
                <w:rFonts w:ascii="Times New Roman" w:eastAsia="Times New Roman" w:hAnsi="Times New Roman" w:cs="Times New Roman"/>
                <w:sz w:val="20"/>
                <w:szCs w:val="20"/>
              </w:rPr>
              <w:t>8.</w:t>
            </w:r>
            <w:r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F7D9484" w14:textId="77777777" w:rsidR="00B946C0" w:rsidRPr="008B7280" w:rsidRDefault="00B946C0" w:rsidP="00B946C0">
            <w:pPr>
              <w:spacing w:after="0"/>
              <w:jc w:val="both"/>
              <w:rPr>
                <w:b/>
                <w:sz w:val="20"/>
                <w:szCs w:val="20"/>
              </w:rPr>
            </w:pPr>
            <w:r>
              <w:rPr>
                <w:rFonts w:ascii="Times New Roman" w:eastAsia="Times New Roman" w:hAnsi="Times New Roman" w:cs="Times New Roman"/>
                <w:sz w:val="20"/>
                <w:szCs w:val="20"/>
              </w:rPr>
              <w:t>9.</w:t>
            </w:r>
            <w:r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FB75023" w14:textId="77777777" w:rsidR="00B946C0" w:rsidRDefault="00B946C0" w:rsidP="00B946C0">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468A33CB"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EF1CDDC" w14:textId="77777777" w:rsidR="00B946C0" w:rsidRDefault="00B946C0" w:rsidP="00B946C0">
            <w:pPr>
              <w:spacing w:after="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11.</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D7345F7" w14:textId="77777777" w:rsidR="00B946C0" w:rsidRPr="008B7280" w:rsidRDefault="00B946C0" w:rsidP="00B946C0">
            <w:pPr>
              <w:spacing w:after="0"/>
              <w:jc w:val="both"/>
              <w:rPr>
                <w:sz w:val="20"/>
                <w:szCs w:val="20"/>
              </w:rPr>
            </w:pPr>
            <w:r>
              <w:rPr>
                <w:rFonts w:ascii="Times New Roman" w:eastAsia="Times New Roman" w:hAnsi="Times New Roman" w:cs="Times New Roman"/>
                <w:b/>
                <w:sz w:val="20"/>
                <w:szCs w:val="20"/>
              </w:rPr>
              <w:t xml:space="preserve">12. </w:t>
            </w:r>
            <w:r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2A4FF4C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13.</w:t>
            </w:r>
            <w:r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586EBDF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14.</w:t>
            </w:r>
            <w:r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2B7AFC6F"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15.</w:t>
            </w:r>
            <w:r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2832F548"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16.</w:t>
            </w:r>
            <w:r w:rsidRPr="008B7280">
              <w:rPr>
                <w:rFonts w:ascii="Times New Roman" w:eastAsia="Times New Roman" w:hAnsi="Times New Roman" w:cs="Times New Roman"/>
                <w:sz w:val="20"/>
                <w:szCs w:val="20"/>
              </w:rPr>
              <w:t xml:space="preserve">Физическое лицо, в том числе индивидуальный предприниматель, не должны быть включены в перечень граждан Республики Беларусь, </w:t>
            </w:r>
            <w:r w:rsidRPr="008B7280">
              <w:rPr>
                <w:rFonts w:ascii="Times New Roman" w:eastAsia="Times New Roman" w:hAnsi="Times New Roman" w:cs="Times New Roman"/>
                <w:sz w:val="20"/>
                <w:szCs w:val="20"/>
              </w:rPr>
              <w:lastRenderedPageBreak/>
              <w:t>иностранных граждан или лиц без гражданства, причастных к экстремистской деятельности;</w:t>
            </w:r>
          </w:p>
          <w:p w14:paraId="45F8A585"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17.</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EF2BB67"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18.</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10C4152" w14:textId="77777777" w:rsidR="00B946C0" w:rsidRDefault="00B946C0" w:rsidP="00B946C0">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Pr>
                <w:rFonts w:ascii="Times New Roman" w:eastAsia="Times New Roman" w:hAnsi="Times New Roman" w:cs="Times New Roman"/>
                <w:b/>
                <w:sz w:val="20"/>
                <w:szCs w:val="20"/>
              </w:rPr>
              <w:t>12</w:t>
            </w:r>
            <w:r w:rsidRPr="0038491C">
              <w:rPr>
                <w:rFonts w:ascii="Times New Roman" w:eastAsia="Times New Roman" w:hAnsi="Times New Roman" w:cs="Times New Roman"/>
                <w:b/>
                <w:sz w:val="20"/>
                <w:szCs w:val="20"/>
              </w:rPr>
              <w:t xml:space="preserve"> – </w:t>
            </w:r>
            <w:r>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60DD0AF6" w14:textId="3DE60B55" w:rsidR="00B318B0" w:rsidRPr="00706FB3" w:rsidRDefault="00B318B0" w:rsidP="00B318B0">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5BB8C1C8" w14:textId="2D3D0A14" w:rsidR="00B318B0" w:rsidRPr="00706FB3" w:rsidRDefault="00B318B0" w:rsidP="00B318B0">
            <w:pPr>
              <w:spacing w:after="0" w:line="240" w:lineRule="auto"/>
              <w:jc w:val="both"/>
              <w:rPr>
                <w:rFonts w:ascii="Times New Roman" w:hAnsi="Times New Roman" w:cs="Times New Roman"/>
                <w:i/>
                <w:sz w:val="20"/>
                <w:szCs w:val="20"/>
              </w:rPr>
            </w:pPr>
            <w:r w:rsidRPr="001D4EB4">
              <w:rPr>
                <w:rFonts w:ascii="Times New Roman" w:hAnsi="Times New Roman" w:cs="Times New Roman"/>
                <w:i/>
                <w:sz w:val="20"/>
                <w:szCs w:val="20"/>
              </w:rPr>
              <w:t>Примечание: все документы предоставляются в следующем виде: сканированные оригиналы или копии</w:t>
            </w:r>
            <w:r w:rsidR="002E73B6">
              <w:rPr>
                <w:rFonts w:ascii="Times New Roman" w:hAnsi="Times New Roman" w:cs="Times New Roman"/>
                <w:i/>
                <w:sz w:val="20"/>
                <w:szCs w:val="20"/>
              </w:rPr>
              <w:t xml:space="preserve"> </w:t>
            </w:r>
          </w:p>
        </w:tc>
      </w:tr>
      <w:tr w:rsidR="00C5142D" w:rsidRPr="006E0FF8" w14:paraId="39BA6DBE" w14:textId="77777777" w:rsidTr="00706FB3">
        <w:tc>
          <w:tcPr>
            <w:tcW w:w="1907" w:type="pct"/>
            <w:tcBorders>
              <w:top w:val="single" w:sz="8" w:space="0" w:color="000000"/>
              <w:left w:val="single" w:sz="8" w:space="0" w:color="000000"/>
              <w:bottom w:val="single" w:sz="8" w:space="0" w:color="000000"/>
              <w:right w:val="single" w:sz="8" w:space="0" w:color="000000"/>
            </w:tcBorders>
          </w:tcPr>
          <w:p w14:paraId="3CC6DBF3" w14:textId="1B39508E" w:rsidR="00C5142D" w:rsidRPr="006E0FF8" w:rsidRDefault="00C5142D" w:rsidP="00C63C77">
            <w:pPr>
              <w:spacing w:after="0" w:line="240" w:lineRule="auto"/>
              <w:jc w:val="both"/>
              <w:rPr>
                <w:rFonts w:ascii="Times New Roman" w:hAnsi="Times New Roman" w:cs="Times New Roman"/>
                <w:sz w:val="20"/>
                <w:szCs w:val="20"/>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093" w:type="pct"/>
            <w:tcBorders>
              <w:top w:val="single" w:sz="8" w:space="0" w:color="000000"/>
              <w:left w:val="single" w:sz="8" w:space="0" w:color="000000"/>
              <w:bottom w:val="single" w:sz="8" w:space="0" w:color="000000"/>
              <w:right w:val="single" w:sz="8" w:space="0" w:color="000000"/>
            </w:tcBorders>
          </w:tcPr>
          <w:p w14:paraId="00D41E66" w14:textId="47127F1C" w:rsidR="00C5142D" w:rsidRPr="000C4256" w:rsidRDefault="00C5142D" w:rsidP="00C514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0C4256">
              <w:rPr>
                <w:rFonts w:ascii="Times New Roman" w:eastAsia="Times New Roman" w:hAnsi="Times New Roman" w:cs="Times New Roman"/>
                <w:i/>
                <w:sz w:val="18"/>
                <w:szCs w:val="18"/>
                <w:lang w:eastAsia="ru-RU"/>
              </w:rPr>
              <w:t>на основании </w:t>
            </w:r>
            <w:hyperlink r:id="rId8" w:anchor="a1" w:tooltip="+" w:history="1">
              <w:r w:rsidRPr="000C4256">
                <w:rPr>
                  <w:rFonts w:ascii="Times New Roman" w:eastAsia="Times New Roman" w:hAnsi="Times New Roman" w:cs="Times New Roman"/>
                  <w:i/>
                  <w:color w:val="0563C1"/>
                  <w:sz w:val="18"/>
                  <w:szCs w:val="18"/>
                  <w:u w:val="single"/>
                  <w:lang w:eastAsia="ru-RU"/>
                </w:rPr>
                <w:t>Указа</w:t>
              </w:r>
            </w:hyperlink>
            <w:r w:rsidRPr="000C4256">
              <w:rPr>
                <w:rFonts w:ascii="Times New Roman" w:eastAsia="Times New Roman" w:hAnsi="Times New Roman" w:cs="Times New Roman"/>
                <w:i/>
                <w:sz w:val="18"/>
                <w:szCs w:val="18"/>
                <w:lang w:eastAsia="ru-RU"/>
              </w:rPr>
              <w:t xml:space="preserve"> Президента Республики Беларусь </w:t>
            </w:r>
            <w:proofErr w:type="gramStart"/>
            <w:r w:rsidRPr="000C4256">
              <w:rPr>
                <w:rFonts w:ascii="Times New Roman" w:eastAsia="Times New Roman" w:hAnsi="Times New Roman" w:cs="Times New Roman"/>
                <w:i/>
                <w:sz w:val="18"/>
                <w:szCs w:val="18"/>
                <w:lang w:eastAsia="ru-RU"/>
              </w:rPr>
              <w:t>от</w:t>
            </w:r>
            <w:r w:rsidR="00C63C77" w:rsidRPr="000C4256">
              <w:rPr>
                <w:rFonts w:ascii="Times New Roman" w:eastAsia="Times New Roman" w:hAnsi="Times New Roman" w:cs="Times New Roman"/>
                <w:i/>
                <w:sz w:val="18"/>
                <w:szCs w:val="18"/>
                <w:lang w:eastAsia="ru-RU"/>
              </w:rPr>
              <w:t xml:space="preserve"> </w:t>
            </w:r>
            <w:r w:rsidRPr="000C4256">
              <w:rPr>
                <w:rFonts w:ascii="Times New Roman" w:eastAsia="Times New Roman" w:hAnsi="Times New Roman" w:cs="Times New Roman"/>
                <w:i/>
                <w:sz w:val="18"/>
                <w:szCs w:val="18"/>
                <w:lang w:eastAsia="ru-RU"/>
              </w:rPr>
              <w:t> 07.10.2021</w:t>
            </w:r>
            <w:proofErr w:type="gramEnd"/>
            <w:r w:rsidRPr="000C4256">
              <w:rPr>
                <w:rFonts w:ascii="Times New Roman" w:eastAsia="Times New Roman" w:hAnsi="Times New Roman" w:cs="Times New Roman"/>
                <w:i/>
                <w:sz w:val="18"/>
                <w:szCs w:val="18"/>
                <w:lang w:eastAsia="ru-RU"/>
              </w:rPr>
              <w:t xml:space="preserve"> № 385 «О создании и деятельности холдингов».</w:t>
            </w:r>
            <w:r w:rsidRPr="000C4256">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649ED51E"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b/>
                <w:i/>
                <w:sz w:val="18"/>
                <w:szCs w:val="18"/>
                <w:lang w:eastAsia="ru-RU"/>
              </w:rPr>
            </w:pPr>
            <w:r w:rsidRPr="000C4256">
              <w:rPr>
                <w:rFonts w:ascii="Times New Roman" w:eastAsia="Times New Roman" w:hAnsi="Times New Roman" w:cs="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sidRPr="000C4256">
              <w:rPr>
                <w:rFonts w:ascii="Times New Roman" w:eastAsia="Times New Roman" w:hAnsi="Times New Roman" w:cs="Times New Roman"/>
                <w:b/>
                <w:i/>
                <w:sz w:val="18"/>
                <w:szCs w:val="18"/>
                <w:lang w:eastAsia="ru-RU"/>
              </w:rPr>
              <w:t>при соблюдении следующих условий:</w:t>
            </w:r>
          </w:p>
          <w:p w14:paraId="3C62C43B"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b/>
                <w:sz w:val="18"/>
                <w:szCs w:val="18"/>
                <w:lang w:eastAsia="ru-RU"/>
              </w:rPr>
              <w:t>наличие соглашения о совместном участии в</w:t>
            </w:r>
            <w:r w:rsidRPr="000C4256">
              <w:rPr>
                <w:rFonts w:ascii="Times New Roman" w:eastAsia="Times New Roman" w:hAnsi="Times New Roman" w:cs="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0C4256">
              <w:rPr>
                <w:rFonts w:ascii="Times New Roman" w:eastAsia="Times New Roman" w:hAnsi="Times New Roman" w:cs="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0C4256">
              <w:rPr>
                <w:rFonts w:ascii="Times New Roman" w:eastAsia="Times New Roman" w:hAnsi="Times New Roman" w:cs="Times New Roman"/>
                <w:sz w:val="18"/>
                <w:szCs w:val="18"/>
                <w:lang w:eastAsia="ru-RU"/>
              </w:rPr>
              <w:t>;</w:t>
            </w:r>
          </w:p>
          <w:p w14:paraId="340ED2B1"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37B5A02D"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DCEA9F3"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C5AB3AF"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0C4256">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w:t>
            </w:r>
            <w:r w:rsidRPr="000C4256">
              <w:rPr>
                <w:rFonts w:ascii="Times New Roman" w:eastAsia="Times New Roman" w:hAnsi="Times New Roman" w:cs="Times New Roman"/>
                <w:sz w:val="18"/>
                <w:szCs w:val="18"/>
                <w:lang w:eastAsia="ru-RU"/>
              </w:rPr>
              <w:lastRenderedPageBreak/>
              <w:t xml:space="preserve">государственной закупки, осуществляется одним из них, определяемым в соглашении о совместном участии в процедуре государственной закупки. </w:t>
            </w:r>
            <w:r w:rsidRPr="000C4256">
              <w:rPr>
                <w:rFonts w:ascii="Times New Roman" w:eastAsia="Times New Roman" w:hAnsi="Times New Roman" w:cs="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EAC0357"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3F0D8D0" w14:textId="7808CE02" w:rsidR="00C5142D" w:rsidRPr="000C4256" w:rsidRDefault="00C5142D" w:rsidP="00C63C77">
            <w:pPr>
              <w:spacing w:after="0" w:line="240" w:lineRule="auto"/>
              <w:jc w:val="both"/>
              <w:rPr>
                <w:rFonts w:ascii="Times New Roman" w:hAnsi="Times New Roman" w:cs="Times New Roman"/>
                <w:sz w:val="20"/>
                <w:szCs w:val="20"/>
              </w:rPr>
            </w:pPr>
            <w:r w:rsidRPr="000C4256">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B318B0" w:rsidRPr="006E0FF8" w14:paraId="48956ADE"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4199E7F3" w14:textId="3813D3AA"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093" w:type="pct"/>
            <w:tcBorders>
              <w:top w:val="single" w:sz="8" w:space="0" w:color="000000"/>
              <w:left w:val="single" w:sz="8" w:space="0" w:color="000000"/>
              <w:bottom w:val="single" w:sz="8" w:space="0" w:color="000000"/>
              <w:right w:val="single" w:sz="8" w:space="0" w:color="000000"/>
            </w:tcBorders>
            <w:hideMark/>
          </w:tcPr>
          <w:p w14:paraId="48643D6D" w14:textId="4DF8233D"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bl>
    <w:p w14:paraId="432B24C8" w14:textId="77777777" w:rsidR="006D3B3B" w:rsidRDefault="006D3B3B" w:rsidP="00B318B0">
      <w:pPr>
        <w:spacing w:after="0" w:line="240" w:lineRule="auto"/>
        <w:jc w:val="center"/>
        <w:rPr>
          <w:rFonts w:ascii="Times New Roman" w:hAnsi="Times New Roman" w:cs="Times New Roman"/>
          <w:sz w:val="20"/>
          <w:szCs w:val="20"/>
          <w:lang w:val="en-US"/>
        </w:rPr>
        <w:sectPr w:rsidR="006D3B3B" w:rsidSect="00706FB3">
          <w:footerReference w:type="default" r:id="rId9"/>
          <w:pgSz w:w="11906" w:h="16838"/>
          <w:pgMar w:top="426" w:right="424" w:bottom="426" w:left="709" w:header="708" w:footer="708" w:gutter="0"/>
          <w:cols w:space="708"/>
          <w:docGrid w:linePitch="360"/>
        </w:sectPr>
      </w:pPr>
    </w:p>
    <w:tbl>
      <w:tblPr>
        <w:tblW w:w="5000" w:type="pct"/>
        <w:tblLook w:val="04A0" w:firstRow="1" w:lastRow="0" w:firstColumn="1" w:lastColumn="0" w:noHBand="0" w:noVBand="1"/>
      </w:tblPr>
      <w:tblGrid>
        <w:gridCol w:w="4385"/>
        <w:gridCol w:w="6368"/>
      </w:tblGrid>
      <w:tr w:rsidR="00B318B0" w:rsidRPr="006E0FF8" w14:paraId="389B6DEA"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2731B28C" w14:textId="514AF1CD" w:rsidR="00B318B0" w:rsidRPr="006E0FF8" w:rsidRDefault="00B318B0" w:rsidP="00B318B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II</w:t>
            </w:r>
            <w:r>
              <w:rPr>
                <w:rFonts w:ascii="Times New Roman" w:hAnsi="Times New Roman" w:cs="Times New Roman"/>
                <w:sz w:val="20"/>
                <w:szCs w:val="20"/>
              </w:rPr>
              <w:t>.Сведения о предмете государственной закупки</w:t>
            </w:r>
          </w:p>
        </w:tc>
      </w:tr>
      <w:tr w:rsidR="00F46796" w:rsidRPr="006E0FF8" w14:paraId="407C1C1E" w14:textId="77777777" w:rsidTr="00F46796">
        <w:tc>
          <w:tcPr>
            <w:tcW w:w="0" w:type="auto"/>
            <w:gridSpan w:val="2"/>
            <w:tcBorders>
              <w:top w:val="single" w:sz="8" w:space="0" w:color="000000"/>
              <w:left w:val="single" w:sz="8" w:space="0" w:color="000000"/>
              <w:bottom w:val="single" w:sz="8" w:space="0" w:color="000000"/>
              <w:right w:val="single" w:sz="8" w:space="0" w:color="000000"/>
            </w:tcBorders>
            <w:hideMark/>
          </w:tcPr>
          <w:p w14:paraId="5064A789" w14:textId="77777777" w:rsidR="00F46796" w:rsidRPr="006A78C1" w:rsidRDefault="00F46796" w:rsidP="00A87F0F">
            <w:pPr>
              <w:spacing w:after="0" w:line="240" w:lineRule="auto"/>
              <w:jc w:val="center"/>
              <w:rPr>
                <w:rFonts w:ascii="Times New Roman" w:hAnsi="Times New Roman" w:cs="Times New Roman"/>
                <w:b/>
                <w:bCs/>
                <w:sz w:val="20"/>
                <w:szCs w:val="20"/>
                <w:lang w:val="en-US"/>
              </w:rPr>
            </w:pPr>
            <w:proofErr w:type="spellStart"/>
            <w:r w:rsidRPr="006A78C1">
              <w:rPr>
                <w:rFonts w:ascii="Times New Roman" w:hAnsi="Times New Roman" w:cs="Times New Roman"/>
                <w:b/>
                <w:bCs/>
                <w:sz w:val="20"/>
                <w:szCs w:val="20"/>
                <w:lang w:val="en-US"/>
              </w:rPr>
              <w:t>Лот</w:t>
            </w:r>
            <w:proofErr w:type="spellEnd"/>
            <w:r w:rsidRPr="006A78C1">
              <w:rPr>
                <w:rFonts w:ascii="Times New Roman" w:hAnsi="Times New Roman" w:cs="Times New Roman"/>
                <w:b/>
                <w:bCs/>
                <w:sz w:val="20"/>
                <w:szCs w:val="20"/>
                <w:lang w:val="en-US"/>
              </w:rPr>
              <w:t xml:space="preserve"> № 1</w:t>
            </w:r>
          </w:p>
        </w:tc>
      </w:tr>
      <w:tr w:rsidR="00F46796" w:rsidRPr="006E0FF8" w14:paraId="61BC349E"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744F9392"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2BDD3EBA" w14:textId="29061301" w:rsidR="00F46796" w:rsidRPr="006D196B" w:rsidRDefault="00300BE3" w:rsidP="00A87F0F">
            <w:pPr>
              <w:spacing w:after="0" w:line="240" w:lineRule="auto"/>
              <w:rPr>
                <w:rFonts w:ascii="Times New Roman" w:hAnsi="Times New Roman" w:cs="Times New Roman"/>
                <w:sz w:val="20"/>
                <w:szCs w:val="20"/>
              </w:rPr>
            </w:pPr>
            <w:r w:rsidRPr="00300BE3">
              <w:rPr>
                <w:rFonts w:ascii="Times New Roman" w:hAnsi="Times New Roman" w:cs="Times New Roman"/>
                <w:sz w:val="20"/>
                <w:szCs w:val="20"/>
              </w:rPr>
              <w:t xml:space="preserve">Реагенты для проведения </w:t>
            </w:r>
            <w:proofErr w:type="spellStart"/>
            <w:r w:rsidRPr="00300BE3">
              <w:rPr>
                <w:rFonts w:ascii="Times New Roman" w:hAnsi="Times New Roman" w:cs="Times New Roman"/>
                <w:sz w:val="20"/>
                <w:szCs w:val="20"/>
              </w:rPr>
              <w:t>генодиагностики</w:t>
            </w:r>
            <w:proofErr w:type="spellEnd"/>
            <w:r w:rsidRPr="00300BE3">
              <w:rPr>
                <w:rFonts w:ascii="Times New Roman" w:hAnsi="Times New Roman" w:cs="Times New Roman"/>
                <w:sz w:val="20"/>
                <w:szCs w:val="20"/>
              </w:rPr>
              <w:t xml:space="preserve"> </w:t>
            </w:r>
            <w:proofErr w:type="spellStart"/>
            <w:r w:rsidRPr="00300BE3">
              <w:rPr>
                <w:rFonts w:ascii="Times New Roman" w:hAnsi="Times New Roman" w:cs="Times New Roman"/>
                <w:sz w:val="20"/>
                <w:szCs w:val="20"/>
              </w:rPr>
              <w:t>герпесвирусных</w:t>
            </w:r>
            <w:proofErr w:type="spellEnd"/>
            <w:r w:rsidRPr="00300BE3">
              <w:rPr>
                <w:rFonts w:ascii="Times New Roman" w:hAnsi="Times New Roman" w:cs="Times New Roman"/>
                <w:sz w:val="20"/>
                <w:szCs w:val="20"/>
              </w:rPr>
              <w:t xml:space="preserve"> инфекций</w:t>
            </w:r>
          </w:p>
        </w:tc>
      </w:tr>
      <w:tr w:rsidR="00F46796" w:rsidRPr="006E0FF8" w14:paraId="25026374" w14:textId="77777777" w:rsidTr="00A87F0F">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C3B8371"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622E4B0F" w14:textId="77777777" w:rsidR="00F46796" w:rsidRPr="006D196B" w:rsidRDefault="00F46796" w:rsidP="00A87F0F">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20.59.52.100</w:t>
            </w:r>
            <w:r w:rsidRPr="00150C53">
              <w:rPr>
                <w:rFonts w:ascii="Times New Roman" w:hAnsi="Times New Roman" w:cs="Times New Roman"/>
                <w:sz w:val="20"/>
                <w:szCs w:val="20"/>
              </w:rPr>
              <w:tab/>
            </w:r>
          </w:p>
        </w:tc>
      </w:tr>
      <w:tr w:rsidR="00F46796" w:rsidRPr="006E0FF8" w14:paraId="0C9B7343"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67AE2D48"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200C22B0" w14:textId="77777777" w:rsidR="00F46796" w:rsidRPr="006D196B" w:rsidRDefault="00F46796" w:rsidP="00A87F0F">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F46796" w:rsidRPr="006E0FF8" w14:paraId="2A4F9E7D" w14:textId="77777777" w:rsidTr="00A87F0F">
        <w:tc>
          <w:tcPr>
            <w:tcW w:w="2039" w:type="pct"/>
            <w:tcBorders>
              <w:top w:val="single" w:sz="8" w:space="0" w:color="000000"/>
              <w:left w:val="single" w:sz="8" w:space="0" w:color="000000"/>
              <w:bottom w:val="single" w:sz="8" w:space="0" w:color="000000"/>
              <w:right w:val="single" w:sz="8" w:space="0" w:color="000000"/>
            </w:tcBorders>
          </w:tcPr>
          <w:p w14:paraId="42A18318" w14:textId="77777777" w:rsidR="00F46796" w:rsidRPr="00D44208" w:rsidRDefault="00F46796" w:rsidP="00A87F0F">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492EFA92" w14:textId="6870DE31" w:rsidR="00F46796" w:rsidRPr="006A78C1" w:rsidRDefault="00F46796" w:rsidP="00A87F0F">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sidR="006A78C1">
              <w:rPr>
                <w:rFonts w:ascii="Times New Roman" w:hAnsi="Times New Roman" w:cs="Times New Roman"/>
                <w:sz w:val="20"/>
                <w:szCs w:val="20"/>
              </w:rPr>
              <w:t>2431</w:t>
            </w:r>
          </w:p>
        </w:tc>
      </w:tr>
      <w:tr w:rsidR="00F46796" w:rsidRPr="006E0FF8" w14:paraId="004B63A6"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4B7FE705"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04CE7AD8" w14:textId="77777777" w:rsidR="00F46796" w:rsidRPr="006D196B" w:rsidRDefault="00F46796" w:rsidP="00A87F0F">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Согласно приложению 1 к лоту</w:t>
            </w:r>
          </w:p>
        </w:tc>
      </w:tr>
      <w:tr w:rsidR="00F46796" w:rsidRPr="006E0FF8" w14:paraId="69000CE6"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673A8D1A"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4C440852" w14:textId="77777777" w:rsidR="00F46796" w:rsidRPr="008A2D7B" w:rsidRDefault="00F46796" w:rsidP="00A87F0F">
            <w:pPr>
              <w:spacing w:after="0" w:line="240" w:lineRule="auto"/>
              <w:rPr>
                <w:rFonts w:ascii="Times New Roman" w:hAnsi="Times New Roman" w:cs="Times New Roman"/>
                <w:sz w:val="20"/>
                <w:szCs w:val="20"/>
                <w:highlight w:val="yellow"/>
              </w:rPr>
            </w:pPr>
            <w:r w:rsidRPr="000454BF">
              <w:rPr>
                <w:rFonts w:ascii="Times New Roman" w:hAnsi="Times New Roman" w:cs="Times New Roman"/>
                <w:sz w:val="20"/>
                <w:szCs w:val="20"/>
              </w:rPr>
              <w:t>с момента подписания договора по 15.12.2026</w:t>
            </w:r>
          </w:p>
        </w:tc>
      </w:tr>
      <w:tr w:rsidR="00F46796" w:rsidRPr="006E0FF8" w14:paraId="2B59E17D"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41FBCEF6"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743F936C" w14:textId="77777777" w:rsidR="00F46796" w:rsidRPr="00EC60F5" w:rsidRDefault="00F46796" w:rsidP="00A87F0F">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6079131" w14:textId="77777777" w:rsidR="00F46796" w:rsidRPr="00EC60F5" w:rsidRDefault="00F46796" w:rsidP="00A87F0F">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223040, Минская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F46796" w:rsidRPr="006E0FF8" w14:paraId="135E9C83"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322C4656" w14:textId="77777777" w:rsidR="00F46796" w:rsidRPr="006E0FF8" w:rsidRDefault="00F46796" w:rsidP="00A87F0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6793277C" w14:textId="5A9F5577" w:rsidR="00F46796" w:rsidRPr="006D196B" w:rsidRDefault="006A78C1" w:rsidP="00A87F0F">
            <w:pPr>
              <w:spacing w:after="0" w:line="240" w:lineRule="auto"/>
              <w:rPr>
                <w:rFonts w:ascii="Times New Roman" w:hAnsi="Times New Roman" w:cs="Times New Roman"/>
                <w:sz w:val="20"/>
                <w:szCs w:val="20"/>
              </w:rPr>
            </w:pPr>
            <w:r>
              <w:rPr>
                <w:rFonts w:ascii="Times New Roman" w:hAnsi="Times New Roman" w:cs="Times New Roman"/>
                <w:sz w:val="20"/>
                <w:szCs w:val="20"/>
              </w:rPr>
              <w:t>12 332,11</w:t>
            </w:r>
            <w:r w:rsidR="00F46796" w:rsidRPr="006D196B">
              <w:rPr>
                <w:rFonts w:ascii="Times New Roman" w:hAnsi="Times New Roman" w:cs="Times New Roman"/>
                <w:sz w:val="20"/>
                <w:szCs w:val="20"/>
              </w:rPr>
              <w:t xml:space="preserve"> </w:t>
            </w:r>
            <w:r w:rsidR="00F46796">
              <w:rPr>
                <w:rFonts w:ascii="Times New Roman" w:hAnsi="Times New Roman" w:cs="Times New Roman"/>
                <w:sz w:val="20"/>
                <w:szCs w:val="20"/>
              </w:rPr>
              <w:t>бел. рублей</w:t>
            </w:r>
          </w:p>
        </w:tc>
      </w:tr>
      <w:tr w:rsidR="00F46796" w:rsidRPr="006E0FF8" w14:paraId="0CC78C22"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2FA7069D"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35B57147" w14:textId="77777777" w:rsidR="00F46796" w:rsidRPr="006D196B" w:rsidRDefault="00F46796" w:rsidP="00A87F0F">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F46796" w:rsidRPr="006E0FF8" w14:paraId="17DDC4D3" w14:textId="77777777" w:rsidTr="00A87F0F">
        <w:tc>
          <w:tcPr>
            <w:tcW w:w="2039" w:type="pct"/>
            <w:tcBorders>
              <w:top w:val="single" w:sz="8" w:space="0" w:color="000000"/>
              <w:left w:val="single" w:sz="8" w:space="0" w:color="000000"/>
              <w:bottom w:val="single" w:sz="8" w:space="0" w:color="000000"/>
              <w:right w:val="single" w:sz="8" w:space="0" w:color="000000"/>
            </w:tcBorders>
          </w:tcPr>
          <w:p w14:paraId="5E57B7EF" w14:textId="77777777" w:rsidR="00F46796" w:rsidRPr="005A16AE" w:rsidRDefault="00F46796" w:rsidP="00A87F0F">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663845E1" w14:textId="77777777" w:rsidR="00F46796" w:rsidRPr="006D196B" w:rsidRDefault="00F46796" w:rsidP="00A87F0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F46796" w:rsidRPr="001B2AB3" w14:paraId="1A500D29" w14:textId="77777777" w:rsidTr="00A87F0F">
        <w:tc>
          <w:tcPr>
            <w:tcW w:w="0" w:type="auto"/>
            <w:gridSpan w:val="2"/>
            <w:tcBorders>
              <w:top w:val="single" w:sz="8" w:space="0" w:color="000000"/>
              <w:left w:val="single" w:sz="8" w:space="0" w:color="000000"/>
              <w:bottom w:val="single" w:sz="8" w:space="0" w:color="000000"/>
              <w:right w:val="single" w:sz="8" w:space="0" w:color="000000"/>
            </w:tcBorders>
            <w:hideMark/>
          </w:tcPr>
          <w:p w14:paraId="31D47E56" w14:textId="77777777" w:rsidR="00F46796" w:rsidRPr="001B2AB3" w:rsidRDefault="00F46796" w:rsidP="00A87F0F">
            <w:pPr>
              <w:pStyle w:val="a3"/>
              <w:spacing w:after="0" w:line="240" w:lineRule="auto"/>
              <w:ind w:left="1080"/>
              <w:rPr>
                <w:rFonts w:ascii="Times New Roman" w:hAnsi="Times New Roman" w:cs="Times New Roman"/>
                <w:sz w:val="20"/>
                <w:szCs w:val="20"/>
              </w:rPr>
            </w:pPr>
          </w:p>
          <w:p w14:paraId="3FFF7F1C" w14:textId="77777777" w:rsidR="00F46796" w:rsidRPr="00C71DDE" w:rsidRDefault="00F46796" w:rsidP="00A87F0F">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47BC3528" w14:textId="77777777" w:rsidR="00F46796" w:rsidRPr="001B2AB3" w:rsidRDefault="00F46796" w:rsidP="00A87F0F">
            <w:pPr>
              <w:pStyle w:val="a3"/>
              <w:spacing w:after="0" w:line="240" w:lineRule="auto"/>
              <w:ind w:left="1080"/>
              <w:rPr>
                <w:rFonts w:ascii="Times New Roman" w:hAnsi="Times New Roman" w:cs="Times New Roman"/>
                <w:sz w:val="20"/>
                <w:szCs w:val="20"/>
              </w:rPr>
            </w:pPr>
          </w:p>
        </w:tc>
      </w:tr>
      <w:tr w:rsidR="00F46796" w:rsidRPr="001B2AB3" w14:paraId="56675958" w14:textId="77777777" w:rsidTr="00A87F0F">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C159844" w14:textId="77777777" w:rsidR="00F46796" w:rsidRPr="001B2AB3" w:rsidRDefault="00F46796" w:rsidP="00A87F0F">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w:t>
            </w:r>
            <w:r w:rsidRPr="001B2AB3">
              <w:rPr>
                <w:rFonts w:ascii="Times New Roman" w:hAnsi="Times New Roman" w:cs="Times New Roman"/>
                <w:sz w:val="20"/>
                <w:szCs w:val="20"/>
              </w:rPr>
              <w:lastRenderedPageBreak/>
              <w:t>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337F2F49" w14:textId="77777777" w:rsidR="00F46796" w:rsidRDefault="00F46796" w:rsidP="00A87F0F">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lastRenderedPageBreak/>
              <w:t> Согласно приложению 1</w:t>
            </w:r>
            <w:r>
              <w:rPr>
                <w:rFonts w:ascii="Times New Roman" w:hAnsi="Times New Roman" w:cs="Times New Roman"/>
                <w:sz w:val="20"/>
                <w:szCs w:val="20"/>
              </w:rPr>
              <w:t xml:space="preserve"> к лоту</w:t>
            </w:r>
          </w:p>
          <w:p w14:paraId="3145E168" w14:textId="77777777" w:rsidR="00F46796" w:rsidRPr="00DE3514" w:rsidRDefault="00F46796" w:rsidP="00A87F0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60E51D1C" w14:textId="77777777" w:rsidR="00F46796" w:rsidRPr="00DE3514" w:rsidRDefault="00F46796" w:rsidP="00A87F0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09A9C34" w14:textId="77777777" w:rsidR="00F46796" w:rsidRPr="001B2AB3" w:rsidRDefault="00F46796" w:rsidP="00A87F0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lastRenderedPageBreak/>
              <w:t>- не менее чем на 85% в части описания технических показателей и характеристик предмета государственной закупки;</w:t>
            </w:r>
          </w:p>
        </w:tc>
      </w:tr>
      <w:tr w:rsidR="00F46796" w:rsidRPr="006E0FF8" w14:paraId="5FB3901F" w14:textId="77777777" w:rsidTr="00A87F0F">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5DB78BB" w14:textId="0C854A7F" w:rsidR="00F46796" w:rsidRPr="008A2D7B" w:rsidRDefault="00F46796" w:rsidP="00A87F0F">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lastRenderedPageBreak/>
              <w:t>Лот № </w:t>
            </w:r>
            <w:r w:rsidR="006A78C1">
              <w:rPr>
                <w:rFonts w:ascii="Times New Roman" w:hAnsi="Times New Roman" w:cs="Times New Roman"/>
                <w:b/>
                <w:sz w:val="20"/>
                <w:szCs w:val="20"/>
              </w:rPr>
              <w:t>2</w:t>
            </w:r>
          </w:p>
        </w:tc>
      </w:tr>
      <w:tr w:rsidR="00F46796" w:rsidRPr="006E0FF8" w14:paraId="1A55145E"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06ACEE93"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334933CD" w14:textId="70E56F5E" w:rsidR="00F46796" w:rsidRPr="006D196B" w:rsidRDefault="00300BE3" w:rsidP="00A87F0F">
            <w:pPr>
              <w:spacing w:after="0" w:line="240" w:lineRule="auto"/>
              <w:rPr>
                <w:rFonts w:ascii="Times New Roman" w:hAnsi="Times New Roman" w:cs="Times New Roman"/>
                <w:sz w:val="20"/>
                <w:szCs w:val="20"/>
              </w:rPr>
            </w:pPr>
            <w:r w:rsidRPr="00300BE3">
              <w:rPr>
                <w:rFonts w:ascii="Times New Roman" w:hAnsi="Times New Roman" w:cs="Times New Roman"/>
                <w:sz w:val="20"/>
                <w:szCs w:val="20"/>
              </w:rPr>
              <w:t xml:space="preserve">Реагенты для проведения </w:t>
            </w:r>
            <w:proofErr w:type="spellStart"/>
            <w:r w:rsidRPr="00300BE3">
              <w:rPr>
                <w:rFonts w:ascii="Times New Roman" w:hAnsi="Times New Roman" w:cs="Times New Roman"/>
                <w:sz w:val="20"/>
                <w:szCs w:val="20"/>
              </w:rPr>
              <w:t>генодиагностики</w:t>
            </w:r>
            <w:proofErr w:type="spellEnd"/>
            <w:r w:rsidRPr="00300BE3">
              <w:rPr>
                <w:rFonts w:ascii="Times New Roman" w:hAnsi="Times New Roman" w:cs="Times New Roman"/>
                <w:sz w:val="20"/>
                <w:szCs w:val="20"/>
              </w:rPr>
              <w:t xml:space="preserve"> </w:t>
            </w:r>
            <w:proofErr w:type="gramStart"/>
            <w:r w:rsidRPr="00300BE3">
              <w:rPr>
                <w:rFonts w:ascii="Times New Roman" w:hAnsi="Times New Roman" w:cs="Times New Roman"/>
                <w:sz w:val="20"/>
                <w:szCs w:val="20"/>
              </w:rPr>
              <w:t>инфекционных заболеваний</w:t>
            </w:r>
            <w:proofErr w:type="gramEnd"/>
            <w:r w:rsidRPr="00300BE3">
              <w:rPr>
                <w:rFonts w:ascii="Times New Roman" w:hAnsi="Times New Roman" w:cs="Times New Roman"/>
                <w:sz w:val="20"/>
                <w:szCs w:val="20"/>
              </w:rPr>
              <w:t xml:space="preserve"> вызванных вирусом папилломы человека</w:t>
            </w:r>
          </w:p>
        </w:tc>
      </w:tr>
      <w:tr w:rsidR="00F46796" w:rsidRPr="006E0FF8" w14:paraId="18E08CC8" w14:textId="77777777" w:rsidTr="00A87F0F">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CFB2C45"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5ADE2FE7" w14:textId="77777777" w:rsidR="00F46796" w:rsidRPr="006D196B" w:rsidRDefault="00F46796" w:rsidP="00A87F0F">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20.59.52.100</w:t>
            </w:r>
            <w:r w:rsidRPr="00150C53">
              <w:rPr>
                <w:rFonts w:ascii="Times New Roman" w:hAnsi="Times New Roman" w:cs="Times New Roman"/>
                <w:sz w:val="20"/>
                <w:szCs w:val="20"/>
              </w:rPr>
              <w:tab/>
            </w:r>
          </w:p>
        </w:tc>
      </w:tr>
      <w:tr w:rsidR="00F46796" w:rsidRPr="006E0FF8" w14:paraId="0DE9F6DE"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7985A2A7"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16BDE43F" w14:textId="77777777" w:rsidR="00F46796" w:rsidRPr="006D196B" w:rsidRDefault="00F46796" w:rsidP="00A87F0F">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F46796" w:rsidRPr="006E0FF8" w14:paraId="3478795D" w14:textId="77777777" w:rsidTr="00A87F0F">
        <w:tc>
          <w:tcPr>
            <w:tcW w:w="2039" w:type="pct"/>
            <w:tcBorders>
              <w:top w:val="single" w:sz="8" w:space="0" w:color="000000"/>
              <w:left w:val="single" w:sz="8" w:space="0" w:color="000000"/>
              <w:bottom w:val="single" w:sz="8" w:space="0" w:color="000000"/>
              <w:right w:val="single" w:sz="8" w:space="0" w:color="000000"/>
            </w:tcBorders>
          </w:tcPr>
          <w:p w14:paraId="63B05C0B" w14:textId="77777777" w:rsidR="00F46796" w:rsidRPr="00D44208" w:rsidRDefault="00F46796" w:rsidP="00A87F0F">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7FC7F114" w14:textId="04D28F3E" w:rsidR="00F46796" w:rsidRPr="006A78C1" w:rsidRDefault="00F46796" w:rsidP="00A87F0F">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sidR="006A78C1">
              <w:rPr>
                <w:rFonts w:ascii="Times New Roman" w:hAnsi="Times New Roman" w:cs="Times New Roman"/>
                <w:sz w:val="20"/>
                <w:szCs w:val="20"/>
              </w:rPr>
              <w:t>2432</w:t>
            </w:r>
          </w:p>
        </w:tc>
      </w:tr>
      <w:tr w:rsidR="00F46796" w:rsidRPr="006E0FF8" w14:paraId="2829D63D"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0CD4AA3F"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5593F4F9" w14:textId="722312D1" w:rsidR="00F46796" w:rsidRPr="006D196B" w:rsidRDefault="00F46796" w:rsidP="00A87F0F">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 xml:space="preserve">Согласно приложению </w:t>
            </w:r>
            <w:r w:rsidR="006A78C1">
              <w:rPr>
                <w:rFonts w:ascii="Times New Roman" w:hAnsi="Times New Roman" w:cs="Times New Roman"/>
                <w:sz w:val="20"/>
                <w:szCs w:val="20"/>
              </w:rPr>
              <w:t>2</w:t>
            </w:r>
            <w:r w:rsidRPr="008A2D7B">
              <w:rPr>
                <w:rFonts w:ascii="Times New Roman" w:hAnsi="Times New Roman" w:cs="Times New Roman"/>
                <w:sz w:val="20"/>
                <w:szCs w:val="20"/>
              </w:rPr>
              <w:t xml:space="preserve"> к лоту</w:t>
            </w:r>
          </w:p>
        </w:tc>
      </w:tr>
      <w:tr w:rsidR="00F46796" w:rsidRPr="006E0FF8" w14:paraId="3E66D894"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680CBD92"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4BD17AF5" w14:textId="77777777" w:rsidR="00F46796" w:rsidRPr="008A2D7B" w:rsidRDefault="00F46796" w:rsidP="00A87F0F">
            <w:pPr>
              <w:spacing w:after="0" w:line="240" w:lineRule="auto"/>
              <w:rPr>
                <w:rFonts w:ascii="Times New Roman" w:hAnsi="Times New Roman" w:cs="Times New Roman"/>
                <w:sz w:val="20"/>
                <w:szCs w:val="20"/>
                <w:highlight w:val="yellow"/>
              </w:rPr>
            </w:pPr>
            <w:r w:rsidRPr="000454BF">
              <w:rPr>
                <w:rFonts w:ascii="Times New Roman" w:hAnsi="Times New Roman" w:cs="Times New Roman"/>
                <w:sz w:val="20"/>
                <w:szCs w:val="20"/>
              </w:rPr>
              <w:t>с момента подписания договора по 15.12.2026</w:t>
            </w:r>
          </w:p>
        </w:tc>
      </w:tr>
      <w:tr w:rsidR="00F46796" w:rsidRPr="006E0FF8" w14:paraId="7285277D"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0A8F7BDD"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3D8F7572" w14:textId="77777777" w:rsidR="00F46796" w:rsidRPr="00EC60F5" w:rsidRDefault="00F46796" w:rsidP="00A87F0F">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3997E0A" w14:textId="77777777" w:rsidR="00F46796" w:rsidRPr="00EC60F5" w:rsidRDefault="00F46796" w:rsidP="00A87F0F">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223040, Минская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F46796" w:rsidRPr="006E0FF8" w14:paraId="1100C69C"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7948C8CA" w14:textId="77777777" w:rsidR="00F46796" w:rsidRPr="006E0FF8" w:rsidRDefault="00F46796" w:rsidP="00A87F0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784BDA40" w14:textId="28A40017" w:rsidR="00F46796" w:rsidRPr="006D196B" w:rsidRDefault="006A78C1" w:rsidP="00A87F0F">
            <w:pPr>
              <w:spacing w:after="0" w:line="240" w:lineRule="auto"/>
              <w:rPr>
                <w:rFonts w:ascii="Times New Roman" w:hAnsi="Times New Roman" w:cs="Times New Roman"/>
                <w:sz w:val="20"/>
                <w:szCs w:val="20"/>
              </w:rPr>
            </w:pPr>
            <w:r>
              <w:rPr>
                <w:rFonts w:ascii="Times New Roman" w:hAnsi="Times New Roman" w:cs="Times New Roman"/>
                <w:sz w:val="20"/>
                <w:szCs w:val="20"/>
              </w:rPr>
              <w:t>15 087,94</w:t>
            </w:r>
            <w:r w:rsidR="00F46796" w:rsidRPr="006D196B">
              <w:rPr>
                <w:rFonts w:ascii="Times New Roman" w:hAnsi="Times New Roman" w:cs="Times New Roman"/>
                <w:sz w:val="20"/>
                <w:szCs w:val="20"/>
              </w:rPr>
              <w:t xml:space="preserve"> </w:t>
            </w:r>
            <w:r w:rsidR="00F46796">
              <w:rPr>
                <w:rFonts w:ascii="Times New Roman" w:hAnsi="Times New Roman" w:cs="Times New Roman"/>
                <w:sz w:val="20"/>
                <w:szCs w:val="20"/>
              </w:rPr>
              <w:t>бел. рублей</w:t>
            </w:r>
          </w:p>
        </w:tc>
      </w:tr>
      <w:tr w:rsidR="00F46796" w:rsidRPr="006E0FF8" w14:paraId="34224D0D"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65CFFDCD"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774884F9" w14:textId="77777777" w:rsidR="00F46796" w:rsidRPr="006D196B" w:rsidRDefault="00F46796" w:rsidP="00A87F0F">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F46796" w:rsidRPr="006E0FF8" w14:paraId="03711B81" w14:textId="77777777" w:rsidTr="00A87F0F">
        <w:tc>
          <w:tcPr>
            <w:tcW w:w="2039" w:type="pct"/>
            <w:tcBorders>
              <w:top w:val="single" w:sz="8" w:space="0" w:color="000000"/>
              <w:left w:val="single" w:sz="8" w:space="0" w:color="000000"/>
              <w:bottom w:val="single" w:sz="8" w:space="0" w:color="000000"/>
              <w:right w:val="single" w:sz="8" w:space="0" w:color="000000"/>
            </w:tcBorders>
          </w:tcPr>
          <w:p w14:paraId="22F2CAA9" w14:textId="77777777" w:rsidR="00F46796" w:rsidRPr="005A16AE" w:rsidRDefault="00F46796" w:rsidP="00A87F0F">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57556E30" w14:textId="77777777" w:rsidR="00F46796" w:rsidRPr="006D196B" w:rsidRDefault="00F46796" w:rsidP="00A87F0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F46796" w:rsidRPr="001B2AB3" w14:paraId="6B605DCF" w14:textId="77777777" w:rsidTr="00A87F0F">
        <w:tc>
          <w:tcPr>
            <w:tcW w:w="0" w:type="auto"/>
            <w:gridSpan w:val="2"/>
            <w:tcBorders>
              <w:top w:val="single" w:sz="8" w:space="0" w:color="000000"/>
              <w:left w:val="single" w:sz="8" w:space="0" w:color="000000"/>
              <w:bottom w:val="single" w:sz="8" w:space="0" w:color="000000"/>
              <w:right w:val="single" w:sz="8" w:space="0" w:color="000000"/>
            </w:tcBorders>
            <w:hideMark/>
          </w:tcPr>
          <w:p w14:paraId="2538E534" w14:textId="77777777" w:rsidR="00F46796" w:rsidRPr="001B2AB3" w:rsidRDefault="00F46796" w:rsidP="00A87F0F">
            <w:pPr>
              <w:pStyle w:val="a3"/>
              <w:spacing w:after="0" w:line="240" w:lineRule="auto"/>
              <w:ind w:left="1080"/>
              <w:rPr>
                <w:rFonts w:ascii="Times New Roman" w:hAnsi="Times New Roman" w:cs="Times New Roman"/>
                <w:sz w:val="20"/>
                <w:szCs w:val="20"/>
              </w:rPr>
            </w:pPr>
          </w:p>
          <w:p w14:paraId="12BDBE5B" w14:textId="77777777" w:rsidR="00F46796" w:rsidRPr="00C71DDE" w:rsidRDefault="00F46796" w:rsidP="00A87F0F">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143C60F5" w14:textId="77777777" w:rsidR="00F46796" w:rsidRPr="001B2AB3" w:rsidRDefault="00F46796" w:rsidP="00A87F0F">
            <w:pPr>
              <w:pStyle w:val="a3"/>
              <w:spacing w:after="0" w:line="240" w:lineRule="auto"/>
              <w:ind w:left="1080"/>
              <w:rPr>
                <w:rFonts w:ascii="Times New Roman" w:hAnsi="Times New Roman" w:cs="Times New Roman"/>
                <w:sz w:val="20"/>
                <w:szCs w:val="20"/>
              </w:rPr>
            </w:pPr>
          </w:p>
        </w:tc>
      </w:tr>
      <w:tr w:rsidR="00F46796" w:rsidRPr="001B2AB3" w14:paraId="28DB3650" w14:textId="77777777" w:rsidTr="00A87F0F">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AFBC0FD" w14:textId="77777777" w:rsidR="00F46796" w:rsidRPr="001B2AB3" w:rsidRDefault="00F46796" w:rsidP="00A87F0F">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57278E3D" w14:textId="7DAC356C" w:rsidR="00F46796" w:rsidRDefault="00F46796" w:rsidP="00A87F0F">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sidR="006A78C1">
              <w:rPr>
                <w:rFonts w:ascii="Times New Roman" w:hAnsi="Times New Roman" w:cs="Times New Roman"/>
                <w:sz w:val="20"/>
                <w:szCs w:val="20"/>
              </w:rPr>
              <w:t>2</w:t>
            </w:r>
            <w:r>
              <w:rPr>
                <w:rFonts w:ascii="Times New Roman" w:hAnsi="Times New Roman" w:cs="Times New Roman"/>
                <w:sz w:val="20"/>
                <w:szCs w:val="20"/>
              </w:rPr>
              <w:t xml:space="preserve"> к лоту</w:t>
            </w:r>
          </w:p>
          <w:p w14:paraId="23889C65" w14:textId="77777777" w:rsidR="00F46796" w:rsidRPr="00DE3514" w:rsidRDefault="00F46796" w:rsidP="00A87F0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4AE48730" w14:textId="77777777" w:rsidR="00F46796" w:rsidRPr="00DE3514" w:rsidRDefault="00F46796" w:rsidP="00A87F0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C2314A1" w14:textId="77777777" w:rsidR="00F46796" w:rsidRPr="001B2AB3" w:rsidRDefault="00F46796" w:rsidP="00A87F0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F46796" w:rsidRPr="006E0FF8" w14:paraId="543A3E86" w14:textId="77777777" w:rsidTr="00A87F0F">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CBF5C06" w14:textId="236FF15E" w:rsidR="00F46796" w:rsidRPr="008A2D7B" w:rsidRDefault="00F46796" w:rsidP="00A87F0F">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t>Лот № </w:t>
            </w:r>
            <w:r w:rsidR="006A78C1">
              <w:rPr>
                <w:rFonts w:ascii="Times New Roman" w:hAnsi="Times New Roman" w:cs="Times New Roman"/>
                <w:b/>
                <w:sz w:val="20"/>
                <w:szCs w:val="20"/>
              </w:rPr>
              <w:t>3</w:t>
            </w:r>
          </w:p>
        </w:tc>
      </w:tr>
      <w:tr w:rsidR="00F46796" w:rsidRPr="006E0FF8" w14:paraId="7D01358F"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597D8DB2"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40B1B889" w14:textId="07528664" w:rsidR="00F46796" w:rsidRPr="006D196B" w:rsidRDefault="00300BE3" w:rsidP="00A87F0F">
            <w:pPr>
              <w:spacing w:after="0" w:line="240" w:lineRule="auto"/>
              <w:rPr>
                <w:rFonts w:ascii="Times New Roman" w:hAnsi="Times New Roman" w:cs="Times New Roman"/>
                <w:sz w:val="20"/>
                <w:szCs w:val="20"/>
              </w:rPr>
            </w:pPr>
            <w:r w:rsidRPr="00300BE3">
              <w:rPr>
                <w:rFonts w:ascii="Times New Roman" w:hAnsi="Times New Roman" w:cs="Times New Roman"/>
                <w:sz w:val="20"/>
                <w:szCs w:val="20"/>
              </w:rPr>
              <w:t xml:space="preserve">Реагенты для проведения </w:t>
            </w:r>
            <w:proofErr w:type="spellStart"/>
            <w:r w:rsidRPr="00300BE3">
              <w:rPr>
                <w:rFonts w:ascii="Times New Roman" w:hAnsi="Times New Roman" w:cs="Times New Roman"/>
                <w:sz w:val="20"/>
                <w:szCs w:val="20"/>
              </w:rPr>
              <w:t>генодиагностики</w:t>
            </w:r>
            <w:proofErr w:type="spellEnd"/>
            <w:r w:rsidRPr="00300BE3">
              <w:rPr>
                <w:rFonts w:ascii="Times New Roman" w:hAnsi="Times New Roman" w:cs="Times New Roman"/>
                <w:sz w:val="20"/>
                <w:szCs w:val="20"/>
              </w:rPr>
              <w:t xml:space="preserve"> инфекционных заболеваний</w:t>
            </w:r>
          </w:p>
        </w:tc>
      </w:tr>
      <w:tr w:rsidR="00F46796" w:rsidRPr="006E0FF8" w14:paraId="55B050B2" w14:textId="77777777" w:rsidTr="00A87F0F">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270AE54"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27DC9E44" w14:textId="77777777" w:rsidR="00F46796" w:rsidRPr="006D196B" w:rsidRDefault="00F46796" w:rsidP="00A87F0F">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20.59.52.100</w:t>
            </w:r>
            <w:r w:rsidRPr="00150C53">
              <w:rPr>
                <w:rFonts w:ascii="Times New Roman" w:hAnsi="Times New Roman" w:cs="Times New Roman"/>
                <w:sz w:val="20"/>
                <w:szCs w:val="20"/>
              </w:rPr>
              <w:tab/>
            </w:r>
          </w:p>
        </w:tc>
      </w:tr>
      <w:tr w:rsidR="00F46796" w:rsidRPr="006E0FF8" w14:paraId="276BE024"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6814AD21"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7C42BD7A" w14:textId="77777777" w:rsidR="00F46796" w:rsidRPr="006D196B" w:rsidRDefault="00F46796" w:rsidP="00A87F0F">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F46796" w:rsidRPr="006E0FF8" w14:paraId="3A895E37" w14:textId="77777777" w:rsidTr="00A87F0F">
        <w:tc>
          <w:tcPr>
            <w:tcW w:w="2039" w:type="pct"/>
            <w:tcBorders>
              <w:top w:val="single" w:sz="8" w:space="0" w:color="000000"/>
              <w:left w:val="single" w:sz="8" w:space="0" w:color="000000"/>
              <w:bottom w:val="single" w:sz="8" w:space="0" w:color="000000"/>
              <w:right w:val="single" w:sz="8" w:space="0" w:color="000000"/>
            </w:tcBorders>
          </w:tcPr>
          <w:p w14:paraId="7082916D" w14:textId="77777777" w:rsidR="00F46796" w:rsidRPr="00D44208" w:rsidRDefault="00F46796" w:rsidP="00A87F0F">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5C120652" w14:textId="22D8464E" w:rsidR="00F46796" w:rsidRPr="006A78C1" w:rsidRDefault="00F46796" w:rsidP="00A87F0F">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sidR="006A78C1">
              <w:rPr>
                <w:rFonts w:ascii="Times New Roman" w:hAnsi="Times New Roman" w:cs="Times New Roman"/>
                <w:sz w:val="20"/>
                <w:szCs w:val="20"/>
              </w:rPr>
              <w:t>2433</w:t>
            </w:r>
          </w:p>
        </w:tc>
      </w:tr>
      <w:tr w:rsidR="00F46796" w:rsidRPr="006E0FF8" w14:paraId="40693DCF"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42F0496F"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173DFEEB" w14:textId="34C926D3" w:rsidR="00F46796" w:rsidRPr="006D196B" w:rsidRDefault="00F46796" w:rsidP="00A87F0F">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 xml:space="preserve">Согласно приложению </w:t>
            </w:r>
            <w:r w:rsidR="006A78C1">
              <w:rPr>
                <w:rFonts w:ascii="Times New Roman" w:hAnsi="Times New Roman" w:cs="Times New Roman"/>
                <w:sz w:val="20"/>
                <w:szCs w:val="20"/>
              </w:rPr>
              <w:t>3</w:t>
            </w:r>
            <w:r w:rsidRPr="008A2D7B">
              <w:rPr>
                <w:rFonts w:ascii="Times New Roman" w:hAnsi="Times New Roman" w:cs="Times New Roman"/>
                <w:sz w:val="20"/>
                <w:szCs w:val="20"/>
              </w:rPr>
              <w:t xml:space="preserve"> к лоту</w:t>
            </w:r>
          </w:p>
        </w:tc>
      </w:tr>
      <w:tr w:rsidR="00F46796" w:rsidRPr="006E0FF8" w14:paraId="6FD1EAEA"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20751022"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45F8AB56" w14:textId="77777777" w:rsidR="00F46796" w:rsidRPr="008A2D7B" w:rsidRDefault="00F46796" w:rsidP="00A87F0F">
            <w:pPr>
              <w:spacing w:after="0" w:line="240" w:lineRule="auto"/>
              <w:rPr>
                <w:rFonts w:ascii="Times New Roman" w:hAnsi="Times New Roman" w:cs="Times New Roman"/>
                <w:sz w:val="20"/>
                <w:szCs w:val="20"/>
                <w:highlight w:val="yellow"/>
              </w:rPr>
            </w:pPr>
            <w:r w:rsidRPr="000454BF">
              <w:rPr>
                <w:rFonts w:ascii="Times New Roman" w:hAnsi="Times New Roman" w:cs="Times New Roman"/>
                <w:sz w:val="20"/>
                <w:szCs w:val="20"/>
              </w:rPr>
              <w:t>с момента подписания договора по 15.12.2026</w:t>
            </w:r>
          </w:p>
        </w:tc>
      </w:tr>
      <w:tr w:rsidR="00F46796" w:rsidRPr="006E0FF8" w14:paraId="7FBC020D"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632E09B1"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7836C0B6" w14:textId="77777777" w:rsidR="00F46796" w:rsidRPr="00EC60F5" w:rsidRDefault="00F46796" w:rsidP="00A87F0F">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78BF828" w14:textId="77777777" w:rsidR="00F46796" w:rsidRPr="00EC60F5" w:rsidRDefault="00F46796" w:rsidP="00A87F0F">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223040, Минская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F46796" w:rsidRPr="006E0FF8" w14:paraId="454FD50D"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6AA79FA9" w14:textId="77777777" w:rsidR="00F46796" w:rsidRPr="006E0FF8" w:rsidRDefault="00F46796" w:rsidP="00A87F0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3BA508D0" w14:textId="37CEB732" w:rsidR="00F46796" w:rsidRPr="006D196B" w:rsidRDefault="006A78C1" w:rsidP="00A87F0F">
            <w:pPr>
              <w:spacing w:after="0" w:line="240" w:lineRule="auto"/>
              <w:rPr>
                <w:rFonts w:ascii="Times New Roman" w:hAnsi="Times New Roman" w:cs="Times New Roman"/>
                <w:sz w:val="20"/>
                <w:szCs w:val="20"/>
              </w:rPr>
            </w:pPr>
            <w:r>
              <w:rPr>
                <w:rFonts w:ascii="Times New Roman" w:hAnsi="Times New Roman" w:cs="Times New Roman"/>
                <w:sz w:val="20"/>
                <w:szCs w:val="20"/>
              </w:rPr>
              <w:t>13 068,93</w:t>
            </w:r>
            <w:r w:rsidR="00F46796" w:rsidRPr="006D196B">
              <w:rPr>
                <w:rFonts w:ascii="Times New Roman" w:hAnsi="Times New Roman" w:cs="Times New Roman"/>
                <w:sz w:val="20"/>
                <w:szCs w:val="20"/>
              </w:rPr>
              <w:t xml:space="preserve"> </w:t>
            </w:r>
            <w:r w:rsidR="00F46796">
              <w:rPr>
                <w:rFonts w:ascii="Times New Roman" w:hAnsi="Times New Roman" w:cs="Times New Roman"/>
                <w:sz w:val="20"/>
                <w:szCs w:val="20"/>
              </w:rPr>
              <w:t>бел. рублей</w:t>
            </w:r>
          </w:p>
        </w:tc>
      </w:tr>
      <w:tr w:rsidR="00F46796" w:rsidRPr="006E0FF8" w14:paraId="723884B6"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22AD241F"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674F8F47" w14:textId="77777777" w:rsidR="00F46796" w:rsidRPr="006D196B" w:rsidRDefault="00F46796" w:rsidP="00A87F0F">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F46796" w:rsidRPr="006E0FF8" w14:paraId="0AB5B4ED" w14:textId="77777777" w:rsidTr="00A87F0F">
        <w:tc>
          <w:tcPr>
            <w:tcW w:w="2039" w:type="pct"/>
            <w:tcBorders>
              <w:top w:val="single" w:sz="8" w:space="0" w:color="000000"/>
              <w:left w:val="single" w:sz="8" w:space="0" w:color="000000"/>
              <w:bottom w:val="single" w:sz="8" w:space="0" w:color="000000"/>
              <w:right w:val="single" w:sz="8" w:space="0" w:color="000000"/>
            </w:tcBorders>
          </w:tcPr>
          <w:p w14:paraId="7D4825DC" w14:textId="77777777" w:rsidR="00F46796" w:rsidRPr="005A16AE" w:rsidRDefault="00F46796" w:rsidP="00A87F0F">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53E170EA" w14:textId="77777777" w:rsidR="00F46796" w:rsidRPr="006D196B" w:rsidRDefault="00F46796" w:rsidP="00A87F0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F46796" w:rsidRPr="001B2AB3" w14:paraId="122CAD38" w14:textId="77777777" w:rsidTr="00A87F0F">
        <w:tc>
          <w:tcPr>
            <w:tcW w:w="0" w:type="auto"/>
            <w:gridSpan w:val="2"/>
            <w:tcBorders>
              <w:top w:val="single" w:sz="8" w:space="0" w:color="000000"/>
              <w:left w:val="single" w:sz="8" w:space="0" w:color="000000"/>
              <w:bottom w:val="single" w:sz="8" w:space="0" w:color="000000"/>
              <w:right w:val="single" w:sz="8" w:space="0" w:color="000000"/>
            </w:tcBorders>
            <w:hideMark/>
          </w:tcPr>
          <w:p w14:paraId="77EA9B7F" w14:textId="77777777" w:rsidR="00F46796" w:rsidRPr="001B2AB3" w:rsidRDefault="00F46796" w:rsidP="00A87F0F">
            <w:pPr>
              <w:pStyle w:val="a3"/>
              <w:spacing w:after="0" w:line="240" w:lineRule="auto"/>
              <w:ind w:left="1080"/>
              <w:rPr>
                <w:rFonts w:ascii="Times New Roman" w:hAnsi="Times New Roman" w:cs="Times New Roman"/>
                <w:sz w:val="20"/>
                <w:szCs w:val="20"/>
              </w:rPr>
            </w:pPr>
          </w:p>
          <w:p w14:paraId="7E5C4833" w14:textId="77777777" w:rsidR="00F46796" w:rsidRPr="00C71DDE" w:rsidRDefault="00F46796" w:rsidP="00A87F0F">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354AD07A" w14:textId="77777777" w:rsidR="00F46796" w:rsidRPr="001B2AB3" w:rsidRDefault="00F46796" w:rsidP="00A87F0F">
            <w:pPr>
              <w:pStyle w:val="a3"/>
              <w:spacing w:after="0" w:line="240" w:lineRule="auto"/>
              <w:ind w:left="1080"/>
              <w:rPr>
                <w:rFonts w:ascii="Times New Roman" w:hAnsi="Times New Roman" w:cs="Times New Roman"/>
                <w:sz w:val="20"/>
                <w:szCs w:val="20"/>
              </w:rPr>
            </w:pPr>
          </w:p>
        </w:tc>
      </w:tr>
      <w:tr w:rsidR="00F46796" w:rsidRPr="001B2AB3" w14:paraId="42E5340E" w14:textId="77777777" w:rsidTr="00A87F0F">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6FDE91A" w14:textId="77777777" w:rsidR="00F46796" w:rsidRPr="001B2AB3" w:rsidRDefault="00F46796" w:rsidP="00A87F0F">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w:t>
            </w:r>
            <w:r w:rsidRPr="001B2AB3">
              <w:rPr>
                <w:rFonts w:ascii="Times New Roman" w:hAnsi="Times New Roman" w:cs="Times New Roman"/>
                <w:sz w:val="20"/>
                <w:szCs w:val="20"/>
              </w:rPr>
              <w:lastRenderedPageBreak/>
              <w:t>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65E46748" w14:textId="5E4E2163" w:rsidR="00F46796" w:rsidRDefault="00F46796" w:rsidP="00A87F0F">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lastRenderedPageBreak/>
              <w:t xml:space="preserve"> Согласно приложению </w:t>
            </w:r>
            <w:r w:rsidR="006A78C1">
              <w:rPr>
                <w:rFonts w:ascii="Times New Roman" w:hAnsi="Times New Roman" w:cs="Times New Roman"/>
                <w:sz w:val="20"/>
                <w:szCs w:val="20"/>
              </w:rPr>
              <w:t>3</w:t>
            </w:r>
            <w:r>
              <w:rPr>
                <w:rFonts w:ascii="Times New Roman" w:hAnsi="Times New Roman" w:cs="Times New Roman"/>
                <w:sz w:val="20"/>
                <w:szCs w:val="20"/>
              </w:rPr>
              <w:t xml:space="preserve"> к лоту</w:t>
            </w:r>
          </w:p>
          <w:p w14:paraId="065B1106" w14:textId="77777777" w:rsidR="00F46796" w:rsidRPr="00DE3514" w:rsidRDefault="00F46796" w:rsidP="00A87F0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6EA8BAD0" w14:textId="77777777" w:rsidR="00F46796" w:rsidRPr="00DE3514" w:rsidRDefault="00F46796" w:rsidP="00A87F0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A13C123" w14:textId="77777777" w:rsidR="00F46796" w:rsidRPr="001B2AB3" w:rsidRDefault="00F46796" w:rsidP="00A87F0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lastRenderedPageBreak/>
              <w:t>- не менее чем на 85% в части описания технических показателей и характеристик предмета государственной закупки;</w:t>
            </w:r>
          </w:p>
        </w:tc>
      </w:tr>
      <w:tr w:rsidR="00F46796" w:rsidRPr="006E0FF8" w14:paraId="31C7298E" w14:textId="77777777" w:rsidTr="00A87F0F">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E0ADCD8" w14:textId="6BE8A9FA" w:rsidR="00F46796" w:rsidRPr="008A2D7B" w:rsidRDefault="00F46796" w:rsidP="00A87F0F">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lastRenderedPageBreak/>
              <w:t>Лот № </w:t>
            </w:r>
            <w:r w:rsidR="006A78C1">
              <w:rPr>
                <w:rFonts w:ascii="Times New Roman" w:hAnsi="Times New Roman" w:cs="Times New Roman"/>
                <w:b/>
                <w:sz w:val="20"/>
                <w:szCs w:val="20"/>
              </w:rPr>
              <w:t>4</w:t>
            </w:r>
          </w:p>
        </w:tc>
      </w:tr>
      <w:tr w:rsidR="00F46796" w:rsidRPr="006E0FF8" w14:paraId="59B0013A"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4091F365"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3A33361E" w14:textId="5400F964" w:rsidR="00F46796" w:rsidRPr="006D196B" w:rsidRDefault="00300BE3" w:rsidP="00A87F0F">
            <w:pPr>
              <w:spacing w:after="0" w:line="240" w:lineRule="auto"/>
              <w:rPr>
                <w:rFonts w:ascii="Times New Roman" w:hAnsi="Times New Roman" w:cs="Times New Roman"/>
                <w:sz w:val="20"/>
                <w:szCs w:val="20"/>
              </w:rPr>
            </w:pPr>
            <w:r w:rsidRPr="00300BE3">
              <w:rPr>
                <w:rFonts w:ascii="Times New Roman" w:hAnsi="Times New Roman" w:cs="Times New Roman"/>
                <w:sz w:val="20"/>
                <w:szCs w:val="20"/>
              </w:rPr>
              <w:t xml:space="preserve">Реагенты для проведения </w:t>
            </w:r>
            <w:proofErr w:type="spellStart"/>
            <w:r w:rsidRPr="00300BE3">
              <w:rPr>
                <w:rFonts w:ascii="Times New Roman" w:hAnsi="Times New Roman" w:cs="Times New Roman"/>
                <w:sz w:val="20"/>
                <w:szCs w:val="20"/>
              </w:rPr>
              <w:t>генодиагностики</w:t>
            </w:r>
            <w:proofErr w:type="spellEnd"/>
            <w:r w:rsidRPr="00300BE3">
              <w:rPr>
                <w:rFonts w:ascii="Times New Roman" w:hAnsi="Times New Roman" w:cs="Times New Roman"/>
                <w:sz w:val="20"/>
                <w:szCs w:val="20"/>
              </w:rPr>
              <w:t xml:space="preserve"> TORCH- инфекций</w:t>
            </w:r>
          </w:p>
        </w:tc>
      </w:tr>
      <w:tr w:rsidR="00F46796" w:rsidRPr="006E0FF8" w14:paraId="16E391AF" w14:textId="77777777" w:rsidTr="00A87F0F">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02BF03A"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40ABB8F6" w14:textId="77777777" w:rsidR="00F46796" w:rsidRPr="006D196B" w:rsidRDefault="00F46796" w:rsidP="00A87F0F">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20.59.52.100</w:t>
            </w:r>
            <w:r w:rsidRPr="00150C53">
              <w:rPr>
                <w:rFonts w:ascii="Times New Roman" w:hAnsi="Times New Roman" w:cs="Times New Roman"/>
                <w:sz w:val="20"/>
                <w:szCs w:val="20"/>
              </w:rPr>
              <w:tab/>
            </w:r>
          </w:p>
        </w:tc>
      </w:tr>
      <w:tr w:rsidR="00F46796" w:rsidRPr="006E0FF8" w14:paraId="0205C655"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335891A9"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67D8C4E0" w14:textId="77777777" w:rsidR="00F46796" w:rsidRPr="006D196B" w:rsidRDefault="00F46796" w:rsidP="00A87F0F">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F46796" w:rsidRPr="006E0FF8" w14:paraId="4C9CF085" w14:textId="77777777" w:rsidTr="00A87F0F">
        <w:tc>
          <w:tcPr>
            <w:tcW w:w="2039" w:type="pct"/>
            <w:tcBorders>
              <w:top w:val="single" w:sz="8" w:space="0" w:color="000000"/>
              <w:left w:val="single" w:sz="8" w:space="0" w:color="000000"/>
              <w:bottom w:val="single" w:sz="8" w:space="0" w:color="000000"/>
              <w:right w:val="single" w:sz="8" w:space="0" w:color="000000"/>
            </w:tcBorders>
          </w:tcPr>
          <w:p w14:paraId="32964F25" w14:textId="77777777" w:rsidR="00F46796" w:rsidRPr="00D44208" w:rsidRDefault="00F46796" w:rsidP="00A87F0F">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4B6714FC" w14:textId="2AD71CB1" w:rsidR="00F46796" w:rsidRPr="006A78C1" w:rsidRDefault="00F46796" w:rsidP="00A87F0F">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sidR="006A78C1">
              <w:rPr>
                <w:rFonts w:ascii="Times New Roman" w:hAnsi="Times New Roman" w:cs="Times New Roman"/>
                <w:sz w:val="20"/>
                <w:szCs w:val="20"/>
              </w:rPr>
              <w:t>2434</w:t>
            </w:r>
          </w:p>
        </w:tc>
      </w:tr>
      <w:tr w:rsidR="00F46796" w:rsidRPr="006E0FF8" w14:paraId="6823437E"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3BC40A83"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6AD42884" w14:textId="0B8511B6" w:rsidR="00F46796" w:rsidRPr="006D196B" w:rsidRDefault="00F46796" w:rsidP="00A87F0F">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 xml:space="preserve">Согласно приложению </w:t>
            </w:r>
            <w:r w:rsidR="006A78C1">
              <w:rPr>
                <w:rFonts w:ascii="Times New Roman" w:hAnsi="Times New Roman" w:cs="Times New Roman"/>
                <w:sz w:val="20"/>
                <w:szCs w:val="20"/>
              </w:rPr>
              <w:t>4</w:t>
            </w:r>
            <w:r w:rsidRPr="008A2D7B">
              <w:rPr>
                <w:rFonts w:ascii="Times New Roman" w:hAnsi="Times New Roman" w:cs="Times New Roman"/>
                <w:sz w:val="20"/>
                <w:szCs w:val="20"/>
              </w:rPr>
              <w:t xml:space="preserve"> к лоту</w:t>
            </w:r>
          </w:p>
        </w:tc>
      </w:tr>
      <w:tr w:rsidR="00F46796" w:rsidRPr="006E0FF8" w14:paraId="15A0EDE6"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2BE11636"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751DDC7F" w14:textId="77777777" w:rsidR="00F46796" w:rsidRPr="008A2D7B" w:rsidRDefault="00F46796" w:rsidP="00A87F0F">
            <w:pPr>
              <w:spacing w:after="0" w:line="240" w:lineRule="auto"/>
              <w:rPr>
                <w:rFonts w:ascii="Times New Roman" w:hAnsi="Times New Roman" w:cs="Times New Roman"/>
                <w:sz w:val="20"/>
                <w:szCs w:val="20"/>
                <w:highlight w:val="yellow"/>
              </w:rPr>
            </w:pPr>
            <w:r w:rsidRPr="000454BF">
              <w:rPr>
                <w:rFonts w:ascii="Times New Roman" w:hAnsi="Times New Roman" w:cs="Times New Roman"/>
                <w:sz w:val="20"/>
                <w:szCs w:val="20"/>
              </w:rPr>
              <w:t>с момента подписания договора по 15.12.2026</w:t>
            </w:r>
          </w:p>
        </w:tc>
      </w:tr>
      <w:tr w:rsidR="00F46796" w:rsidRPr="006E0FF8" w14:paraId="32AEC132"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59D34A79"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19DCED75" w14:textId="77777777" w:rsidR="00F46796" w:rsidRPr="00EC60F5" w:rsidRDefault="00F46796" w:rsidP="00A87F0F">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B8E71C0" w14:textId="77777777" w:rsidR="00F46796" w:rsidRPr="00EC60F5" w:rsidRDefault="00F46796" w:rsidP="00A87F0F">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223040, Минская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F46796" w:rsidRPr="006E0FF8" w14:paraId="29DBBA50"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75366AF6" w14:textId="77777777" w:rsidR="00F46796" w:rsidRPr="006E0FF8" w:rsidRDefault="00F46796" w:rsidP="00A87F0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43B24A5D" w14:textId="7AE4A20A" w:rsidR="00F46796" w:rsidRPr="006D196B" w:rsidRDefault="006A78C1" w:rsidP="00A87F0F">
            <w:pPr>
              <w:spacing w:after="0" w:line="240" w:lineRule="auto"/>
              <w:rPr>
                <w:rFonts w:ascii="Times New Roman" w:hAnsi="Times New Roman" w:cs="Times New Roman"/>
                <w:sz w:val="20"/>
                <w:szCs w:val="20"/>
              </w:rPr>
            </w:pPr>
            <w:r>
              <w:rPr>
                <w:rFonts w:ascii="Times New Roman" w:hAnsi="Times New Roman" w:cs="Times New Roman"/>
                <w:sz w:val="20"/>
                <w:szCs w:val="20"/>
              </w:rPr>
              <w:t>2 343,35</w:t>
            </w:r>
            <w:r w:rsidR="00F46796" w:rsidRPr="006D196B">
              <w:rPr>
                <w:rFonts w:ascii="Times New Roman" w:hAnsi="Times New Roman" w:cs="Times New Roman"/>
                <w:sz w:val="20"/>
                <w:szCs w:val="20"/>
              </w:rPr>
              <w:t xml:space="preserve"> </w:t>
            </w:r>
            <w:r w:rsidR="00F46796">
              <w:rPr>
                <w:rFonts w:ascii="Times New Roman" w:hAnsi="Times New Roman" w:cs="Times New Roman"/>
                <w:sz w:val="20"/>
                <w:szCs w:val="20"/>
              </w:rPr>
              <w:t>бел. рублей</w:t>
            </w:r>
          </w:p>
        </w:tc>
      </w:tr>
      <w:tr w:rsidR="00F46796" w:rsidRPr="006E0FF8" w14:paraId="40D9FD8B"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6D875172"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7B4C8011" w14:textId="77777777" w:rsidR="00F46796" w:rsidRPr="006D196B" w:rsidRDefault="00F46796" w:rsidP="00A87F0F">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F46796" w:rsidRPr="006E0FF8" w14:paraId="154EA33E" w14:textId="77777777" w:rsidTr="00A87F0F">
        <w:tc>
          <w:tcPr>
            <w:tcW w:w="2039" w:type="pct"/>
            <w:tcBorders>
              <w:top w:val="single" w:sz="8" w:space="0" w:color="000000"/>
              <w:left w:val="single" w:sz="8" w:space="0" w:color="000000"/>
              <w:bottom w:val="single" w:sz="8" w:space="0" w:color="000000"/>
              <w:right w:val="single" w:sz="8" w:space="0" w:color="000000"/>
            </w:tcBorders>
          </w:tcPr>
          <w:p w14:paraId="05E09098" w14:textId="77777777" w:rsidR="00F46796" w:rsidRPr="005A16AE" w:rsidRDefault="00F46796" w:rsidP="00A87F0F">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1317DB8E" w14:textId="77777777" w:rsidR="00F46796" w:rsidRPr="006D196B" w:rsidRDefault="00F46796" w:rsidP="00A87F0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F46796" w:rsidRPr="001B2AB3" w14:paraId="1C1A21BF" w14:textId="77777777" w:rsidTr="00A87F0F">
        <w:tc>
          <w:tcPr>
            <w:tcW w:w="0" w:type="auto"/>
            <w:gridSpan w:val="2"/>
            <w:tcBorders>
              <w:top w:val="single" w:sz="8" w:space="0" w:color="000000"/>
              <w:left w:val="single" w:sz="8" w:space="0" w:color="000000"/>
              <w:bottom w:val="single" w:sz="8" w:space="0" w:color="000000"/>
              <w:right w:val="single" w:sz="8" w:space="0" w:color="000000"/>
            </w:tcBorders>
            <w:hideMark/>
          </w:tcPr>
          <w:p w14:paraId="04D92E09" w14:textId="77777777" w:rsidR="00F46796" w:rsidRPr="001B2AB3" w:rsidRDefault="00F46796" w:rsidP="00A87F0F">
            <w:pPr>
              <w:pStyle w:val="a3"/>
              <w:spacing w:after="0" w:line="240" w:lineRule="auto"/>
              <w:ind w:left="1080"/>
              <w:rPr>
                <w:rFonts w:ascii="Times New Roman" w:hAnsi="Times New Roman" w:cs="Times New Roman"/>
                <w:sz w:val="20"/>
                <w:szCs w:val="20"/>
              </w:rPr>
            </w:pPr>
          </w:p>
          <w:p w14:paraId="1AC7BEB4" w14:textId="77777777" w:rsidR="00F46796" w:rsidRPr="00C71DDE" w:rsidRDefault="00F46796" w:rsidP="00A87F0F">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7BEBB20A" w14:textId="77777777" w:rsidR="00F46796" w:rsidRPr="001B2AB3" w:rsidRDefault="00F46796" w:rsidP="00A87F0F">
            <w:pPr>
              <w:pStyle w:val="a3"/>
              <w:spacing w:after="0" w:line="240" w:lineRule="auto"/>
              <w:ind w:left="1080"/>
              <w:rPr>
                <w:rFonts w:ascii="Times New Roman" w:hAnsi="Times New Roman" w:cs="Times New Roman"/>
                <w:sz w:val="20"/>
                <w:szCs w:val="20"/>
              </w:rPr>
            </w:pPr>
          </w:p>
        </w:tc>
      </w:tr>
      <w:tr w:rsidR="00F46796" w:rsidRPr="001B2AB3" w14:paraId="4C32305E" w14:textId="77777777" w:rsidTr="00A87F0F">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18D5675" w14:textId="77777777" w:rsidR="00F46796" w:rsidRPr="001B2AB3" w:rsidRDefault="00F46796" w:rsidP="00A87F0F">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163A9794" w14:textId="60C8B9D4" w:rsidR="00F46796" w:rsidRDefault="00F46796" w:rsidP="00A87F0F">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sidR="006A78C1">
              <w:rPr>
                <w:rFonts w:ascii="Times New Roman" w:hAnsi="Times New Roman" w:cs="Times New Roman"/>
                <w:sz w:val="20"/>
                <w:szCs w:val="20"/>
              </w:rPr>
              <w:t>4</w:t>
            </w:r>
            <w:r>
              <w:rPr>
                <w:rFonts w:ascii="Times New Roman" w:hAnsi="Times New Roman" w:cs="Times New Roman"/>
                <w:sz w:val="20"/>
                <w:szCs w:val="20"/>
              </w:rPr>
              <w:t xml:space="preserve"> к лоту</w:t>
            </w:r>
          </w:p>
          <w:p w14:paraId="60D5D0C5" w14:textId="77777777" w:rsidR="00F46796" w:rsidRPr="00DE3514" w:rsidRDefault="00F46796" w:rsidP="00A87F0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05B704C4" w14:textId="77777777" w:rsidR="00F46796" w:rsidRPr="00DE3514" w:rsidRDefault="00F46796" w:rsidP="00A87F0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93E7598" w14:textId="77777777" w:rsidR="00F46796" w:rsidRPr="001B2AB3" w:rsidRDefault="00F46796" w:rsidP="00A87F0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F46796" w:rsidRPr="006E0FF8" w14:paraId="27105EC5" w14:textId="77777777" w:rsidTr="00A87F0F">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C76726C" w14:textId="3C3A6625" w:rsidR="00F46796" w:rsidRPr="008A2D7B" w:rsidRDefault="00F46796" w:rsidP="00A87F0F">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t>Лот № </w:t>
            </w:r>
            <w:r w:rsidR="006A78C1">
              <w:rPr>
                <w:rFonts w:ascii="Times New Roman" w:hAnsi="Times New Roman" w:cs="Times New Roman"/>
                <w:b/>
                <w:sz w:val="20"/>
                <w:szCs w:val="20"/>
              </w:rPr>
              <w:t>5</w:t>
            </w:r>
          </w:p>
        </w:tc>
      </w:tr>
      <w:tr w:rsidR="00F46796" w:rsidRPr="006E0FF8" w14:paraId="32466C06"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3A10749F"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2456D56D" w14:textId="1D888BDB" w:rsidR="00F46796" w:rsidRPr="006D196B" w:rsidRDefault="00300BE3" w:rsidP="00A87F0F">
            <w:pPr>
              <w:spacing w:after="0" w:line="240" w:lineRule="auto"/>
              <w:rPr>
                <w:rFonts w:ascii="Times New Roman" w:hAnsi="Times New Roman" w:cs="Times New Roman"/>
                <w:sz w:val="20"/>
                <w:szCs w:val="20"/>
              </w:rPr>
            </w:pPr>
            <w:r w:rsidRPr="00300BE3">
              <w:rPr>
                <w:rFonts w:ascii="Times New Roman" w:hAnsi="Times New Roman" w:cs="Times New Roman"/>
                <w:sz w:val="20"/>
                <w:szCs w:val="20"/>
              </w:rPr>
              <w:t xml:space="preserve">Реагенты для проведения </w:t>
            </w:r>
            <w:proofErr w:type="spellStart"/>
            <w:r w:rsidRPr="00300BE3">
              <w:rPr>
                <w:rFonts w:ascii="Times New Roman" w:hAnsi="Times New Roman" w:cs="Times New Roman"/>
                <w:sz w:val="20"/>
                <w:szCs w:val="20"/>
              </w:rPr>
              <w:t>генодиагностики</w:t>
            </w:r>
            <w:proofErr w:type="spellEnd"/>
            <w:r w:rsidRPr="00300BE3">
              <w:rPr>
                <w:rFonts w:ascii="Times New Roman" w:hAnsi="Times New Roman" w:cs="Times New Roman"/>
                <w:sz w:val="20"/>
                <w:szCs w:val="20"/>
              </w:rPr>
              <w:t xml:space="preserve"> </w:t>
            </w:r>
            <w:proofErr w:type="spellStart"/>
            <w:r w:rsidRPr="00300BE3">
              <w:rPr>
                <w:rFonts w:ascii="Times New Roman" w:hAnsi="Times New Roman" w:cs="Times New Roman"/>
                <w:sz w:val="20"/>
                <w:szCs w:val="20"/>
              </w:rPr>
              <w:t>биозеноза</w:t>
            </w:r>
            <w:proofErr w:type="spellEnd"/>
            <w:r w:rsidRPr="00300BE3">
              <w:rPr>
                <w:rFonts w:ascii="Times New Roman" w:hAnsi="Times New Roman" w:cs="Times New Roman"/>
                <w:sz w:val="20"/>
                <w:szCs w:val="20"/>
              </w:rPr>
              <w:t xml:space="preserve"> </w:t>
            </w:r>
            <w:proofErr w:type="spellStart"/>
            <w:r w:rsidRPr="00300BE3">
              <w:rPr>
                <w:rFonts w:ascii="Times New Roman" w:hAnsi="Times New Roman" w:cs="Times New Roman"/>
                <w:sz w:val="20"/>
                <w:szCs w:val="20"/>
              </w:rPr>
              <w:t>урогенетального</w:t>
            </w:r>
            <w:proofErr w:type="spellEnd"/>
            <w:r w:rsidRPr="00300BE3">
              <w:rPr>
                <w:rFonts w:ascii="Times New Roman" w:hAnsi="Times New Roman" w:cs="Times New Roman"/>
                <w:sz w:val="20"/>
                <w:szCs w:val="20"/>
              </w:rPr>
              <w:t xml:space="preserve"> тракта</w:t>
            </w:r>
          </w:p>
        </w:tc>
      </w:tr>
      <w:tr w:rsidR="00F46796" w:rsidRPr="006E0FF8" w14:paraId="7BD54B3D" w14:textId="77777777" w:rsidTr="00A87F0F">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2AAE936"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01C19DF4" w14:textId="77777777" w:rsidR="00F46796" w:rsidRPr="006D196B" w:rsidRDefault="00F46796" w:rsidP="00A87F0F">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20.59.52.100</w:t>
            </w:r>
            <w:r w:rsidRPr="00150C53">
              <w:rPr>
                <w:rFonts w:ascii="Times New Roman" w:hAnsi="Times New Roman" w:cs="Times New Roman"/>
                <w:sz w:val="20"/>
                <w:szCs w:val="20"/>
              </w:rPr>
              <w:tab/>
            </w:r>
          </w:p>
        </w:tc>
      </w:tr>
      <w:tr w:rsidR="00F46796" w:rsidRPr="006E0FF8" w14:paraId="0E4FD06B"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40B46CCE"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64BEFF2A" w14:textId="77777777" w:rsidR="00F46796" w:rsidRPr="006D196B" w:rsidRDefault="00F46796" w:rsidP="00A87F0F">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F46796" w:rsidRPr="006E0FF8" w14:paraId="78C17298" w14:textId="77777777" w:rsidTr="00A87F0F">
        <w:tc>
          <w:tcPr>
            <w:tcW w:w="2039" w:type="pct"/>
            <w:tcBorders>
              <w:top w:val="single" w:sz="8" w:space="0" w:color="000000"/>
              <w:left w:val="single" w:sz="8" w:space="0" w:color="000000"/>
              <w:bottom w:val="single" w:sz="8" w:space="0" w:color="000000"/>
              <w:right w:val="single" w:sz="8" w:space="0" w:color="000000"/>
            </w:tcBorders>
          </w:tcPr>
          <w:p w14:paraId="26FB4A67" w14:textId="77777777" w:rsidR="00F46796" w:rsidRPr="00D44208" w:rsidRDefault="00F46796" w:rsidP="00A87F0F">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1162075F" w14:textId="62975CEA" w:rsidR="00F46796" w:rsidRPr="006A78C1" w:rsidRDefault="00F46796" w:rsidP="00A87F0F">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sidR="006A78C1">
              <w:rPr>
                <w:rFonts w:ascii="Times New Roman" w:hAnsi="Times New Roman" w:cs="Times New Roman"/>
                <w:sz w:val="20"/>
                <w:szCs w:val="20"/>
              </w:rPr>
              <w:t>2435</w:t>
            </w:r>
          </w:p>
        </w:tc>
      </w:tr>
      <w:tr w:rsidR="00F46796" w:rsidRPr="006E0FF8" w14:paraId="2333F393"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30561C11"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727F92E9" w14:textId="2ACD1B46" w:rsidR="00F46796" w:rsidRPr="006D196B" w:rsidRDefault="00F46796" w:rsidP="00A87F0F">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 xml:space="preserve">Согласно приложению </w:t>
            </w:r>
            <w:r w:rsidR="006A78C1">
              <w:rPr>
                <w:rFonts w:ascii="Times New Roman" w:hAnsi="Times New Roman" w:cs="Times New Roman"/>
                <w:sz w:val="20"/>
                <w:szCs w:val="20"/>
              </w:rPr>
              <w:t>5</w:t>
            </w:r>
            <w:r w:rsidRPr="008A2D7B">
              <w:rPr>
                <w:rFonts w:ascii="Times New Roman" w:hAnsi="Times New Roman" w:cs="Times New Roman"/>
                <w:sz w:val="20"/>
                <w:szCs w:val="20"/>
              </w:rPr>
              <w:t xml:space="preserve"> к лоту</w:t>
            </w:r>
          </w:p>
        </w:tc>
      </w:tr>
      <w:tr w:rsidR="00F46796" w:rsidRPr="006E0FF8" w14:paraId="3CD10C2C"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1B141CDB"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6DA3B7DA" w14:textId="77777777" w:rsidR="00F46796" w:rsidRPr="008A2D7B" w:rsidRDefault="00F46796" w:rsidP="00A87F0F">
            <w:pPr>
              <w:spacing w:after="0" w:line="240" w:lineRule="auto"/>
              <w:rPr>
                <w:rFonts w:ascii="Times New Roman" w:hAnsi="Times New Roman" w:cs="Times New Roman"/>
                <w:sz w:val="20"/>
                <w:szCs w:val="20"/>
                <w:highlight w:val="yellow"/>
              </w:rPr>
            </w:pPr>
            <w:r w:rsidRPr="000454BF">
              <w:rPr>
                <w:rFonts w:ascii="Times New Roman" w:hAnsi="Times New Roman" w:cs="Times New Roman"/>
                <w:sz w:val="20"/>
                <w:szCs w:val="20"/>
              </w:rPr>
              <w:t>с момента подписания договора по 15.12.2026</w:t>
            </w:r>
          </w:p>
        </w:tc>
      </w:tr>
      <w:tr w:rsidR="00F46796" w:rsidRPr="006E0FF8" w14:paraId="70AD8F06"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3ACCD611"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5F3D1B19" w14:textId="77777777" w:rsidR="00F46796" w:rsidRPr="00EC60F5" w:rsidRDefault="00F46796" w:rsidP="00A87F0F">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6456E84" w14:textId="77777777" w:rsidR="00F46796" w:rsidRPr="00EC60F5" w:rsidRDefault="00F46796" w:rsidP="00A87F0F">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223040, Минская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F46796" w:rsidRPr="006E0FF8" w14:paraId="469B02B6"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4D54C78C" w14:textId="77777777" w:rsidR="00F46796" w:rsidRPr="006E0FF8" w:rsidRDefault="00F46796" w:rsidP="00A87F0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48783521" w14:textId="1B8D0854" w:rsidR="00F46796" w:rsidRPr="006D196B" w:rsidRDefault="006A78C1" w:rsidP="00A87F0F">
            <w:pPr>
              <w:spacing w:after="0" w:line="240" w:lineRule="auto"/>
              <w:rPr>
                <w:rFonts w:ascii="Times New Roman" w:hAnsi="Times New Roman" w:cs="Times New Roman"/>
                <w:sz w:val="20"/>
                <w:szCs w:val="20"/>
              </w:rPr>
            </w:pPr>
            <w:r>
              <w:rPr>
                <w:rFonts w:ascii="Times New Roman" w:hAnsi="Times New Roman" w:cs="Times New Roman"/>
                <w:sz w:val="20"/>
                <w:szCs w:val="20"/>
              </w:rPr>
              <w:t>2 657,13</w:t>
            </w:r>
            <w:r w:rsidR="00F46796" w:rsidRPr="006D196B">
              <w:rPr>
                <w:rFonts w:ascii="Times New Roman" w:hAnsi="Times New Roman" w:cs="Times New Roman"/>
                <w:sz w:val="20"/>
                <w:szCs w:val="20"/>
              </w:rPr>
              <w:t xml:space="preserve"> </w:t>
            </w:r>
            <w:r w:rsidR="00F46796">
              <w:rPr>
                <w:rFonts w:ascii="Times New Roman" w:hAnsi="Times New Roman" w:cs="Times New Roman"/>
                <w:sz w:val="20"/>
                <w:szCs w:val="20"/>
              </w:rPr>
              <w:t>бел. рублей</w:t>
            </w:r>
          </w:p>
        </w:tc>
      </w:tr>
      <w:tr w:rsidR="00F46796" w:rsidRPr="006E0FF8" w14:paraId="1EB7D05F"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43C3E426"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4D144C16" w14:textId="77777777" w:rsidR="00F46796" w:rsidRPr="006D196B" w:rsidRDefault="00F46796" w:rsidP="00A87F0F">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F46796" w:rsidRPr="006E0FF8" w14:paraId="3D963419" w14:textId="77777777" w:rsidTr="00A87F0F">
        <w:tc>
          <w:tcPr>
            <w:tcW w:w="2039" w:type="pct"/>
            <w:tcBorders>
              <w:top w:val="single" w:sz="8" w:space="0" w:color="000000"/>
              <w:left w:val="single" w:sz="8" w:space="0" w:color="000000"/>
              <w:bottom w:val="single" w:sz="8" w:space="0" w:color="000000"/>
              <w:right w:val="single" w:sz="8" w:space="0" w:color="000000"/>
            </w:tcBorders>
          </w:tcPr>
          <w:p w14:paraId="0CC180F7" w14:textId="77777777" w:rsidR="00F46796" w:rsidRPr="005A16AE" w:rsidRDefault="00F46796" w:rsidP="00A87F0F">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767D3CE6" w14:textId="77777777" w:rsidR="00F46796" w:rsidRPr="006D196B" w:rsidRDefault="00F46796" w:rsidP="00A87F0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F46796" w:rsidRPr="001B2AB3" w14:paraId="03CD7A72" w14:textId="77777777" w:rsidTr="00A87F0F">
        <w:tc>
          <w:tcPr>
            <w:tcW w:w="0" w:type="auto"/>
            <w:gridSpan w:val="2"/>
            <w:tcBorders>
              <w:top w:val="single" w:sz="8" w:space="0" w:color="000000"/>
              <w:left w:val="single" w:sz="8" w:space="0" w:color="000000"/>
              <w:bottom w:val="single" w:sz="8" w:space="0" w:color="000000"/>
              <w:right w:val="single" w:sz="8" w:space="0" w:color="000000"/>
            </w:tcBorders>
            <w:hideMark/>
          </w:tcPr>
          <w:p w14:paraId="46597654" w14:textId="77777777" w:rsidR="00F46796" w:rsidRPr="001B2AB3" w:rsidRDefault="00F46796" w:rsidP="00A87F0F">
            <w:pPr>
              <w:pStyle w:val="a3"/>
              <w:spacing w:after="0" w:line="240" w:lineRule="auto"/>
              <w:ind w:left="1080"/>
              <w:rPr>
                <w:rFonts w:ascii="Times New Roman" w:hAnsi="Times New Roman" w:cs="Times New Roman"/>
                <w:sz w:val="20"/>
                <w:szCs w:val="20"/>
              </w:rPr>
            </w:pPr>
          </w:p>
          <w:p w14:paraId="711D46C9" w14:textId="77777777" w:rsidR="00F46796" w:rsidRPr="00C71DDE" w:rsidRDefault="00F46796" w:rsidP="00A87F0F">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0B3177CC" w14:textId="77777777" w:rsidR="00F46796" w:rsidRPr="001B2AB3" w:rsidRDefault="00F46796" w:rsidP="00A87F0F">
            <w:pPr>
              <w:pStyle w:val="a3"/>
              <w:spacing w:after="0" w:line="240" w:lineRule="auto"/>
              <w:ind w:left="1080"/>
              <w:rPr>
                <w:rFonts w:ascii="Times New Roman" w:hAnsi="Times New Roman" w:cs="Times New Roman"/>
                <w:sz w:val="20"/>
                <w:szCs w:val="20"/>
              </w:rPr>
            </w:pPr>
          </w:p>
        </w:tc>
      </w:tr>
      <w:tr w:rsidR="00F46796" w:rsidRPr="001B2AB3" w14:paraId="6FF8FA2C" w14:textId="77777777" w:rsidTr="00A87F0F">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CDF16C4" w14:textId="77777777" w:rsidR="00F46796" w:rsidRPr="001B2AB3" w:rsidRDefault="00F46796" w:rsidP="00A87F0F">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w:t>
            </w:r>
            <w:r w:rsidRPr="001B2AB3">
              <w:rPr>
                <w:rFonts w:ascii="Times New Roman" w:hAnsi="Times New Roman" w:cs="Times New Roman"/>
                <w:sz w:val="20"/>
                <w:szCs w:val="20"/>
              </w:rPr>
              <w:lastRenderedPageBreak/>
              <w:t>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1579559E" w14:textId="126185B0" w:rsidR="00F46796" w:rsidRDefault="00F46796" w:rsidP="00A87F0F">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lastRenderedPageBreak/>
              <w:t xml:space="preserve"> Согласно приложению </w:t>
            </w:r>
            <w:r w:rsidR="006A78C1">
              <w:rPr>
                <w:rFonts w:ascii="Times New Roman" w:hAnsi="Times New Roman" w:cs="Times New Roman"/>
                <w:sz w:val="20"/>
                <w:szCs w:val="20"/>
              </w:rPr>
              <w:t>5</w:t>
            </w:r>
            <w:r>
              <w:rPr>
                <w:rFonts w:ascii="Times New Roman" w:hAnsi="Times New Roman" w:cs="Times New Roman"/>
                <w:sz w:val="20"/>
                <w:szCs w:val="20"/>
              </w:rPr>
              <w:t xml:space="preserve"> к лоту</w:t>
            </w:r>
          </w:p>
          <w:p w14:paraId="6AD63DFA" w14:textId="77777777" w:rsidR="00F46796" w:rsidRPr="00DE3514" w:rsidRDefault="00F46796" w:rsidP="00A87F0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381486C6" w14:textId="77777777" w:rsidR="00F46796" w:rsidRPr="00DE3514" w:rsidRDefault="00F46796" w:rsidP="00A87F0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6832397" w14:textId="77777777" w:rsidR="00F46796" w:rsidRPr="001B2AB3" w:rsidRDefault="00F46796" w:rsidP="00A87F0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lastRenderedPageBreak/>
              <w:t>- не менее чем на 85% в части описания технических показателей и характеристик предмета государственной закупки;</w:t>
            </w:r>
          </w:p>
        </w:tc>
      </w:tr>
      <w:tr w:rsidR="00F46796" w:rsidRPr="006E0FF8" w14:paraId="162A7ABA" w14:textId="77777777" w:rsidTr="00A87F0F">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A24B2B" w14:textId="1EC4958D" w:rsidR="00F46796" w:rsidRPr="008A2D7B" w:rsidRDefault="00F46796" w:rsidP="00A87F0F">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lastRenderedPageBreak/>
              <w:t>Лот № </w:t>
            </w:r>
            <w:r w:rsidR="006A78C1">
              <w:rPr>
                <w:rFonts w:ascii="Times New Roman" w:hAnsi="Times New Roman" w:cs="Times New Roman"/>
                <w:b/>
                <w:sz w:val="20"/>
                <w:szCs w:val="20"/>
              </w:rPr>
              <w:t>6</w:t>
            </w:r>
          </w:p>
        </w:tc>
      </w:tr>
      <w:tr w:rsidR="00F46796" w:rsidRPr="006E0FF8" w14:paraId="73D65565"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76B2FDB2"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4BBB847C" w14:textId="7BAC52B7" w:rsidR="00F46796" w:rsidRPr="006D196B" w:rsidRDefault="00300BE3" w:rsidP="00A87F0F">
            <w:pPr>
              <w:spacing w:after="0" w:line="240" w:lineRule="auto"/>
              <w:rPr>
                <w:rFonts w:ascii="Times New Roman" w:hAnsi="Times New Roman" w:cs="Times New Roman"/>
                <w:sz w:val="20"/>
                <w:szCs w:val="20"/>
              </w:rPr>
            </w:pPr>
            <w:r w:rsidRPr="00300BE3">
              <w:rPr>
                <w:rFonts w:ascii="Times New Roman" w:hAnsi="Times New Roman" w:cs="Times New Roman"/>
                <w:sz w:val="20"/>
                <w:szCs w:val="20"/>
              </w:rPr>
              <w:t xml:space="preserve">Реагенты для проведения </w:t>
            </w:r>
            <w:proofErr w:type="spellStart"/>
            <w:r w:rsidRPr="00300BE3">
              <w:rPr>
                <w:rFonts w:ascii="Times New Roman" w:hAnsi="Times New Roman" w:cs="Times New Roman"/>
                <w:sz w:val="20"/>
                <w:szCs w:val="20"/>
              </w:rPr>
              <w:t>генодиагностики</w:t>
            </w:r>
            <w:proofErr w:type="spellEnd"/>
            <w:r w:rsidRPr="00300BE3">
              <w:rPr>
                <w:rFonts w:ascii="Times New Roman" w:hAnsi="Times New Roman" w:cs="Times New Roman"/>
                <w:sz w:val="20"/>
                <w:szCs w:val="20"/>
              </w:rPr>
              <w:t xml:space="preserve"> вирусного гепатита В</w:t>
            </w:r>
          </w:p>
        </w:tc>
      </w:tr>
      <w:tr w:rsidR="00F46796" w:rsidRPr="006E0FF8" w14:paraId="6A14DD47" w14:textId="77777777" w:rsidTr="00A87F0F">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097076B"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3D0453EF" w14:textId="77777777" w:rsidR="00F46796" w:rsidRPr="006D196B" w:rsidRDefault="00F46796" w:rsidP="00A87F0F">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20.59.52.100</w:t>
            </w:r>
            <w:r w:rsidRPr="00150C53">
              <w:rPr>
                <w:rFonts w:ascii="Times New Roman" w:hAnsi="Times New Roman" w:cs="Times New Roman"/>
                <w:sz w:val="20"/>
                <w:szCs w:val="20"/>
              </w:rPr>
              <w:tab/>
            </w:r>
          </w:p>
        </w:tc>
      </w:tr>
      <w:tr w:rsidR="00F46796" w:rsidRPr="006E0FF8" w14:paraId="5AC9FC9F"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3D79CFD9"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0527969F" w14:textId="77777777" w:rsidR="00F46796" w:rsidRPr="006D196B" w:rsidRDefault="00F46796" w:rsidP="00A87F0F">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F46796" w:rsidRPr="006E0FF8" w14:paraId="2235F67A" w14:textId="77777777" w:rsidTr="00A87F0F">
        <w:tc>
          <w:tcPr>
            <w:tcW w:w="2039" w:type="pct"/>
            <w:tcBorders>
              <w:top w:val="single" w:sz="8" w:space="0" w:color="000000"/>
              <w:left w:val="single" w:sz="8" w:space="0" w:color="000000"/>
              <w:bottom w:val="single" w:sz="8" w:space="0" w:color="000000"/>
              <w:right w:val="single" w:sz="8" w:space="0" w:color="000000"/>
            </w:tcBorders>
          </w:tcPr>
          <w:p w14:paraId="11ED35B5" w14:textId="77777777" w:rsidR="00F46796" w:rsidRPr="00D44208" w:rsidRDefault="00F46796" w:rsidP="00A87F0F">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54322157" w14:textId="3281691A" w:rsidR="00F46796" w:rsidRPr="006A78C1" w:rsidRDefault="00F46796" w:rsidP="00A87F0F">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sidR="006A78C1">
              <w:rPr>
                <w:rFonts w:ascii="Times New Roman" w:hAnsi="Times New Roman" w:cs="Times New Roman"/>
                <w:sz w:val="20"/>
                <w:szCs w:val="20"/>
              </w:rPr>
              <w:t>2436</w:t>
            </w:r>
          </w:p>
        </w:tc>
      </w:tr>
      <w:tr w:rsidR="00F46796" w:rsidRPr="006E0FF8" w14:paraId="382DC971"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0B3D6111"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4CC18C3C" w14:textId="76626AB9" w:rsidR="00F46796" w:rsidRPr="006D196B" w:rsidRDefault="00F46796" w:rsidP="00A87F0F">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 xml:space="preserve">Согласно приложению </w:t>
            </w:r>
            <w:r w:rsidR="006A78C1">
              <w:rPr>
                <w:rFonts w:ascii="Times New Roman" w:hAnsi="Times New Roman" w:cs="Times New Roman"/>
                <w:sz w:val="20"/>
                <w:szCs w:val="20"/>
              </w:rPr>
              <w:t>6</w:t>
            </w:r>
            <w:r w:rsidRPr="008A2D7B">
              <w:rPr>
                <w:rFonts w:ascii="Times New Roman" w:hAnsi="Times New Roman" w:cs="Times New Roman"/>
                <w:sz w:val="20"/>
                <w:szCs w:val="20"/>
              </w:rPr>
              <w:t xml:space="preserve"> к лоту</w:t>
            </w:r>
          </w:p>
        </w:tc>
      </w:tr>
      <w:tr w:rsidR="00F46796" w:rsidRPr="006E0FF8" w14:paraId="168140CB"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4F95C041"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3EFD4D0A" w14:textId="77777777" w:rsidR="00F46796" w:rsidRPr="008A2D7B" w:rsidRDefault="00F46796" w:rsidP="00A87F0F">
            <w:pPr>
              <w:spacing w:after="0" w:line="240" w:lineRule="auto"/>
              <w:rPr>
                <w:rFonts w:ascii="Times New Roman" w:hAnsi="Times New Roman" w:cs="Times New Roman"/>
                <w:sz w:val="20"/>
                <w:szCs w:val="20"/>
                <w:highlight w:val="yellow"/>
              </w:rPr>
            </w:pPr>
            <w:r w:rsidRPr="000454BF">
              <w:rPr>
                <w:rFonts w:ascii="Times New Roman" w:hAnsi="Times New Roman" w:cs="Times New Roman"/>
                <w:sz w:val="20"/>
                <w:szCs w:val="20"/>
              </w:rPr>
              <w:t>с момента подписания договора по 15.12.2026</w:t>
            </w:r>
          </w:p>
        </w:tc>
      </w:tr>
      <w:tr w:rsidR="00F46796" w:rsidRPr="006E0FF8" w14:paraId="4F73A745"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779F5C26"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379F04AF" w14:textId="77777777" w:rsidR="00F46796" w:rsidRPr="00EC60F5" w:rsidRDefault="00F46796" w:rsidP="00A87F0F">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A83702F" w14:textId="77777777" w:rsidR="00F46796" w:rsidRPr="00EC60F5" w:rsidRDefault="00F46796" w:rsidP="00A87F0F">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223040, Минская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F46796" w:rsidRPr="006E0FF8" w14:paraId="0CACB5DA"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22E4E6FF" w14:textId="77777777" w:rsidR="00F46796" w:rsidRPr="006E0FF8" w:rsidRDefault="00F46796" w:rsidP="00A87F0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427E91D0" w14:textId="19EFC084" w:rsidR="00F46796" w:rsidRPr="006D196B" w:rsidRDefault="006A78C1" w:rsidP="00A87F0F">
            <w:pPr>
              <w:spacing w:after="0" w:line="240" w:lineRule="auto"/>
              <w:rPr>
                <w:rFonts w:ascii="Times New Roman" w:hAnsi="Times New Roman" w:cs="Times New Roman"/>
                <w:sz w:val="20"/>
                <w:szCs w:val="20"/>
              </w:rPr>
            </w:pPr>
            <w:r>
              <w:rPr>
                <w:rFonts w:ascii="Times New Roman" w:hAnsi="Times New Roman" w:cs="Times New Roman"/>
                <w:sz w:val="20"/>
                <w:szCs w:val="20"/>
              </w:rPr>
              <w:t>1 252,37</w:t>
            </w:r>
            <w:r w:rsidR="00F46796" w:rsidRPr="006D196B">
              <w:rPr>
                <w:rFonts w:ascii="Times New Roman" w:hAnsi="Times New Roman" w:cs="Times New Roman"/>
                <w:sz w:val="20"/>
                <w:szCs w:val="20"/>
              </w:rPr>
              <w:t xml:space="preserve"> </w:t>
            </w:r>
            <w:r w:rsidR="00F46796">
              <w:rPr>
                <w:rFonts w:ascii="Times New Roman" w:hAnsi="Times New Roman" w:cs="Times New Roman"/>
                <w:sz w:val="20"/>
                <w:szCs w:val="20"/>
              </w:rPr>
              <w:t>бел. рублей</w:t>
            </w:r>
          </w:p>
        </w:tc>
      </w:tr>
      <w:tr w:rsidR="00F46796" w:rsidRPr="006E0FF8" w14:paraId="778898F0"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58C92524"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37A2B1B7" w14:textId="77777777" w:rsidR="00F46796" w:rsidRPr="006D196B" w:rsidRDefault="00F46796" w:rsidP="00A87F0F">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F46796" w:rsidRPr="006E0FF8" w14:paraId="1AE48B48" w14:textId="77777777" w:rsidTr="00A87F0F">
        <w:tc>
          <w:tcPr>
            <w:tcW w:w="2039" w:type="pct"/>
            <w:tcBorders>
              <w:top w:val="single" w:sz="8" w:space="0" w:color="000000"/>
              <w:left w:val="single" w:sz="8" w:space="0" w:color="000000"/>
              <w:bottom w:val="single" w:sz="8" w:space="0" w:color="000000"/>
              <w:right w:val="single" w:sz="8" w:space="0" w:color="000000"/>
            </w:tcBorders>
          </w:tcPr>
          <w:p w14:paraId="4E6018C3" w14:textId="77777777" w:rsidR="00F46796" w:rsidRPr="005A16AE" w:rsidRDefault="00F46796" w:rsidP="00A87F0F">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57A2C821" w14:textId="77777777" w:rsidR="00F46796" w:rsidRPr="006D196B" w:rsidRDefault="00F46796" w:rsidP="00A87F0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F46796" w:rsidRPr="001B2AB3" w14:paraId="5E987D58" w14:textId="77777777" w:rsidTr="00A87F0F">
        <w:tc>
          <w:tcPr>
            <w:tcW w:w="0" w:type="auto"/>
            <w:gridSpan w:val="2"/>
            <w:tcBorders>
              <w:top w:val="single" w:sz="8" w:space="0" w:color="000000"/>
              <w:left w:val="single" w:sz="8" w:space="0" w:color="000000"/>
              <w:bottom w:val="single" w:sz="8" w:space="0" w:color="000000"/>
              <w:right w:val="single" w:sz="8" w:space="0" w:color="000000"/>
            </w:tcBorders>
            <w:hideMark/>
          </w:tcPr>
          <w:p w14:paraId="4CC01535" w14:textId="77777777" w:rsidR="00F46796" w:rsidRPr="001B2AB3" w:rsidRDefault="00F46796" w:rsidP="00A87F0F">
            <w:pPr>
              <w:pStyle w:val="a3"/>
              <w:spacing w:after="0" w:line="240" w:lineRule="auto"/>
              <w:ind w:left="1080"/>
              <w:rPr>
                <w:rFonts w:ascii="Times New Roman" w:hAnsi="Times New Roman" w:cs="Times New Roman"/>
                <w:sz w:val="20"/>
                <w:szCs w:val="20"/>
              </w:rPr>
            </w:pPr>
          </w:p>
          <w:p w14:paraId="7FFA7A1A" w14:textId="77777777" w:rsidR="00F46796" w:rsidRPr="00C71DDE" w:rsidRDefault="00F46796" w:rsidP="00A87F0F">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472B2E35" w14:textId="77777777" w:rsidR="00F46796" w:rsidRPr="001B2AB3" w:rsidRDefault="00F46796" w:rsidP="00A87F0F">
            <w:pPr>
              <w:pStyle w:val="a3"/>
              <w:spacing w:after="0" w:line="240" w:lineRule="auto"/>
              <w:ind w:left="1080"/>
              <w:rPr>
                <w:rFonts w:ascii="Times New Roman" w:hAnsi="Times New Roman" w:cs="Times New Roman"/>
                <w:sz w:val="20"/>
                <w:szCs w:val="20"/>
              </w:rPr>
            </w:pPr>
          </w:p>
        </w:tc>
      </w:tr>
      <w:tr w:rsidR="00F46796" w:rsidRPr="001B2AB3" w14:paraId="55926FA6" w14:textId="77777777" w:rsidTr="00A87F0F">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B0D8DDC" w14:textId="77777777" w:rsidR="00F46796" w:rsidRPr="001B2AB3" w:rsidRDefault="00F46796" w:rsidP="00A87F0F">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7207F22F" w14:textId="35F07C60" w:rsidR="00F46796" w:rsidRDefault="00F46796" w:rsidP="00A87F0F">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sidR="006A78C1">
              <w:rPr>
                <w:rFonts w:ascii="Times New Roman" w:hAnsi="Times New Roman" w:cs="Times New Roman"/>
                <w:sz w:val="20"/>
                <w:szCs w:val="20"/>
              </w:rPr>
              <w:t>6</w:t>
            </w:r>
            <w:r>
              <w:rPr>
                <w:rFonts w:ascii="Times New Roman" w:hAnsi="Times New Roman" w:cs="Times New Roman"/>
                <w:sz w:val="20"/>
                <w:szCs w:val="20"/>
              </w:rPr>
              <w:t xml:space="preserve"> к лоту</w:t>
            </w:r>
          </w:p>
          <w:p w14:paraId="35E2D6EE" w14:textId="77777777" w:rsidR="00F46796" w:rsidRPr="00DE3514" w:rsidRDefault="00F46796" w:rsidP="00A87F0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5A5C4AFE" w14:textId="77777777" w:rsidR="00F46796" w:rsidRPr="00DE3514" w:rsidRDefault="00F46796" w:rsidP="00A87F0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1B5C6A5" w14:textId="77777777" w:rsidR="00F46796" w:rsidRPr="001B2AB3" w:rsidRDefault="00F46796" w:rsidP="00A87F0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F46796" w:rsidRPr="006E0FF8" w14:paraId="2D55015E" w14:textId="77777777" w:rsidTr="00A87F0F">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DD2069F" w14:textId="67E188D8" w:rsidR="00F46796" w:rsidRPr="008A2D7B" w:rsidRDefault="00F46796" w:rsidP="00A87F0F">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t>Лот № </w:t>
            </w:r>
            <w:r w:rsidR="006A78C1">
              <w:rPr>
                <w:rFonts w:ascii="Times New Roman" w:hAnsi="Times New Roman" w:cs="Times New Roman"/>
                <w:b/>
                <w:sz w:val="20"/>
                <w:szCs w:val="20"/>
              </w:rPr>
              <w:t>7</w:t>
            </w:r>
          </w:p>
        </w:tc>
      </w:tr>
      <w:tr w:rsidR="00F46796" w:rsidRPr="006E0FF8" w14:paraId="28D825B2"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31223383"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081F038E" w14:textId="0F1FD2F8" w:rsidR="00F46796" w:rsidRPr="006D196B" w:rsidRDefault="00300BE3" w:rsidP="00A87F0F">
            <w:pPr>
              <w:spacing w:after="0" w:line="240" w:lineRule="auto"/>
              <w:rPr>
                <w:rFonts w:ascii="Times New Roman" w:hAnsi="Times New Roman" w:cs="Times New Roman"/>
                <w:sz w:val="20"/>
                <w:szCs w:val="20"/>
              </w:rPr>
            </w:pPr>
            <w:r w:rsidRPr="00300BE3">
              <w:rPr>
                <w:rFonts w:ascii="Times New Roman" w:hAnsi="Times New Roman" w:cs="Times New Roman"/>
                <w:sz w:val="20"/>
                <w:szCs w:val="20"/>
              </w:rPr>
              <w:t xml:space="preserve">Реагенты для проведения </w:t>
            </w:r>
            <w:proofErr w:type="spellStart"/>
            <w:r w:rsidRPr="00300BE3">
              <w:rPr>
                <w:rFonts w:ascii="Times New Roman" w:hAnsi="Times New Roman" w:cs="Times New Roman"/>
                <w:sz w:val="20"/>
                <w:szCs w:val="20"/>
              </w:rPr>
              <w:t>генодиагностики</w:t>
            </w:r>
            <w:proofErr w:type="spellEnd"/>
            <w:r w:rsidRPr="00300BE3">
              <w:rPr>
                <w:rFonts w:ascii="Times New Roman" w:hAnsi="Times New Roman" w:cs="Times New Roman"/>
                <w:sz w:val="20"/>
                <w:szCs w:val="20"/>
              </w:rPr>
              <w:t xml:space="preserve"> вирусного гепатита С</w:t>
            </w:r>
          </w:p>
        </w:tc>
      </w:tr>
      <w:tr w:rsidR="00F46796" w:rsidRPr="006E0FF8" w14:paraId="73CC2B09" w14:textId="77777777" w:rsidTr="00A87F0F">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72ADF9B"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12D0EACB" w14:textId="77777777" w:rsidR="00F46796" w:rsidRPr="006D196B" w:rsidRDefault="00F46796" w:rsidP="00A87F0F">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20.59.52.100</w:t>
            </w:r>
            <w:r w:rsidRPr="00150C53">
              <w:rPr>
                <w:rFonts w:ascii="Times New Roman" w:hAnsi="Times New Roman" w:cs="Times New Roman"/>
                <w:sz w:val="20"/>
                <w:szCs w:val="20"/>
              </w:rPr>
              <w:tab/>
            </w:r>
          </w:p>
        </w:tc>
      </w:tr>
      <w:tr w:rsidR="00F46796" w:rsidRPr="006E0FF8" w14:paraId="51295438"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7A9BE86F"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4A30E761" w14:textId="77777777" w:rsidR="00F46796" w:rsidRPr="006D196B" w:rsidRDefault="00F46796" w:rsidP="00A87F0F">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F46796" w:rsidRPr="006E0FF8" w14:paraId="09E9129F" w14:textId="77777777" w:rsidTr="00A87F0F">
        <w:tc>
          <w:tcPr>
            <w:tcW w:w="2039" w:type="pct"/>
            <w:tcBorders>
              <w:top w:val="single" w:sz="8" w:space="0" w:color="000000"/>
              <w:left w:val="single" w:sz="8" w:space="0" w:color="000000"/>
              <w:bottom w:val="single" w:sz="8" w:space="0" w:color="000000"/>
              <w:right w:val="single" w:sz="8" w:space="0" w:color="000000"/>
            </w:tcBorders>
          </w:tcPr>
          <w:p w14:paraId="3990DC55" w14:textId="77777777" w:rsidR="00F46796" w:rsidRPr="00D44208" w:rsidRDefault="00F46796" w:rsidP="00A87F0F">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0561899D" w14:textId="593EC539" w:rsidR="00F46796" w:rsidRPr="006A78C1" w:rsidRDefault="00F46796" w:rsidP="00A87F0F">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sidR="006A78C1">
              <w:rPr>
                <w:rFonts w:ascii="Times New Roman" w:hAnsi="Times New Roman" w:cs="Times New Roman"/>
                <w:sz w:val="20"/>
                <w:szCs w:val="20"/>
              </w:rPr>
              <w:t>2437</w:t>
            </w:r>
          </w:p>
        </w:tc>
      </w:tr>
      <w:tr w:rsidR="00F46796" w:rsidRPr="006E0FF8" w14:paraId="155574DE"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4D7C1548"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2C495BDA" w14:textId="3D7F43C6" w:rsidR="00F46796" w:rsidRPr="006D196B" w:rsidRDefault="00F46796" w:rsidP="00A87F0F">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 xml:space="preserve">Согласно приложению </w:t>
            </w:r>
            <w:r w:rsidR="006A78C1">
              <w:rPr>
                <w:rFonts w:ascii="Times New Roman" w:hAnsi="Times New Roman" w:cs="Times New Roman"/>
                <w:sz w:val="20"/>
                <w:szCs w:val="20"/>
              </w:rPr>
              <w:t>7</w:t>
            </w:r>
            <w:r w:rsidRPr="008A2D7B">
              <w:rPr>
                <w:rFonts w:ascii="Times New Roman" w:hAnsi="Times New Roman" w:cs="Times New Roman"/>
                <w:sz w:val="20"/>
                <w:szCs w:val="20"/>
              </w:rPr>
              <w:t xml:space="preserve"> к лоту</w:t>
            </w:r>
          </w:p>
        </w:tc>
      </w:tr>
      <w:tr w:rsidR="00F46796" w:rsidRPr="006E0FF8" w14:paraId="2FE8D36D"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0A7124BF"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319B5A6D" w14:textId="77777777" w:rsidR="00F46796" w:rsidRPr="008A2D7B" w:rsidRDefault="00F46796" w:rsidP="00A87F0F">
            <w:pPr>
              <w:spacing w:after="0" w:line="240" w:lineRule="auto"/>
              <w:rPr>
                <w:rFonts w:ascii="Times New Roman" w:hAnsi="Times New Roman" w:cs="Times New Roman"/>
                <w:sz w:val="20"/>
                <w:szCs w:val="20"/>
                <w:highlight w:val="yellow"/>
              </w:rPr>
            </w:pPr>
            <w:r w:rsidRPr="000454BF">
              <w:rPr>
                <w:rFonts w:ascii="Times New Roman" w:hAnsi="Times New Roman" w:cs="Times New Roman"/>
                <w:sz w:val="20"/>
                <w:szCs w:val="20"/>
              </w:rPr>
              <w:t>с момента подписания договора по 15.12.2026</w:t>
            </w:r>
          </w:p>
        </w:tc>
      </w:tr>
      <w:tr w:rsidR="00F46796" w:rsidRPr="006E0FF8" w14:paraId="7EAB1921"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1203CF8C"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373DE442" w14:textId="77777777" w:rsidR="00F46796" w:rsidRPr="00EC60F5" w:rsidRDefault="00F46796" w:rsidP="00A87F0F">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C6A8CDE" w14:textId="77777777" w:rsidR="00F46796" w:rsidRPr="00EC60F5" w:rsidRDefault="00F46796" w:rsidP="00A87F0F">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223040, Минская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F46796" w:rsidRPr="006E0FF8" w14:paraId="792BCAD7"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04F00A31" w14:textId="77777777" w:rsidR="00F46796" w:rsidRPr="006E0FF8" w:rsidRDefault="00F46796" w:rsidP="00A87F0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07C3AF61" w14:textId="01BFB2AD" w:rsidR="00F46796" w:rsidRPr="006D196B" w:rsidRDefault="006A78C1" w:rsidP="00A87F0F">
            <w:pPr>
              <w:spacing w:after="0" w:line="240" w:lineRule="auto"/>
              <w:rPr>
                <w:rFonts w:ascii="Times New Roman" w:hAnsi="Times New Roman" w:cs="Times New Roman"/>
                <w:sz w:val="20"/>
                <w:szCs w:val="20"/>
              </w:rPr>
            </w:pPr>
            <w:r>
              <w:rPr>
                <w:rFonts w:ascii="Times New Roman" w:hAnsi="Times New Roman" w:cs="Times New Roman"/>
                <w:sz w:val="20"/>
                <w:szCs w:val="20"/>
              </w:rPr>
              <w:t>5 106,55</w:t>
            </w:r>
            <w:r w:rsidR="00F46796" w:rsidRPr="006D196B">
              <w:rPr>
                <w:rFonts w:ascii="Times New Roman" w:hAnsi="Times New Roman" w:cs="Times New Roman"/>
                <w:sz w:val="20"/>
                <w:szCs w:val="20"/>
              </w:rPr>
              <w:t xml:space="preserve"> </w:t>
            </w:r>
            <w:r w:rsidR="00F46796">
              <w:rPr>
                <w:rFonts w:ascii="Times New Roman" w:hAnsi="Times New Roman" w:cs="Times New Roman"/>
                <w:sz w:val="20"/>
                <w:szCs w:val="20"/>
              </w:rPr>
              <w:t>бел. рублей</w:t>
            </w:r>
          </w:p>
        </w:tc>
      </w:tr>
      <w:tr w:rsidR="00F46796" w:rsidRPr="006E0FF8" w14:paraId="5FC6C4DD"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20119990"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5E3CDBBD" w14:textId="77777777" w:rsidR="00F46796" w:rsidRPr="006D196B" w:rsidRDefault="00F46796" w:rsidP="00A87F0F">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F46796" w:rsidRPr="006E0FF8" w14:paraId="1E4E0E73" w14:textId="77777777" w:rsidTr="00A87F0F">
        <w:tc>
          <w:tcPr>
            <w:tcW w:w="2039" w:type="pct"/>
            <w:tcBorders>
              <w:top w:val="single" w:sz="8" w:space="0" w:color="000000"/>
              <w:left w:val="single" w:sz="8" w:space="0" w:color="000000"/>
              <w:bottom w:val="single" w:sz="8" w:space="0" w:color="000000"/>
              <w:right w:val="single" w:sz="8" w:space="0" w:color="000000"/>
            </w:tcBorders>
          </w:tcPr>
          <w:p w14:paraId="677B3F01" w14:textId="77777777" w:rsidR="00F46796" w:rsidRPr="005A16AE" w:rsidRDefault="00F46796" w:rsidP="00A87F0F">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7E2CF8B4" w14:textId="77777777" w:rsidR="00F46796" w:rsidRPr="006D196B" w:rsidRDefault="00F46796" w:rsidP="00A87F0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F46796" w:rsidRPr="001B2AB3" w14:paraId="730DCE7E" w14:textId="77777777" w:rsidTr="00A87F0F">
        <w:tc>
          <w:tcPr>
            <w:tcW w:w="0" w:type="auto"/>
            <w:gridSpan w:val="2"/>
            <w:tcBorders>
              <w:top w:val="single" w:sz="8" w:space="0" w:color="000000"/>
              <w:left w:val="single" w:sz="8" w:space="0" w:color="000000"/>
              <w:bottom w:val="single" w:sz="8" w:space="0" w:color="000000"/>
              <w:right w:val="single" w:sz="8" w:space="0" w:color="000000"/>
            </w:tcBorders>
            <w:hideMark/>
          </w:tcPr>
          <w:p w14:paraId="338D0B66" w14:textId="77777777" w:rsidR="00F46796" w:rsidRPr="001B2AB3" w:rsidRDefault="00F46796" w:rsidP="00A87F0F">
            <w:pPr>
              <w:pStyle w:val="a3"/>
              <w:spacing w:after="0" w:line="240" w:lineRule="auto"/>
              <w:ind w:left="1080"/>
              <w:rPr>
                <w:rFonts w:ascii="Times New Roman" w:hAnsi="Times New Roman" w:cs="Times New Roman"/>
                <w:sz w:val="20"/>
                <w:szCs w:val="20"/>
              </w:rPr>
            </w:pPr>
          </w:p>
          <w:p w14:paraId="44FB15AE" w14:textId="77777777" w:rsidR="00F46796" w:rsidRPr="00C71DDE" w:rsidRDefault="00F46796" w:rsidP="00A87F0F">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6F7B94F1" w14:textId="77777777" w:rsidR="00F46796" w:rsidRPr="001B2AB3" w:rsidRDefault="00F46796" w:rsidP="00A87F0F">
            <w:pPr>
              <w:pStyle w:val="a3"/>
              <w:spacing w:after="0" w:line="240" w:lineRule="auto"/>
              <w:ind w:left="1080"/>
              <w:rPr>
                <w:rFonts w:ascii="Times New Roman" w:hAnsi="Times New Roman" w:cs="Times New Roman"/>
                <w:sz w:val="20"/>
                <w:szCs w:val="20"/>
              </w:rPr>
            </w:pPr>
          </w:p>
        </w:tc>
      </w:tr>
      <w:tr w:rsidR="00F46796" w:rsidRPr="001B2AB3" w14:paraId="4FC4A9C8" w14:textId="77777777" w:rsidTr="00A87F0F">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3B7BC2B" w14:textId="77777777" w:rsidR="00F46796" w:rsidRPr="001B2AB3" w:rsidRDefault="00F46796" w:rsidP="00A87F0F">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6ABABC53" w14:textId="015EBE88" w:rsidR="00F46796" w:rsidRDefault="00F46796" w:rsidP="00A87F0F">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sidR="006A78C1">
              <w:rPr>
                <w:rFonts w:ascii="Times New Roman" w:hAnsi="Times New Roman" w:cs="Times New Roman"/>
                <w:sz w:val="20"/>
                <w:szCs w:val="20"/>
              </w:rPr>
              <w:t>7</w:t>
            </w:r>
            <w:r>
              <w:rPr>
                <w:rFonts w:ascii="Times New Roman" w:hAnsi="Times New Roman" w:cs="Times New Roman"/>
                <w:sz w:val="20"/>
                <w:szCs w:val="20"/>
              </w:rPr>
              <w:t xml:space="preserve"> к лоту</w:t>
            </w:r>
          </w:p>
          <w:p w14:paraId="18D79BFD" w14:textId="77777777" w:rsidR="00F46796" w:rsidRPr="00DE3514" w:rsidRDefault="00F46796" w:rsidP="00A87F0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2287F89A" w14:textId="77777777" w:rsidR="00F46796" w:rsidRPr="00DE3514" w:rsidRDefault="00F46796" w:rsidP="00A87F0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558EE8E" w14:textId="77777777" w:rsidR="00F46796" w:rsidRPr="001B2AB3" w:rsidRDefault="00F46796" w:rsidP="00A87F0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lastRenderedPageBreak/>
              <w:t>- не менее чем на 85% в части описания технических показателей и характеристик предмета государственной закупки;</w:t>
            </w:r>
          </w:p>
        </w:tc>
      </w:tr>
      <w:tr w:rsidR="00F46796" w:rsidRPr="006E0FF8" w14:paraId="3FB141AB" w14:textId="77777777" w:rsidTr="00A87F0F">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6B24296" w14:textId="66F96D65" w:rsidR="00F46796" w:rsidRPr="008A2D7B" w:rsidRDefault="00F46796" w:rsidP="00A87F0F">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lastRenderedPageBreak/>
              <w:t>Лот № </w:t>
            </w:r>
            <w:r w:rsidR="006A78C1">
              <w:rPr>
                <w:rFonts w:ascii="Times New Roman" w:hAnsi="Times New Roman" w:cs="Times New Roman"/>
                <w:b/>
                <w:sz w:val="20"/>
                <w:szCs w:val="20"/>
              </w:rPr>
              <w:t>8</w:t>
            </w:r>
          </w:p>
        </w:tc>
      </w:tr>
      <w:tr w:rsidR="00F46796" w:rsidRPr="006E0FF8" w14:paraId="788438FD"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0E311A69"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0CCEE718" w14:textId="3330F51E" w:rsidR="00F46796" w:rsidRPr="006D196B" w:rsidRDefault="00300BE3" w:rsidP="00A87F0F">
            <w:pPr>
              <w:spacing w:after="0" w:line="240" w:lineRule="auto"/>
              <w:rPr>
                <w:rFonts w:ascii="Times New Roman" w:hAnsi="Times New Roman" w:cs="Times New Roman"/>
                <w:sz w:val="20"/>
                <w:szCs w:val="20"/>
              </w:rPr>
            </w:pPr>
            <w:r w:rsidRPr="00300BE3">
              <w:rPr>
                <w:rFonts w:ascii="Times New Roman" w:hAnsi="Times New Roman" w:cs="Times New Roman"/>
                <w:sz w:val="20"/>
                <w:szCs w:val="20"/>
              </w:rPr>
              <w:t>Реагенты для дифференциации генотипов вируса гепатита С</w:t>
            </w:r>
          </w:p>
        </w:tc>
      </w:tr>
      <w:tr w:rsidR="00F46796" w:rsidRPr="006E0FF8" w14:paraId="2144A430" w14:textId="77777777" w:rsidTr="00A87F0F">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38B47BC"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114BBAA9" w14:textId="77777777" w:rsidR="00F46796" w:rsidRPr="006D196B" w:rsidRDefault="00F46796" w:rsidP="00A87F0F">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20.59.52.100</w:t>
            </w:r>
            <w:r w:rsidRPr="00150C53">
              <w:rPr>
                <w:rFonts w:ascii="Times New Roman" w:hAnsi="Times New Roman" w:cs="Times New Roman"/>
                <w:sz w:val="20"/>
                <w:szCs w:val="20"/>
              </w:rPr>
              <w:tab/>
            </w:r>
          </w:p>
        </w:tc>
      </w:tr>
      <w:tr w:rsidR="00F46796" w:rsidRPr="006E0FF8" w14:paraId="79C2BE92"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615B8127"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0E76AC75" w14:textId="77777777" w:rsidR="00F46796" w:rsidRPr="006D196B" w:rsidRDefault="00F46796" w:rsidP="00A87F0F">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F46796" w:rsidRPr="006E0FF8" w14:paraId="60D93D16" w14:textId="77777777" w:rsidTr="00A87F0F">
        <w:tc>
          <w:tcPr>
            <w:tcW w:w="2039" w:type="pct"/>
            <w:tcBorders>
              <w:top w:val="single" w:sz="8" w:space="0" w:color="000000"/>
              <w:left w:val="single" w:sz="8" w:space="0" w:color="000000"/>
              <w:bottom w:val="single" w:sz="8" w:space="0" w:color="000000"/>
              <w:right w:val="single" w:sz="8" w:space="0" w:color="000000"/>
            </w:tcBorders>
          </w:tcPr>
          <w:p w14:paraId="3F15DE7A" w14:textId="77777777" w:rsidR="00F46796" w:rsidRPr="00D44208" w:rsidRDefault="00F46796" w:rsidP="00A87F0F">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4504B67A" w14:textId="564C695B" w:rsidR="00F46796" w:rsidRPr="006A78C1" w:rsidRDefault="00F46796" w:rsidP="00A87F0F">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sidR="006A78C1">
              <w:rPr>
                <w:rFonts w:ascii="Times New Roman" w:hAnsi="Times New Roman" w:cs="Times New Roman"/>
                <w:sz w:val="20"/>
                <w:szCs w:val="20"/>
              </w:rPr>
              <w:t>2438</w:t>
            </w:r>
          </w:p>
        </w:tc>
      </w:tr>
      <w:tr w:rsidR="00F46796" w:rsidRPr="006E0FF8" w14:paraId="3B1DAC17"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09095BDF"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47163C8C" w14:textId="7119D083" w:rsidR="00F46796" w:rsidRPr="006D196B" w:rsidRDefault="00F46796" w:rsidP="00A87F0F">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 xml:space="preserve">Согласно приложению </w:t>
            </w:r>
            <w:r w:rsidR="006A78C1">
              <w:rPr>
                <w:rFonts w:ascii="Times New Roman" w:hAnsi="Times New Roman" w:cs="Times New Roman"/>
                <w:sz w:val="20"/>
                <w:szCs w:val="20"/>
              </w:rPr>
              <w:t>8</w:t>
            </w:r>
            <w:r w:rsidRPr="008A2D7B">
              <w:rPr>
                <w:rFonts w:ascii="Times New Roman" w:hAnsi="Times New Roman" w:cs="Times New Roman"/>
                <w:sz w:val="20"/>
                <w:szCs w:val="20"/>
              </w:rPr>
              <w:t xml:space="preserve"> к лоту</w:t>
            </w:r>
          </w:p>
        </w:tc>
      </w:tr>
      <w:tr w:rsidR="00F46796" w:rsidRPr="006E0FF8" w14:paraId="7025D5FD"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7C5FB10A"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7E17BFCB" w14:textId="77777777" w:rsidR="00F46796" w:rsidRPr="008A2D7B" w:rsidRDefault="00F46796" w:rsidP="00A87F0F">
            <w:pPr>
              <w:spacing w:after="0" w:line="240" w:lineRule="auto"/>
              <w:rPr>
                <w:rFonts w:ascii="Times New Roman" w:hAnsi="Times New Roman" w:cs="Times New Roman"/>
                <w:sz w:val="20"/>
                <w:szCs w:val="20"/>
                <w:highlight w:val="yellow"/>
              </w:rPr>
            </w:pPr>
            <w:r w:rsidRPr="000454BF">
              <w:rPr>
                <w:rFonts w:ascii="Times New Roman" w:hAnsi="Times New Roman" w:cs="Times New Roman"/>
                <w:sz w:val="20"/>
                <w:szCs w:val="20"/>
              </w:rPr>
              <w:t>с момента подписания договора по 15.12.2026</w:t>
            </w:r>
          </w:p>
        </w:tc>
      </w:tr>
      <w:tr w:rsidR="00F46796" w:rsidRPr="006E0FF8" w14:paraId="65FAB6CF"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768F45DD"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71783255" w14:textId="77777777" w:rsidR="00F46796" w:rsidRPr="00EC60F5" w:rsidRDefault="00F46796" w:rsidP="00A87F0F">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2B2FDB3F" w14:textId="77777777" w:rsidR="00F46796" w:rsidRPr="00EC60F5" w:rsidRDefault="00F46796" w:rsidP="00A87F0F">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223040, Минская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F46796" w:rsidRPr="006E0FF8" w14:paraId="7990CDBE"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5E440282" w14:textId="77777777" w:rsidR="00F46796" w:rsidRPr="006E0FF8" w:rsidRDefault="00F46796" w:rsidP="00A87F0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722110DC" w14:textId="0C45E980" w:rsidR="00F46796" w:rsidRPr="006D196B" w:rsidRDefault="006A78C1" w:rsidP="00A87F0F">
            <w:pPr>
              <w:spacing w:after="0" w:line="240" w:lineRule="auto"/>
              <w:rPr>
                <w:rFonts w:ascii="Times New Roman" w:hAnsi="Times New Roman" w:cs="Times New Roman"/>
                <w:sz w:val="20"/>
                <w:szCs w:val="20"/>
              </w:rPr>
            </w:pPr>
            <w:r>
              <w:rPr>
                <w:rFonts w:ascii="Times New Roman" w:hAnsi="Times New Roman" w:cs="Times New Roman"/>
                <w:sz w:val="20"/>
                <w:szCs w:val="20"/>
              </w:rPr>
              <w:t>2 463,40</w:t>
            </w:r>
            <w:r w:rsidR="00F46796" w:rsidRPr="006D196B">
              <w:rPr>
                <w:rFonts w:ascii="Times New Roman" w:hAnsi="Times New Roman" w:cs="Times New Roman"/>
                <w:sz w:val="20"/>
                <w:szCs w:val="20"/>
              </w:rPr>
              <w:t xml:space="preserve"> </w:t>
            </w:r>
            <w:r w:rsidR="00F46796">
              <w:rPr>
                <w:rFonts w:ascii="Times New Roman" w:hAnsi="Times New Roman" w:cs="Times New Roman"/>
                <w:sz w:val="20"/>
                <w:szCs w:val="20"/>
              </w:rPr>
              <w:t>бел. рублей</w:t>
            </w:r>
          </w:p>
        </w:tc>
      </w:tr>
      <w:tr w:rsidR="00F46796" w:rsidRPr="006E0FF8" w14:paraId="18A55716"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4331DBBF"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6AC8139D" w14:textId="77777777" w:rsidR="00F46796" w:rsidRPr="006D196B" w:rsidRDefault="00F46796" w:rsidP="00A87F0F">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F46796" w:rsidRPr="006E0FF8" w14:paraId="293F0FEB" w14:textId="77777777" w:rsidTr="00A87F0F">
        <w:tc>
          <w:tcPr>
            <w:tcW w:w="2039" w:type="pct"/>
            <w:tcBorders>
              <w:top w:val="single" w:sz="8" w:space="0" w:color="000000"/>
              <w:left w:val="single" w:sz="8" w:space="0" w:color="000000"/>
              <w:bottom w:val="single" w:sz="8" w:space="0" w:color="000000"/>
              <w:right w:val="single" w:sz="8" w:space="0" w:color="000000"/>
            </w:tcBorders>
          </w:tcPr>
          <w:p w14:paraId="1A0AB3F2" w14:textId="77777777" w:rsidR="00F46796" w:rsidRPr="005A16AE" w:rsidRDefault="00F46796" w:rsidP="00A87F0F">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27A6134C" w14:textId="77777777" w:rsidR="00F46796" w:rsidRPr="006D196B" w:rsidRDefault="00F46796" w:rsidP="00A87F0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F46796" w:rsidRPr="001B2AB3" w14:paraId="2C47B25A" w14:textId="77777777" w:rsidTr="00A87F0F">
        <w:tc>
          <w:tcPr>
            <w:tcW w:w="0" w:type="auto"/>
            <w:gridSpan w:val="2"/>
            <w:tcBorders>
              <w:top w:val="single" w:sz="8" w:space="0" w:color="000000"/>
              <w:left w:val="single" w:sz="8" w:space="0" w:color="000000"/>
              <w:bottom w:val="single" w:sz="8" w:space="0" w:color="000000"/>
              <w:right w:val="single" w:sz="8" w:space="0" w:color="000000"/>
            </w:tcBorders>
            <w:hideMark/>
          </w:tcPr>
          <w:p w14:paraId="735284E2" w14:textId="77777777" w:rsidR="00F46796" w:rsidRPr="001B2AB3" w:rsidRDefault="00F46796" w:rsidP="00A87F0F">
            <w:pPr>
              <w:pStyle w:val="a3"/>
              <w:spacing w:after="0" w:line="240" w:lineRule="auto"/>
              <w:ind w:left="1080"/>
              <w:rPr>
                <w:rFonts w:ascii="Times New Roman" w:hAnsi="Times New Roman" w:cs="Times New Roman"/>
                <w:sz w:val="20"/>
                <w:szCs w:val="20"/>
              </w:rPr>
            </w:pPr>
          </w:p>
          <w:p w14:paraId="3FC0BC20" w14:textId="77777777" w:rsidR="00F46796" w:rsidRPr="00C71DDE" w:rsidRDefault="00F46796" w:rsidP="00A87F0F">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5FFDF25D" w14:textId="77777777" w:rsidR="00F46796" w:rsidRPr="001B2AB3" w:rsidRDefault="00F46796" w:rsidP="00A87F0F">
            <w:pPr>
              <w:pStyle w:val="a3"/>
              <w:spacing w:after="0" w:line="240" w:lineRule="auto"/>
              <w:ind w:left="1080"/>
              <w:rPr>
                <w:rFonts w:ascii="Times New Roman" w:hAnsi="Times New Roman" w:cs="Times New Roman"/>
                <w:sz w:val="20"/>
                <w:szCs w:val="20"/>
              </w:rPr>
            </w:pPr>
          </w:p>
        </w:tc>
      </w:tr>
      <w:tr w:rsidR="00F46796" w:rsidRPr="001B2AB3" w14:paraId="6684D051" w14:textId="77777777" w:rsidTr="00A87F0F">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591F4FF" w14:textId="77777777" w:rsidR="00F46796" w:rsidRPr="001B2AB3" w:rsidRDefault="00F46796" w:rsidP="00A87F0F">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5B70AD5B" w14:textId="56928F04" w:rsidR="00F46796" w:rsidRDefault="00F46796" w:rsidP="00A87F0F">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sidR="006A78C1">
              <w:rPr>
                <w:rFonts w:ascii="Times New Roman" w:hAnsi="Times New Roman" w:cs="Times New Roman"/>
                <w:sz w:val="20"/>
                <w:szCs w:val="20"/>
              </w:rPr>
              <w:t>8</w:t>
            </w:r>
            <w:r>
              <w:rPr>
                <w:rFonts w:ascii="Times New Roman" w:hAnsi="Times New Roman" w:cs="Times New Roman"/>
                <w:sz w:val="20"/>
                <w:szCs w:val="20"/>
              </w:rPr>
              <w:t xml:space="preserve"> к лоту</w:t>
            </w:r>
          </w:p>
          <w:p w14:paraId="0CB76A48" w14:textId="77777777" w:rsidR="00F46796" w:rsidRPr="00DE3514" w:rsidRDefault="00F46796" w:rsidP="00A87F0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7375070C" w14:textId="77777777" w:rsidR="00F46796" w:rsidRPr="00DE3514" w:rsidRDefault="00F46796" w:rsidP="00A87F0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B9C4EB8" w14:textId="77777777" w:rsidR="00F46796" w:rsidRPr="001B2AB3" w:rsidRDefault="00F46796" w:rsidP="00A87F0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F46796" w:rsidRPr="006E0FF8" w14:paraId="696FC33F" w14:textId="77777777" w:rsidTr="00A87F0F">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038ADC9" w14:textId="7E163937" w:rsidR="00F46796" w:rsidRPr="008A2D7B" w:rsidRDefault="00F46796" w:rsidP="00A87F0F">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t>Лот № </w:t>
            </w:r>
            <w:r w:rsidR="006A78C1">
              <w:rPr>
                <w:rFonts w:ascii="Times New Roman" w:hAnsi="Times New Roman" w:cs="Times New Roman"/>
                <w:b/>
                <w:sz w:val="20"/>
                <w:szCs w:val="20"/>
              </w:rPr>
              <w:t>9</w:t>
            </w:r>
          </w:p>
        </w:tc>
      </w:tr>
      <w:tr w:rsidR="00F46796" w:rsidRPr="006E0FF8" w14:paraId="06831D83"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7FA22FCF"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0C1115EF" w14:textId="715C9D27" w:rsidR="00F46796" w:rsidRPr="006D196B" w:rsidRDefault="00300BE3" w:rsidP="00A87F0F">
            <w:pPr>
              <w:spacing w:after="0" w:line="240" w:lineRule="auto"/>
              <w:rPr>
                <w:rFonts w:ascii="Times New Roman" w:hAnsi="Times New Roman" w:cs="Times New Roman"/>
                <w:sz w:val="20"/>
                <w:szCs w:val="20"/>
              </w:rPr>
            </w:pPr>
            <w:r w:rsidRPr="00300BE3">
              <w:rPr>
                <w:rFonts w:ascii="Times New Roman" w:hAnsi="Times New Roman" w:cs="Times New Roman"/>
                <w:sz w:val="20"/>
                <w:szCs w:val="20"/>
              </w:rPr>
              <w:t>Реагенты для дифференциации генотипов вируса гепатита B</w:t>
            </w:r>
          </w:p>
        </w:tc>
      </w:tr>
      <w:tr w:rsidR="00F46796" w:rsidRPr="006E0FF8" w14:paraId="6F578917" w14:textId="77777777" w:rsidTr="00A87F0F">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F0FDA18"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4E2EAAB4" w14:textId="77777777" w:rsidR="00F46796" w:rsidRPr="006D196B" w:rsidRDefault="00F46796" w:rsidP="00A87F0F">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20.59.52.100</w:t>
            </w:r>
            <w:r w:rsidRPr="00150C53">
              <w:rPr>
                <w:rFonts w:ascii="Times New Roman" w:hAnsi="Times New Roman" w:cs="Times New Roman"/>
                <w:sz w:val="20"/>
                <w:szCs w:val="20"/>
              </w:rPr>
              <w:tab/>
            </w:r>
          </w:p>
        </w:tc>
      </w:tr>
      <w:tr w:rsidR="00F46796" w:rsidRPr="006E0FF8" w14:paraId="1CCF7CE8"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0C331F0F"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203B44EA" w14:textId="77777777" w:rsidR="00F46796" w:rsidRPr="006D196B" w:rsidRDefault="00F46796" w:rsidP="00A87F0F">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F46796" w:rsidRPr="006E0FF8" w14:paraId="5D25F1FC" w14:textId="77777777" w:rsidTr="00A87F0F">
        <w:tc>
          <w:tcPr>
            <w:tcW w:w="2039" w:type="pct"/>
            <w:tcBorders>
              <w:top w:val="single" w:sz="8" w:space="0" w:color="000000"/>
              <w:left w:val="single" w:sz="8" w:space="0" w:color="000000"/>
              <w:bottom w:val="single" w:sz="8" w:space="0" w:color="000000"/>
              <w:right w:val="single" w:sz="8" w:space="0" w:color="000000"/>
            </w:tcBorders>
          </w:tcPr>
          <w:p w14:paraId="5EF79716" w14:textId="77777777" w:rsidR="00F46796" w:rsidRPr="00D44208" w:rsidRDefault="00F46796" w:rsidP="00A87F0F">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5B6C19C8" w14:textId="03730303" w:rsidR="00F46796" w:rsidRPr="006A78C1" w:rsidRDefault="00F46796" w:rsidP="00A87F0F">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sidR="006A78C1">
              <w:rPr>
                <w:rFonts w:ascii="Times New Roman" w:hAnsi="Times New Roman" w:cs="Times New Roman"/>
                <w:sz w:val="20"/>
                <w:szCs w:val="20"/>
              </w:rPr>
              <w:t>2439</w:t>
            </w:r>
          </w:p>
        </w:tc>
      </w:tr>
      <w:tr w:rsidR="00F46796" w:rsidRPr="006E0FF8" w14:paraId="542ED578"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13C132B5"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75C2FB47" w14:textId="08841872" w:rsidR="00F46796" w:rsidRPr="006D196B" w:rsidRDefault="00F46796" w:rsidP="00A87F0F">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 xml:space="preserve">Согласно приложению </w:t>
            </w:r>
            <w:r w:rsidR="006A78C1">
              <w:rPr>
                <w:rFonts w:ascii="Times New Roman" w:hAnsi="Times New Roman" w:cs="Times New Roman"/>
                <w:sz w:val="20"/>
                <w:szCs w:val="20"/>
              </w:rPr>
              <w:t>9</w:t>
            </w:r>
            <w:r w:rsidRPr="008A2D7B">
              <w:rPr>
                <w:rFonts w:ascii="Times New Roman" w:hAnsi="Times New Roman" w:cs="Times New Roman"/>
                <w:sz w:val="20"/>
                <w:szCs w:val="20"/>
              </w:rPr>
              <w:t xml:space="preserve"> к лоту</w:t>
            </w:r>
          </w:p>
        </w:tc>
      </w:tr>
      <w:tr w:rsidR="00F46796" w:rsidRPr="006E0FF8" w14:paraId="58F1E945"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23C02E0B"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1EB3207C" w14:textId="77777777" w:rsidR="00F46796" w:rsidRPr="008A2D7B" w:rsidRDefault="00F46796" w:rsidP="00A87F0F">
            <w:pPr>
              <w:spacing w:after="0" w:line="240" w:lineRule="auto"/>
              <w:rPr>
                <w:rFonts w:ascii="Times New Roman" w:hAnsi="Times New Roman" w:cs="Times New Roman"/>
                <w:sz w:val="20"/>
                <w:szCs w:val="20"/>
                <w:highlight w:val="yellow"/>
              </w:rPr>
            </w:pPr>
            <w:r w:rsidRPr="000454BF">
              <w:rPr>
                <w:rFonts w:ascii="Times New Roman" w:hAnsi="Times New Roman" w:cs="Times New Roman"/>
                <w:sz w:val="20"/>
                <w:szCs w:val="20"/>
              </w:rPr>
              <w:t>с момента подписания договора по 15.12.2026</w:t>
            </w:r>
          </w:p>
        </w:tc>
      </w:tr>
      <w:tr w:rsidR="00F46796" w:rsidRPr="006E0FF8" w14:paraId="386977C9"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538EED0F"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2D292EFE" w14:textId="77777777" w:rsidR="00F46796" w:rsidRPr="00EC60F5" w:rsidRDefault="00F46796" w:rsidP="00A87F0F">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FFC983F" w14:textId="77777777" w:rsidR="00F46796" w:rsidRPr="00EC60F5" w:rsidRDefault="00F46796" w:rsidP="00A87F0F">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223040, Минская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F46796" w:rsidRPr="006E0FF8" w14:paraId="74265BA0"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41253E20" w14:textId="77777777" w:rsidR="00F46796" w:rsidRPr="006E0FF8" w:rsidRDefault="00F46796" w:rsidP="00A87F0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4CCD1EE0" w14:textId="78384534" w:rsidR="00F46796" w:rsidRPr="006D196B" w:rsidRDefault="006A78C1" w:rsidP="00A87F0F">
            <w:pPr>
              <w:spacing w:after="0" w:line="240" w:lineRule="auto"/>
              <w:rPr>
                <w:rFonts w:ascii="Times New Roman" w:hAnsi="Times New Roman" w:cs="Times New Roman"/>
                <w:sz w:val="20"/>
                <w:szCs w:val="20"/>
              </w:rPr>
            </w:pPr>
            <w:r>
              <w:rPr>
                <w:rFonts w:ascii="Times New Roman" w:hAnsi="Times New Roman" w:cs="Times New Roman"/>
                <w:sz w:val="20"/>
                <w:szCs w:val="20"/>
              </w:rPr>
              <w:t>1</w:t>
            </w:r>
            <w:r w:rsidR="00300BE3">
              <w:rPr>
                <w:rFonts w:ascii="Times New Roman" w:hAnsi="Times New Roman" w:cs="Times New Roman"/>
                <w:sz w:val="20"/>
                <w:szCs w:val="20"/>
              </w:rPr>
              <w:t xml:space="preserve"> </w:t>
            </w:r>
            <w:r>
              <w:rPr>
                <w:rFonts w:ascii="Times New Roman" w:hAnsi="Times New Roman" w:cs="Times New Roman"/>
                <w:sz w:val="20"/>
                <w:szCs w:val="20"/>
              </w:rPr>
              <w:t>723,45</w:t>
            </w:r>
            <w:r w:rsidR="00F46796" w:rsidRPr="006D196B">
              <w:rPr>
                <w:rFonts w:ascii="Times New Roman" w:hAnsi="Times New Roman" w:cs="Times New Roman"/>
                <w:sz w:val="20"/>
                <w:szCs w:val="20"/>
              </w:rPr>
              <w:t xml:space="preserve"> </w:t>
            </w:r>
            <w:r w:rsidR="00F46796">
              <w:rPr>
                <w:rFonts w:ascii="Times New Roman" w:hAnsi="Times New Roman" w:cs="Times New Roman"/>
                <w:sz w:val="20"/>
                <w:szCs w:val="20"/>
              </w:rPr>
              <w:t>бел. рублей</w:t>
            </w:r>
          </w:p>
        </w:tc>
      </w:tr>
      <w:tr w:rsidR="00F46796" w:rsidRPr="006E0FF8" w14:paraId="592735CE"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7E960AAC"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5D246AEF" w14:textId="77777777" w:rsidR="00F46796" w:rsidRPr="006D196B" w:rsidRDefault="00F46796" w:rsidP="00A87F0F">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F46796" w:rsidRPr="006E0FF8" w14:paraId="095223A9" w14:textId="77777777" w:rsidTr="00A87F0F">
        <w:tc>
          <w:tcPr>
            <w:tcW w:w="2039" w:type="pct"/>
            <w:tcBorders>
              <w:top w:val="single" w:sz="8" w:space="0" w:color="000000"/>
              <w:left w:val="single" w:sz="8" w:space="0" w:color="000000"/>
              <w:bottom w:val="single" w:sz="8" w:space="0" w:color="000000"/>
              <w:right w:val="single" w:sz="8" w:space="0" w:color="000000"/>
            </w:tcBorders>
          </w:tcPr>
          <w:p w14:paraId="5047F7A7" w14:textId="77777777" w:rsidR="00F46796" w:rsidRPr="005A16AE" w:rsidRDefault="00F46796" w:rsidP="00A87F0F">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73F49702" w14:textId="77777777" w:rsidR="00F46796" w:rsidRPr="006D196B" w:rsidRDefault="00F46796" w:rsidP="00A87F0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F46796" w:rsidRPr="001B2AB3" w14:paraId="1C005661" w14:textId="77777777" w:rsidTr="00A87F0F">
        <w:tc>
          <w:tcPr>
            <w:tcW w:w="0" w:type="auto"/>
            <w:gridSpan w:val="2"/>
            <w:tcBorders>
              <w:top w:val="single" w:sz="8" w:space="0" w:color="000000"/>
              <w:left w:val="single" w:sz="8" w:space="0" w:color="000000"/>
              <w:bottom w:val="single" w:sz="8" w:space="0" w:color="000000"/>
              <w:right w:val="single" w:sz="8" w:space="0" w:color="000000"/>
            </w:tcBorders>
            <w:hideMark/>
          </w:tcPr>
          <w:p w14:paraId="2F2ECEA8" w14:textId="77777777" w:rsidR="00F46796" w:rsidRPr="001B2AB3" w:rsidRDefault="00F46796" w:rsidP="00A87F0F">
            <w:pPr>
              <w:pStyle w:val="a3"/>
              <w:spacing w:after="0" w:line="240" w:lineRule="auto"/>
              <w:ind w:left="1080"/>
              <w:rPr>
                <w:rFonts w:ascii="Times New Roman" w:hAnsi="Times New Roman" w:cs="Times New Roman"/>
                <w:sz w:val="20"/>
                <w:szCs w:val="20"/>
              </w:rPr>
            </w:pPr>
          </w:p>
          <w:p w14:paraId="31BAC8B7" w14:textId="77777777" w:rsidR="00F46796" w:rsidRPr="00C71DDE" w:rsidRDefault="00F46796" w:rsidP="00A87F0F">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65B2EB78" w14:textId="77777777" w:rsidR="00F46796" w:rsidRPr="001B2AB3" w:rsidRDefault="00F46796" w:rsidP="00A87F0F">
            <w:pPr>
              <w:pStyle w:val="a3"/>
              <w:spacing w:after="0" w:line="240" w:lineRule="auto"/>
              <w:ind w:left="1080"/>
              <w:rPr>
                <w:rFonts w:ascii="Times New Roman" w:hAnsi="Times New Roman" w:cs="Times New Roman"/>
                <w:sz w:val="20"/>
                <w:szCs w:val="20"/>
              </w:rPr>
            </w:pPr>
          </w:p>
        </w:tc>
      </w:tr>
      <w:tr w:rsidR="00F46796" w:rsidRPr="001B2AB3" w14:paraId="0FD55D22" w14:textId="77777777" w:rsidTr="00A87F0F">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3FE7D69" w14:textId="77777777" w:rsidR="00F46796" w:rsidRPr="001B2AB3" w:rsidRDefault="00F46796" w:rsidP="00A87F0F">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651E0B7F" w14:textId="7C7EAF40" w:rsidR="00F46796" w:rsidRDefault="00F46796" w:rsidP="00A87F0F">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sidR="006A78C1">
              <w:rPr>
                <w:rFonts w:ascii="Times New Roman" w:hAnsi="Times New Roman" w:cs="Times New Roman"/>
                <w:sz w:val="20"/>
                <w:szCs w:val="20"/>
              </w:rPr>
              <w:t>9</w:t>
            </w:r>
            <w:r>
              <w:rPr>
                <w:rFonts w:ascii="Times New Roman" w:hAnsi="Times New Roman" w:cs="Times New Roman"/>
                <w:sz w:val="20"/>
                <w:szCs w:val="20"/>
              </w:rPr>
              <w:t xml:space="preserve"> к лоту</w:t>
            </w:r>
          </w:p>
          <w:p w14:paraId="4CABE59F" w14:textId="77777777" w:rsidR="00F46796" w:rsidRPr="00DE3514" w:rsidRDefault="00F46796" w:rsidP="00A87F0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7994E079" w14:textId="77777777" w:rsidR="00F46796" w:rsidRPr="00DE3514" w:rsidRDefault="00F46796" w:rsidP="00A87F0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F746862" w14:textId="77777777" w:rsidR="00F46796" w:rsidRPr="001B2AB3" w:rsidRDefault="00F46796" w:rsidP="00A87F0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lastRenderedPageBreak/>
              <w:t>- не менее чем на 85% в части описания технических показателей и характеристик предмета государственной закупки;</w:t>
            </w:r>
          </w:p>
        </w:tc>
      </w:tr>
      <w:tr w:rsidR="00F46796" w:rsidRPr="006E0FF8" w14:paraId="6CA9728A" w14:textId="77777777" w:rsidTr="00A87F0F">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762998D" w14:textId="231619BF" w:rsidR="00F46796" w:rsidRPr="008A2D7B" w:rsidRDefault="00F46796" w:rsidP="00A87F0F">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lastRenderedPageBreak/>
              <w:t>Лот № 1</w:t>
            </w:r>
            <w:r w:rsidR="006A78C1">
              <w:rPr>
                <w:rFonts w:ascii="Times New Roman" w:hAnsi="Times New Roman" w:cs="Times New Roman"/>
                <w:b/>
                <w:sz w:val="20"/>
                <w:szCs w:val="20"/>
              </w:rPr>
              <w:t>0</w:t>
            </w:r>
          </w:p>
        </w:tc>
      </w:tr>
      <w:tr w:rsidR="00F46796" w:rsidRPr="006E0FF8" w14:paraId="57C61C06"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3B9BFA70"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69E38083" w14:textId="18B6E67D" w:rsidR="00F46796" w:rsidRPr="006D196B" w:rsidRDefault="006F175D" w:rsidP="00A87F0F">
            <w:pPr>
              <w:spacing w:after="0" w:line="240" w:lineRule="auto"/>
              <w:rPr>
                <w:rFonts w:ascii="Times New Roman" w:hAnsi="Times New Roman" w:cs="Times New Roman"/>
                <w:sz w:val="20"/>
                <w:szCs w:val="20"/>
              </w:rPr>
            </w:pPr>
            <w:r w:rsidRPr="006F175D">
              <w:rPr>
                <w:rFonts w:ascii="Times New Roman" w:hAnsi="Times New Roman" w:cs="Times New Roman"/>
                <w:sz w:val="20"/>
                <w:szCs w:val="20"/>
              </w:rPr>
              <w:t xml:space="preserve">Набор реагентов </w:t>
            </w:r>
            <w:proofErr w:type="gramStart"/>
            <w:r w:rsidRPr="006F175D">
              <w:rPr>
                <w:rFonts w:ascii="Times New Roman" w:hAnsi="Times New Roman" w:cs="Times New Roman"/>
                <w:sz w:val="20"/>
                <w:szCs w:val="20"/>
              </w:rPr>
              <w:t>для экспресс</w:t>
            </w:r>
            <w:proofErr w:type="gramEnd"/>
            <w:r w:rsidRPr="006F175D">
              <w:rPr>
                <w:rFonts w:ascii="Times New Roman" w:hAnsi="Times New Roman" w:cs="Times New Roman"/>
                <w:sz w:val="20"/>
                <w:szCs w:val="20"/>
              </w:rPr>
              <w:t xml:space="preserve"> выявления РНК коронавируса SARS-CoV-2</w:t>
            </w:r>
          </w:p>
        </w:tc>
      </w:tr>
      <w:tr w:rsidR="00F46796" w:rsidRPr="006E0FF8" w14:paraId="37CF5CF4" w14:textId="77777777" w:rsidTr="00A87F0F">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62DE460"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099F1AAF" w14:textId="77777777" w:rsidR="00F46796" w:rsidRPr="006D196B" w:rsidRDefault="00F46796" w:rsidP="00A87F0F">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20.59.52.100</w:t>
            </w:r>
            <w:r w:rsidRPr="00150C53">
              <w:rPr>
                <w:rFonts w:ascii="Times New Roman" w:hAnsi="Times New Roman" w:cs="Times New Roman"/>
                <w:sz w:val="20"/>
                <w:szCs w:val="20"/>
              </w:rPr>
              <w:tab/>
            </w:r>
          </w:p>
        </w:tc>
      </w:tr>
      <w:tr w:rsidR="00F46796" w:rsidRPr="006E0FF8" w14:paraId="06DA792E"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292DCB04"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5CD23224" w14:textId="77777777" w:rsidR="00F46796" w:rsidRPr="006D196B" w:rsidRDefault="00F46796" w:rsidP="00A87F0F">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F46796" w:rsidRPr="006E0FF8" w14:paraId="63C9DC30" w14:textId="77777777" w:rsidTr="00A87F0F">
        <w:tc>
          <w:tcPr>
            <w:tcW w:w="2039" w:type="pct"/>
            <w:tcBorders>
              <w:top w:val="single" w:sz="8" w:space="0" w:color="000000"/>
              <w:left w:val="single" w:sz="8" w:space="0" w:color="000000"/>
              <w:bottom w:val="single" w:sz="8" w:space="0" w:color="000000"/>
              <w:right w:val="single" w:sz="8" w:space="0" w:color="000000"/>
            </w:tcBorders>
          </w:tcPr>
          <w:p w14:paraId="066794FC" w14:textId="77777777" w:rsidR="00F46796" w:rsidRPr="00D44208" w:rsidRDefault="00F46796" w:rsidP="00A87F0F">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4ECB2EA9" w14:textId="462C480C" w:rsidR="00F46796" w:rsidRPr="006A78C1" w:rsidRDefault="00F46796" w:rsidP="00A87F0F">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sidR="006A78C1">
              <w:rPr>
                <w:rFonts w:ascii="Times New Roman" w:hAnsi="Times New Roman" w:cs="Times New Roman"/>
                <w:sz w:val="20"/>
                <w:szCs w:val="20"/>
              </w:rPr>
              <w:t>2440</w:t>
            </w:r>
          </w:p>
        </w:tc>
      </w:tr>
      <w:tr w:rsidR="00F46796" w:rsidRPr="006E0FF8" w14:paraId="671418B6"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521112A0"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74046142" w14:textId="21E672A7" w:rsidR="00F46796" w:rsidRPr="006D196B" w:rsidRDefault="00F46796" w:rsidP="00A87F0F">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Согласно приложению 1</w:t>
            </w:r>
            <w:r w:rsidR="006A78C1">
              <w:rPr>
                <w:rFonts w:ascii="Times New Roman" w:hAnsi="Times New Roman" w:cs="Times New Roman"/>
                <w:sz w:val="20"/>
                <w:szCs w:val="20"/>
              </w:rPr>
              <w:t>0</w:t>
            </w:r>
            <w:r w:rsidRPr="008A2D7B">
              <w:rPr>
                <w:rFonts w:ascii="Times New Roman" w:hAnsi="Times New Roman" w:cs="Times New Roman"/>
                <w:sz w:val="20"/>
                <w:szCs w:val="20"/>
              </w:rPr>
              <w:t xml:space="preserve"> к лоту</w:t>
            </w:r>
          </w:p>
        </w:tc>
      </w:tr>
      <w:tr w:rsidR="00F46796" w:rsidRPr="006E0FF8" w14:paraId="7C453E5D"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0904E226"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1B649217" w14:textId="77777777" w:rsidR="00F46796" w:rsidRPr="008A2D7B" w:rsidRDefault="00F46796" w:rsidP="00A87F0F">
            <w:pPr>
              <w:spacing w:after="0" w:line="240" w:lineRule="auto"/>
              <w:rPr>
                <w:rFonts w:ascii="Times New Roman" w:hAnsi="Times New Roman" w:cs="Times New Roman"/>
                <w:sz w:val="20"/>
                <w:szCs w:val="20"/>
                <w:highlight w:val="yellow"/>
              </w:rPr>
            </w:pPr>
            <w:r w:rsidRPr="000454BF">
              <w:rPr>
                <w:rFonts w:ascii="Times New Roman" w:hAnsi="Times New Roman" w:cs="Times New Roman"/>
                <w:sz w:val="20"/>
                <w:szCs w:val="20"/>
              </w:rPr>
              <w:t>с момента подписания договора по 15.12.2026</w:t>
            </w:r>
          </w:p>
        </w:tc>
      </w:tr>
      <w:tr w:rsidR="00F46796" w:rsidRPr="006E0FF8" w14:paraId="4E12442D"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077676F7"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66BE9AE6" w14:textId="77777777" w:rsidR="00F46796" w:rsidRPr="00EC60F5" w:rsidRDefault="00F46796" w:rsidP="00A87F0F">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9495A19" w14:textId="77777777" w:rsidR="00F46796" w:rsidRPr="00EC60F5" w:rsidRDefault="00F46796" w:rsidP="00A87F0F">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223040, Минская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F46796" w:rsidRPr="006E0FF8" w14:paraId="4EC0DFF6"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2DCE5D0C" w14:textId="77777777" w:rsidR="00F46796" w:rsidRPr="006E0FF8" w:rsidRDefault="00F46796" w:rsidP="00A87F0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60D46202" w14:textId="6C32BB8B" w:rsidR="00F46796" w:rsidRPr="006D196B" w:rsidRDefault="006A78C1" w:rsidP="00A87F0F">
            <w:pPr>
              <w:spacing w:after="0" w:line="240" w:lineRule="auto"/>
              <w:rPr>
                <w:rFonts w:ascii="Times New Roman" w:hAnsi="Times New Roman" w:cs="Times New Roman"/>
                <w:sz w:val="20"/>
                <w:szCs w:val="20"/>
              </w:rPr>
            </w:pPr>
            <w:r>
              <w:rPr>
                <w:rFonts w:ascii="Times New Roman" w:hAnsi="Times New Roman" w:cs="Times New Roman"/>
                <w:sz w:val="20"/>
                <w:szCs w:val="20"/>
              </w:rPr>
              <w:t>2</w:t>
            </w:r>
            <w:r w:rsidR="006F175D">
              <w:rPr>
                <w:rFonts w:ascii="Times New Roman" w:hAnsi="Times New Roman" w:cs="Times New Roman"/>
                <w:sz w:val="20"/>
                <w:szCs w:val="20"/>
              </w:rPr>
              <w:t> </w:t>
            </w:r>
            <w:r>
              <w:rPr>
                <w:rFonts w:ascii="Times New Roman" w:hAnsi="Times New Roman" w:cs="Times New Roman"/>
                <w:sz w:val="20"/>
                <w:szCs w:val="20"/>
              </w:rPr>
              <w:t>625</w:t>
            </w:r>
            <w:r w:rsidR="006F175D">
              <w:rPr>
                <w:rFonts w:ascii="Times New Roman" w:hAnsi="Times New Roman" w:cs="Times New Roman"/>
                <w:sz w:val="20"/>
                <w:szCs w:val="20"/>
              </w:rPr>
              <w:t>,00</w:t>
            </w:r>
            <w:r w:rsidR="00F46796" w:rsidRPr="006D196B">
              <w:rPr>
                <w:rFonts w:ascii="Times New Roman" w:hAnsi="Times New Roman" w:cs="Times New Roman"/>
                <w:sz w:val="20"/>
                <w:szCs w:val="20"/>
              </w:rPr>
              <w:t xml:space="preserve"> </w:t>
            </w:r>
            <w:r w:rsidR="00F46796">
              <w:rPr>
                <w:rFonts w:ascii="Times New Roman" w:hAnsi="Times New Roman" w:cs="Times New Roman"/>
                <w:sz w:val="20"/>
                <w:szCs w:val="20"/>
              </w:rPr>
              <w:t>бел. рублей</w:t>
            </w:r>
          </w:p>
        </w:tc>
      </w:tr>
      <w:tr w:rsidR="00F46796" w:rsidRPr="006E0FF8" w14:paraId="5FCC8B64"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585CB629"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77C51BE8" w14:textId="77777777" w:rsidR="00F46796" w:rsidRPr="006D196B" w:rsidRDefault="00F46796" w:rsidP="00A87F0F">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F46796" w:rsidRPr="006E0FF8" w14:paraId="71AD9103" w14:textId="77777777" w:rsidTr="00A87F0F">
        <w:tc>
          <w:tcPr>
            <w:tcW w:w="2039" w:type="pct"/>
            <w:tcBorders>
              <w:top w:val="single" w:sz="8" w:space="0" w:color="000000"/>
              <w:left w:val="single" w:sz="8" w:space="0" w:color="000000"/>
              <w:bottom w:val="single" w:sz="8" w:space="0" w:color="000000"/>
              <w:right w:val="single" w:sz="8" w:space="0" w:color="000000"/>
            </w:tcBorders>
          </w:tcPr>
          <w:p w14:paraId="450C5BC3" w14:textId="77777777" w:rsidR="00F46796" w:rsidRPr="005A16AE" w:rsidRDefault="00F46796" w:rsidP="00A87F0F">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062918EB" w14:textId="77777777" w:rsidR="00F46796" w:rsidRPr="006D196B" w:rsidRDefault="00F46796" w:rsidP="00A87F0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F46796" w:rsidRPr="001B2AB3" w14:paraId="41B35730" w14:textId="77777777" w:rsidTr="00A87F0F">
        <w:tc>
          <w:tcPr>
            <w:tcW w:w="0" w:type="auto"/>
            <w:gridSpan w:val="2"/>
            <w:tcBorders>
              <w:top w:val="single" w:sz="8" w:space="0" w:color="000000"/>
              <w:left w:val="single" w:sz="8" w:space="0" w:color="000000"/>
              <w:bottom w:val="single" w:sz="8" w:space="0" w:color="000000"/>
              <w:right w:val="single" w:sz="8" w:space="0" w:color="000000"/>
            </w:tcBorders>
            <w:hideMark/>
          </w:tcPr>
          <w:p w14:paraId="2AA10F49" w14:textId="77777777" w:rsidR="00F46796" w:rsidRPr="001B2AB3" w:rsidRDefault="00F46796" w:rsidP="00A87F0F">
            <w:pPr>
              <w:pStyle w:val="a3"/>
              <w:spacing w:after="0" w:line="240" w:lineRule="auto"/>
              <w:ind w:left="1080"/>
              <w:rPr>
                <w:rFonts w:ascii="Times New Roman" w:hAnsi="Times New Roman" w:cs="Times New Roman"/>
                <w:sz w:val="20"/>
                <w:szCs w:val="20"/>
              </w:rPr>
            </w:pPr>
          </w:p>
          <w:p w14:paraId="7FD42C45" w14:textId="77777777" w:rsidR="00F46796" w:rsidRPr="00C71DDE" w:rsidRDefault="00F46796" w:rsidP="00A87F0F">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09B36195" w14:textId="77777777" w:rsidR="00F46796" w:rsidRPr="001B2AB3" w:rsidRDefault="00F46796" w:rsidP="00A87F0F">
            <w:pPr>
              <w:pStyle w:val="a3"/>
              <w:spacing w:after="0" w:line="240" w:lineRule="auto"/>
              <w:ind w:left="1080"/>
              <w:rPr>
                <w:rFonts w:ascii="Times New Roman" w:hAnsi="Times New Roman" w:cs="Times New Roman"/>
                <w:sz w:val="20"/>
                <w:szCs w:val="20"/>
              </w:rPr>
            </w:pPr>
          </w:p>
        </w:tc>
      </w:tr>
      <w:tr w:rsidR="00F46796" w:rsidRPr="001B2AB3" w14:paraId="22B3D1B1" w14:textId="77777777" w:rsidTr="00A87F0F">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8249FE9" w14:textId="77777777" w:rsidR="00F46796" w:rsidRPr="001B2AB3" w:rsidRDefault="00F46796" w:rsidP="00A87F0F">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50176E75" w14:textId="20C94856" w:rsidR="00F46796" w:rsidRDefault="00F46796" w:rsidP="00A87F0F">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Согласно приложению 1</w:t>
            </w:r>
            <w:r w:rsidR="006A78C1">
              <w:rPr>
                <w:rFonts w:ascii="Times New Roman" w:hAnsi="Times New Roman" w:cs="Times New Roman"/>
                <w:sz w:val="20"/>
                <w:szCs w:val="20"/>
              </w:rPr>
              <w:t>0</w:t>
            </w:r>
            <w:r>
              <w:rPr>
                <w:rFonts w:ascii="Times New Roman" w:hAnsi="Times New Roman" w:cs="Times New Roman"/>
                <w:sz w:val="20"/>
                <w:szCs w:val="20"/>
              </w:rPr>
              <w:t xml:space="preserve"> к лоту</w:t>
            </w:r>
          </w:p>
          <w:p w14:paraId="2DF55CEA" w14:textId="77777777" w:rsidR="00F46796" w:rsidRPr="00DE3514" w:rsidRDefault="00F46796" w:rsidP="00A87F0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38FA51C1" w14:textId="77777777" w:rsidR="00F46796" w:rsidRPr="00DE3514" w:rsidRDefault="00F46796" w:rsidP="00A87F0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61F1D4C" w14:textId="77777777" w:rsidR="00F46796" w:rsidRPr="001B2AB3" w:rsidRDefault="00F46796" w:rsidP="00A87F0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F46796" w:rsidRPr="006E0FF8" w14:paraId="3A902FA3" w14:textId="77777777" w:rsidTr="00A87F0F">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7802820" w14:textId="64E8D2A6" w:rsidR="00F46796" w:rsidRPr="008A2D7B" w:rsidRDefault="00F46796" w:rsidP="00A87F0F">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t>Лот № 1</w:t>
            </w:r>
            <w:r w:rsidR="006A78C1">
              <w:rPr>
                <w:rFonts w:ascii="Times New Roman" w:hAnsi="Times New Roman" w:cs="Times New Roman"/>
                <w:b/>
                <w:sz w:val="20"/>
                <w:szCs w:val="20"/>
              </w:rPr>
              <w:t>1</w:t>
            </w:r>
          </w:p>
        </w:tc>
      </w:tr>
      <w:tr w:rsidR="00F46796" w:rsidRPr="006E0FF8" w14:paraId="0B3D2CCF"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48805C27"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7F5C1922" w14:textId="5EA05E07" w:rsidR="00F46796" w:rsidRPr="006D196B" w:rsidRDefault="006F175D" w:rsidP="00A87F0F">
            <w:pPr>
              <w:spacing w:after="0" w:line="240" w:lineRule="auto"/>
              <w:rPr>
                <w:rFonts w:ascii="Times New Roman" w:hAnsi="Times New Roman" w:cs="Times New Roman"/>
                <w:sz w:val="20"/>
                <w:szCs w:val="20"/>
              </w:rPr>
            </w:pPr>
            <w:r w:rsidRPr="006F175D">
              <w:rPr>
                <w:rFonts w:ascii="Times New Roman" w:hAnsi="Times New Roman" w:cs="Times New Roman"/>
                <w:sz w:val="20"/>
                <w:szCs w:val="20"/>
              </w:rPr>
              <w:t>Набор реагентов для выявления этиологических агентов ОКИ</w:t>
            </w:r>
          </w:p>
        </w:tc>
      </w:tr>
      <w:tr w:rsidR="00F46796" w:rsidRPr="006E0FF8" w14:paraId="5B4B573C" w14:textId="77777777" w:rsidTr="00A87F0F">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4ECB3A0"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47B3E454" w14:textId="77777777" w:rsidR="00F46796" w:rsidRPr="006D196B" w:rsidRDefault="00F46796" w:rsidP="00A87F0F">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20.59.52.100</w:t>
            </w:r>
            <w:r w:rsidRPr="00150C53">
              <w:rPr>
                <w:rFonts w:ascii="Times New Roman" w:hAnsi="Times New Roman" w:cs="Times New Roman"/>
                <w:sz w:val="20"/>
                <w:szCs w:val="20"/>
              </w:rPr>
              <w:tab/>
            </w:r>
          </w:p>
        </w:tc>
      </w:tr>
      <w:tr w:rsidR="00F46796" w:rsidRPr="006E0FF8" w14:paraId="462C9C8D"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745E8823"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6999A3C5" w14:textId="77777777" w:rsidR="00F46796" w:rsidRPr="006D196B" w:rsidRDefault="00F46796" w:rsidP="00A87F0F">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F46796" w:rsidRPr="006E0FF8" w14:paraId="70B71C41" w14:textId="77777777" w:rsidTr="00A87F0F">
        <w:tc>
          <w:tcPr>
            <w:tcW w:w="2039" w:type="pct"/>
            <w:tcBorders>
              <w:top w:val="single" w:sz="8" w:space="0" w:color="000000"/>
              <w:left w:val="single" w:sz="8" w:space="0" w:color="000000"/>
              <w:bottom w:val="single" w:sz="8" w:space="0" w:color="000000"/>
              <w:right w:val="single" w:sz="8" w:space="0" w:color="000000"/>
            </w:tcBorders>
          </w:tcPr>
          <w:p w14:paraId="387E9AD9" w14:textId="77777777" w:rsidR="00F46796" w:rsidRPr="00D44208" w:rsidRDefault="00F46796" w:rsidP="00A87F0F">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6C075790" w14:textId="4831874B" w:rsidR="00F46796" w:rsidRPr="006A78C1" w:rsidRDefault="00F46796" w:rsidP="00A87F0F">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sidR="006A78C1">
              <w:rPr>
                <w:rFonts w:ascii="Times New Roman" w:hAnsi="Times New Roman" w:cs="Times New Roman"/>
                <w:sz w:val="20"/>
                <w:szCs w:val="20"/>
              </w:rPr>
              <w:t>2441</w:t>
            </w:r>
          </w:p>
        </w:tc>
      </w:tr>
      <w:tr w:rsidR="00F46796" w:rsidRPr="006E0FF8" w14:paraId="0D9F78B9"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3BC3EE03"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668EC16E" w14:textId="52E6081D" w:rsidR="00F46796" w:rsidRPr="006D196B" w:rsidRDefault="00F46796" w:rsidP="00A87F0F">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Согласно приложению 1</w:t>
            </w:r>
            <w:r w:rsidR="006A78C1">
              <w:rPr>
                <w:rFonts w:ascii="Times New Roman" w:hAnsi="Times New Roman" w:cs="Times New Roman"/>
                <w:sz w:val="20"/>
                <w:szCs w:val="20"/>
              </w:rPr>
              <w:t>1</w:t>
            </w:r>
            <w:r w:rsidRPr="008A2D7B">
              <w:rPr>
                <w:rFonts w:ascii="Times New Roman" w:hAnsi="Times New Roman" w:cs="Times New Roman"/>
                <w:sz w:val="20"/>
                <w:szCs w:val="20"/>
              </w:rPr>
              <w:t xml:space="preserve"> к лоту</w:t>
            </w:r>
          </w:p>
        </w:tc>
      </w:tr>
      <w:tr w:rsidR="00F46796" w:rsidRPr="006E0FF8" w14:paraId="6B7E619F"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39E709EE"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6F74B631" w14:textId="77777777" w:rsidR="00F46796" w:rsidRPr="008A2D7B" w:rsidRDefault="00F46796" w:rsidP="00A87F0F">
            <w:pPr>
              <w:spacing w:after="0" w:line="240" w:lineRule="auto"/>
              <w:rPr>
                <w:rFonts w:ascii="Times New Roman" w:hAnsi="Times New Roman" w:cs="Times New Roman"/>
                <w:sz w:val="20"/>
                <w:szCs w:val="20"/>
                <w:highlight w:val="yellow"/>
              </w:rPr>
            </w:pPr>
            <w:r w:rsidRPr="000454BF">
              <w:rPr>
                <w:rFonts w:ascii="Times New Roman" w:hAnsi="Times New Roman" w:cs="Times New Roman"/>
                <w:sz w:val="20"/>
                <w:szCs w:val="20"/>
              </w:rPr>
              <w:t>с момента подписания договора по 15.12.2026</w:t>
            </w:r>
          </w:p>
        </w:tc>
      </w:tr>
      <w:tr w:rsidR="00F46796" w:rsidRPr="006E0FF8" w14:paraId="035AF265"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6A73F949"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7E2F4E57" w14:textId="77777777" w:rsidR="00F46796" w:rsidRPr="00EC60F5" w:rsidRDefault="00F46796" w:rsidP="00A87F0F">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77DD643A" w14:textId="77777777" w:rsidR="00F46796" w:rsidRPr="00EC60F5" w:rsidRDefault="00F46796" w:rsidP="00A87F0F">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223040, Минская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F46796" w:rsidRPr="006E0FF8" w14:paraId="52EC7CC3"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5311C0C4" w14:textId="77777777" w:rsidR="00F46796" w:rsidRPr="006E0FF8" w:rsidRDefault="00F46796" w:rsidP="00A87F0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6B1D0242" w14:textId="4D141D0A" w:rsidR="00F46796" w:rsidRPr="006D196B" w:rsidRDefault="006A78C1" w:rsidP="00A87F0F">
            <w:pPr>
              <w:spacing w:after="0" w:line="240" w:lineRule="auto"/>
              <w:rPr>
                <w:rFonts w:ascii="Times New Roman" w:hAnsi="Times New Roman" w:cs="Times New Roman"/>
                <w:sz w:val="20"/>
                <w:szCs w:val="20"/>
              </w:rPr>
            </w:pPr>
            <w:r>
              <w:rPr>
                <w:rFonts w:ascii="Times New Roman" w:hAnsi="Times New Roman" w:cs="Times New Roman"/>
                <w:sz w:val="20"/>
                <w:szCs w:val="20"/>
              </w:rPr>
              <w:t>5 748,16</w:t>
            </w:r>
            <w:r w:rsidR="00F46796" w:rsidRPr="006D196B">
              <w:rPr>
                <w:rFonts w:ascii="Times New Roman" w:hAnsi="Times New Roman" w:cs="Times New Roman"/>
                <w:sz w:val="20"/>
                <w:szCs w:val="20"/>
              </w:rPr>
              <w:t xml:space="preserve"> </w:t>
            </w:r>
            <w:r w:rsidR="00F46796">
              <w:rPr>
                <w:rFonts w:ascii="Times New Roman" w:hAnsi="Times New Roman" w:cs="Times New Roman"/>
                <w:sz w:val="20"/>
                <w:szCs w:val="20"/>
              </w:rPr>
              <w:t>бел. рублей</w:t>
            </w:r>
          </w:p>
        </w:tc>
      </w:tr>
      <w:tr w:rsidR="00F46796" w:rsidRPr="006E0FF8" w14:paraId="079CF1F6"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557B1623" w14:textId="77777777" w:rsidR="00F46796" w:rsidRPr="006E0FF8" w:rsidRDefault="00F46796"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6E0D19A0" w14:textId="77777777" w:rsidR="00F46796" w:rsidRPr="006D196B" w:rsidRDefault="00F46796" w:rsidP="00A87F0F">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F46796" w:rsidRPr="006E0FF8" w14:paraId="23DFC2A6" w14:textId="77777777" w:rsidTr="00A87F0F">
        <w:tc>
          <w:tcPr>
            <w:tcW w:w="2039" w:type="pct"/>
            <w:tcBorders>
              <w:top w:val="single" w:sz="8" w:space="0" w:color="000000"/>
              <w:left w:val="single" w:sz="8" w:space="0" w:color="000000"/>
              <w:bottom w:val="single" w:sz="8" w:space="0" w:color="000000"/>
              <w:right w:val="single" w:sz="8" w:space="0" w:color="000000"/>
            </w:tcBorders>
          </w:tcPr>
          <w:p w14:paraId="2AFB0DF6" w14:textId="77777777" w:rsidR="00F46796" w:rsidRPr="005A16AE" w:rsidRDefault="00F46796" w:rsidP="00A87F0F">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7C53548E" w14:textId="77777777" w:rsidR="00F46796" w:rsidRPr="006D196B" w:rsidRDefault="00F46796" w:rsidP="00A87F0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F46796" w:rsidRPr="001B2AB3" w14:paraId="1DEDA1CD" w14:textId="77777777" w:rsidTr="00A87F0F">
        <w:tc>
          <w:tcPr>
            <w:tcW w:w="0" w:type="auto"/>
            <w:gridSpan w:val="2"/>
            <w:tcBorders>
              <w:top w:val="single" w:sz="8" w:space="0" w:color="000000"/>
              <w:left w:val="single" w:sz="8" w:space="0" w:color="000000"/>
              <w:bottom w:val="single" w:sz="8" w:space="0" w:color="000000"/>
              <w:right w:val="single" w:sz="8" w:space="0" w:color="000000"/>
            </w:tcBorders>
            <w:hideMark/>
          </w:tcPr>
          <w:p w14:paraId="5A3B25E8" w14:textId="77777777" w:rsidR="00F46796" w:rsidRPr="001B2AB3" w:rsidRDefault="00F46796" w:rsidP="00A87F0F">
            <w:pPr>
              <w:pStyle w:val="a3"/>
              <w:spacing w:after="0" w:line="240" w:lineRule="auto"/>
              <w:ind w:left="1080"/>
              <w:rPr>
                <w:rFonts w:ascii="Times New Roman" w:hAnsi="Times New Roman" w:cs="Times New Roman"/>
                <w:sz w:val="20"/>
                <w:szCs w:val="20"/>
              </w:rPr>
            </w:pPr>
          </w:p>
          <w:p w14:paraId="2A2A19B0" w14:textId="77777777" w:rsidR="00F46796" w:rsidRPr="00C71DDE" w:rsidRDefault="00F46796" w:rsidP="00A87F0F">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2C2837B3" w14:textId="77777777" w:rsidR="00F46796" w:rsidRPr="001B2AB3" w:rsidRDefault="00F46796" w:rsidP="00A87F0F">
            <w:pPr>
              <w:pStyle w:val="a3"/>
              <w:spacing w:after="0" w:line="240" w:lineRule="auto"/>
              <w:ind w:left="1080"/>
              <w:rPr>
                <w:rFonts w:ascii="Times New Roman" w:hAnsi="Times New Roman" w:cs="Times New Roman"/>
                <w:sz w:val="20"/>
                <w:szCs w:val="20"/>
              </w:rPr>
            </w:pPr>
          </w:p>
        </w:tc>
      </w:tr>
      <w:tr w:rsidR="00F46796" w:rsidRPr="001B2AB3" w14:paraId="4B786A4E" w14:textId="77777777" w:rsidTr="00A87F0F">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064EBCC" w14:textId="77777777" w:rsidR="00F46796" w:rsidRPr="001B2AB3" w:rsidRDefault="00F46796" w:rsidP="00A87F0F">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w:t>
            </w:r>
            <w:r w:rsidRPr="001B2AB3">
              <w:rPr>
                <w:rFonts w:ascii="Times New Roman" w:hAnsi="Times New Roman" w:cs="Times New Roman"/>
                <w:sz w:val="20"/>
                <w:szCs w:val="20"/>
              </w:rPr>
              <w:lastRenderedPageBreak/>
              <w:t>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7AB6BF08" w14:textId="5DD22A42" w:rsidR="00F46796" w:rsidRDefault="00F46796" w:rsidP="00A87F0F">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lastRenderedPageBreak/>
              <w:t> Согласно приложению 1</w:t>
            </w:r>
            <w:r w:rsidR="006A78C1">
              <w:rPr>
                <w:rFonts w:ascii="Times New Roman" w:hAnsi="Times New Roman" w:cs="Times New Roman"/>
                <w:sz w:val="20"/>
                <w:szCs w:val="20"/>
              </w:rPr>
              <w:t>1</w:t>
            </w:r>
            <w:r>
              <w:rPr>
                <w:rFonts w:ascii="Times New Roman" w:hAnsi="Times New Roman" w:cs="Times New Roman"/>
                <w:sz w:val="20"/>
                <w:szCs w:val="20"/>
              </w:rPr>
              <w:t xml:space="preserve"> к лоту</w:t>
            </w:r>
          </w:p>
          <w:p w14:paraId="4FCB9283" w14:textId="77777777" w:rsidR="00F46796" w:rsidRPr="00DE3514" w:rsidRDefault="00F46796" w:rsidP="00A87F0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4FC08820" w14:textId="77777777" w:rsidR="00F46796" w:rsidRPr="00DE3514" w:rsidRDefault="00F46796" w:rsidP="00A87F0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83319FB" w14:textId="77777777" w:rsidR="00F46796" w:rsidRPr="001B2AB3" w:rsidRDefault="00F46796" w:rsidP="00A87F0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lastRenderedPageBreak/>
              <w:t>- не менее чем на 85% в части описания технических показателей и характеристик предмета государственной закупки;</w:t>
            </w:r>
          </w:p>
        </w:tc>
      </w:tr>
    </w:tbl>
    <w:p w14:paraId="2A4B1D58" w14:textId="1A7A9AA9" w:rsidR="006D196B" w:rsidRDefault="006D196B" w:rsidP="008D74AE">
      <w:pPr>
        <w:pStyle w:val="margt"/>
        <w:spacing w:before="0" w:after="0"/>
        <w:ind w:firstLine="0"/>
        <w:jc w:val="both"/>
        <w:rPr>
          <w:sz w:val="20"/>
          <w:szCs w:val="20"/>
        </w:rPr>
      </w:pPr>
      <w:r w:rsidRPr="007F1D2F">
        <w:rPr>
          <w:b/>
          <w:sz w:val="20"/>
          <w:szCs w:val="20"/>
        </w:rPr>
        <w:lastRenderedPageBreak/>
        <w:t> III.</w:t>
      </w:r>
      <w:r w:rsidRPr="007463B9">
        <w:rPr>
          <w:sz w:val="20"/>
          <w:szCs w:val="20"/>
        </w:rPr>
        <w:t xml:space="preserve">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00BB3F19">
        <w:rPr>
          <w:b/>
          <w:bCs/>
          <w:sz w:val="20"/>
          <w:szCs w:val="20"/>
        </w:rPr>
        <w:t>:</w:t>
      </w:r>
      <w:r w:rsidRPr="007463B9">
        <w:rPr>
          <w:b/>
          <w:bCs/>
          <w:sz w:val="20"/>
          <w:szCs w:val="20"/>
        </w:rPr>
        <w:t xml:space="preserve"> согласно </w:t>
      </w:r>
      <w:r w:rsidR="00BB3F19" w:rsidRPr="007463B9">
        <w:rPr>
          <w:b/>
          <w:bCs/>
          <w:sz w:val="20"/>
          <w:szCs w:val="20"/>
        </w:rPr>
        <w:t>постановлени</w:t>
      </w:r>
      <w:r w:rsidR="00150C53">
        <w:rPr>
          <w:b/>
          <w:bCs/>
          <w:sz w:val="20"/>
          <w:szCs w:val="20"/>
        </w:rPr>
        <w:t>я</w:t>
      </w:r>
      <w:r w:rsidR="00BB3F19" w:rsidRPr="007463B9">
        <w:rPr>
          <w:b/>
          <w:bCs/>
          <w:sz w:val="20"/>
          <w:szCs w:val="20"/>
        </w:rPr>
        <w:t xml:space="preserve"> Совета Министров </w:t>
      </w:r>
      <w:r w:rsidR="00BB3F19">
        <w:rPr>
          <w:b/>
          <w:bCs/>
          <w:sz w:val="20"/>
          <w:szCs w:val="20"/>
        </w:rPr>
        <w:t>Республики</w:t>
      </w:r>
      <w:r w:rsidRPr="00BB3F19">
        <w:rPr>
          <w:b/>
          <w:bCs/>
          <w:sz w:val="20"/>
          <w:szCs w:val="20"/>
        </w:rPr>
        <w:t xml:space="preserve"> Беларусь </w:t>
      </w:r>
      <w:r w:rsidR="00BB3F19">
        <w:rPr>
          <w:b/>
          <w:bCs/>
          <w:sz w:val="20"/>
          <w:szCs w:val="20"/>
        </w:rPr>
        <w:t xml:space="preserve">от </w:t>
      </w:r>
      <w:r w:rsidRPr="00BB3F19">
        <w:rPr>
          <w:b/>
          <w:bCs/>
          <w:sz w:val="20"/>
          <w:szCs w:val="20"/>
        </w:rPr>
        <w:t>17.03.2016 №206</w:t>
      </w:r>
      <w:r w:rsidR="00BB3F19" w:rsidRPr="00BB3F19">
        <w:rPr>
          <w:b/>
          <w:bCs/>
          <w:sz w:val="20"/>
          <w:szCs w:val="20"/>
        </w:rPr>
        <w:t xml:space="preserve"> «</w:t>
      </w:r>
      <w:r w:rsidR="00BB3F19"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sidR="00BB3F19">
        <w:rPr>
          <w:rStyle w:val="ref-body"/>
          <w:b/>
          <w:sz w:val="20"/>
          <w:szCs w:val="20"/>
        </w:rPr>
        <w:t xml:space="preserve"> (далее-постановление Совета Министров Республики Беларусь от </w:t>
      </w:r>
      <w:r w:rsidR="00BB3F19" w:rsidRPr="00BB3F19">
        <w:rPr>
          <w:b/>
          <w:bCs/>
          <w:sz w:val="20"/>
          <w:szCs w:val="20"/>
        </w:rPr>
        <w:t>17.03.2016 №206</w:t>
      </w:r>
      <w:r w:rsidR="00BB3F19">
        <w:rPr>
          <w:b/>
          <w:bCs/>
          <w:sz w:val="20"/>
          <w:szCs w:val="20"/>
        </w:rPr>
        <w:t>)</w:t>
      </w:r>
      <w:r w:rsidRPr="00BB3F19">
        <w:rPr>
          <w:b/>
          <w:sz w:val="20"/>
          <w:szCs w:val="20"/>
        </w:rPr>
        <w:t>:</w:t>
      </w:r>
      <w:r w:rsidR="000C4256">
        <w:rPr>
          <w:b/>
          <w:sz w:val="20"/>
          <w:szCs w:val="20"/>
        </w:rPr>
        <w:t xml:space="preserve"> </w:t>
      </w:r>
      <w:r w:rsidR="000C4256" w:rsidRPr="00666605">
        <w:rPr>
          <w:b/>
          <w:sz w:val="20"/>
          <w:szCs w:val="20"/>
        </w:rPr>
        <w:t>для лотов</w:t>
      </w:r>
      <w:r w:rsidR="00666605" w:rsidRPr="00666605">
        <w:rPr>
          <w:b/>
          <w:sz w:val="20"/>
          <w:szCs w:val="20"/>
        </w:rPr>
        <w:t xml:space="preserve"> 1-11</w:t>
      </w:r>
      <w:r w:rsidRPr="00666605">
        <w:rPr>
          <w:b/>
          <w:sz w:val="20"/>
          <w:szCs w:val="20"/>
        </w:rPr>
        <w:t xml:space="preserve"> </w:t>
      </w:r>
    </w:p>
    <w:p w14:paraId="34EAC47E"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2D80F708"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4791BEE7"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3D558B52" w14:textId="77777777" w:rsidR="00246652" w:rsidRPr="00BB0865" w:rsidRDefault="00246652" w:rsidP="00246652">
      <w:pPr>
        <w:pStyle w:val="justify"/>
        <w:spacing w:after="0"/>
        <w:rPr>
          <w:i/>
          <w:iCs/>
          <w:sz w:val="20"/>
          <w:szCs w:val="20"/>
        </w:rPr>
      </w:pPr>
      <w:r w:rsidRPr="00BB0865">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5CE95BE" w14:textId="77777777" w:rsidR="00246652" w:rsidRPr="00BB0865" w:rsidRDefault="00246652" w:rsidP="00246652">
      <w:pPr>
        <w:pStyle w:val="justify"/>
        <w:spacing w:after="0"/>
        <w:rPr>
          <w:i/>
          <w:iCs/>
          <w:sz w:val="20"/>
          <w:szCs w:val="20"/>
        </w:rPr>
      </w:pPr>
      <w:r w:rsidRPr="00BB0865">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31536268" w14:textId="5218DAD9" w:rsidR="00246652" w:rsidRDefault="00246652" w:rsidP="00246652">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2C3B9A73" w14:textId="77777777" w:rsidR="007B5412" w:rsidRPr="00E55459" w:rsidRDefault="007B5412" w:rsidP="007B5412">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i/>
          <w:iCs/>
          <w:sz w:val="20"/>
          <w:szCs w:val="20"/>
          <w:lang w:eastAsia="ru-RU"/>
        </w:rPr>
      </w:pPr>
      <w:r w:rsidRPr="00E55459">
        <w:rPr>
          <w:rFonts w:ascii="Times New Roman" w:eastAsia="Times New Roman" w:hAnsi="Times New Roman" w:cs="Times New Roman"/>
          <w:i/>
          <w:iCs/>
          <w:sz w:val="20"/>
          <w:szCs w:val="20"/>
          <w:lang w:eastAsia="ru-RU"/>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6F2F516" w14:textId="77777777" w:rsidR="00246652" w:rsidRPr="00BB0865" w:rsidRDefault="00246652" w:rsidP="00246652">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1B14DDF" w14:textId="77777777" w:rsidR="00246652" w:rsidRDefault="00246652" w:rsidP="00246652">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710D882" w14:textId="1F7A1339" w:rsidR="00054652" w:rsidRPr="00054652" w:rsidRDefault="006D196B" w:rsidP="00054652">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sidR="00054652">
        <w:rPr>
          <w:b/>
          <w:sz w:val="20"/>
          <w:szCs w:val="20"/>
        </w:rPr>
        <w:t>в</w:t>
      </w:r>
      <w:r w:rsidR="00054652" w:rsidRPr="00054652">
        <w:rPr>
          <w:sz w:val="20"/>
          <w:szCs w:val="20"/>
        </w:rPr>
        <w:t xml:space="preserve"> цену предложения, в которую кроме стоимости самих товаров должны быть включены: </w:t>
      </w:r>
    </w:p>
    <w:p w14:paraId="1C4EB790" w14:textId="77777777" w:rsidR="00054652" w:rsidRPr="00054652" w:rsidRDefault="00054652" w:rsidP="00054652">
      <w:pPr>
        <w:pStyle w:val="justify"/>
        <w:spacing w:after="0"/>
        <w:rPr>
          <w:sz w:val="20"/>
          <w:szCs w:val="20"/>
        </w:rPr>
      </w:pPr>
      <w:r w:rsidRPr="00054652">
        <w:rPr>
          <w:sz w:val="20"/>
          <w:szCs w:val="20"/>
        </w:rPr>
        <w:t>расходы на упаковку;</w:t>
      </w:r>
    </w:p>
    <w:p w14:paraId="12E4DBF8" w14:textId="4035D6CA" w:rsidR="00054652" w:rsidRPr="00054652" w:rsidRDefault="00054652" w:rsidP="00054652">
      <w:pPr>
        <w:pStyle w:val="justify"/>
        <w:spacing w:after="0"/>
        <w:rPr>
          <w:sz w:val="20"/>
          <w:szCs w:val="20"/>
        </w:rPr>
      </w:pPr>
      <w:r w:rsidRPr="00054652">
        <w:rPr>
          <w:sz w:val="20"/>
          <w:szCs w:val="20"/>
        </w:rPr>
        <w:t xml:space="preserve">расходы на транспортировку до склада </w:t>
      </w:r>
      <w:r w:rsidR="005D38C3">
        <w:rPr>
          <w:sz w:val="20"/>
          <w:szCs w:val="20"/>
        </w:rPr>
        <w:t xml:space="preserve">заказчика </w:t>
      </w:r>
      <w:r w:rsidRPr="00054652">
        <w:rPr>
          <w:sz w:val="20"/>
          <w:szCs w:val="20"/>
        </w:rPr>
        <w:t>(покупателя) или иного места, определяемого покупателем в договоре;</w:t>
      </w:r>
    </w:p>
    <w:p w14:paraId="70D76599" w14:textId="06A4FDA7" w:rsidR="00054652" w:rsidRPr="00054652" w:rsidRDefault="00054652" w:rsidP="00054652">
      <w:pPr>
        <w:pStyle w:val="justify"/>
        <w:spacing w:after="0"/>
        <w:rPr>
          <w:sz w:val="20"/>
          <w:szCs w:val="20"/>
        </w:rPr>
      </w:pPr>
      <w:r w:rsidRPr="00054652">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sidR="005D38C3">
        <w:rPr>
          <w:sz w:val="20"/>
          <w:szCs w:val="20"/>
        </w:rPr>
        <w:t>заказчика</w:t>
      </w:r>
      <w:r w:rsidRPr="00054652">
        <w:rPr>
          <w:sz w:val="20"/>
          <w:szCs w:val="20"/>
        </w:rPr>
        <w:t xml:space="preserve"> (покупателя), а также страны, из которой осуществляется отгрузка и ввоз товара;</w:t>
      </w:r>
    </w:p>
    <w:p w14:paraId="12619ABE" w14:textId="77777777" w:rsidR="00054652" w:rsidRPr="00054652" w:rsidRDefault="00054652" w:rsidP="00054652">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78D42776" w14:textId="77777777" w:rsidR="00054652" w:rsidRPr="00054652" w:rsidRDefault="00054652" w:rsidP="00054652">
      <w:pPr>
        <w:pStyle w:val="justify"/>
        <w:spacing w:after="0"/>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73FEC279" w14:textId="6D7AB1B8" w:rsidR="006D196B" w:rsidRPr="00757D9B" w:rsidRDefault="006D196B" w:rsidP="006D196B">
      <w:pPr>
        <w:pStyle w:val="justify"/>
        <w:spacing w:after="0"/>
        <w:rPr>
          <w:sz w:val="20"/>
          <w:szCs w:val="20"/>
        </w:rPr>
      </w:pPr>
      <w:r w:rsidRPr="007F1D2F">
        <w:rPr>
          <w:b/>
          <w:sz w:val="20"/>
          <w:szCs w:val="20"/>
        </w:rPr>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75887887" w14:textId="1B1C3743" w:rsidR="00B75941" w:rsidRPr="00B75941" w:rsidRDefault="00757D9B" w:rsidP="00B75941">
      <w:pPr>
        <w:pStyle w:val="justify"/>
        <w:spacing w:after="0"/>
        <w:rPr>
          <w:b/>
          <w:sz w:val="20"/>
          <w:szCs w:val="20"/>
        </w:rPr>
      </w:pPr>
      <w:r w:rsidRPr="00B75941">
        <w:rPr>
          <w:sz w:val="20"/>
          <w:szCs w:val="20"/>
        </w:rPr>
        <w:t>Цена предложения участника выражается в белорусских</w:t>
      </w:r>
      <w:r w:rsidR="00A002B6" w:rsidRPr="00B75941">
        <w:rPr>
          <w:sz w:val="20"/>
          <w:szCs w:val="20"/>
        </w:rPr>
        <w:t xml:space="preserve"> рублях</w:t>
      </w:r>
      <w:r w:rsidRPr="00B75941">
        <w:rPr>
          <w:sz w:val="20"/>
          <w:szCs w:val="20"/>
        </w:rPr>
        <w:t>. При этом участник - нерезидент Республики Беларусь указывает наименование валюты (доллары США, Евро, российские рубли, белорусские рубли</w:t>
      </w:r>
      <w:r w:rsidR="00B75941" w:rsidRPr="00B75941">
        <w:rPr>
          <w:sz w:val="20"/>
          <w:szCs w:val="20"/>
        </w:rPr>
        <w:t>,</w:t>
      </w:r>
      <w:r w:rsidR="00B75941"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w:t>
      </w:r>
      <w:r w:rsidR="00B75941" w:rsidRPr="00B75941">
        <w:rPr>
          <w:sz w:val="20"/>
          <w:szCs w:val="20"/>
        </w:rPr>
        <w:t xml:space="preserve">и четвертым </w:t>
      </w:r>
      <w:r w:rsidRPr="00B75941">
        <w:rPr>
          <w:sz w:val="20"/>
          <w:szCs w:val="20"/>
        </w:rPr>
        <w:t xml:space="preserve">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w:t>
      </w:r>
      <w:r w:rsidRPr="00054652">
        <w:rPr>
          <w:sz w:val="20"/>
          <w:szCs w:val="20"/>
        </w:rPr>
        <w:lastRenderedPageBreak/>
        <w:t xml:space="preserve">предложение участника включаются сведения об осуществлении расчетов за такие товары только в белорусских рублях. </w:t>
      </w:r>
      <w:r w:rsidR="00B75941"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00B75941"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33F63DD" w14:textId="003837B0" w:rsidR="00757D9B" w:rsidRDefault="00757D9B" w:rsidP="00757D9B">
      <w:pPr>
        <w:pStyle w:val="justify"/>
        <w:spacing w:after="0"/>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E41608">
        <w:rPr>
          <w:b/>
          <w:sz w:val="20"/>
          <w:szCs w:val="20"/>
          <w:highlight w:val="yellow"/>
        </w:rPr>
        <w:t>6</w:t>
      </w:r>
      <w:r w:rsidRPr="00054652">
        <w:rPr>
          <w:sz w:val="20"/>
          <w:szCs w:val="20"/>
        </w:rPr>
        <w:t xml:space="preserve"> к настоящим аукционным документам;</w:t>
      </w:r>
    </w:p>
    <w:p w14:paraId="37404C3C" w14:textId="5E8BE1B0" w:rsidR="00922E43" w:rsidRPr="00FE0DFA" w:rsidRDefault="00922E43" w:rsidP="00922E43">
      <w:pPr>
        <w:pStyle w:val="justify"/>
        <w:spacing w:after="0"/>
        <w:rPr>
          <w:b/>
          <w:bCs/>
          <w:sz w:val="20"/>
          <w:szCs w:val="20"/>
        </w:rPr>
      </w:pPr>
      <w:r w:rsidRPr="00FE0DFA">
        <w:rPr>
          <w:b/>
          <w:sz w:val="20"/>
          <w:szCs w:val="20"/>
        </w:rPr>
        <w:t xml:space="preserve">VI. </w:t>
      </w:r>
      <w:r w:rsidRPr="00FE0DFA">
        <w:rPr>
          <w:b/>
          <w:bCs/>
          <w:sz w:val="20"/>
          <w:szCs w:val="20"/>
        </w:rPr>
        <w:t xml:space="preserve">Порядок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(далее-постановление Совета Министров Республики Беларусь от 15.06.2019 № 395)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 </w:t>
      </w:r>
      <w:r w:rsidR="00A24C75" w:rsidRPr="00FE0DFA">
        <w:rPr>
          <w:b/>
          <w:bCs/>
          <w:sz w:val="20"/>
          <w:szCs w:val="20"/>
        </w:rPr>
        <w:t>на общих основаниях.</w:t>
      </w:r>
    </w:p>
    <w:p w14:paraId="3C53B45E" w14:textId="77777777" w:rsidR="006D196B" w:rsidRPr="007463B9" w:rsidRDefault="006D196B" w:rsidP="00C45520">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723B5FAC" w14:textId="77761270" w:rsidR="006D196B" w:rsidRPr="007463B9" w:rsidRDefault="006D196B" w:rsidP="006D196B">
      <w:pPr>
        <w:pStyle w:val="newncpi0"/>
        <w:spacing w:before="0" w:after="0"/>
        <w:ind w:firstLine="567"/>
        <w:rPr>
          <w:sz w:val="20"/>
          <w:szCs w:val="20"/>
        </w:rPr>
      </w:pPr>
      <w:r w:rsidRPr="007463B9">
        <w:rPr>
          <w:sz w:val="20"/>
          <w:szCs w:val="20"/>
        </w:rPr>
        <w:t>Настоящий электронный аукцион проводится в порядке, установленном Законом Республики Беларусь от 13 июля 2012 г. № 419-З «О государственных з</w:t>
      </w:r>
      <w:r w:rsidR="003B2227">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sidR="003B2227">
        <w:rPr>
          <w:sz w:val="20"/>
          <w:szCs w:val="20"/>
        </w:rPr>
        <w:t>;</w:t>
      </w:r>
    </w:p>
    <w:p w14:paraId="6AD24E68" w14:textId="77777777" w:rsidR="006D196B" w:rsidRPr="007463B9" w:rsidRDefault="006D196B" w:rsidP="006D196B">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736F8C56" w14:textId="6AFC80DC" w:rsidR="00C527C0" w:rsidRDefault="006D196B" w:rsidP="006D196B">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sidR="00C8467A">
        <w:rPr>
          <w:sz w:val="20"/>
          <w:szCs w:val="20"/>
        </w:rPr>
        <w:t xml:space="preserve">от </w:t>
      </w:r>
      <w:r w:rsidR="00A53DA5">
        <w:rPr>
          <w:sz w:val="20"/>
          <w:szCs w:val="20"/>
        </w:rPr>
        <w:t>26.12.2025</w:t>
      </w:r>
      <w:r w:rsidR="00A53DA5" w:rsidRPr="00C527C0">
        <w:rPr>
          <w:sz w:val="20"/>
          <w:szCs w:val="20"/>
        </w:rPr>
        <w:t xml:space="preserve"> №01-06/</w:t>
      </w:r>
      <w:r w:rsidR="00A53DA5">
        <w:rPr>
          <w:sz w:val="20"/>
          <w:szCs w:val="20"/>
        </w:rPr>
        <w:t>252</w:t>
      </w:r>
      <w:r w:rsidR="00A53DA5" w:rsidRPr="00C527C0">
        <w:rPr>
          <w:sz w:val="20"/>
          <w:szCs w:val="20"/>
        </w:rPr>
        <w:t xml:space="preserve"> «О порядке организации и проведения процедур государственных закупок товаров (работ, услуг)»</w:t>
      </w:r>
      <w:r w:rsidR="00C527C0" w:rsidRPr="00C527C0">
        <w:rPr>
          <w:sz w:val="20"/>
          <w:szCs w:val="20"/>
        </w:rPr>
        <w:t>, являющихся Приложением А и В к настоящей аукционной документации соответственно;</w:t>
      </w:r>
    </w:p>
    <w:p w14:paraId="2123DFD5" w14:textId="77777777" w:rsidR="00246652" w:rsidRPr="007463B9" w:rsidRDefault="00246652" w:rsidP="00246652">
      <w:pPr>
        <w:pStyle w:val="newncpi0"/>
        <w:spacing w:before="0" w:after="0"/>
        <w:ind w:firstLine="567"/>
        <w:rPr>
          <w:sz w:val="20"/>
          <w:szCs w:val="20"/>
        </w:rPr>
      </w:pPr>
      <w:bookmarkStart w:id="0" w:name="_Hlk162948060"/>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784EAAFE" w14:textId="77777777" w:rsidR="00246652" w:rsidRDefault="00246652" w:rsidP="00246652">
      <w:pPr>
        <w:pStyle w:val="newncpi"/>
        <w:spacing w:before="0" w:after="0"/>
        <w:ind w:firstLine="709"/>
        <w:rPr>
          <w:sz w:val="20"/>
          <w:szCs w:val="20"/>
        </w:rPr>
      </w:pPr>
      <w:r w:rsidRPr="00BF2D47">
        <w:rPr>
          <w:sz w:val="20"/>
          <w:szCs w:val="20"/>
        </w:rPr>
        <w:t>15 процентов</w:t>
      </w:r>
      <w:r w:rsidRPr="00626633">
        <w:rPr>
          <w:rFonts w:asciiTheme="minorHAnsi" w:eastAsiaTheme="minorHAnsi" w:hAnsiTheme="minorHAnsi" w:cstheme="minorBidi"/>
          <w:color w:val="242424"/>
          <w:sz w:val="30"/>
          <w:szCs w:val="30"/>
          <w:shd w:val="clear" w:color="auto" w:fill="FFFFFF"/>
          <w:lang w:eastAsia="en-US"/>
        </w:rPr>
        <w:t xml:space="preserve"> </w:t>
      </w:r>
      <w:r>
        <w:rPr>
          <w:sz w:val="20"/>
          <w:szCs w:val="20"/>
        </w:rPr>
        <w:t>в случаях предложения:</w:t>
      </w:r>
    </w:p>
    <w:p w14:paraId="7D02D073" w14:textId="30D7BE71" w:rsidR="00246652" w:rsidRDefault="00246652" w:rsidP="00246652">
      <w:pPr>
        <w:pStyle w:val="newncpi"/>
        <w:spacing w:before="0" w:after="0"/>
        <w:ind w:firstLine="709"/>
        <w:rPr>
          <w:sz w:val="20"/>
          <w:szCs w:val="20"/>
          <w:shd w:val="clear" w:color="auto" w:fill="FFFFFF" w:themeFill="background1"/>
        </w:rPr>
      </w:pPr>
      <w:r>
        <w:rPr>
          <w:sz w:val="20"/>
          <w:szCs w:val="20"/>
        </w:rPr>
        <w:t> </w:t>
      </w:r>
      <w:r w:rsidRPr="007F3916">
        <w:rPr>
          <w:sz w:val="20"/>
          <w:szCs w:val="20"/>
        </w:rPr>
        <w:t>-</w:t>
      </w:r>
      <w:r w:rsidR="00271726" w:rsidRPr="007F3916">
        <w:rPr>
          <w:sz w:val="20"/>
          <w:szCs w:val="20"/>
        </w:rPr>
        <w:t xml:space="preserve"> </w:t>
      </w:r>
      <w:r w:rsidR="00271726" w:rsidRPr="007F3916">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F3916">
        <w:rPr>
          <w:sz w:val="20"/>
          <w:szCs w:val="20"/>
          <w:shd w:val="clear" w:color="auto" w:fill="FFFFFF" w:themeFill="background1"/>
        </w:rPr>
        <w:t>;</w:t>
      </w:r>
    </w:p>
    <w:p w14:paraId="7003C77B" w14:textId="77777777" w:rsidR="00246652" w:rsidRDefault="00246652" w:rsidP="00246652">
      <w:pPr>
        <w:pStyle w:val="newncpi"/>
        <w:spacing w:before="0" w:after="0"/>
        <w:ind w:firstLine="709"/>
        <w:rPr>
          <w:sz w:val="20"/>
          <w:szCs w:val="20"/>
        </w:rPr>
      </w:pPr>
      <w:r>
        <w:rPr>
          <w:sz w:val="20"/>
          <w:szCs w:val="20"/>
        </w:rPr>
        <w:t>-</w:t>
      </w:r>
      <w:r w:rsidRPr="00626633">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C08B5B0" w14:textId="77777777" w:rsidR="00246652" w:rsidRPr="00BF2D47" w:rsidRDefault="00246652" w:rsidP="00246652">
      <w:pPr>
        <w:pStyle w:val="newncpi"/>
        <w:spacing w:before="0" w:after="0"/>
        <w:ind w:firstLine="709"/>
        <w:rPr>
          <w:sz w:val="20"/>
          <w:szCs w:val="20"/>
        </w:rPr>
      </w:pPr>
      <w:r>
        <w:rPr>
          <w:sz w:val="20"/>
          <w:szCs w:val="20"/>
        </w:rPr>
        <w:t>-</w:t>
      </w:r>
      <w:r w:rsidRPr="00626633">
        <w:rPr>
          <w:rFonts w:asciiTheme="minorHAnsi" w:eastAsiaTheme="minorHAnsi" w:hAnsiTheme="minorHAnsi" w:cstheme="minorBidi"/>
          <w:color w:val="242424"/>
          <w:sz w:val="30"/>
          <w:szCs w:val="30"/>
          <w:shd w:val="clear" w:color="auto" w:fill="FFFFFF"/>
          <w:lang w:eastAsia="en-US"/>
        </w:rPr>
        <w:t xml:space="preserve"> </w:t>
      </w:r>
      <w:r w:rsidRPr="00626633">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35168E9E" w14:textId="77777777" w:rsidR="00FE45A1" w:rsidRPr="00BF2D47" w:rsidRDefault="00FE45A1" w:rsidP="00FE45A1">
      <w:pPr>
        <w:pStyle w:val="newncpi"/>
        <w:spacing w:before="0" w:after="0"/>
        <w:ind w:firstLine="709"/>
        <w:rPr>
          <w:sz w:val="20"/>
          <w:szCs w:val="20"/>
        </w:rPr>
      </w:pPr>
      <w:r w:rsidRPr="00BF2D47">
        <w:rPr>
          <w:sz w:val="20"/>
          <w:szCs w:val="20"/>
        </w:rPr>
        <w:t xml:space="preserve">25 процентов – </w:t>
      </w:r>
      <w:r w:rsidRPr="00626633">
        <w:rPr>
          <w:sz w:val="20"/>
          <w:szCs w:val="20"/>
        </w:rPr>
        <w:t>в случае предложения участником</w:t>
      </w:r>
      <w:r>
        <w:rPr>
          <w:sz w:val="20"/>
          <w:szCs w:val="20"/>
        </w:rPr>
        <w:t xml:space="preserve"> </w:t>
      </w:r>
      <w:r w:rsidRPr="0029195C">
        <w:rPr>
          <w:b/>
          <w:sz w:val="20"/>
          <w:szCs w:val="20"/>
        </w:rPr>
        <w:t>включенных в приложение 1-3 (постановления (постановление Совета Министров Республики Беларусь от 15.06.2019 № 395)</w:t>
      </w:r>
      <w:r>
        <w:rPr>
          <w:sz w:val="20"/>
          <w:szCs w:val="20"/>
        </w:rPr>
        <w:t xml:space="preserve"> </w:t>
      </w:r>
      <w:r w:rsidRPr="00626633">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09E3CD1A" w14:textId="77777777" w:rsidR="00246652" w:rsidRPr="00BF2D47" w:rsidRDefault="00246652" w:rsidP="00246652">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03401393" w14:textId="77777777" w:rsidR="00246652" w:rsidRPr="00626633" w:rsidRDefault="00246652" w:rsidP="00246652">
      <w:pPr>
        <w:pStyle w:val="justify"/>
        <w:rPr>
          <w:sz w:val="20"/>
          <w:szCs w:val="20"/>
        </w:rPr>
      </w:pPr>
      <w:r w:rsidRPr="00626633">
        <w:rPr>
          <w:sz w:val="20"/>
          <w:szCs w:val="20"/>
        </w:rPr>
        <w:t>в размере 15 процентов:</w:t>
      </w:r>
    </w:p>
    <w:p w14:paraId="4C3B9990" w14:textId="77777777" w:rsidR="00246652" w:rsidRPr="009E3A13" w:rsidRDefault="00246652" w:rsidP="00246652">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257EF4C5" w14:textId="77777777" w:rsidR="00246652" w:rsidRPr="009E3A13" w:rsidRDefault="00246652" w:rsidP="00246652">
      <w:pPr>
        <w:pStyle w:val="justify"/>
        <w:rPr>
          <w:sz w:val="20"/>
          <w:szCs w:val="20"/>
        </w:rPr>
      </w:pPr>
      <w:r w:rsidRPr="009E3A13">
        <w:rPr>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280F0AD" w14:textId="04F77047" w:rsidR="00246652" w:rsidRPr="00DE57FC"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1" w:name="_Hlk119484443"/>
      <w:r w:rsidRPr="009E3A13">
        <w:rPr>
          <w:rFonts w:ascii="Times New Roman" w:hAnsi="Times New Roman" w:cs="Times New Roman"/>
          <w:sz w:val="20"/>
          <w:szCs w:val="20"/>
        </w:rPr>
        <w:t>сертификат продукции собственного производства</w:t>
      </w:r>
      <w:bookmarkEnd w:id="1"/>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b"/>
            <w:rFonts w:ascii="Times New Roman" w:hAnsi="Times New Roman" w:cs="Times New Roman"/>
            <w:b/>
            <w:color w:val="auto"/>
            <w:sz w:val="20"/>
            <w:szCs w:val="20"/>
            <w:highlight w:val="yellow"/>
          </w:rPr>
          <w:t xml:space="preserve">приложению </w:t>
        </w:r>
      </w:hyperlink>
      <w:r w:rsidR="00E41608">
        <w:rPr>
          <w:rStyle w:val="ab"/>
          <w:rFonts w:ascii="Times New Roman" w:hAnsi="Times New Roman" w:cs="Times New Roman"/>
          <w:b/>
          <w:color w:val="auto"/>
          <w:sz w:val="20"/>
          <w:szCs w:val="20"/>
          <w:highlight w:val="yellow"/>
        </w:rPr>
        <w:t>4</w:t>
      </w:r>
      <w:r w:rsidRPr="00DE57FC">
        <w:rPr>
          <w:rStyle w:val="ab"/>
          <w:rFonts w:ascii="Times New Roman" w:hAnsi="Times New Roman" w:cs="Times New Roman"/>
          <w:b/>
          <w:color w:val="auto"/>
          <w:sz w:val="20"/>
          <w:szCs w:val="20"/>
          <w:highlight w:val="yellow"/>
        </w:rPr>
        <w:t xml:space="preserve"> </w:t>
      </w:r>
      <w:r w:rsidRPr="00DE57FC">
        <w:rPr>
          <w:rStyle w:val="ab"/>
          <w:rFonts w:ascii="Times New Roman" w:hAnsi="Times New Roman" w:cs="Times New Roman"/>
          <w:b/>
          <w:bCs/>
          <w:color w:val="auto"/>
          <w:sz w:val="20"/>
          <w:szCs w:val="20"/>
          <w:highlight w:val="yellow"/>
          <w:u w:val="none"/>
        </w:rPr>
        <w:t>к 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 xml:space="preserve">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w:t>
      </w:r>
      <w:r w:rsidRPr="00DE57FC">
        <w:rPr>
          <w:rFonts w:ascii="Times New Roman" w:hAnsi="Times New Roman" w:cs="Times New Roman"/>
          <w:bCs/>
          <w:sz w:val="20"/>
          <w:szCs w:val="20"/>
        </w:rPr>
        <w:lastRenderedPageBreak/>
        <w:t>(работам,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779DDEC8" w14:textId="77777777" w:rsidR="00246652" w:rsidRPr="00DE57FC" w:rsidRDefault="00246652" w:rsidP="00246652">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7E7898DC" w14:textId="77777777" w:rsidR="00246652" w:rsidRPr="00DE57FC" w:rsidRDefault="00246652" w:rsidP="00246652">
      <w:pPr>
        <w:pBdr>
          <w:top w:val="nil"/>
          <w:left w:val="nil"/>
          <w:bottom w:val="nil"/>
          <w:right w:val="nil"/>
          <w:between w:val="nil"/>
        </w:pBdr>
        <w:tabs>
          <w:tab w:val="left" w:pos="1134"/>
        </w:tabs>
        <w:spacing w:after="0" w:line="240" w:lineRule="auto"/>
        <w:ind w:firstLine="709"/>
        <w:jc w:val="both"/>
        <w:rPr>
          <w:rStyle w:val="diff-html-added"/>
          <w:rFonts w:ascii="Times New Roman" w:hAnsi="Times New Roman" w:cs="Times New Roman"/>
          <w:sz w:val="20"/>
          <w:szCs w:val="20"/>
        </w:rPr>
      </w:pPr>
      <w:r w:rsidRPr="00DE57FC">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 собственности", или его копия;</w:t>
      </w:r>
    </w:p>
    <w:p w14:paraId="52E1535E" w14:textId="77777777" w:rsidR="007F3916" w:rsidRPr="00DE57FC" w:rsidRDefault="007F3916" w:rsidP="007F3916">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7F3916">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BF77C4E" w14:textId="545AFDA6" w:rsidR="00246652" w:rsidRPr="009E3A13"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b"/>
            <w:rFonts w:ascii="Times New Roman" w:hAnsi="Times New Roman" w:cs="Times New Roman"/>
            <w:b/>
            <w:color w:val="auto"/>
            <w:sz w:val="20"/>
            <w:szCs w:val="20"/>
            <w:highlight w:val="yellow"/>
          </w:rPr>
          <w:t xml:space="preserve">приложению </w:t>
        </w:r>
      </w:hyperlink>
      <w:r w:rsidR="00E41608">
        <w:rPr>
          <w:rStyle w:val="ab"/>
          <w:rFonts w:ascii="Times New Roman" w:hAnsi="Times New Roman" w:cs="Times New Roman"/>
          <w:b/>
          <w:color w:val="auto"/>
          <w:sz w:val="20"/>
          <w:szCs w:val="20"/>
          <w:highlight w:val="yellow"/>
        </w:rPr>
        <w:t>5</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0686F83" w14:textId="77777777" w:rsidR="00246652" w:rsidRPr="00626633" w:rsidRDefault="00246652" w:rsidP="00246652">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8AD0C1" w14:textId="77777777" w:rsidR="00246652" w:rsidRDefault="00246652" w:rsidP="00246652">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35773FA0"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2"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AD0A9DA"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bookmarkEnd w:id="2"/>
    <w:p w14:paraId="7210EA08"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DEF2CF2"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p w14:paraId="2B9BF317" w14:textId="77777777" w:rsidR="00246652" w:rsidRPr="00A80881" w:rsidRDefault="00246652" w:rsidP="00FB05A5">
      <w:pPr>
        <w:spacing w:after="0"/>
        <w:ind w:firstLine="709"/>
        <w:jc w:val="both"/>
        <w:rPr>
          <w:rFonts w:ascii="Times New Roman" w:hAnsi="Times New Roman" w:cs="Times New Roman"/>
          <w:color w:val="000000"/>
          <w:sz w:val="20"/>
          <w:szCs w:val="20"/>
          <w:shd w:val="clear" w:color="auto" w:fill="FF9900"/>
        </w:rPr>
      </w:pPr>
      <w:r w:rsidRPr="005D6F22">
        <w:rPr>
          <w:rFonts w:ascii="Times New Roman" w:hAnsi="Times New Roman" w:cs="Times New Roman"/>
          <w:color w:val="000000"/>
          <w:sz w:val="20"/>
          <w:szCs w:val="20"/>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5D6F22">
        <w:rPr>
          <w:rFonts w:ascii="Times New Roman" w:hAnsi="Times New Roman" w:cs="Times New Roman"/>
          <w:b/>
          <w:color w:val="000000"/>
          <w:sz w:val="20"/>
          <w:szCs w:val="2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5D6F22">
        <w:rPr>
          <w:rFonts w:ascii="Times New Roman" w:hAnsi="Times New Roman" w:cs="Times New Roman"/>
          <w:color w:val="000000"/>
          <w:sz w:val="20"/>
          <w:szCs w:val="20"/>
        </w:rPr>
        <w:t xml:space="preserve"> </w:t>
      </w:r>
      <w:bookmarkStart w:id="3" w:name="_Hlk119663971"/>
      <w:bookmarkStart w:id="4" w:name="_Hlk119664615"/>
      <w:r w:rsidRPr="005D6F22">
        <w:rPr>
          <w:rFonts w:ascii="Times New Roman" w:hAnsi="Times New Roman" w:cs="Times New Roman"/>
          <w:bCs/>
          <w:color w:val="000000"/>
          <w:sz w:val="20"/>
          <w:szCs w:val="20"/>
        </w:rPr>
        <w:t>или</w:t>
      </w:r>
      <w:r w:rsidRPr="005D6F22">
        <w:rPr>
          <w:rFonts w:ascii="Times New Roman" w:hAnsi="Times New Roman" w:cs="Times New Roman"/>
          <w:b/>
          <w:color w:val="000000"/>
          <w:sz w:val="20"/>
          <w:szCs w:val="20"/>
        </w:rPr>
        <w:t xml:space="preserve"> </w:t>
      </w:r>
      <w:r w:rsidRPr="005D6F22">
        <w:rPr>
          <w:rFonts w:ascii="Times New Roman" w:hAnsi="Times New Roman" w:cs="Times New Roman"/>
          <w:bCs/>
          <w:color w:val="000000"/>
          <w:sz w:val="20"/>
          <w:szCs w:val="20"/>
        </w:rPr>
        <w:t>в</w:t>
      </w:r>
      <w:r w:rsidRPr="005D6F22">
        <w:rPr>
          <w:rFonts w:ascii="Times New Roman" w:hAnsi="Times New Roman" w:cs="Times New Roman"/>
          <w:b/>
          <w:color w:val="000000"/>
          <w:sz w:val="20"/>
          <w:szCs w:val="20"/>
        </w:rPr>
        <w:t xml:space="preserve"> </w:t>
      </w:r>
      <w:r w:rsidRPr="005D6F22">
        <w:rPr>
          <w:rFonts w:ascii="Times New Roman" w:hAnsi="Times New Roman" w:cs="Times New Roman"/>
          <w:sz w:val="20"/>
          <w:szCs w:val="20"/>
          <w:shd w:val="clear" w:color="auto" w:fill="FFFFFF"/>
        </w:rPr>
        <w:t>договоре на проведение комплекса предварительных технических работ</w:t>
      </w:r>
      <w:bookmarkEnd w:id="3"/>
      <w:r w:rsidRPr="005D6F22">
        <w:rPr>
          <w:rFonts w:ascii="Times New Roman" w:hAnsi="Times New Roman" w:cs="Times New Roman"/>
          <w:sz w:val="20"/>
          <w:szCs w:val="20"/>
          <w:shd w:val="clear" w:color="auto" w:fill="FFFFFF"/>
        </w:rPr>
        <w:t>,</w:t>
      </w:r>
      <w:r w:rsidRPr="005D6F22">
        <w:rPr>
          <w:rFonts w:ascii="Times New Roman" w:hAnsi="Times New Roman" w:cs="Times New Roman"/>
          <w:color w:val="000000"/>
          <w:sz w:val="20"/>
          <w:szCs w:val="20"/>
        </w:rPr>
        <w:t xml:space="preserve"> </w:t>
      </w:r>
      <w:bookmarkEnd w:id="4"/>
      <w:r w:rsidRPr="005D6F22">
        <w:rPr>
          <w:rFonts w:ascii="Times New Roman" w:hAnsi="Times New Roman" w:cs="Times New Roman"/>
          <w:color w:val="000000"/>
          <w:sz w:val="20"/>
          <w:szCs w:val="20"/>
        </w:rPr>
        <w:t>в том числе содержать ГОСТ, ТУ и изменения к ним (при их наличии).</w:t>
      </w:r>
      <w:r w:rsidRPr="00A80881">
        <w:rPr>
          <w:rFonts w:ascii="Times New Roman" w:hAnsi="Times New Roman" w:cs="Times New Roman"/>
          <w:color w:val="000000"/>
          <w:sz w:val="20"/>
          <w:szCs w:val="20"/>
        </w:rPr>
        <w:t xml:space="preserve"> </w:t>
      </w:r>
    </w:p>
    <w:bookmarkEnd w:id="0"/>
    <w:p w14:paraId="6FC680B1" w14:textId="77777777" w:rsidR="006D196B" w:rsidRPr="007463B9" w:rsidRDefault="006D196B" w:rsidP="006D196B">
      <w:pPr>
        <w:pStyle w:val="justify"/>
        <w:spacing w:after="0"/>
        <w:rPr>
          <w:sz w:val="20"/>
          <w:szCs w:val="20"/>
        </w:rPr>
      </w:pPr>
      <w:r w:rsidRPr="007F1D2F">
        <w:rPr>
          <w:b/>
          <w:sz w:val="20"/>
          <w:szCs w:val="20"/>
          <w:lang w:val="en-US"/>
        </w:rPr>
        <w:t>IX</w:t>
      </w:r>
      <w:r w:rsidRPr="007F1D2F">
        <w:rPr>
          <w:b/>
          <w:sz w:val="20"/>
          <w:szCs w:val="20"/>
        </w:rPr>
        <w:t xml:space="preserve">. </w:t>
      </w:r>
      <w:r w:rsidRPr="007F1D2F">
        <w:rPr>
          <w:b/>
          <w:bCs/>
          <w:sz w:val="20"/>
          <w:szCs w:val="20"/>
        </w:rPr>
        <w:t>Требования</w:t>
      </w:r>
      <w:r w:rsidRPr="007463B9">
        <w:rPr>
          <w:b/>
          <w:bCs/>
          <w:sz w:val="20"/>
          <w:szCs w:val="20"/>
        </w:rPr>
        <w:t xml:space="preserve"> к содержанию и форме предложения с учетом регламента оператора электронной торговой площадки:</w:t>
      </w:r>
    </w:p>
    <w:p w14:paraId="2C399D8C" w14:textId="4F0C4B0C" w:rsidR="00691185" w:rsidRPr="00691185" w:rsidRDefault="00691185" w:rsidP="00691185">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95DD8FB" w14:textId="77777777" w:rsidR="00691185" w:rsidRPr="00691185" w:rsidRDefault="00691185" w:rsidP="00691185">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6059D5D8" w14:textId="77777777" w:rsidR="00691185" w:rsidRPr="00691185" w:rsidRDefault="00691185" w:rsidP="00691185">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716DB64D" w14:textId="77777777" w:rsidR="00691185" w:rsidRPr="000D729F" w:rsidRDefault="00691185" w:rsidP="00691185">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8F7AB53" w14:textId="35272410" w:rsidR="00691185" w:rsidRDefault="00691185" w:rsidP="00691185">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4C5AA633" w14:textId="3B88941F" w:rsidR="00D32022" w:rsidRDefault="00D32022" w:rsidP="00D32022">
      <w:pPr>
        <w:pStyle w:val="justify"/>
        <w:spacing w:after="0"/>
        <w:rPr>
          <w:sz w:val="20"/>
          <w:szCs w:val="20"/>
        </w:rPr>
      </w:pPr>
      <w:r w:rsidRPr="00D32022">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sidR="00E3232F">
        <w:rPr>
          <w:sz w:val="20"/>
          <w:szCs w:val="20"/>
        </w:rPr>
        <w:t>,</w:t>
      </w:r>
      <w:r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w:t>
      </w:r>
      <w:r w:rsidRPr="00D32022">
        <w:rPr>
          <w:sz w:val="20"/>
          <w:szCs w:val="20"/>
        </w:rPr>
        <w:lastRenderedPageBreak/>
        <w:t>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994107C" w14:textId="7F85D573" w:rsidR="00691185" w:rsidRPr="00691185" w:rsidRDefault="00691185" w:rsidP="00D32022">
      <w:pPr>
        <w:pStyle w:val="justify"/>
        <w:spacing w:after="0"/>
        <w:rPr>
          <w:sz w:val="20"/>
          <w:szCs w:val="20"/>
        </w:rPr>
      </w:pPr>
      <w:r w:rsidRPr="00691185">
        <w:rPr>
          <w:sz w:val="20"/>
          <w:szCs w:val="20"/>
        </w:rPr>
        <w:t xml:space="preserve">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00493EE4" w14:textId="0ADA10E6" w:rsidR="00691185" w:rsidRPr="00BE1FF5" w:rsidRDefault="00691185" w:rsidP="00691185">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77D8D664" w14:textId="17CBE61F" w:rsidR="008C1DC5" w:rsidRPr="00BE1FF5" w:rsidRDefault="008C1DC5" w:rsidP="008C1DC5">
      <w:pPr>
        <w:pBdr>
          <w:top w:val="nil"/>
          <w:left w:val="nil"/>
          <w:bottom w:val="nil"/>
          <w:right w:val="nil"/>
          <w:between w:val="nil"/>
        </w:pBdr>
        <w:ind w:firstLine="709"/>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Срок действия документов</w:t>
      </w:r>
      <w:r w:rsidR="00E3232F">
        <w:rPr>
          <w:rFonts w:ascii="Times New Roman" w:hAnsi="Times New Roman" w:cs="Times New Roman"/>
          <w:color w:val="000000"/>
          <w:sz w:val="20"/>
          <w:szCs w:val="20"/>
        </w:rPr>
        <w:t>,</w:t>
      </w:r>
      <w:r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612F02">
        <w:rPr>
          <w:rFonts w:ascii="Times New Roman" w:hAnsi="Times New Roman" w:cs="Times New Roman"/>
          <w:color w:val="000000"/>
          <w:sz w:val="20"/>
          <w:szCs w:val="20"/>
        </w:rPr>
        <w:t xml:space="preserve">не менее </w:t>
      </w:r>
      <w:r w:rsidR="00612F02" w:rsidRPr="00612F02">
        <w:rPr>
          <w:rFonts w:ascii="Times New Roman" w:hAnsi="Times New Roman" w:cs="Times New Roman"/>
          <w:color w:val="000000"/>
          <w:sz w:val="20"/>
          <w:szCs w:val="20"/>
        </w:rPr>
        <w:t>30</w:t>
      </w:r>
      <w:r w:rsidRPr="00612F02">
        <w:rPr>
          <w:rFonts w:ascii="Times New Roman" w:hAnsi="Times New Roman" w:cs="Times New Roman"/>
          <w:color w:val="000000"/>
          <w:sz w:val="20"/>
          <w:szCs w:val="20"/>
        </w:rPr>
        <w:t xml:space="preserve"> календарных дней на</w:t>
      </w:r>
      <w:r w:rsidRPr="005D6F22">
        <w:rPr>
          <w:rFonts w:ascii="Times New Roman" w:hAnsi="Times New Roman" w:cs="Times New Roman"/>
          <w:color w:val="000000"/>
          <w:sz w:val="20"/>
          <w:szCs w:val="20"/>
        </w:rPr>
        <w:t xml:space="preserve"> дату истечения срока для подготовки и подачи предложения, за исключением документов, указанных</w:t>
      </w:r>
      <w:r w:rsidRPr="005D6F22">
        <w:rPr>
          <w:rFonts w:ascii="Times New Roman" w:hAnsi="Times New Roman" w:cs="Times New Roman"/>
          <w:i/>
          <w:sz w:val="20"/>
          <w:szCs w:val="20"/>
        </w:rPr>
        <w:t xml:space="preserve"> </w:t>
      </w:r>
      <w:r w:rsidRPr="005D6F22">
        <w:rPr>
          <w:rFonts w:ascii="Times New Roman" w:hAnsi="Times New Roman" w:cs="Times New Roman"/>
          <w:b/>
          <w:i/>
          <w:sz w:val="20"/>
          <w:szCs w:val="20"/>
        </w:rPr>
        <w:t xml:space="preserve">в пунктах </w:t>
      </w:r>
      <w:r w:rsidR="00CC5ED6" w:rsidRPr="005D6F22">
        <w:rPr>
          <w:rFonts w:ascii="Times New Roman" w:hAnsi="Times New Roman" w:cs="Times New Roman"/>
          <w:b/>
          <w:i/>
          <w:sz w:val="20"/>
          <w:szCs w:val="20"/>
        </w:rPr>
        <w:t>1.2 раздела 1</w:t>
      </w:r>
      <w:r w:rsidRPr="005D6F22">
        <w:rPr>
          <w:rFonts w:ascii="Times New Roman" w:hAnsi="Times New Roman" w:cs="Times New Roman"/>
          <w:b/>
          <w:i/>
          <w:sz w:val="20"/>
          <w:szCs w:val="20"/>
        </w:rPr>
        <w:t>,</w:t>
      </w:r>
      <w:r w:rsidR="00BE1FF5" w:rsidRPr="005D6F22">
        <w:rPr>
          <w:rFonts w:ascii="Times New Roman" w:hAnsi="Times New Roman" w:cs="Times New Roman"/>
          <w:b/>
          <w:i/>
          <w:sz w:val="20"/>
          <w:szCs w:val="20"/>
        </w:rPr>
        <w:t xml:space="preserve"> </w:t>
      </w:r>
      <w:r w:rsidR="00721C18">
        <w:rPr>
          <w:rFonts w:ascii="Times New Roman" w:hAnsi="Times New Roman" w:cs="Times New Roman"/>
          <w:b/>
          <w:i/>
          <w:sz w:val="20"/>
          <w:szCs w:val="20"/>
        </w:rPr>
        <w:t xml:space="preserve">в </w:t>
      </w:r>
      <w:r w:rsidR="00D32022">
        <w:rPr>
          <w:rFonts w:ascii="Times New Roman" w:hAnsi="Times New Roman" w:cs="Times New Roman"/>
          <w:b/>
          <w:i/>
          <w:sz w:val="20"/>
          <w:szCs w:val="20"/>
        </w:rPr>
        <w:t xml:space="preserve">разделе </w:t>
      </w:r>
      <w:r w:rsidR="00D32022">
        <w:rPr>
          <w:rFonts w:ascii="Times New Roman" w:hAnsi="Times New Roman" w:cs="Times New Roman"/>
          <w:b/>
          <w:i/>
          <w:sz w:val="20"/>
          <w:szCs w:val="20"/>
          <w:lang w:val="en-US"/>
        </w:rPr>
        <w:t>III</w:t>
      </w:r>
      <w:r w:rsidR="00D32022" w:rsidRPr="00D32022">
        <w:rPr>
          <w:rFonts w:ascii="Times New Roman" w:hAnsi="Times New Roman" w:cs="Times New Roman"/>
          <w:b/>
          <w:i/>
          <w:sz w:val="20"/>
          <w:szCs w:val="20"/>
        </w:rPr>
        <w:t xml:space="preserve">, </w:t>
      </w:r>
      <w:r w:rsidR="00D32022">
        <w:rPr>
          <w:rFonts w:ascii="Times New Roman" w:hAnsi="Times New Roman" w:cs="Times New Roman"/>
          <w:b/>
          <w:i/>
          <w:sz w:val="20"/>
          <w:szCs w:val="20"/>
          <w:lang w:val="en-US"/>
        </w:rPr>
        <w:t>VIII</w:t>
      </w:r>
      <w:r w:rsidR="00B25532" w:rsidRPr="005D6F22">
        <w:rPr>
          <w:rFonts w:ascii="Times New Roman" w:hAnsi="Times New Roman" w:cs="Times New Roman"/>
          <w:b/>
          <w:i/>
          <w:sz w:val="20"/>
          <w:szCs w:val="20"/>
        </w:rPr>
        <w:t xml:space="preserve"> </w:t>
      </w:r>
      <w:r w:rsidRPr="005D6F22">
        <w:rPr>
          <w:rFonts w:ascii="Times New Roman" w:hAnsi="Times New Roman" w:cs="Times New Roman"/>
          <w:color w:val="000000"/>
          <w:sz w:val="20"/>
          <w:szCs w:val="20"/>
        </w:rPr>
        <w:t>настоящих аукционных документов, которые должны действовать на дату истечения срока для подготовки и подачи предложения.</w:t>
      </w:r>
    </w:p>
    <w:p w14:paraId="5E274A48" w14:textId="313DD9AA" w:rsidR="00691185" w:rsidRPr="00691185" w:rsidRDefault="00691185" w:rsidP="00691185">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4599B47" w14:textId="77777777" w:rsidR="00691185" w:rsidRPr="00691185" w:rsidRDefault="00691185" w:rsidP="00691185">
      <w:pPr>
        <w:pStyle w:val="justify"/>
        <w:spacing w:after="0"/>
        <w:rPr>
          <w:sz w:val="20"/>
          <w:szCs w:val="20"/>
        </w:rPr>
      </w:pPr>
      <w:r w:rsidRPr="00691185">
        <w:rPr>
          <w:sz w:val="20"/>
          <w:szCs w:val="2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1185">
        <w:rPr>
          <w:sz w:val="20"/>
          <w:szCs w:val="20"/>
        </w:rPr>
        <w:t>ями</w:t>
      </w:r>
      <w:proofErr w:type="spellEnd"/>
      <w:r w:rsidRPr="00691185">
        <w:rPr>
          <w:sz w:val="20"/>
          <w:szCs w:val="20"/>
        </w:rPr>
        <w:t>).</w:t>
      </w:r>
    </w:p>
    <w:p w14:paraId="1CA6B495" w14:textId="77777777" w:rsidR="00691185" w:rsidRPr="00691185" w:rsidRDefault="00691185" w:rsidP="00691185">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26A7E0A" w14:textId="2D11E4FA" w:rsidR="00691185" w:rsidRPr="00691185" w:rsidRDefault="00691185" w:rsidP="00691185">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0A720B2B" w14:textId="77777777" w:rsidR="00691185" w:rsidRPr="00691185" w:rsidRDefault="00691185" w:rsidP="00691185">
      <w:pPr>
        <w:pStyle w:val="justify"/>
        <w:spacing w:after="0"/>
        <w:rPr>
          <w:sz w:val="20"/>
          <w:szCs w:val="20"/>
        </w:rPr>
      </w:pPr>
      <w:r w:rsidRPr="00691185">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3B92C50" w14:textId="696E5DC5" w:rsidR="00691185" w:rsidRDefault="00691185" w:rsidP="00691185">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0E8BF20A" w14:textId="77777777" w:rsidR="006D196B" w:rsidRPr="007463B9" w:rsidRDefault="006D196B" w:rsidP="006D196B">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59A0D37F" w14:textId="77777777" w:rsidR="001E1613" w:rsidRPr="00FB05A5" w:rsidRDefault="001E1613" w:rsidP="001E1613">
      <w:pPr>
        <w:pStyle w:val="y3"/>
        <w:spacing w:before="0" w:after="0"/>
        <w:rPr>
          <w:b/>
          <w:sz w:val="20"/>
          <w:szCs w:val="20"/>
        </w:rPr>
      </w:pPr>
      <w:bookmarkStart w:id="5" w:name="_Hlk158824463"/>
      <w:r w:rsidRPr="00FB05A5">
        <w:rPr>
          <w:b/>
          <w:sz w:val="20"/>
          <w:szCs w:val="20"/>
        </w:rPr>
        <w:t>РАЗДЕЛ I</w:t>
      </w:r>
    </w:p>
    <w:tbl>
      <w:tblPr>
        <w:tblW w:w="4957" w:type="pct"/>
        <w:tblInd w:w="-39" w:type="dxa"/>
        <w:tblLook w:val="04A0" w:firstRow="1" w:lastRow="0" w:firstColumn="1" w:lastColumn="0" w:noHBand="0" w:noVBand="1"/>
      </w:tblPr>
      <w:tblGrid>
        <w:gridCol w:w="7744"/>
        <w:gridCol w:w="2917"/>
      </w:tblGrid>
      <w:tr w:rsidR="001E1613" w:rsidRPr="007463B9" w14:paraId="3D1F239E"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9DEA2FB"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1E1613" w:rsidRPr="007463B9" w14:paraId="4062A5EB"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6EA6333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368" w:type="pct"/>
            <w:tcBorders>
              <w:top w:val="single" w:sz="8" w:space="0" w:color="000000"/>
              <w:left w:val="single" w:sz="8" w:space="0" w:color="000000"/>
              <w:bottom w:val="single" w:sz="8" w:space="0" w:color="000000"/>
              <w:right w:val="single" w:sz="8" w:space="0" w:color="000000"/>
            </w:tcBorders>
            <w:hideMark/>
          </w:tcPr>
          <w:p w14:paraId="7907EED7"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7254805"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2383ECEF"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1E1613" w:rsidRPr="007463B9" w14:paraId="5B547D11" w14:textId="77777777" w:rsidTr="0030613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C48AE54"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1E1613" w:rsidRPr="007463B9" w14:paraId="088BF3A8"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534EE9F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15736F92"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65DEA219"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4422E883" w14:textId="77777777" w:rsidR="001E1613" w:rsidRPr="001276D4" w:rsidRDefault="001E1613" w:rsidP="00F62D13">
            <w:pPr>
              <w:spacing w:after="0" w:line="240" w:lineRule="auto"/>
              <w:rPr>
                <w:rFonts w:ascii="Times New Roman" w:hAnsi="Times New Roman" w:cs="Times New Roman"/>
                <w:sz w:val="20"/>
                <w:szCs w:val="20"/>
              </w:rPr>
            </w:pPr>
            <w:r w:rsidRPr="001276D4">
              <w:rPr>
                <w:rFonts w:ascii="Times New Roman" w:hAnsi="Times New Roman" w:cs="Times New Roman"/>
                <w:sz w:val="20"/>
                <w:szCs w:val="20"/>
              </w:rPr>
              <w:t>Описание предлагаемых товаров (услуг)</w:t>
            </w:r>
          </w:p>
          <w:p w14:paraId="7C0F2FAC" w14:textId="55211391" w:rsidR="001276D4" w:rsidRPr="007463B9" w:rsidRDefault="001276D4" w:rsidP="001276D4">
            <w:pPr>
              <w:spacing w:after="0" w:line="240" w:lineRule="auto"/>
              <w:rPr>
                <w:rFonts w:ascii="Times New Roman" w:hAnsi="Times New Roman" w:cs="Times New Roman"/>
                <w:sz w:val="20"/>
                <w:szCs w:val="20"/>
              </w:rPr>
            </w:pPr>
          </w:p>
        </w:tc>
        <w:tc>
          <w:tcPr>
            <w:tcW w:w="1368" w:type="pct"/>
            <w:tcBorders>
              <w:top w:val="single" w:sz="8" w:space="0" w:color="000000"/>
              <w:left w:val="single" w:sz="8" w:space="0" w:color="000000"/>
              <w:bottom w:val="single" w:sz="8" w:space="0" w:color="000000"/>
              <w:right w:val="single" w:sz="8" w:space="0" w:color="000000"/>
            </w:tcBorders>
            <w:hideMark/>
          </w:tcPr>
          <w:p w14:paraId="6DA4C9C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79E03740"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8FD9730"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239DDAD1"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5A232834"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9B47C5A"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368" w:type="pct"/>
            <w:tcBorders>
              <w:top w:val="single" w:sz="8" w:space="0" w:color="000000"/>
              <w:left w:val="single" w:sz="8" w:space="0" w:color="000000"/>
              <w:bottom w:val="single" w:sz="8" w:space="0" w:color="000000"/>
              <w:right w:val="single" w:sz="8" w:space="0" w:color="000000"/>
            </w:tcBorders>
            <w:hideMark/>
          </w:tcPr>
          <w:p w14:paraId="0C1343F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8D45D8D"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DDC66A9" w14:textId="1F349282" w:rsidR="0025794D" w:rsidRPr="008A37D0" w:rsidRDefault="001E1613" w:rsidP="008A37D0">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1FA9332B" w14:textId="25355413" w:rsidR="00FA7A64" w:rsidRPr="008A37D0" w:rsidRDefault="00FA7A64"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25794D" w:rsidRPr="008A37D0">
              <w:rPr>
                <w:rFonts w:ascii="Times New Roman" w:hAnsi="Times New Roman" w:cs="Times New Roman"/>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sidRPr="008A37D0">
              <w:rPr>
                <w:rFonts w:ascii="Times New Roman" w:hAnsi="Times New Roman" w:cs="Times New Roman"/>
                <w:sz w:val="20"/>
                <w:szCs w:val="20"/>
              </w:rPr>
              <w:t>вленным аукционными документами:</w:t>
            </w:r>
          </w:p>
          <w:p w14:paraId="644502DC" w14:textId="6A8B1383" w:rsidR="00FA7A64" w:rsidRPr="008A37D0" w:rsidRDefault="00FA7A64"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b"/>
                  <w:rFonts w:ascii="Times New Roman" w:hAnsi="Times New Roman" w:cs="Times New Roman"/>
                  <w:b/>
                  <w:sz w:val="20"/>
                  <w:szCs w:val="20"/>
                </w:rPr>
                <w:t xml:space="preserve">приложению </w:t>
              </w:r>
            </w:hyperlink>
            <w:r w:rsidR="007B4EFF">
              <w:rPr>
                <w:rStyle w:val="ab"/>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468BB0DA" w14:textId="7B9768B5"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b"/>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418ECEA1" w14:textId="49F33D04" w:rsidR="00FA7A64" w:rsidRPr="00F30710" w:rsidRDefault="00FA7A64" w:rsidP="00805702">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1728ABAF" w14:textId="52B05CEC"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0E4F1D70" w14:textId="54AA20E0"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В спецификации каждая позиция товара, предлагаемого участником, должна быть указана в строке, соответствующей определенной позиции приложения 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0E4BBEBF" w14:textId="38868684" w:rsidR="00B63546" w:rsidRPr="005E7C3A" w:rsidRDefault="00FA7A64" w:rsidP="008A37D0">
            <w:pPr>
              <w:pBdr>
                <w:top w:val="nil"/>
                <w:left w:val="nil"/>
                <w:bottom w:val="nil"/>
                <w:right w:val="nil"/>
                <w:between w:val="nil"/>
              </w:pBdr>
              <w:spacing w:after="0" w:line="240" w:lineRule="auto"/>
              <w:jc w:val="both"/>
              <w:rPr>
                <w:rFonts w:ascii="Times New Roman" w:hAnsi="Times New Roman" w:cs="Times New Roman"/>
                <w:b/>
                <w:color w:val="000000"/>
                <w:sz w:val="20"/>
                <w:szCs w:val="20"/>
              </w:rPr>
            </w:pPr>
            <w:r w:rsidRPr="005E7C3A">
              <w:rPr>
                <w:rFonts w:ascii="Times New Roman" w:hAnsi="Times New Roman" w:cs="Times New Roman"/>
                <w:b/>
                <w:sz w:val="20"/>
                <w:szCs w:val="20"/>
              </w:rPr>
              <w:t>1</w:t>
            </w:r>
            <w:r w:rsidRPr="005E7C3A">
              <w:rPr>
                <w:rFonts w:ascii="Times New Roman" w:hAnsi="Times New Roman" w:cs="Times New Roman"/>
                <w:b/>
                <w:color w:val="000000"/>
                <w:sz w:val="20"/>
                <w:szCs w:val="20"/>
              </w:rPr>
              <w:t>.2.</w:t>
            </w:r>
            <w:bookmarkStart w:id="6" w:name="_Ref13827717"/>
            <w:bookmarkStart w:id="7" w:name="_Ref30591921"/>
            <w:r w:rsidRPr="005E7C3A">
              <w:rPr>
                <w:rFonts w:ascii="Times New Roman" w:hAnsi="Times New Roman" w:cs="Times New Roman"/>
                <w:b/>
                <w:color w:val="000000"/>
                <w:sz w:val="20"/>
                <w:szCs w:val="20"/>
              </w:rPr>
              <w:t xml:space="preserve"> </w:t>
            </w:r>
            <w:r w:rsidR="00FE0DFA">
              <w:rPr>
                <w:rFonts w:ascii="Times New Roman" w:hAnsi="Times New Roman" w:cs="Times New Roman"/>
                <w:b/>
                <w:color w:val="000000"/>
                <w:sz w:val="20"/>
                <w:szCs w:val="20"/>
              </w:rPr>
              <w:t>К</w:t>
            </w:r>
            <w:r w:rsidRPr="005E7C3A">
              <w:rPr>
                <w:rFonts w:ascii="Times New Roman" w:hAnsi="Times New Roman" w:cs="Times New Roman"/>
                <w:b/>
                <w:color w:val="000000"/>
                <w:sz w:val="20"/>
                <w:szCs w:val="20"/>
              </w:rPr>
              <w:t>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w:t>
            </w:r>
            <w:bookmarkEnd w:id="6"/>
            <w:r w:rsidRPr="005E7C3A">
              <w:rPr>
                <w:rFonts w:ascii="Times New Roman" w:hAnsi="Times New Roman" w:cs="Times New Roman"/>
                <w:b/>
                <w:color w:val="000000"/>
                <w:sz w:val="20"/>
                <w:szCs w:val="20"/>
              </w:rPr>
              <w:t xml:space="preserve"> предложение;</w:t>
            </w:r>
            <w:bookmarkEnd w:id="7"/>
          </w:p>
          <w:p w14:paraId="2CED58D2" w14:textId="27908E29" w:rsidR="00493ED5" w:rsidRPr="008A37D0" w:rsidRDefault="00095FA3" w:rsidP="008A37D0">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1.2.1. </w:t>
            </w:r>
            <w:r w:rsidR="00493ED5" w:rsidRPr="008A37D0">
              <w:rPr>
                <w:rFonts w:ascii="Times New Roman" w:hAnsi="Times New Roman" w:cs="Times New Roman"/>
                <w:sz w:val="20"/>
                <w:szCs w:val="20"/>
              </w:rPr>
              <w:t xml:space="preserve">в случае если срок </w:t>
            </w:r>
            <w:r w:rsidR="00FF5394">
              <w:rPr>
                <w:rFonts w:ascii="Times New Roman" w:hAnsi="Times New Roman" w:cs="Times New Roman"/>
                <w:sz w:val="20"/>
                <w:szCs w:val="20"/>
              </w:rPr>
              <w:t xml:space="preserve">действия </w:t>
            </w:r>
            <w:r w:rsidR="00FF5394" w:rsidRPr="008A37D0">
              <w:rPr>
                <w:rFonts w:ascii="Times New Roman" w:hAnsi="Times New Roman" w:cs="Times New Roman"/>
                <w:color w:val="000000"/>
                <w:sz w:val="20"/>
                <w:szCs w:val="20"/>
              </w:rPr>
              <w:t xml:space="preserve">регистрационного удостоверения Министерства здравоохранения Республики Беларусь </w:t>
            </w:r>
            <w:r w:rsidR="00493ED5" w:rsidRPr="008A37D0">
              <w:rPr>
                <w:rFonts w:ascii="Times New Roman" w:hAnsi="Times New Roman" w:cs="Times New Roman"/>
                <w:sz w:val="20"/>
                <w:szCs w:val="20"/>
              </w:rPr>
              <w:t xml:space="preserve">на предлагаемый товар </w:t>
            </w:r>
            <w:r w:rsidR="00493ED5" w:rsidRPr="008A37D0">
              <w:rPr>
                <w:rFonts w:ascii="Times New Roman" w:hAnsi="Times New Roman" w:cs="Times New Roman"/>
                <w:b/>
                <w:sz w:val="20"/>
                <w:szCs w:val="20"/>
              </w:rPr>
              <w:t>менее срока действия предложения</w:t>
            </w:r>
            <w:r w:rsidR="00493ED5" w:rsidRPr="008A37D0">
              <w:rPr>
                <w:rFonts w:ascii="Times New Roman" w:hAnsi="Times New Roman" w:cs="Times New Roman"/>
                <w:sz w:val="20"/>
                <w:szCs w:val="20"/>
              </w:rPr>
              <w:t xml:space="preserve"> участник должен предоставить </w:t>
            </w:r>
            <w:r w:rsidR="00493ED5" w:rsidRPr="008A37D0">
              <w:rPr>
                <w:rFonts w:ascii="Times New Roman" w:hAnsi="Times New Roman" w:cs="Times New Roman"/>
                <w:b/>
                <w:sz w:val="20"/>
                <w:szCs w:val="20"/>
              </w:rPr>
              <w:t>письменное обязательство</w:t>
            </w:r>
            <w:r w:rsidR="00493ED5" w:rsidRPr="008A37D0">
              <w:rPr>
                <w:rFonts w:ascii="Times New Roman" w:hAnsi="Times New Roman" w:cs="Times New Roman"/>
                <w:sz w:val="20"/>
                <w:szCs w:val="20"/>
              </w:rPr>
              <w:t xml:space="preserve"> о предоставлении </w:t>
            </w:r>
            <w:r w:rsidR="00493ED5" w:rsidRPr="008A37D0">
              <w:rPr>
                <w:rFonts w:ascii="Times New Roman" w:hAnsi="Times New Roman" w:cs="Times New Roman"/>
                <w:b/>
                <w:sz w:val="20"/>
                <w:szCs w:val="20"/>
              </w:rPr>
              <w:t>при</w:t>
            </w:r>
            <w:r w:rsidR="00493ED5" w:rsidRPr="008A37D0">
              <w:rPr>
                <w:rFonts w:ascii="Times New Roman" w:hAnsi="Times New Roman" w:cs="Times New Roman"/>
                <w:sz w:val="20"/>
                <w:szCs w:val="20"/>
              </w:rPr>
              <w:t xml:space="preserve"> </w:t>
            </w:r>
            <w:r w:rsidR="00493ED5" w:rsidRPr="008A37D0">
              <w:rPr>
                <w:rFonts w:ascii="Times New Roman" w:hAnsi="Times New Roman" w:cs="Times New Roman"/>
                <w:b/>
                <w:sz w:val="20"/>
                <w:szCs w:val="20"/>
              </w:rPr>
              <w:t>поставке</w:t>
            </w:r>
            <w:r w:rsidR="00493ED5" w:rsidRPr="008A37D0">
              <w:rPr>
                <w:rFonts w:ascii="Times New Roman" w:hAnsi="Times New Roman" w:cs="Times New Roman"/>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w:t>
            </w:r>
            <w:r w:rsidR="00493ED5" w:rsidRPr="008A37D0">
              <w:rPr>
                <w:rFonts w:ascii="Times New Roman" w:hAnsi="Times New Roman" w:cs="Times New Roman"/>
                <w:sz w:val="20"/>
                <w:szCs w:val="20"/>
              </w:rPr>
              <w:lastRenderedPageBreak/>
              <w:t xml:space="preserve">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00493ED5" w:rsidRPr="005D6F22">
              <w:rPr>
                <w:rFonts w:ascii="Times New Roman" w:hAnsi="Times New Roman" w:cs="Times New Roman"/>
                <w:b/>
                <w:i/>
                <w:sz w:val="20"/>
                <w:szCs w:val="20"/>
                <w:highlight w:val="yellow"/>
              </w:rPr>
              <w:t xml:space="preserve">по форме согласно </w:t>
            </w:r>
            <w:hyperlink w:anchor="_Приложение_4" w:history="1">
              <w:r w:rsidR="00493ED5" w:rsidRPr="00150C53">
                <w:rPr>
                  <w:rStyle w:val="ab"/>
                  <w:rFonts w:ascii="Times New Roman" w:hAnsi="Times New Roman" w:cs="Times New Roman"/>
                  <w:b/>
                  <w:i/>
                  <w:color w:val="auto"/>
                  <w:sz w:val="20"/>
                  <w:szCs w:val="20"/>
                  <w:highlight w:val="yellow"/>
                  <w:u w:val="none"/>
                </w:rPr>
                <w:t xml:space="preserve">приложению </w:t>
              </w:r>
            </w:hyperlink>
            <w:r w:rsidR="00150C53" w:rsidRPr="00150C53">
              <w:rPr>
                <w:rStyle w:val="ab"/>
                <w:rFonts w:ascii="Times New Roman" w:hAnsi="Times New Roman" w:cs="Times New Roman"/>
                <w:b/>
                <w:i/>
                <w:color w:val="auto"/>
                <w:sz w:val="20"/>
                <w:szCs w:val="20"/>
                <w:highlight w:val="yellow"/>
                <w:u w:val="none"/>
              </w:rPr>
              <w:t>2</w:t>
            </w:r>
            <w:r w:rsidR="00493ED5" w:rsidRPr="008A37D0">
              <w:rPr>
                <w:rFonts w:ascii="Times New Roman" w:hAnsi="Times New Roman" w:cs="Times New Roman"/>
                <w:sz w:val="20"/>
                <w:szCs w:val="20"/>
              </w:rPr>
              <w:t xml:space="preserve"> к настоящим аукционным документам.</w:t>
            </w:r>
          </w:p>
          <w:p w14:paraId="6ACB52DA" w14:textId="77777777" w:rsidR="005246CE" w:rsidRPr="008A37D0" w:rsidRDefault="00095FA3" w:rsidP="005246CE">
            <w:pPr>
              <w:pStyle w:val="p-normal"/>
              <w:spacing w:before="0" w:beforeAutospacing="0" w:after="0" w:afterAutospacing="0"/>
              <w:jc w:val="both"/>
              <w:rPr>
                <w:sz w:val="20"/>
                <w:szCs w:val="20"/>
              </w:rPr>
            </w:pPr>
            <w:r w:rsidRPr="008A37D0">
              <w:rPr>
                <w:b/>
                <w:sz w:val="20"/>
                <w:szCs w:val="20"/>
              </w:rPr>
              <w:t>1.2.2.</w:t>
            </w:r>
            <w:r w:rsidR="008A37D0" w:rsidRPr="008A37D0">
              <w:rPr>
                <w:sz w:val="20"/>
                <w:szCs w:val="20"/>
              </w:rPr>
              <w:t xml:space="preserve"> </w:t>
            </w:r>
            <w:r w:rsidR="005246CE" w:rsidRPr="00971C9B">
              <w:rPr>
                <w:sz w:val="20"/>
                <w:szCs w:val="20"/>
              </w:rPr>
              <w:t>для</w:t>
            </w:r>
            <w:r w:rsidR="005246CE" w:rsidRPr="008A37D0">
              <w:rPr>
                <w:sz w:val="20"/>
                <w:szCs w:val="20"/>
              </w:rPr>
              <w:t xml:space="preserve"> участия в процедурах государственных закупок медицинских изделий, не зарегистрированных </w:t>
            </w:r>
            <w:r w:rsidR="005246CE" w:rsidRPr="00160778">
              <w:rPr>
                <w:sz w:val="20"/>
                <w:szCs w:val="20"/>
              </w:rPr>
              <w:t xml:space="preserve">в установленном порядке, но зарегистрированных в Российской Федерации и (или) находящиеся в обращении на территории </w:t>
            </w:r>
            <w:r w:rsidR="005246CE" w:rsidRPr="00DC7827">
              <w:rPr>
                <w:sz w:val="20"/>
                <w:szCs w:val="20"/>
              </w:rPr>
              <w:t xml:space="preserve">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005246CE" w:rsidRPr="00DC7827">
              <w:rPr>
                <w:rStyle w:val="word-wrapper"/>
                <w:sz w:val="20"/>
                <w:szCs w:val="20"/>
                <w:shd w:val="clear" w:color="auto" w:fill="FFFFFF"/>
              </w:rPr>
              <w:t>внесения изменений в</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регистрационное досье на</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изделия медицинского назначения и</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медицинскую технику</w:t>
            </w:r>
            <w:r w:rsidR="005246CE" w:rsidRPr="00DC7827">
              <w:rPr>
                <w:sz w:val="20"/>
                <w:szCs w:val="20"/>
              </w:rPr>
              <w:t xml:space="preserve"> в Республике Беларусь на дату подачи предложения (ответа на запрос при проведении процедуры закупки из одного источника), </w:t>
            </w:r>
            <w:r w:rsidR="005246CE" w:rsidRPr="00DC7827">
              <w:rPr>
                <w:rStyle w:val="h-normal"/>
                <w:sz w:val="20"/>
                <w:szCs w:val="20"/>
              </w:rPr>
              <w:t>в составе предложения участника государственной за</w:t>
            </w:r>
            <w:r w:rsidR="005246CE" w:rsidRPr="00160778">
              <w:rPr>
                <w:rStyle w:val="h-normal"/>
                <w:sz w:val="20"/>
                <w:szCs w:val="20"/>
              </w:rPr>
              <w:t xml:space="preserve">купки необходимо </w:t>
            </w:r>
            <w:r w:rsidR="005246CE" w:rsidRPr="008A37D0">
              <w:rPr>
                <w:rStyle w:val="h-normal"/>
                <w:sz w:val="20"/>
                <w:szCs w:val="20"/>
              </w:rPr>
              <w:t>наличие следующих документов:</w:t>
            </w:r>
          </w:p>
          <w:p w14:paraId="4C3983A9" w14:textId="15365256" w:rsidR="008A37D0" w:rsidRPr="00DC7827" w:rsidRDefault="005246CE" w:rsidP="005246CE">
            <w:pPr>
              <w:pStyle w:val="p-normal"/>
              <w:spacing w:before="0" w:beforeAutospacing="0" w:after="0" w:afterAutospacing="0"/>
              <w:ind w:firstLine="489"/>
              <w:jc w:val="both"/>
              <w:rPr>
                <w:sz w:val="20"/>
                <w:szCs w:val="20"/>
              </w:rPr>
            </w:pPr>
            <w:r w:rsidRPr="008A37D0">
              <w:rPr>
                <w:rStyle w:val="h-normal"/>
                <w:sz w:val="20"/>
                <w:szCs w:val="20"/>
              </w:rPr>
              <w:t xml:space="preserve">-копии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w:t>
            </w:r>
            <w:r>
              <w:rPr>
                <w:rStyle w:val="h-normal"/>
                <w:sz w:val="20"/>
                <w:szCs w:val="20"/>
              </w:rPr>
              <w:t>назначения, медицинской техники,</w:t>
            </w:r>
            <w:r w:rsidRPr="008A37D0">
              <w:rPr>
                <w:rStyle w:val="h-normal"/>
                <w:sz w:val="20"/>
                <w:szCs w:val="20"/>
              </w:rPr>
              <w:t xml:space="preserve"> </w:t>
            </w:r>
            <w:r w:rsidRPr="005A2B02">
              <w:rPr>
                <w:rStyle w:val="h-normal"/>
                <w:sz w:val="20"/>
                <w:szCs w:val="20"/>
              </w:rPr>
              <w:t xml:space="preserve">Соединенных Штатах Америки и (или) в государствах - членах </w:t>
            </w:r>
            <w:r w:rsidRPr="00DC7827">
              <w:rPr>
                <w:rStyle w:val="h-normal"/>
                <w:sz w:val="20"/>
                <w:szCs w:val="20"/>
              </w:rPr>
              <w:t>Европейского союза (сертификат на свободную продажу и (или) декларация о соответствии (сертификат соответствия) и другие),</w:t>
            </w:r>
            <w:r w:rsidRPr="00DC7827">
              <w:rPr>
                <w:rStyle w:val="20"/>
                <w:sz w:val="20"/>
                <w:szCs w:val="20"/>
                <w:shd w:val="clear" w:color="auto" w:fill="FFFFFF"/>
              </w:rPr>
              <w:t xml:space="preserve"> </w:t>
            </w:r>
            <w:r w:rsidRPr="00DC7827">
              <w:rPr>
                <w:rStyle w:val="word-wrapper"/>
                <w:sz w:val="20"/>
                <w:szCs w:val="20"/>
                <w:shd w:val="clear" w:color="auto" w:fill="FFFFFF"/>
              </w:rPr>
              <w:t>копии сертификата на</w:t>
            </w:r>
            <w:r w:rsidRPr="00DC7827">
              <w:rPr>
                <w:rStyle w:val="fake-non-breaking-space"/>
                <w:sz w:val="20"/>
                <w:szCs w:val="20"/>
                <w:shd w:val="clear" w:color="auto" w:fill="FFFFFF"/>
              </w:rPr>
              <w:t> </w:t>
            </w:r>
            <w:r w:rsidRPr="00DC7827">
              <w:rPr>
                <w:rStyle w:val="word-wrapper"/>
                <w:sz w:val="20"/>
                <w:szCs w:val="20"/>
                <w:shd w:val="clear" w:color="auto" w:fill="FFFFFF"/>
              </w:rPr>
              <w:t>экспорт медицинской продукции и</w:t>
            </w:r>
            <w:r w:rsidRPr="00DC7827">
              <w:rPr>
                <w:rStyle w:val="fake-non-breaking-space"/>
                <w:sz w:val="20"/>
                <w:szCs w:val="20"/>
                <w:shd w:val="clear" w:color="auto" w:fill="FFFFFF"/>
              </w:rPr>
              <w:t> </w:t>
            </w:r>
            <w:r w:rsidRPr="00DC7827">
              <w:rPr>
                <w:rStyle w:val="word-wrapper"/>
                <w:sz w:val="20"/>
                <w:szCs w:val="20"/>
                <w:shd w:val="clear" w:color="auto" w:fill="FFFFFF"/>
              </w:rPr>
              <w:t>сертификата о</w:t>
            </w:r>
            <w:r w:rsidRPr="00DC7827">
              <w:rPr>
                <w:rStyle w:val="fake-non-breaking-space"/>
                <w:sz w:val="20"/>
                <w:szCs w:val="20"/>
                <w:shd w:val="clear" w:color="auto" w:fill="FFFFFF"/>
              </w:rPr>
              <w:t> </w:t>
            </w:r>
            <w:r w:rsidRPr="00DC7827">
              <w:rPr>
                <w:rStyle w:val="word-wrapper"/>
                <w:sz w:val="20"/>
                <w:szCs w:val="20"/>
                <w:shd w:val="clear" w:color="auto" w:fill="FFFFFF"/>
              </w:rPr>
              <w:t>регистрации медицинского изделия (для</w:t>
            </w:r>
            <w:r w:rsidRPr="00DC7827">
              <w:rPr>
                <w:rStyle w:val="fake-non-breaking-space"/>
                <w:sz w:val="20"/>
                <w:szCs w:val="20"/>
                <w:shd w:val="clear" w:color="auto" w:fill="FFFFFF"/>
              </w:rPr>
              <w:t> </w:t>
            </w:r>
            <w:r w:rsidRPr="00DC7827">
              <w:rPr>
                <w:rStyle w:val="word-wrapper"/>
                <w:sz w:val="20"/>
                <w:szCs w:val="20"/>
                <w:shd w:val="clear" w:color="auto" w:fill="FFFFFF"/>
              </w:rPr>
              <w:t>медицинских изделий, зарегистрированных в</w:t>
            </w:r>
            <w:r w:rsidRPr="00DC7827">
              <w:rPr>
                <w:rStyle w:val="fake-non-breaking-space"/>
                <w:sz w:val="20"/>
                <w:szCs w:val="20"/>
                <w:shd w:val="clear" w:color="auto" w:fill="FFFFFF"/>
              </w:rPr>
              <w:t> </w:t>
            </w:r>
            <w:r w:rsidRPr="00DC7827">
              <w:rPr>
                <w:rStyle w:val="word-wrapper"/>
                <w:sz w:val="20"/>
                <w:szCs w:val="20"/>
                <w:shd w:val="clear" w:color="auto" w:fill="FFFFFF"/>
              </w:rPr>
              <w:t>Китайской Народной Республике)</w:t>
            </w:r>
            <w:r w:rsidR="008A37D0" w:rsidRPr="00DC7827">
              <w:rPr>
                <w:rStyle w:val="h-normal"/>
                <w:sz w:val="20"/>
                <w:szCs w:val="20"/>
              </w:rPr>
              <w:t>;</w:t>
            </w:r>
          </w:p>
          <w:p w14:paraId="557CCBF3" w14:textId="65304761" w:rsidR="008A37D0" w:rsidRPr="008A37D0" w:rsidRDefault="008A37D0" w:rsidP="003E433B">
            <w:pPr>
              <w:pStyle w:val="p-normal"/>
              <w:spacing w:before="0" w:beforeAutospacing="0" w:after="0" w:afterAutospacing="0"/>
              <w:ind w:firstLine="489"/>
              <w:jc w:val="both"/>
              <w:rPr>
                <w:sz w:val="20"/>
                <w:szCs w:val="20"/>
              </w:rPr>
            </w:pPr>
            <w:r w:rsidRPr="00DC7827">
              <w:rPr>
                <w:rStyle w:val="h-normal"/>
                <w:sz w:val="20"/>
                <w:szCs w:val="20"/>
              </w:rPr>
              <w:t>-копии действующего на дату подачи предложения (ответа на запрос 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w:t>
            </w:r>
            <w:r w:rsidRPr="008A37D0">
              <w:rPr>
                <w:rStyle w:val="h-normal"/>
                <w:sz w:val="20"/>
                <w:szCs w:val="20"/>
              </w:rPr>
              <w:t>,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2FA91626" w14:textId="6C779A6B" w:rsidR="008A37D0" w:rsidRPr="008A37D0" w:rsidRDefault="008A37D0" w:rsidP="003E433B">
            <w:pPr>
              <w:pStyle w:val="p-normal"/>
              <w:spacing w:before="0" w:beforeAutospacing="0" w:after="0" w:afterAutospacing="0"/>
              <w:ind w:firstLine="489"/>
              <w:jc w:val="both"/>
              <w:rPr>
                <w:sz w:val="20"/>
                <w:szCs w:val="20"/>
              </w:rPr>
            </w:pPr>
            <w:r w:rsidRPr="008A37D0">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73761C3" w14:textId="460E6D77" w:rsidR="00C043C1" w:rsidRPr="005D6F22" w:rsidRDefault="00C043C1" w:rsidP="00C043C1">
            <w:pPr>
              <w:spacing w:after="0" w:line="240" w:lineRule="auto"/>
              <w:ind w:firstLine="489"/>
              <w:jc w:val="both"/>
              <w:rPr>
                <w:rFonts w:ascii="Times New Roman" w:eastAsia="Times New Roman" w:hAnsi="Times New Roman" w:cs="Times New Roman"/>
                <w:sz w:val="20"/>
                <w:szCs w:val="20"/>
                <w:lang w:eastAsia="ru-RU"/>
              </w:rPr>
            </w:pPr>
            <w:r w:rsidRPr="005D6F22">
              <w:rPr>
                <w:rStyle w:val="h-normal"/>
                <w:rFonts w:ascii="Times New Roman" w:hAnsi="Times New Roman" w:cs="Times New Roman"/>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rFonts w:ascii="Times New Roman" w:hAnsi="Times New Roman" w:cs="Times New Roman"/>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rFonts w:ascii="Times New Roman" w:hAnsi="Times New Roman" w:cs="Times New Roman"/>
                <w:sz w:val="20"/>
                <w:szCs w:val="20"/>
              </w:rPr>
              <w:t xml:space="preserve"> </w:t>
            </w:r>
            <w:r w:rsidRPr="005D6F22">
              <w:rPr>
                <w:rStyle w:val="h-normal"/>
                <w:rFonts w:ascii="Times New Roman" w:hAnsi="Times New Roman" w:cs="Times New Roman"/>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ascii="Times New Roman" w:eastAsia="Times New Roman" w:hAnsi="Times New Roman" w:cs="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D6F22">
              <w:rPr>
                <w:rFonts w:ascii="Times New Roman" w:hAnsi="Times New Roman" w:cs="Times New Roman"/>
                <w:b/>
                <w:i/>
                <w:sz w:val="20"/>
                <w:szCs w:val="20"/>
                <w:highlight w:val="yellow"/>
              </w:rPr>
              <w:t xml:space="preserve">по форме согласно </w:t>
            </w:r>
            <w:hyperlink w:anchor="_Приложение_4" w:history="1">
              <w:r w:rsidRPr="005D6F22">
                <w:rPr>
                  <w:rStyle w:val="ab"/>
                  <w:rFonts w:ascii="Times New Roman" w:hAnsi="Times New Roman" w:cs="Times New Roman"/>
                  <w:b/>
                  <w:i/>
                  <w:color w:val="auto"/>
                  <w:sz w:val="20"/>
                  <w:szCs w:val="20"/>
                  <w:highlight w:val="yellow"/>
                  <w:u w:val="none"/>
                </w:rPr>
                <w:t xml:space="preserve">приложению </w:t>
              </w:r>
            </w:hyperlink>
            <w:r w:rsidR="00E41608">
              <w:rPr>
                <w:rStyle w:val="ab"/>
                <w:rFonts w:ascii="Times New Roman" w:hAnsi="Times New Roman" w:cs="Times New Roman"/>
                <w:b/>
                <w:i/>
                <w:color w:val="auto"/>
                <w:sz w:val="20"/>
                <w:szCs w:val="20"/>
                <w:highlight w:val="yellow"/>
                <w:u w:val="none"/>
              </w:rPr>
              <w:t>2</w:t>
            </w:r>
            <w:r w:rsidRPr="005D6F22">
              <w:rPr>
                <w:rFonts w:ascii="Times New Roman" w:hAnsi="Times New Roman" w:cs="Times New Roman"/>
                <w:b/>
                <w:i/>
                <w:sz w:val="20"/>
                <w:szCs w:val="20"/>
                <w:highlight w:val="yellow"/>
              </w:rPr>
              <w:t xml:space="preserve"> к</w:t>
            </w:r>
            <w:r w:rsidRPr="005D6F22">
              <w:rPr>
                <w:rFonts w:ascii="Times New Roman" w:hAnsi="Times New Roman" w:cs="Times New Roman"/>
                <w:sz w:val="20"/>
                <w:szCs w:val="20"/>
              </w:rPr>
              <w:t xml:space="preserve"> настоящим аукционным документам.</w:t>
            </w:r>
          </w:p>
          <w:p w14:paraId="26C36F5F"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1.3.</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3294519A"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 xml:space="preserve">1.4.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7F0B3C5C" w14:textId="4C066D38" w:rsidR="00095FA3" w:rsidRPr="008A37D0" w:rsidRDefault="00095FA3"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1.5.</w:t>
            </w:r>
            <w:bookmarkStart w:id="8" w:name="_Ref13828128"/>
            <w:r w:rsidRPr="008A37D0">
              <w:rPr>
                <w:rFonts w:ascii="Times New Roman" w:hAnsi="Times New Roman" w:cs="Times New Roman"/>
                <w:b/>
                <w:color w:val="000000"/>
                <w:sz w:val="20"/>
                <w:szCs w:val="20"/>
              </w:rPr>
              <w:t xml:space="preserve"> гарантийный срок</w:t>
            </w:r>
            <w:r w:rsidR="00B72A46">
              <w:rPr>
                <w:rFonts w:ascii="Times New Roman" w:hAnsi="Times New Roman" w:cs="Times New Roman"/>
                <w:b/>
                <w:color w:val="000000"/>
                <w:sz w:val="20"/>
                <w:szCs w:val="20"/>
              </w:rPr>
              <w:t xml:space="preserve"> (</w:t>
            </w:r>
            <w:r w:rsidR="00C92396">
              <w:rPr>
                <w:rFonts w:ascii="Times New Roman" w:hAnsi="Times New Roman" w:cs="Times New Roman"/>
                <w:b/>
                <w:color w:val="000000"/>
                <w:sz w:val="20"/>
                <w:szCs w:val="20"/>
              </w:rPr>
              <w:t>срок годности и (или) стерильности</w:t>
            </w:r>
            <w:r w:rsidR="00B72A46">
              <w:rPr>
                <w:rFonts w:ascii="Times New Roman" w:hAnsi="Times New Roman" w:cs="Times New Roman"/>
                <w:b/>
                <w:color w:val="000000"/>
                <w:sz w:val="20"/>
                <w:szCs w:val="20"/>
              </w:rPr>
              <w:t>)</w:t>
            </w:r>
            <w:r w:rsidRPr="008A37D0">
              <w:rPr>
                <w:rFonts w:ascii="Times New Roman" w:hAnsi="Times New Roman" w:cs="Times New Roman"/>
                <w:b/>
                <w:color w:val="000000"/>
                <w:sz w:val="20"/>
                <w:szCs w:val="20"/>
              </w:rPr>
              <w:t>,</w:t>
            </w:r>
            <w:r w:rsidR="00C7049F" w:rsidRPr="008A37D0">
              <w:rPr>
                <w:rFonts w:ascii="Times New Roman" w:hAnsi="Times New Roman" w:cs="Times New Roman"/>
                <w:b/>
                <w:color w:val="000000"/>
                <w:sz w:val="20"/>
                <w:szCs w:val="20"/>
              </w:rPr>
              <w:t xml:space="preserve"> </w:t>
            </w:r>
            <w:r w:rsidR="00C7049F" w:rsidRPr="001173B2">
              <w:rPr>
                <w:rFonts w:ascii="Times New Roman" w:hAnsi="Times New Roman" w:cs="Times New Roman"/>
                <w:b/>
                <w:color w:val="000000"/>
                <w:sz w:val="20"/>
                <w:szCs w:val="20"/>
              </w:rPr>
              <w:t xml:space="preserve">если </w:t>
            </w:r>
            <w:r w:rsidR="00C7049F">
              <w:rPr>
                <w:rFonts w:ascii="Times New Roman" w:hAnsi="Times New Roman" w:cs="Times New Roman"/>
                <w:b/>
                <w:color w:val="000000"/>
                <w:sz w:val="20"/>
                <w:szCs w:val="20"/>
              </w:rPr>
              <w:t>приложением к лоту</w:t>
            </w:r>
            <w:r w:rsidR="00C7049F" w:rsidRPr="001173B2">
              <w:rPr>
                <w:rFonts w:ascii="Times New Roman" w:hAnsi="Times New Roman" w:cs="Times New Roman"/>
                <w:b/>
                <w:color w:val="000000"/>
                <w:sz w:val="20"/>
                <w:szCs w:val="20"/>
              </w:rPr>
              <w:t xml:space="preserve"> </w:t>
            </w:r>
            <w:r w:rsidR="00C7049F" w:rsidRPr="008A37D0">
              <w:rPr>
                <w:rFonts w:ascii="Times New Roman" w:hAnsi="Times New Roman" w:cs="Times New Roman"/>
                <w:b/>
                <w:sz w:val="20"/>
                <w:szCs w:val="20"/>
              </w:rPr>
              <w:t>не предусмотрен иной гарантийный срок</w:t>
            </w:r>
            <w:r w:rsidR="00C7049F">
              <w:rPr>
                <w:rFonts w:ascii="Times New Roman" w:hAnsi="Times New Roman" w:cs="Times New Roman"/>
                <w:b/>
                <w:sz w:val="20"/>
                <w:szCs w:val="20"/>
              </w:rPr>
              <w:t xml:space="preserve"> (</w:t>
            </w:r>
            <w:r w:rsidR="00C7049F">
              <w:rPr>
                <w:rFonts w:ascii="Times New Roman" w:hAnsi="Times New Roman" w:cs="Times New Roman"/>
                <w:b/>
                <w:color w:val="000000"/>
                <w:sz w:val="20"/>
                <w:szCs w:val="20"/>
              </w:rPr>
              <w:t>срок годности и (или) стерильности</w:t>
            </w:r>
            <w:r w:rsidR="00C7049F">
              <w:rPr>
                <w:rFonts w:ascii="Times New Roman" w:hAnsi="Times New Roman" w:cs="Times New Roman"/>
                <w:b/>
                <w:sz w:val="20"/>
                <w:szCs w:val="20"/>
              </w:rPr>
              <w:t>)</w:t>
            </w:r>
            <w:r w:rsidR="00C7049F" w:rsidRPr="008A37D0">
              <w:rPr>
                <w:rFonts w:ascii="Times New Roman" w:hAnsi="Times New Roman" w:cs="Times New Roman"/>
                <w:b/>
                <w:color w:val="000000"/>
                <w:sz w:val="20"/>
                <w:szCs w:val="20"/>
              </w:rPr>
              <w:t>:</w:t>
            </w:r>
            <w:bookmarkEnd w:id="8"/>
          </w:p>
          <w:p w14:paraId="6D179732" w14:textId="77777777" w:rsidR="00095FA3" w:rsidRPr="008A37D0" w:rsidRDefault="00095FA3" w:rsidP="004D302F">
            <w:pPr>
              <w:pStyle w:val="a3"/>
              <w:numPr>
                <w:ilvl w:val="2"/>
                <w:numId w:val="3"/>
              </w:num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для медицинской техники и иного оборудования – не менее 12 месяцев с даты:</w:t>
            </w:r>
          </w:p>
          <w:p w14:paraId="3D104A15" w14:textId="77777777" w:rsidR="00095FA3" w:rsidRPr="008A37D0" w:rsidRDefault="00095FA3"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603C2ED" w14:textId="7186E497" w:rsidR="001173B2" w:rsidRDefault="00095FA3" w:rsidP="001173B2">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1.6.</w:t>
            </w:r>
            <w:r w:rsidRPr="008A37D0">
              <w:rPr>
                <w:rFonts w:ascii="Times New Roman" w:hAnsi="Times New Roman" w:cs="Times New Roman"/>
                <w:b/>
                <w:sz w:val="20"/>
                <w:szCs w:val="20"/>
              </w:rPr>
              <w:t xml:space="preserve"> </w:t>
            </w:r>
            <w:bookmarkStart w:id="9" w:name="_Hlk135133445"/>
            <w:r w:rsidRPr="008A37D0">
              <w:rPr>
                <w:rFonts w:ascii="Times New Roman" w:hAnsi="Times New Roman" w:cs="Times New Roman"/>
                <w:b/>
                <w:sz w:val="20"/>
                <w:szCs w:val="20"/>
              </w:rPr>
              <w:t>для товаров, имеющих срок</w:t>
            </w:r>
            <w:r w:rsidR="0045475F">
              <w:rPr>
                <w:rFonts w:ascii="Times New Roman" w:hAnsi="Times New Roman" w:cs="Times New Roman"/>
                <w:b/>
                <w:sz w:val="20"/>
                <w:szCs w:val="20"/>
              </w:rPr>
              <w:t xml:space="preserve"> годности и (или) стерильности</w:t>
            </w:r>
            <w:r w:rsidR="00C7049F">
              <w:rPr>
                <w:rFonts w:ascii="Times New Roman" w:hAnsi="Times New Roman" w:cs="Times New Roman"/>
                <w:b/>
                <w:color w:val="000000"/>
                <w:sz w:val="20"/>
                <w:szCs w:val="20"/>
              </w:rPr>
              <w:t>)</w:t>
            </w:r>
            <w:r w:rsidR="00C7049F" w:rsidRPr="008A37D0">
              <w:rPr>
                <w:rFonts w:ascii="Times New Roman" w:hAnsi="Times New Roman" w:cs="Times New Roman"/>
                <w:b/>
                <w:color w:val="000000"/>
                <w:sz w:val="20"/>
                <w:szCs w:val="20"/>
              </w:rPr>
              <w:t xml:space="preserve">, </w:t>
            </w:r>
            <w:r w:rsidR="00C7049F" w:rsidRPr="001173B2">
              <w:rPr>
                <w:rFonts w:ascii="Times New Roman" w:hAnsi="Times New Roman" w:cs="Times New Roman"/>
                <w:b/>
                <w:color w:val="000000"/>
                <w:sz w:val="20"/>
                <w:szCs w:val="20"/>
              </w:rPr>
              <w:t xml:space="preserve">если </w:t>
            </w:r>
            <w:r w:rsidR="00C7049F">
              <w:rPr>
                <w:rFonts w:ascii="Times New Roman" w:hAnsi="Times New Roman" w:cs="Times New Roman"/>
                <w:b/>
                <w:color w:val="000000"/>
                <w:sz w:val="20"/>
                <w:szCs w:val="20"/>
              </w:rPr>
              <w:t>приложением к лоту</w:t>
            </w:r>
            <w:r w:rsidR="00C7049F" w:rsidRPr="001173B2">
              <w:rPr>
                <w:rFonts w:ascii="Times New Roman" w:hAnsi="Times New Roman" w:cs="Times New Roman"/>
                <w:b/>
                <w:color w:val="000000"/>
                <w:sz w:val="20"/>
                <w:szCs w:val="20"/>
              </w:rPr>
              <w:t xml:space="preserve"> </w:t>
            </w:r>
            <w:r w:rsidR="00C7049F" w:rsidRPr="008A37D0">
              <w:rPr>
                <w:rFonts w:ascii="Times New Roman" w:hAnsi="Times New Roman" w:cs="Times New Roman"/>
                <w:b/>
                <w:sz w:val="20"/>
                <w:szCs w:val="20"/>
              </w:rPr>
              <w:t>не предусмотрен иной гарантийный срок</w:t>
            </w:r>
            <w:r w:rsidR="00C7049F">
              <w:rPr>
                <w:rFonts w:ascii="Times New Roman" w:hAnsi="Times New Roman" w:cs="Times New Roman"/>
                <w:b/>
                <w:sz w:val="20"/>
                <w:szCs w:val="20"/>
              </w:rPr>
              <w:t xml:space="preserve"> (</w:t>
            </w:r>
            <w:r w:rsidR="00C7049F">
              <w:rPr>
                <w:rFonts w:ascii="Times New Roman" w:hAnsi="Times New Roman" w:cs="Times New Roman"/>
                <w:b/>
                <w:color w:val="000000"/>
                <w:sz w:val="20"/>
                <w:szCs w:val="20"/>
              </w:rPr>
              <w:t>срок годности и (или) стерильности</w:t>
            </w:r>
            <w:r w:rsidR="00C7049F">
              <w:rPr>
                <w:rFonts w:ascii="Times New Roman" w:hAnsi="Times New Roman" w:cs="Times New Roman"/>
                <w:b/>
                <w:sz w:val="20"/>
                <w:szCs w:val="20"/>
              </w:rPr>
              <w:t>)</w:t>
            </w:r>
            <w:r w:rsidR="001173B2" w:rsidRPr="001173B2">
              <w:rPr>
                <w:rFonts w:ascii="Times New Roman" w:hAnsi="Times New Roman" w:cs="Times New Roman"/>
                <w:b/>
                <w:color w:val="000000"/>
                <w:sz w:val="20"/>
                <w:szCs w:val="20"/>
              </w:rPr>
              <w:t xml:space="preserve">, </w:t>
            </w:r>
            <w:r w:rsidR="001173B2" w:rsidRPr="001173B2">
              <w:rPr>
                <w:rFonts w:ascii="Times New Roman" w:hAnsi="Times New Roman" w:cs="Times New Roman"/>
                <w:color w:val="000000"/>
                <w:sz w:val="20"/>
                <w:szCs w:val="20"/>
              </w:rPr>
              <w:t>то по каждой позиции спецификации срок годности и (или) стерильности</w:t>
            </w:r>
            <w:r w:rsidR="001173B2" w:rsidRPr="001173B2">
              <w:rPr>
                <w:rFonts w:ascii="Times New Roman" w:hAnsi="Times New Roman" w:cs="Times New Roman"/>
                <w:b/>
                <w:color w:val="000000"/>
                <w:sz w:val="20"/>
                <w:szCs w:val="20"/>
              </w:rPr>
              <w:t xml:space="preserve"> на дату поставки</w:t>
            </w:r>
            <w:r w:rsidR="001173B2" w:rsidRPr="001173B2">
              <w:rPr>
                <w:rFonts w:ascii="Times New Roman" w:hAnsi="Times New Roman" w:cs="Times New Roman"/>
                <w:color w:val="000000"/>
                <w:sz w:val="20"/>
                <w:szCs w:val="20"/>
              </w:rPr>
              <w:t>, должен составлять не менее 11 месяцев.</w:t>
            </w:r>
          </w:p>
          <w:p w14:paraId="4D4DE3A0" w14:textId="1D1266F0" w:rsidR="001173B2" w:rsidRPr="001173B2" w:rsidRDefault="001173B2" w:rsidP="00F51FAF">
            <w:pPr>
              <w:spacing w:after="0" w:line="240" w:lineRule="auto"/>
              <w:jc w:val="both"/>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bookmarkEnd w:id="9"/>
          <w:p w14:paraId="2B40EAF7" w14:textId="413E57BB" w:rsidR="00095FA3" w:rsidRPr="008A37D0" w:rsidRDefault="0045475F" w:rsidP="008A37D0">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1.6.</w:t>
            </w:r>
            <w:proofErr w:type="gramStart"/>
            <w:r>
              <w:rPr>
                <w:rFonts w:ascii="Times New Roman" w:hAnsi="Times New Roman" w:cs="Times New Roman"/>
                <w:sz w:val="20"/>
                <w:szCs w:val="20"/>
              </w:rPr>
              <w:t>1</w:t>
            </w:r>
            <w:r w:rsidR="00095FA3" w:rsidRPr="008A37D0">
              <w:rPr>
                <w:rFonts w:ascii="Times New Roman" w:hAnsi="Times New Roman" w:cs="Times New Roman"/>
                <w:sz w:val="20"/>
                <w:szCs w:val="20"/>
              </w:rPr>
              <w:t>.Если</w:t>
            </w:r>
            <w:proofErr w:type="gramEnd"/>
            <w:r w:rsidR="00095FA3" w:rsidRPr="008A37D0">
              <w:rPr>
                <w:rFonts w:ascii="Times New Roman" w:hAnsi="Times New Roman" w:cs="Times New Roman"/>
                <w:sz w:val="20"/>
                <w:szCs w:val="20"/>
              </w:rPr>
              <w:t xml:space="preserve"> изготовитель (производитель) не ограничивает срок годности, то в спецификации участник указывает </w:t>
            </w:r>
            <w:r w:rsidR="00095FA3" w:rsidRPr="008A37D0">
              <w:rPr>
                <w:rFonts w:ascii="Times New Roman" w:hAnsi="Times New Roman" w:cs="Times New Roman"/>
                <w:b/>
                <w:sz w:val="20"/>
                <w:szCs w:val="20"/>
              </w:rPr>
              <w:t xml:space="preserve">в столбце 6 </w:t>
            </w:r>
            <w:hyperlink w:anchor="_Приложение_2" w:history="1">
              <w:r w:rsidR="00095FA3" w:rsidRPr="00B72A46">
                <w:rPr>
                  <w:rStyle w:val="ab"/>
                  <w:rFonts w:ascii="Times New Roman" w:hAnsi="Times New Roman" w:cs="Times New Roman"/>
                  <w:b/>
                  <w:sz w:val="20"/>
                  <w:szCs w:val="20"/>
                  <w:highlight w:val="yellow"/>
                </w:rPr>
                <w:t xml:space="preserve">приложения </w:t>
              </w:r>
            </w:hyperlink>
            <w:r w:rsidR="0092482D">
              <w:rPr>
                <w:rStyle w:val="ab"/>
                <w:rFonts w:ascii="Times New Roman" w:hAnsi="Times New Roman" w:cs="Times New Roman"/>
                <w:b/>
                <w:sz w:val="20"/>
                <w:szCs w:val="20"/>
                <w:highlight w:val="yellow"/>
              </w:rPr>
              <w:t>1</w:t>
            </w:r>
            <w:r w:rsidR="00095FA3" w:rsidRPr="008A37D0">
              <w:rPr>
                <w:rFonts w:ascii="Times New Roman" w:hAnsi="Times New Roman" w:cs="Times New Roman"/>
                <w:b/>
                <w:sz w:val="20"/>
                <w:szCs w:val="20"/>
              </w:rPr>
              <w:t xml:space="preserve"> «Неограниченный</w:t>
            </w:r>
            <w:r w:rsidR="00095FA3" w:rsidRPr="008A37D0">
              <w:rPr>
                <w:rFonts w:ascii="Times New Roman" w:hAnsi="Times New Roman" w:cs="Times New Roman"/>
                <w:sz w:val="20"/>
                <w:szCs w:val="20"/>
              </w:rPr>
              <w:t>.</w:t>
            </w:r>
          </w:p>
          <w:p w14:paraId="6A1584E1" w14:textId="155D20F1" w:rsidR="00135030" w:rsidRPr="008A37D0" w:rsidRDefault="00135030" w:rsidP="008A37D0">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sidR="00C5252F">
              <w:rPr>
                <w:rFonts w:ascii="Times New Roman" w:hAnsi="Times New Roman" w:cs="Times New Roman"/>
                <w:sz w:val="20"/>
                <w:szCs w:val="20"/>
              </w:rPr>
              <w:t>7</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569790F7" w14:textId="77777777" w:rsidR="00135030" w:rsidRPr="008A37D0" w:rsidRDefault="00135030" w:rsidP="008A37D0">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7608109D" w14:textId="41D9AC8F" w:rsidR="003C660C" w:rsidRPr="008A37D0" w:rsidRDefault="003C660C"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C5252F">
              <w:rPr>
                <w:rFonts w:ascii="Times New Roman" w:hAnsi="Times New Roman" w:cs="Times New Roman"/>
                <w:sz w:val="20"/>
                <w:szCs w:val="20"/>
              </w:rPr>
              <w:t>.8</w:t>
            </w:r>
            <w:r w:rsidRPr="008A37D0">
              <w:rPr>
                <w:rFonts w:ascii="Times New Roman" w:hAnsi="Times New Roman" w:cs="Times New Roman"/>
                <w:sz w:val="20"/>
                <w:szCs w:val="20"/>
              </w:rPr>
              <w:t xml:space="preserve">. </w:t>
            </w:r>
            <w:r w:rsidRPr="001173B2">
              <w:rPr>
                <w:rFonts w:ascii="Times New Roman" w:hAnsi="Times New Roman" w:cs="Times New Roman"/>
                <w:sz w:val="20"/>
                <w:szCs w:val="20"/>
              </w:rPr>
              <w:t>таблицу соответствия</w:t>
            </w:r>
            <w:r w:rsidRPr="008A37D0">
              <w:rPr>
                <w:rFonts w:ascii="Times New Roman" w:hAnsi="Times New Roman" w:cs="Times New Roman"/>
                <w:sz w:val="20"/>
                <w:szCs w:val="20"/>
              </w:rPr>
              <w:t xml:space="preserve"> состава (комплектности) и характеристик товара, предлагаемого участником требованиям настоящих аукционных документов по форме согласно </w:t>
            </w:r>
            <w:hyperlink w:anchor="_Приложение_5" w:history="1">
              <w:r w:rsidRPr="00E22723">
                <w:rPr>
                  <w:rStyle w:val="ab"/>
                  <w:rFonts w:ascii="Times New Roman" w:hAnsi="Times New Roman" w:cs="Times New Roman"/>
                  <w:b/>
                  <w:color w:val="auto"/>
                  <w:sz w:val="20"/>
                  <w:szCs w:val="20"/>
                  <w:highlight w:val="yellow"/>
                  <w:u w:val="none"/>
                </w:rPr>
                <w:t xml:space="preserve">приложению </w:t>
              </w:r>
            </w:hyperlink>
            <w:r w:rsidR="00E41608">
              <w:rPr>
                <w:rStyle w:val="ab"/>
                <w:rFonts w:ascii="Times New Roman" w:hAnsi="Times New Roman" w:cs="Times New Roman"/>
                <w:b/>
                <w:color w:val="auto"/>
                <w:sz w:val="20"/>
                <w:szCs w:val="20"/>
                <w:highlight w:val="yellow"/>
                <w:u w:val="none"/>
              </w:rPr>
              <w:t>7</w:t>
            </w:r>
            <w:r w:rsidRPr="008A37D0">
              <w:rPr>
                <w:rFonts w:ascii="Times New Roman" w:hAnsi="Times New Roman" w:cs="Times New Roman"/>
                <w:sz w:val="20"/>
                <w:szCs w:val="20"/>
              </w:rPr>
              <w:t xml:space="preserve"> к настоящим аукционным документам.</w:t>
            </w:r>
          </w:p>
          <w:p w14:paraId="2E7241F6" w14:textId="77777777" w:rsidR="003C660C" w:rsidRPr="008A37D0" w:rsidRDefault="003C660C"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757C42FC" w14:textId="31BFA090" w:rsidR="0081374D" w:rsidRDefault="003C660C" w:rsidP="00F51FAF">
            <w:pPr>
              <w:pBdr>
                <w:top w:val="nil"/>
                <w:left w:val="nil"/>
                <w:bottom w:val="nil"/>
                <w:right w:val="nil"/>
                <w:between w:val="nil"/>
              </w:pBd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Таблица соответствия, предоставленная участником, должна содержать все сведения, предусмотренные </w:t>
            </w:r>
            <w:hyperlink w:anchor="_Приложение_5" w:history="1">
              <w:r w:rsidRPr="00B72A46">
                <w:rPr>
                  <w:rStyle w:val="ab"/>
                  <w:rFonts w:ascii="Times New Roman" w:hAnsi="Times New Roman" w:cs="Times New Roman"/>
                  <w:b/>
                  <w:color w:val="auto"/>
                  <w:sz w:val="20"/>
                  <w:szCs w:val="20"/>
                  <w:highlight w:val="yellow"/>
                  <w:u w:val="none"/>
                </w:rPr>
                <w:t xml:space="preserve">приложением </w:t>
              </w:r>
            </w:hyperlink>
            <w:r w:rsidR="00E41608" w:rsidRPr="00E41608">
              <w:rPr>
                <w:rStyle w:val="ab"/>
                <w:rFonts w:ascii="Times New Roman" w:hAnsi="Times New Roman" w:cs="Times New Roman"/>
                <w:b/>
                <w:color w:val="auto"/>
                <w:sz w:val="20"/>
                <w:szCs w:val="20"/>
                <w:highlight w:val="yellow"/>
                <w:u w:val="none"/>
              </w:rPr>
              <w:t>7</w:t>
            </w:r>
            <w:r w:rsidRPr="008A37D0">
              <w:rPr>
                <w:rFonts w:ascii="Times New Roman" w:hAnsi="Times New Roman" w:cs="Times New Roman"/>
                <w:sz w:val="20"/>
                <w:szCs w:val="20"/>
              </w:rPr>
              <w:t xml:space="preserve"> к настоящим аукционным документам;</w:t>
            </w:r>
          </w:p>
          <w:p w14:paraId="0640AD1C" w14:textId="63B573B2" w:rsidR="00DA16FC" w:rsidRPr="00150C53" w:rsidRDefault="0025794D" w:rsidP="00DA16FC">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2. </w:t>
            </w:r>
            <w:r w:rsidR="00F30710" w:rsidRPr="008A37D0">
              <w:rPr>
                <w:rFonts w:ascii="Times New Roman" w:hAnsi="Times New Roman" w:cs="Times New Roman"/>
                <w:sz w:val="20"/>
                <w:szCs w:val="20"/>
              </w:rPr>
              <w:t xml:space="preserve">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00F30710"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F30710" w:rsidRPr="008A37D0">
              <w:rPr>
                <w:rFonts w:ascii="Times New Roman" w:hAnsi="Times New Roman" w:cs="Times New Roman"/>
                <w:sz w:val="20"/>
                <w:szCs w:val="20"/>
              </w:rPr>
              <w:t>.</w:t>
            </w:r>
            <w:r w:rsidRPr="008A37D0">
              <w:rPr>
                <w:rFonts w:ascii="Times New Roman" w:hAnsi="Times New Roman" w:cs="Times New Roman"/>
                <w:sz w:val="20"/>
                <w:szCs w:val="20"/>
              </w:rPr>
              <w:br/>
            </w:r>
            <w:r w:rsidR="00DA16FC" w:rsidRPr="00150C53">
              <w:rPr>
                <w:rFonts w:ascii="Times New Roman" w:hAnsi="Times New Roman" w:cs="Times New Roman"/>
                <w:sz w:val="20"/>
                <w:szCs w:val="20"/>
              </w:rPr>
              <w:t xml:space="preserve">3. Заявление о праве на применение преференциальной поправки, если участник заявляет о таком праве и ее применение </w:t>
            </w:r>
            <w:r w:rsidR="00DA16FC" w:rsidRPr="00150C53">
              <w:rPr>
                <w:rFonts w:ascii="Times New Roman" w:hAnsi="Times New Roman" w:cs="Times New Roman"/>
                <w:sz w:val="20"/>
                <w:szCs w:val="20"/>
              </w:rPr>
              <w:lastRenderedPageBreak/>
              <w:t xml:space="preserve">установлено Советом Министров Республики Беларусь </w:t>
            </w:r>
            <w:r w:rsidR="00DA16FC" w:rsidRPr="00150C53">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DA16FC" w:rsidRPr="00150C53">
              <w:rPr>
                <w:rFonts w:ascii="Times New Roman" w:hAnsi="Times New Roman" w:cs="Times New Roman"/>
                <w:sz w:val="20"/>
                <w:szCs w:val="20"/>
              </w:rPr>
              <w:t>.</w:t>
            </w:r>
          </w:p>
          <w:p w14:paraId="48D37CE4" w14:textId="7D0DF751" w:rsidR="0025794D" w:rsidRPr="008A37D0" w:rsidRDefault="00DA16FC" w:rsidP="00DA16FC">
            <w:pPr>
              <w:pBdr>
                <w:top w:val="nil"/>
                <w:left w:val="nil"/>
                <w:bottom w:val="nil"/>
                <w:right w:val="nil"/>
                <w:between w:val="nil"/>
              </w:pBdr>
              <w:spacing w:after="0" w:line="240" w:lineRule="auto"/>
              <w:jc w:val="both"/>
              <w:rPr>
                <w:rFonts w:ascii="Times New Roman" w:hAnsi="Times New Roman" w:cs="Times New Roman"/>
                <w:sz w:val="20"/>
                <w:szCs w:val="20"/>
              </w:rPr>
            </w:pPr>
            <w:r w:rsidRPr="00150C53">
              <w:rPr>
                <w:rFonts w:ascii="Times New Roman" w:hAnsi="Times New Roman" w:cs="Times New Roman"/>
                <w:sz w:val="20"/>
                <w:szCs w:val="20"/>
              </w:rPr>
              <w:t xml:space="preserve">4.Документы, подтверждающие право на применение преференциальной поправки (раздел </w:t>
            </w:r>
            <w:r w:rsidRPr="00150C53">
              <w:rPr>
                <w:rFonts w:ascii="Times New Roman" w:hAnsi="Times New Roman" w:cs="Times New Roman"/>
                <w:sz w:val="20"/>
                <w:szCs w:val="20"/>
                <w:lang w:val="en-US"/>
              </w:rPr>
              <w:t>VIII</w:t>
            </w:r>
            <w:r w:rsidRPr="00150C53">
              <w:rPr>
                <w:rFonts w:ascii="Times New Roman" w:hAnsi="Times New Roman" w:cs="Times New Roman"/>
                <w:sz w:val="20"/>
                <w:szCs w:val="20"/>
              </w:rPr>
              <w:t xml:space="preserve"> настоящих аукционных документов).</w:t>
            </w:r>
            <w:r w:rsidR="0025794D" w:rsidRPr="008A37D0">
              <w:rPr>
                <w:rFonts w:ascii="Times New Roman" w:hAnsi="Times New Roman" w:cs="Times New Roman"/>
                <w:sz w:val="20"/>
                <w:szCs w:val="20"/>
              </w:rPr>
              <w:br/>
            </w:r>
            <w:r>
              <w:rPr>
                <w:rFonts w:ascii="Times New Roman" w:hAnsi="Times New Roman" w:cs="Times New Roman"/>
                <w:sz w:val="20"/>
                <w:szCs w:val="20"/>
              </w:rPr>
              <w:t>5</w:t>
            </w:r>
            <w:r w:rsidR="0025794D"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0025794D"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25794D" w:rsidRPr="008A37D0">
              <w:rPr>
                <w:rFonts w:ascii="Times New Roman" w:hAnsi="Times New Roman" w:cs="Times New Roman"/>
                <w:sz w:val="20"/>
                <w:szCs w:val="20"/>
              </w:rPr>
              <w:t>.</w:t>
            </w:r>
          </w:p>
          <w:p w14:paraId="66BA9031" w14:textId="237D1355" w:rsidR="008A37D0" w:rsidRDefault="00DA16FC" w:rsidP="008A37D0">
            <w:pPr>
              <w:pBdr>
                <w:top w:val="nil"/>
                <w:left w:val="nil"/>
                <w:bottom w:val="nil"/>
                <w:right w:val="nil"/>
                <w:between w:val="nil"/>
              </w:pBdr>
              <w:tabs>
                <w:tab w:val="left" w:pos="1134"/>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6</w:t>
            </w:r>
            <w:r w:rsidR="008A37D0" w:rsidRPr="008A37D0">
              <w:rPr>
                <w:rFonts w:ascii="Times New Roman" w:hAnsi="Times New Roman" w:cs="Times New Roman"/>
                <w:sz w:val="20"/>
                <w:szCs w:val="20"/>
              </w:rPr>
              <w:t>.</w:t>
            </w:r>
            <w:r w:rsidR="008A37D0" w:rsidRPr="008A37D0">
              <w:rPr>
                <w:rFonts w:ascii="Times New Roman" w:hAnsi="Times New Roman" w:cs="Times New Roman"/>
                <w:b/>
                <w:color w:val="000000"/>
                <w:sz w:val="20"/>
                <w:szCs w:val="20"/>
              </w:rPr>
              <w:t xml:space="preserve"> заявление участника </w:t>
            </w:r>
            <w:r w:rsidR="008A37D0"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008A37D0" w:rsidRPr="00E41608">
                <w:rPr>
                  <w:rStyle w:val="ab"/>
                  <w:rFonts w:ascii="Times New Roman" w:hAnsi="Times New Roman" w:cs="Times New Roman"/>
                  <w:b/>
                  <w:i/>
                  <w:sz w:val="20"/>
                  <w:szCs w:val="20"/>
                  <w:highlight w:val="yellow"/>
                  <w:u w:val="none"/>
                </w:rPr>
                <w:t xml:space="preserve">приложению </w:t>
              </w:r>
            </w:hyperlink>
            <w:r w:rsidR="00E41608" w:rsidRPr="00E41608">
              <w:rPr>
                <w:rStyle w:val="ab"/>
                <w:rFonts w:ascii="Times New Roman" w:hAnsi="Times New Roman" w:cs="Times New Roman"/>
                <w:b/>
                <w:i/>
                <w:sz w:val="20"/>
                <w:szCs w:val="20"/>
                <w:highlight w:val="yellow"/>
                <w:u w:val="none"/>
              </w:rPr>
              <w:t>3</w:t>
            </w:r>
            <w:r w:rsidR="008A37D0" w:rsidRPr="008A37D0">
              <w:rPr>
                <w:rFonts w:ascii="Times New Roman" w:hAnsi="Times New Roman" w:cs="Times New Roman"/>
                <w:color w:val="000000"/>
                <w:sz w:val="20"/>
                <w:szCs w:val="20"/>
              </w:rPr>
              <w:t xml:space="preserve"> о том, что страной происхождения </w:t>
            </w:r>
            <w:r w:rsidR="008A37D0" w:rsidRPr="008A37D0">
              <w:rPr>
                <w:rFonts w:ascii="Times New Roman" w:hAnsi="Times New Roman" w:cs="Times New Roman"/>
                <w:b/>
                <w:color w:val="000000"/>
                <w:sz w:val="20"/>
                <w:szCs w:val="20"/>
              </w:rPr>
              <w:t>товара,</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предлагаемого</w:t>
            </w:r>
            <w:r w:rsidR="008A37D0" w:rsidRPr="008A37D0">
              <w:rPr>
                <w:rFonts w:ascii="Times New Roman" w:hAnsi="Times New Roman" w:cs="Times New Roman"/>
                <w:color w:val="000000"/>
                <w:sz w:val="20"/>
                <w:szCs w:val="20"/>
              </w:rPr>
              <w:t xml:space="preserve"> в рамках его аукционного предложения </w:t>
            </w:r>
            <w:r w:rsidR="008A37D0" w:rsidRPr="008A37D0">
              <w:rPr>
                <w:rFonts w:ascii="Times New Roman" w:hAnsi="Times New Roman" w:cs="Times New Roman"/>
                <w:b/>
                <w:color w:val="000000"/>
                <w:sz w:val="20"/>
                <w:szCs w:val="20"/>
              </w:rPr>
              <w:t>согласно Перечню</w:t>
            </w:r>
            <w:r w:rsidR="008A37D0"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8A37D0"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 xml:space="preserve">Кыргызская Республика и (или) Российская </w:t>
            </w:r>
            <w:r w:rsidR="008A37D0" w:rsidRPr="008A37D0">
              <w:rPr>
                <w:rFonts w:ascii="Times New Roman" w:hAnsi="Times New Roman" w:cs="Times New Roman"/>
                <w:b/>
                <w:sz w:val="20"/>
                <w:szCs w:val="20"/>
              </w:rPr>
              <w:t>Федерация</w:t>
            </w:r>
            <w:r w:rsidR="00B47FC6">
              <w:rPr>
                <w:rFonts w:ascii="Times New Roman" w:hAnsi="Times New Roman" w:cs="Times New Roman"/>
                <w:b/>
                <w:sz w:val="20"/>
                <w:szCs w:val="20"/>
              </w:rPr>
              <w:t>.</w:t>
            </w:r>
          </w:p>
          <w:p w14:paraId="11CA4C0E" w14:textId="25A17835" w:rsidR="008A37D0" w:rsidRPr="008A37D0" w:rsidRDefault="00B47FC6" w:rsidP="00E70B25">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Pr>
                <w:rFonts w:ascii="Times New Roman" w:hAnsi="Times New Roman" w:cs="Times New Roman"/>
                <w:color w:val="000000"/>
                <w:sz w:val="20"/>
                <w:szCs w:val="20"/>
              </w:rPr>
              <w:t>7.</w:t>
            </w:r>
            <w:r w:rsidRPr="006E0898">
              <w:rPr>
                <w:rFonts w:ascii="Times New Roman" w:hAnsi="Times New Roman" w:cs="Times New Roman"/>
                <w:sz w:val="20"/>
                <w:szCs w:val="20"/>
              </w:rPr>
              <w:t xml:space="preserve"> Документ о происхождении товара</w:t>
            </w:r>
            <w:r>
              <w:rPr>
                <w:rFonts w:ascii="Times New Roman" w:hAnsi="Times New Roman" w:cs="Times New Roman"/>
                <w:sz w:val="20"/>
                <w:szCs w:val="20"/>
              </w:rPr>
              <w:t>,</w:t>
            </w:r>
            <w:r w:rsidRPr="006E0898">
              <w:rPr>
                <w:rFonts w:ascii="Times New Roman" w:hAnsi="Times New Roman" w:cs="Times New Roman"/>
                <w:sz w:val="20"/>
                <w:szCs w:val="20"/>
              </w:rPr>
              <w:t xml:space="preserve"> подтверждающий</w:t>
            </w:r>
            <w:r w:rsidRPr="00194F77">
              <w:rPr>
                <w:rFonts w:ascii="Times New Roman" w:hAnsi="Times New Roman" w:cs="Times New Roman"/>
                <w:sz w:val="20"/>
                <w:szCs w:val="20"/>
              </w:rPr>
              <w:t xml:space="preserve"> страну происхождения товара (раздел </w:t>
            </w:r>
            <w:r w:rsidRPr="00194F77">
              <w:rPr>
                <w:rFonts w:ascii="Times New Roman" w:hAnsi="Times New Roman" w:cs="Times New Roman"/>
                <w:sz w:val="20"/>
                <w:szCs w:val="20"/>
                <w:lang w:val="en-US"/>
              </w:rPr>
              <w:t>III</w:t>
            </w:r>
            <w:r w:rsidRPr="00194F77">
              <w:rPr>
                <w:rFonts w:ascii="Times New Roman" w:hAnsi="Times New Roman" w:cs="Times New Roman"/>
                <w:sz w:val="20"/>
                <w:szCs w:val="20"/>
              </w:rPr>
              <w:t xml:space="preserve"> настоящих аукционных документов)</w:t>
            </w:r>
          </w:p>
        </w:tc>
      </w:tr>
    </w:tbl>
    <w:p w14:paraId="77805135" w14:textId="77777777" w:rsidR="001F5C3C" w:rsidRDefault="001F5C3C" w:rsidP="001F5C3C">
      <w:pPr>
        <w:spacing w:after="0" w:line="240" w:lineRule="auto"/>
        <w:jc w:val="center"/>
        <w:rPr>
          <w:rFonts w:ascii="Times New Roman" w:hAnsi="Times New Roman" w:cs="Times New Roman"/>
          <w:b/>
          <w:sz w:val="20"/>
          <w:szCs w:val="20"/>
        </w:rPr>
      </w:pPr>
    </w:p>
    <w:p w14:paraId="23763EC4" w14:textId="7F8323BF" w:rsidR="006D196B" w:rsidRPr="00651CFD" w:rsidRDefault="006D196B" w:rsidP="006D196B">
      <w:pPr>
        <w:pStyle w:val="y3"/>
        <w:spacing w:before="0" w:after="0"/>
        <w:rPr>
          <w:b/>
          <w:sz w:val="20"/>
          <w:szCs w:val="20"/>
        </w:rPr>
      </w:pPr>
      <w:r w:rsidRPr="00651CFD">
        <w:rPr>
          <w:b/>
          <w:sz w:val="20"/>
          <w:szCs w:val="20"/>
        </w:rPr>
        <w:t>РАЗДЕЛ II</w:t>
      </w:r>
    </w:p>
    <w:tbl>
      <w:tblPr>
        <w:tblW w:w="5000" w:type="pct"/>
        <w:tblLook w:val="04A0" w:firstRow="1" w:lastRow="0" w:firstColumn="1" w:lastColumn="0" w:noHBand="0" w:noVBand="1"/>
      </w:tblPr>
      <w:tblGrid>
        <w:gridCol w:w="7527"/>
        <w:gridCol w:w="3226"/>
      </w:tblGrid>
      <w:tr w:rsidR="006D196B" w:rsidRPr="007463B9" w14:paraId="211C35D4"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0A52AF50"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6D196B" w:rsidRPr="007463B9" w14:paraId="57AF0830"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5249CE7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00" w:type="pct"/>
            <w:tcBorders>
              <w:top w:val="single" w:sz="8" w:space="0" w:color="000000"/>
              <w:left w:val="single" w:sz="8" w:space="0" w:color="000000"/>
              <w:bottom w:val="single" w:sz="8" w:space="0" w:color="000000"/>
              <w:right w:val="single" w:sz="8" w:space="0" w:color="000000"/>
            </w:tcBorders>
            <w:hideMark/>
          </w:tcPr>
          <w:p w14:paraId="7482C43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5F98CE58"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70DA03E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76D4DFC0"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E00C0DA"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04310114"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67032073"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6205362D"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7DF36CA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7E9CD786"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2FC9E01"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7CFC37FB"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6D196B" w:rsidRPr="007463B9" w14:paraId="729D10DD"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484434F2"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7BB00C64"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2BD8486C"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35F26E3"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63892A"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4991DAA9"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10" w:name="_Hlk135133817"/>
          </w:p>
          <w:p w14:paraId="7B7E6D64" w14:textId="77777777" w:rsidR="00B946C0" w:rsidRDefault="00B946C0" w:rsidP="00B946C0">
            <w:pPr>
              <w:spacing w:after="0" w:line="240" w:lineRule="auto"/>
              <w:jc w:val="both"/>
              <w:rPr>
                <w:rFonts w:ascii="Times New Roman" w:hAnsi="Times New Roman" w:cs="Times New Roman"/>
                <w:sz w:val="20"/>
                <w:szCs w:val="20"/>
              </w:rPr>
            </w:pPr>
            <w:bookmarkStart w:id="11" w:name="_Hlk135133779"/>
            <w:r w:rsidRPr="00194F77">
              <w:rPr>
                <w:rFonts w:ascii="Times New Roman" w:hAnsi="Times New Roman" w:cs="Times New Roman"/>
                <w:sz w:val="20"/>
                <w:szCs w:val="20"/>
              </w:rPr>
              <w:t>2. для нерезидентов Республики Беларусь</w:t>
            </w:r>
            <w:r>
              <w:rPr>
                <w:rFonts w:ascii="Times New Roman" w:hAnsi="Times New Roman" w:cs="Times New Roman"/>
                <w:sz w:val="20"/>
                <w:szCs w:val="20"/>
              </w:rPr>
              <w:t>:</w:t>
            </w:r>
          </w:p>
          <w:p w14:paraId="3C379A07" w14:textId="77777777" w:rsidR="00B946C0"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3C1CCC65" w14:textId="77777777" w:rsidR="00B946C0" w:rsidRPr="00194F77" w:rsidRDefault="00B946C0" w:rsidP="00B946C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194F77">
              <w:rPr>
                <w:rFonts w:ascii="Times New Roman" w:hAnsi="Times New Roman" w:cs="Times New Roman"/>
                <w:sz w:val="20"/>
                <w:szCs w:val="20"/>
              </w:rPr>
              <w:t xml:space="preserve"> заявление с указанием последней отчетной даты;</w:t>
            </w:r>
          </w:p>
          <w:bookmarkEnd w:id="10"/>
          <w:bookmarkEnd w:id="11"/>
          <w:p w14:paraId="37DA0DF7" w14:textId="77777777" w:rsidR="00B946C0" w:rsidRPr="006E0898" w:rsidRDefault="00B946C0" w:rsidP="00B946C0">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Pr>
                <w:rFonts w:ascii="Times New Roman" w:eastAsia="Times New Roman" w:hAnsi="Times New Roman" w:cs="Times New Roman"/>
                <w:color w:val="242424"/>
                <w:sz w:val="20"/>
                <w:szCs w:val="20"/>
                <w:bdr w:val="none" w:sz="0" w:space="0" w:color="auto" w:frame="1"/>
                <w:lang w:eastAsia="ru-RU"/>
              </w:rPr>
              <w:t>пунктами 4, 6-11</w:t>
            </w:r>
            <w:r>
              <w:t xml:space="preserve"> графы «</w:t>
            </w:r>
            <w:r w:rsidRPr="00F807EC">
              <w:rPr>
                <w:rFonts w:ascii="Times New Roman" w:eastAsia="Times New Roman" w:hAnsi="Times New Roman" w:cs="Times New Roman"/>
                <w:color w:val="242424"/>
                <w:sz w:val="20"/>
                <w:szCs w:val="20"/>
                <w:bdr w:val="none" w:sz="0" w:space="0" w:color="auto" w:frame="1"/>
                <w:lang w:eastAsia="ru-RU"/>
              </w:rPr>
              <w:t>Требования к участникам, документы и (или) сведения для проверки требований к участникам</w:t>
            </w:r>
            <w:r>
              <w:rPr>
                <w:rFonts w:ascii="Times New Roman" w:eastAsia="Times New Roman" w:hAnsi="Times New Roman" w:cs="Times New Roman"/>
                <w:color w:val="242424"/>
                <w:sz w:val="20"/>
                <w:szCs w:val="20"/>
                <w:bdr w:val="none" w:sz="0" w:space="0" w:color="auto" w:frame="1"/>
                <w:lang w:eastAsia="ru-RU"/>
              </w:rPr>
              <w:t xml:space="preserve">» настоящих документов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3569D50" w14:textId="77777777" w:rsidR="00B946C0" w:rsidRPr="006E0898" w:rsidRDefault="00B946C0" w:rsidP="00B946C0">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(пунктам 12-18 </w:t>
            </w:r>
            <w:r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Pr="00F807EC">
              <w:rPr>
                <w:rFonts w:ascii="Times New Roman" w:eastAsia="Times New Roman" w:hAnsi="Times New Roman" w:cs="Times New Roman"/>
                <w:color w:val="242424"/>
                <w:sz w:val="20"/>
                <w:szCs w:val="20"/>
                <w:bdr w:val="none" w:sz="0" w:space="0" w:color="auto" w:frame="1"/>
                <w:lang w:eastAsia="ru-RU"/>
              </w:rPr>
              <w:t xml:space="preserve"> </w:t>
            </w:r>
            <w:r w:rsidRPr="00F807EC">
              <w:rPr>
                <w:rFonts w:ascii="Times New Roman" w:hAnsi="Times New Roman" w:cs="Times New Roman"/>
                <w:sz w:val="20"/>
                <w:szCs w:val="20"/>
              </w:rPr>
              <w:t>настоящих документов</w:t>
            </w:r>
            <w:r>
              <w:rPr>
                <w:rFonts w:ascii="Times New Roman" w:hAnsi="Times New Roman" w:cs="Times New Roman"/>
                <w:sz w:val="20"/>
                <w:szCs w:val="20"/>
              </w:rPr>
              <w:t>)</w:t>
            </w:r>
            <w:r w:rsidRPr="006E0898">
              <w:rPr>
                <w:rFonts w:ascii="Times New Roman" w:hAnsi="Times New Roman" w:cs="Times New Roman"/>
                <w:b/>
                <w:sz w:val="20"/>
                <w:szCs w:val="20"/>
              </w:rPr>
              <w:t xml:space="preserve">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DEB55A8" w14:textId="5B2A9901" w:rsidR="001F5C3C" w:rsidRPr="00B47FC6" w:rsidRDefault="00B946C0" w:rsidP="00B47FC6">
            <w:pPr>
              <w:spacing w:after="0" w:line="240" w:lineRule="auto"/>
              <w:jc w:val="both"/>
              <w:rPr>
                <w:rFonts w:ascii="Times New Roman" w:hAnsi="Times New Roman" w:cs="Times New Roman"/>
                <w:b/>
                <w:sz w:val="20"/>
                <w:szCs w:val="20"/>
              </w:rPr>
            </w:pPr>
            <w:r w:rsidRPr="006E0898">
              <w:rPr>
                <w:rFonts w:ascii="Times New Roman" w:hAnsi="Times New Roman" w:cs="Times New Roman"/>
                <w:b/>
                <w:sz w:val="20"/>
                <w:szCs w:val="20"/>
              </w:rPr>
              <w:t xml:space="preserve">5. Документы, подтверждающие соблюдение условий </w:t>
            </w:r>
            <w:r w:rsidRPr="006E0898">
              <w:rPr>
                <w:rFonts w:ascii="Times New Roman" w:hAnsi="Times New Roman" w:cs="Times New Roman"/>
                <w:sz w:val="20"/>
                <w:szCs w:val="20"/>
              </w:rPr>
              <w:t>с</w:t>
            </w:r>
            <w:r w:rsidRPr="006E0898">
              <w:rPr>
                <w:rFonts w:ascii="Times New Roman" w:eastAsia="Times New Roman" w:hAnsi="Times New Roman" w:cs="Times New Roman"/>
                <w:i/>
                <w:sz w:val="20"/>
                <w:szCs w:val="20"/>
                <w:lang w:eastAsia="ru-RU"/>
              </w:rPr>
              <w:t>овместного участия в процедуре государственной закупки юридических и (или) физических лиц, в том числе индивидуальных предпринимателей.</w:t>
            </w:r>
          </w:p>
        </w:tc>
        <w:tc>
          <w:tcPr>
            <w:tcW w:w="0" w:type="auto"/>
            <w:tcBorders>
              <w:top w:val="single" w:sz="8" w:space="0" w:color="000000"/>
              <w:left w:val="single" w:sz="8" w:space="0" w:color="000000"/>
              <w:bottom w:val="single" w:sz="8" w:space="0" w:color="000000"/>
              <w:right w:val="single" w:sz="8" w:space="0" w:color="000000"/>
            </w:tcBorders>
            <w:hideMark/>
          </w:tcPr>
          <w:p w14:paraId="5841E28D"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bl>
    <w:p w14:paraId="67165415" w14:textId="77777777" w:rsidR="00584F1B" w:rsidRPr="007463B9" w:rsidRDefault="00584F1B" w:rsidP="00584F1B">
      <w:pPr>
        <w:pStyle w:val="margt"/>
        <w:spacing w:before="0" w:after="0"/>
        <w:rPr>
          <w:b/>
          <w:bCs/>
          <w:sz w:val="20"/>
          <w:szCs w:val="20"/>
        </w:rPr>
      </w:pPr>
      <w:r w:rsidRPr="007463B9">
        <w:rPr>
          <w:sz w:val="20"/>
          <w:szCs w:val="20"/>
        </w:rPr>
        <w:t> </w:t>
      </w:r>
      <w:r w:rsidRPr="007463B9">
        <w:rPr>
          <w:b/>
          <w:bCs/>
          <w:sz w:val="20"/>
          <w:szCs w:val="20"/>
        </w:rPr>
        <w:t>X. Договор</w:t>
      </w:r>
    </w:p>
    <w:p w14:paraId="5EA48B42" w14:textId="77777777" w:rsidR="00584F1B" w:rsidRPr="007463B9" w:rsidRDefault="00584F1B" w:rsidP="00584F1B">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697F56D0" w14:textId="77777777" w:rsidR="00584F1B" w:rsidRPr="00300F0C" w:rsidRDefault="00584F1B" w:rsidP="00584F1B">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lastRenderedPageBreak/>
        <w:t xml:space="preserve">Договор между заказчиком и участником-победителем подлежит заключению на условиях </w:t>
      </w:r>
      <w:proofErr w:type="gramStart"/>
      <w:r w:rsidRPr="00300F0C">
        <w:rPr>
          <w:rFonts w:ascii="Times New Roman" w:hAnsi="Times New Roman" w:cs="Times New Roman"/>
          <w:sz w:val="20"/>
          <w:szCs w:val="20"/>
        </w:rPr>
        <w:t>согласно проекта</w:t>
      </w:r>
      <w:proofErr w:type="gramEnd"/>
      <w:r w:rsidRPr="00300F0C">
        <w:rPr>
          <w:rFonts w:ascii="Times New Roman" w:hAnsi="Times New Roman" w:cs="Times New Roman"/>
          <w:sz w:val="20"/>
          <w:szCs w:val="20"/>
        </w:rPr>
        <w:t xml:space="preserve">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553262B8" w14:textId="77777777" w:rsidR="00584F1B" w:rsidRDefault="00584F1B" w:rsidP="00584F1B">
      <w:pPr>
        <w:pStyle w:val="justify"/>
        <w:spacing w:after="0"/>
        <w:rPr>
          <w:sz w:val="20"/>
          <w:szCs w:val="20"/>
        </w:rPr>
      </w:pPr>
      <w:r w:rsidRPr="007463B9">
        <w:rPr>
          <w:sz w:val="20"/>
          <w:szCs w:val="20"/>
        </w:rPr>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09022209" w14:textId="61438739" w:rsidR="00584F1B" w:rsidRPr="006B2207" w:rsidRDefault="00584F1B" w:rsidP="00584F1B">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 xml:space="preserve">-х рабочих дней с даты размещения на электронной торговой площадке протокола о выборе его победителем обязан предоставить заказчику по электронной </w:t>
      </w:r>
      <w:r w:rsidRPr="00847372">
        <w:rPr>
          <w:rFonts w:ascii="Times New Roman" w:hAnsi="Times New Roman" w:cs="Times New Roman"/>
          <w:sz w:val="20"/>
          <w:szCs w:val="20"/>
        </w:rPr>
        <w:t xml:space="preserve">почте </w:t>
      </w:r>
      <w:hyperlink r:id="rId10" w:history="1">
        <w:r w:rsidR="008D74AE" w:rsidRPr="008D74AE">
          <w:rPr>
            <w:rStyle w:val="ab"/>
            <w:rFonts w:ascii="Times New Roman" w:hAnsi="Times New Roman" w:cs="Times New Roman"/>
          </w:rPr>
          <w:t>a.pilatovich@omr.by</w:t>
        </w:r>
      </w:hyperlink>
      <w:r w:rsidR="008D74AE">
        <w:t xml:space="preserve"> </w:t>
      </w:r>
      <w:r w:rsidRPr="006B2207">
        <w:rPr>
          <w:rFonts w:ascii="Times New Roman" w:hAnsi="Times New Roman" w:cs="Times New Roman"/>
          <w:sz w:val="20"/>
          <w:szCs w:val="20"/>
        </w:rPr>
        <w:t xml:space="preserve">спецификацию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31E06A0B" w14:textId="77777777" w:rsidR="00584F1B" w:rsidRPr="00131146" w:rsidRDefault="00584F1B" w:rsidP="00584F1B">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w:t>
      </w:r>
      <w:proofErr w:type="spellStart"/>
      <w:r w:rsidRPr="00131146">
        <w:rPr>
          <w:rFonts w:ascii="Times New Roman" w:hAnsi="Times New Roman" w:cs="Times New Roman"/>
          <w:sz w:val="20"/>
          <w:szCs w:val="20"/>
        </w:rPr>
        <w:t>doc</w:t>
      </w:r>
      <w:proofErr w:type="spellEnd"/>
      <w:r w:rsidRPr="00131146">
        <w:rPr>
          <w:rFonts w:ascii="Times New Roman" w:hAnsi="Times New Roman" w:cs="Times New Roman"/>
          <w:sz w:val="20"/>
          <w:szCs w:val="20"/>
        </w:rPr>
        <w:t>/.</w:t>
      </w:r>
      <w:proofErr w:type="spellStart"/>
      <w:r w:rsidRPr="00131146">
        <w:rPr>
          <w:rFonts w:ascii="Times New Roman" w:hAnsi="Times New Roman" w:cs="Times New Roman"/>
          <w:sz w:val="20"/>
          <w:szCs w:val="20"/>
        </w:rPr>
        <w:t>docx</w:t>
      </w:r>
      <w:proofErr w:type="spellEnd"/>
      <w:r w:rsidRPr="00131146">
        <w:rPr>
          <w:rFonts w:ascii="Times New Roman" w:hAnsi="Times New Roman" w:cs="Times New Roman"/>
          <w:sz w:val="20"/>
          <w:szCs w:val="20"/>
        </w:rPr>
        <w:t>);</w:t>
      </w:r>
    </w:p>
    <w:p w14:paraId="0950F95F" w14:textId="77777777" w:rsidR="00584F1B" w:rsidRPr="00584F1B" w:rsidRDefault="00584F1B" w:rsidP="00584F1B">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электронный вид (оцифрованную), с указанием по каждой позиции цены за единицу </w:t>
      </w:r>
      <w:r w:rsidRPr="00131146">
        <w:rPr>
          <w:rFonts w:ascii="Times New Roman" w:hAnsi="Times New Roman" w:cs="Times New Roman"/>
          <w:b/>
          <w:caps/>
          <w:sz w:val="20"/>
          <w:szCs w:val="20"/>
        </w:rPr>
        <w:t>и общей стоимости товара, равной последней ставке участника-победителя</w:t>
      </w:r>
      <w:r>
        <w:rPr>
          <w:rFonts w:ascii="Times New Roman" w:hAnsi="Times New Roman" w:cs="Times New Roman"/>
          <w:b/>
          <w:caps/>
          <w:sz w:val="20"/>
          <w:szCs w:val="20"/>
        </w:rPr>
        <w:t xml:space="preserve">, </w:t>
      </w:r>
      <w:r w:rsidRPr="00584F1B">
        <w:rPr>
          <w:rFonts w:ascii="Times New Roman" w:hAnsi="Times New Roman" w:cs="Times New Roman"/>
          <w:b/>
          <w:caps/>
          <w:sz w:val="20"/>
          <w:szCs w:val="20"/>
        </w:rPr>
        <w:t>(</w:t>
      </w:r>
      <w:r w:rsidRPr="00584F1B">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027B6F08" w14:textId="77777777" w:rsidR="00584F1B" w:rsidRPr="00584F1B"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545F3E40" w14:textId="77777777" w:rsidR="00584F1B" w:rsidRPr="00584F1B" w:rsidRDefault="00584F1B" w:rsidP="00584F1B">
      <w:pPr>
        <w:pStyle w:val="a3"/>
        <w:ind w:left="0" w:firstLine="709"/>
        <w:jc w:val="both"/>
        <w:rPr>
          <w:rFonts w:ascii="Times New Roman" w:hAnsi="Times New Roman" w:cs="Times New Roman"/>
          <w:sz w:val="20"/>
          <w:szCs w:val="20"/>
        </w:rPr>
      </w:pPr>
      <w:r w:rsidRPr="00584F1B">
        <w:rPr>
          <w:rFonts w:ascii="Times New Roman" w:hAnsi="Times New Roman" w:cs="Times New Roman"/>
          <w:sz w:val="20"/>
          <w:szCs w:val="20"/>
        </w:rPr>
        <w:t xml:space="preserve">В случае </w:t>
      </w:r>
      <w:proofErr w:type="gramStart"/>
      <w:r w:rsidRPr="00584F1B">
        <w:rPr>
          <w:rFonts w:ascii="Times New Roman" w:hAnsi="Times New Roman" w:cs="Times New Roman"/>
          <w:sz w:val="20"/>
          <w:szCs w:val="20"/>
        </w:rPr>
        <w:t>не предоставления</w:t>
      </w:r>
      <w:proofErr w:type="gramEnd"/>
      <w:r w:rsidRPr="00584F1B">
        <w:rPr>
          <w:rFonts w:ascii="Times New Roman" w:hAnsi="Times New Roman" w:cs="Times New Roman"/>
          <w:sz w:val="20"/>
          <w:szCs w:val="20"/>
        </w:rPr>
        <w:t xml:space="preserve">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64E40DDE" w14:textId="77777777" w:rsidR="00584F1B" w:rsidRPr="00584F1B" w:rsidRDefault="00584F1B" w:rsidP="00584F1B">
      <w:pPr>
        <w:pStyle w:val="a3"/>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584F1B">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1BF4EEB8" w14:textId="77777777" w:rsidR="00584F1B" w:rsidRPr="00584F1B" w:rsidRDefault="00584F1B" w:rsidP="00584F1B">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584F1B">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1E76BFFE" w14:textId="77777777" w:rsidR="00584F1B" w:rsidRPr="00584F1B" w:rsidRDefault="00584F1B" w:rsidP="00584F1B">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584F1B">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CB04120" w14:textId="77777777" w:rsidR="00584F1B" w:rsidRPr="00584F1B" w:rsidRDefault="00584F1B" w:rsidP="00584F1B">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584F1B">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584F1B">
        <w:rPr>
          <w:rFonts w:ascii="Times New Roman" w:hAnsi="Times New Roman" w:cs="Times New Roman"/>
          <w:color w:val="000000"/>
          <w:sz w:val="20"/>
          <w:szCs w:val="20"/>
        </w:rPr>
        <w:t xml:space="preserve"> </w:t>
      </w:r>
    </w:p>
    <w:p w14:paraId="20BF37E7" w14:textId="77777777" w:rsidR="00584F1B" w:rsidRPr="00300F0C"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w:t>
      </w:r>
      <w:r w:rsidRPr="00300F0C">
        <w:rPr>
          <w:rFonts w:ascii="Times New Roman" w:hAnsi="Times New Roman" w:cs="Times New Roman"/>
          <w:sz w:val="20"/>
          <w:szCs w:val="20"/>
        </w:rPr>
        <w:t>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2D05323" w14:textId="77777777" w:rsidR="00584F1B"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48206A8" w14:textId="3ABB9D10" w:rsidR="006B2207" w:rsidRDefault="006B2207" w:rsidP="007F7374">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7B56D2A4" w14:textId="19029DD2" w:rsidR="008D74AE" w:rsidRPr="008D74AE" w:rsidRDefault="008D74AE" w:rsidP="008D74AE">
      <w:pPr>
        <w:autoSpaceDE w:val="0"/>
        <w:autoSpaceDN w:val="0"/>
        <w:adjustRightInd w:val="0"/>
        <w:spacing w:after="0" w:line="240" w:lineRule="auto"/>
        <w:jc w:val="right"/>
        <w:rPr>
          <w:rFonts w:ascii="Times New Roman" w:eastAsia="Times New Roman" w:hAnsi="Times New Roman" w:cs="Times New Roman"/>
          <w:b/>
          <w:lang w:eastAsia="ru-RU"/>
        </w:rPr>
      </w:pPr>
      <w:r w:rsidRPr="008D74AE">
        <w:rPr>
          <w:rFonts w:ascii="Times New Roman" w:eastAsia="Times New Roman" w:hAnsi="Times New Roman" w:cs="Times New Roman"/>
          <w:b/>
          <w:lang w:eastAsia="ru-RU"/>
        </w:rPr>
        <w:t xml:space="preserve">   Приложение 1</w:t>
      </w:r>
      <w:r w:rsidRPr="008D74AE">
        <w:t xml:space="preserve"> </w:t>
      </w:r>
      <w:r w:rsidRPr="008D74AE">
        <w:rPr>
          <w:rFonts w:ascii="Times New Roman" w:eastAsia="Times New Roman" w:hAnsi="Times New Roman" w:cs="Times New Roman"/>
          <w:b/>
          <w:lang w:eastAsia="ru-RU"/>
        </w:rPr>
        <w:t>к лоту</w:t>
      </w:r>
    </w:p>
    <w:p w14:paraId="4CDBE9EB" w14:textId="77777777" w:rsidR="008D74AE" w:rsidRPr="008D74AE" w:rsidRDefault="008D74AE" w:rsidP="008D74AE">
      <w:pPr>
        <w:autoSpaceDE w:val="0"/>
        <w:autoSpaceDN w:val="0"/>
        <w:adjustRightInd w:val="0"/>
        <w:spacing w:after="0" w:line="240" w:lineRule="auto"/>
        <w:jc w:val="center"/>
        <w:rPr>
          <w:rFonts w:ascii="Times New Roman" w:eastAsia="Times New Roman" w:hAnsi="Times New Roman" w:cs="Times New Roman"/>
          <w:b/>
          <w:lang w:eastAsia="ru-RU"/>
        </w:rPr>
      </w:pPr>
    </w:p>
    <w:p w14:paraId="2BA9BE74" w14:textId="77777777" w:rsidR="008D74AE" w:rsidRPr="008D74AE" w:rsidRDefault="008D74AE" w:rsidP="008D74AE">
      <w:pPr>
        <w:autoSpaceDE w:val="0"/>
        <w:autoSpaceDN w:val="0"/>
        <w:adjustRightInd w:val="0"/>
        <w:spacing w:after="0" w:line="240" w:lineRule="auto"/>
        <w:jc w:val="center"/>
        <w:rPr>
          <w:rFonts w:ascii="Times New Roman" w:eastAsia="Times New Roman" w:hAnsi="Times New Roman" w:cs="Times New Roman"/>
          <w:b/>
          <w:lang w:eastAsia="ru-RU"/>
        </w:rPr>
      </w:pPr>
      <w:r w:rsidRPr="008D74AE">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29FC3911" w14:textId="77777777" w:rsidR="008D74AE" w:rsidRPr="008D74AE" w:rsidRDefault="008D74AE" w:rsidP="008D74AE">
      <w:pPr>
        <w:autoSpaceDE w:val="0"/>
        <w:autoSpaceDN w:val="0"/>
        <w:adjustRightInd w:val="0"/>
        <w:spacing w:after="0" w:line="240" w:lineRule="auto"/>
        <w:jc w:val="center"/>
        <w:rPr>
          <w:rFonts w:ascii="Times New Roman" w:eastAsia="Times New Roman" w:hAnsi="Times New Roman" w:cs="Times New Roman"/>
          <w:b/>
          <w:lang w:eastAsia="ru-RU"/>
        </w:rPr>
      </w:pPr>
    </w:p>
    <w:p w14:paraId="4C25FB3F" w14:textId="77777777" w:rsidR="008D74AE" w:rsidRPr="008D74AE" w:rsidRDefault="008D74AE" w:rsidP="008D74AE">
      <w:pPr>
        <w:spacing w:after="0" w:line="240" w:lineRule="auto"/>
        <w:rPr>
          <w:rFonts w:ascii="Times New Roman" w:eastAsia="Times New Roman" w:hAnsi="Times New Roman" w:cs="Times New Roman"/>
          <w:b/>
          <w:lang w:eastAsia="ru-RU"/>
        </w:rPr>
      </w:pPr>
      <w:r w:rsidRPr="008D74AE">
        <w:rPr>
          <w:rFonts w:ascii="Times New Roman" w:eastAsia="Times New Roman" w:hAnsi="Times New Roman" w:cs="Times New Roman"/>
          <w:b/>
          <w:lang w:eastAsia="ru-RU"/>
        </w:rPr>
        <w:t>1.Состав (комплектация):</w:t>
      </w:r>
      <w:r w:rsidRPr="008D74AE">
        <w:rPr>
          <w:rFonts w:ascii="Times New Roman" w:eastAsia="Times New Roman" w:hAnsi="Times New Roman" w:cs="Times New Roman"/>
          <w:lang w:eastAsia="ru-RU"/>
        </w:rPr>
        <w:t xml:space="preserve">      </w:t>
      </w:r>
    </w:p>
    <w:tbl>
      <w:tblPr>
        <w:tblStyle w:val="12"/>
        <w:tblW w:w="10768" w:type="dxa"/>
        <w:tblInd w:w="0" w:type="dxa"/>
        <w:tblLayout w:type="fixed"/>
        <w:tblLook w:val="04A0" w:firstRow="1" w:lastRow="0" w:firstColumn="1" w:lastColumn="0" w:noHBand="0" w:noVBand="1"/>
      </w:tblPr>
      <w:tblGrid>
        <w:gridCol w:w="562"/>
        <w:gridCol w:w="7088"/>
        <w:gridCol w:w="1843"/>
        <w:gridCol w:w="1275"/>
      </w:tblGrid>
      <w:tr w:rsidR="008D74AE" w:rsidRPr="008D74AE" w14:paraId="7034AA25" w14:textId="77777777" w:rsidTr="008D74AE">
        <w:tc>
          <w:tcPr>
            <w:tcW w:w="562" w:type="dxa"/>
            <w:tcBorders>
              <w:top w:val="single" w:sz="4" w:space="0" w:color="auto"/>
              <w:left w:val="single" w:sz="4" w:space="0" w:color="auto"/>
              <w:bottom w:val="single" w:sz="4" w:space="0" w:color="auto"/>
              <w:right w:val="single" w:sz="4" w:space="0" w:color="auto"/>
            </w:tcBorders>
            <w:hideMark/>
          </w:tcPr>
          <w:p w14:paraId="682470F5" w14:textId="77777777" w:rsidR="008D74AE" w:rsidRPr="008D74AE" w:rsidRDefault="008D74AE" w:rsidP="008D74AE">
            <w:pPr>
              <w:ind w:right="-108"/>
            </w:pPr>
            <w:r w:rsidRPr="008D74AE">
              <w:t xml:space="preserve">№ </w:t>
            </w:r>
          </w:p>
          <w:p w14:paraId="590E555F" w14:textId="77777777" w:rsidR="008D74AE" w:rsidRPr="008D74AE" w:rsidRDefault="008D74AE" w:rsidP="008D74AE">
            <w:pPr>
              <w:ind w:right="-108"/>
            </w:pPr>
            <w:r w:rsidRPr="008D74AE">
              <w:t>п-п</w:t>
            </w:r>
          </w:p>
        </w:tc>
        <w:tc>
          <w:tcPr>
            <w:tcW w:w="7088" w:type="dxa"/>
            <w:tcBorders>
              <w:top w:val="single" w:sz="4" w:space="0" w:color="auto"/>
              <w:left w:val="single" w:sz="4" w:space="0" w:color="auto"/>
              <w:bottom w:val="single" w:sz="4" w:space="0" w:color="auto"/>
              <w:right w:val="single" w:sz="4" w:space="0" w:color="auto"/>
            </w:tcBorders>
            <w:hideMark/>
          </w:tcPr>
          <w:p w14:paraId="15EE0CB5" w14:textId="77777777" w:rsidR="008D74AE" w:rsidRPr="008D74AE" w:rsidRDefault="008D74AE" w:rsidP="008D74AE">
            <w:pPr>
              <w:ind w:right="60"/>
              <w:jc w:val="center"/>
            </w:pPr>
            <w:r w:rsidRPr="008D74AE">
              <w:t>Наименование подлежащих закупке товара</w:t>
            </w:r>
          </w:p>
        </w:tc>
        <w:tc>
          <w:tcPr>
            <w:tcW w:w="1843" w:type="dxa"/>
            <w:tcBorders>
              <w:top w:val="single" w:sz="4" w:space="0" w:color="auto"/>
              <w:left w:val="single" w:sz="4" w:space="0" w:color="auto"/>
              <w:bottom w:val="single" w:sz="4" w:space="0" w:color="auto"/>
              <w:right w:val="single" w:sz="4" w:space="0" w:color="auto"/>
            </w:tcBorders>
            <w:hideMark/>
          </w:tcPr>
          <w:p w14:paraId="686A4482" w14:textId="77777777" w:rsidR="008D74AE" w:rsidRPr="008D74AE" w:rsidRDefault="008D74AE" w:rsidP="008D74AE">
            <w:pPr>
              <w:jc w:val="center"/>
            </w:pPr>
            <w:r w:rsidRPr="008D74AE">
              <w:rPr>
                <w:color w:val="000000"/>
              </w:rPr>
              <w:t>Единица измерения</w:t>
            </w:r>
            <w:r w:rsidRPr="008D74AE">
              <w:t xml:space="preserve"> </w:t>
            </w:r>
          </w:p>
        </w:tc>
        <w:tc>
          <w:tcPr>
            <w:tcW w:w="1275" w:type="dxa"/>
            <w:tcBorders>
              <w:top w:val="single" w:sz="4" w:space="0" w:color="auto"/>
              <w:left w:val="single" w:sz="4" w:space="0" w:color="auto"/>
              <w:bottom w:val="single" w:sz="4" w:space="0" w:color="auto"/>
              <w:right w:val="single" w:sz="4" w:space="0" w:color="auto"/>
            </w:tcBorders>
            <w:hideMark/>
          </w:tcPr>
          <w:p w14:paraId="4FD31760" w14:textId="77777777" w:rsidR="008D74AE" w:rsidRPr="008D74AE" w:rsidRDefault="008D74AE" w:rsidP="008D74AE">
            <w:pPr>
              <w:jc w:val="center"/>
            </w:pPr>
            <w:r w:rsidRPr="008D74AE">
              <w:t>количество</w:t>
            </w:r>
          </w:p>
        </w:tc>
      </w:tr>
      <w:tr w:rsidR="008D74AE" w:rsidRPr="008D74AE" w14:paraId="24CB02E5" w14:textId="77777777" w:rsidTr="008D74AE">
        <w:tc>
          <w:tcPr>
            <w:tcW w:w="562" w:type="dxa"/>
            <w:tcBorders>
              <w:top w:val="single" w:sz="4" w:space="0" w:color="auto"/>
              <w:left w:val="single" w:sz="4" w:space="0" w:color="auto"/>
              <w:bottom w:val="single" w:sz="4" w:space="0" w:color="auto"/>
              <w:right w:val="single" w:sz="4" w:space="0" w:color="auto"/>
            </w:tcBorders>
            <w:hideMark/>
          </w:tcPr>
          <w:p w14:paraId="2F703957" w14:textId="77777777" w:rsidR="008D74AE" w:rsidRPr="008D74AE" w:rsidRDefault="008D74AE" w:rsidP="008D74AE">
            <w:pPr>
              <w:autoSpaceDE w:val="0"/>
              <w:autoSpaceDN w:val="0"/>
              <w:adjustRightInd w:val="0"/>
              <w:jc w:val="right"/>
            </w:pPr>
            <w:r w:rsidRPr="008D74AE">
              <w:t>1.</w:t>
            </w:r>
          </w:p>
        </w:tc>
        <w:tc>
          <w:tcPr>
            <w:tcW w:w="7088" w:type="dxa"/>
            <w:tcBorders>
              <w:top w:val="single" w:sz="4" w:space="0" w:color="auto"/>
              <w:left w:val="single" w:sz="4" w:space="0" w:color="auto"/>
              <w:bottom w:val="single" w:sz="4" w:space="0" w:color="auto"/>
              <w:right w:val="single" w:sz="4" w:space="0" w:color="auto"/>
            </w:tcBorders>
            <w:hideMark/>
          </w:tcPr>
          <w:p w14:paraId="7F5487A8" w14:textId="77777777" w:rsidR="008D74AE" w:rsidRPr="008D74AE" w:rsidRDefault="008D74AE" w:rsidP="008D74AE">
            <w:pPr>
              <w:autoSpaceDE w:val="0"/>
              <w:autoSpaceDN w:val="0"/>
              <w:adjustRightInd w:val="0"/>
              <w:jc w:val="both"/>
            </w:pPr>
            <w:r w:rsidRPr="008D74AE">
              <w:t xml:space="preserve">Набор реагентов для выявления  и количественного определения ДНК вируса Эпштейна-Барр </w:t>
            </w:r>
          </w:p>
        </w:tc>
        <w:tc>
          <w:tcPr>
            <w:tcW w:w="1843" w:type="dxa"/>
            <w:tcBorders>
              <w:top w:val="single" w:sz="4" w:space="0" w:color="auto"/>
              <w:left w:val="single" w:sz="4" w:space="0" w:color="auto"/>
              <w:bottom w:val="single" w:sz="4" w:space="0" w:color="auto"/>
              <w:right w:val="single" w:sz="4" w:space="0" w:color="auto"/>
            </w:tcBorders>
            <w:hideMark/>
          </w:tcPr>
          <w:p w14:paraId="68E53C0E" w14:textId="77777777" w:rsidR="008D74AE" w:rsidRPr="008D74AE" w:rsidRDefault="008D74AE" w:rsidP="008D74AE">
            <w:pPr>
              <w:autoSpaceDE w:val="0"/>
              <w:autoSpaceDN w:val="0"/>
              <w:adjustRightInd w:val="0"/>
              <w:ind w:left="310"/>
              <w:contextualSpacing/>
              <w:jc w:val="center"/>
            </w:pPr>
            <w:r w:rsidRPr="008D74AE">
              <w:t>исследования</w:t>
            </w:r>
          </w:p>
        </w:tc>
        <w:tc>
          <w:tcPr>
            <w:tcW w:w="1275" w:type="dxa"/>
            <w:tcBorders>
              <w:top w:val="single" w:sz="4" w:space="0" w:color="auto"/>
              <w:left w:val="single" w:sz="4" w:space="0" w:color="auto"/>
              <w:bottom w:val="single" w:sz="4" w:space="0" w:color="auto"/>
              <w:right w:val="single" w:sz="4" w:space="0" w:color="auto"/>
            </w:tcBorders>
          </w:tcPr>
          <w:p w14:paraId="3D3DC106" w14:textId="77777777" w:rsidR="008D74AE" w:rsidRPr="008D74AE" w:rsidRDefault="008D74AE" w:rsidP="008D74AE">
            <w:pPr>
              <w:jc w:val="center"/>
            </w:pPr>
            <w:r w:rsidRPr="008D74AE">
              <w:t>330</w:t>
            </w:r>
          </w:p>
          <w:p w14:paraId="0522D827" w14:textId="77777777" w:rsidR="008D74AE" w:rsidRPr="008D74AE" w:rsidRDefault="008D74AE" w:rsidP="008D74AE">
            <w:pPr>
              <w:autoSpaceDE w:val="0"/>
              <w:autoSpaceDN w:val="0"/>
              <w:adjustRightInd w:val="0"/>
              <w:jc w:val="center"/>
            </w:pPr>
          </w:p>
        </w:tc>
      </w:tr>
      <w:tr w:rsidR="008D74AE" w:rsidRPr="008D74AE" w14:paraId="0F22E3B3" w14:textId="77777777" w:rsidTr="008D74AE">
        <w:tc>
          <w:tcPr>
            <w:tcW w:w="562" w:type="dxa"/>
            <w:tcBorders>
              <w:top w:val="single" w:sz="4" w:space="0" w:color="auto"/>
              <w:left w:val="single" w:sz="4" w:space="0" w:color="auto"/>
              <w:bottom w:val="single" w:sz="4" w:space="0" w:color="auto"/>
              <w:right w:val="single" w:sz="4" w:space="0" w:color="auto"/>
            </w:tcBorders>
            <w:hideMark/>
          </w:tcPr>
          <w:p w14:paraId="1B3AE3E9" w14:textId="77777777" w:rsidR="008D74AE" w:rsidRPr="008D74AE" w:rsidRDefault="008D74AE" w:rsidP="008D74AE">
            <w:pPr>
              <w:autoSpaceDE w:val="0"/>
              <w:autoSpaceDN w:val="0"/>
              <w:adjustRightInd w:val="0"/>
              <w:jc w:val="right"/>
            </w:pPr>
            <w:r w:rsidRPr="008D74AE">
              <w:t>2.</w:t>
            </w:r>
          </w:p>
        </w:tc>
        <w:tc>
          <w:tcPr>
            <w:tcW w:w="7088" w:type="dxa"/>
            <w:tcBorders>
              <w:top w:val="single" w:sz="4" w:space="0" w:color="auto"/>
              <w:left w:val="single" w:sz="4" w:space="0" w:color="auto"/>
              <w:bottom w:val="single" w:sz="4" w:space="0" w:color="auto"/>
              <w:right w:val="single" w:sz="4" w:space="0" w:color="auto"/>
            </w:tcBorders>
            <w:hideMark/>
          </w:tcPr>
          <w:p w14:paraId="3D461785" w14:textId="77777777" w:rsidR="008D74AE" w:rsidRPr="008D74AE" w:rsidRDefault="008D74AE" w:rsidP="008D74AE">
            <w:pPr>
              <w:autoSpaceDE w:val="0"/>
              <w:autoSpaceDN w:val="0"/>
              <w:adjustRightInd w:val="0"/>
              <w:jc w:val="both"/>
            </w:pPr>
            <w:r w:rsidRPr="008D74AE">
              <w:t xml:space="preserve">Набор реагентов для выявления и количественного определения ДНК цитомегаловируса человека </w:t>
            </w:r>
          </w:p>
        </w:tc>
        <w:tc>
          <w:tcPr>
            <w:tcW w:w="1843" w:type="dxa"/>
            <w:tcBorders>
              <w:top w:val="single" w:sz="4" w:space="0" w:color="auto"/>
              <w:left w:val="single" w:sz="4" w:space="0" w:color="auto"/>
              <w:bottom w:val="single" w:sz="4" w:space="0" w:color="auto"/>
              <w:right w:val="single" w:sz="4" w:space="0" w:color="auto"/>
            </w:tcBorders>
            <w:hideMark/>
          </w:tcPr>
          <w:p w14:paraId="450113CC" w14:textId="77777777" w:rsidR="008D74AE" w:rsidRPr="008D74AE" w:rsidRDefault="008D74AE" w:rsidP="008D74AE">
            <w:pPr>
              <w:autoSpaceDE w:val="0"/>
              <w:autoSpaceDN w:val="0"/>
              <w:adjustRightInd w:val="0"/>
              <w:ind w:left="310"/>
              <w:contextualSpacing/>
              <w:jc w:val="center"/>
            </w:pPr>
            <w:r w:rsidRPr="008D74AE">
              <w:t>исследования</w:t>
            </w:r>
          </w:p>
        </w:tc>
        <w:tc>
          <w:tcPr>
            <w:tcW w:w="1275" w:type="dxa"/>
            <w:tcBorders>
              <w:top w:val="single" w:sz="4" w:space="0" w:color="auto"/>
              <w:left w:val="single" w:sz="4" w:space="0" w:color="auto"/>
              <w:bottom w:val="single" w:sz="4" w:space="0" w:color="auto"/>
              <w:right w:val="single" w:sz="4" w:space="0" w:color="auto"/>
            </w:tcBorders>
            <w:hideMark/>
          </w:tcPr>
          <w:p w14:paraId="556141B7" w14:textId="77777777" w:rsidR="008D74AE" w:rsidRPr="008D74AE" w:rsidRDefault="008D74AE" w:rsidP="008D74AE">
            <w:pPr>
              <w:autoSpaceDE w:val="0"/>
              <w:autoSpaceDN w:val="0"/>
              <w:adjustRightInd w:val="0"/>
              <w:jc w:val="center"/>
            </w:pPr>
            <w:r w:rsidRPr="008D74AE">
              <w:t>330</w:t>
            </w:r>
          </w:p>
        </w:tc>
      </w:tr>
      <w:tr w:rsidR="008D74AE" w:rsidRPr="008D74AE" w14:paraId="57EF9C06" w14:textId="77777777" w:rsidTr="008D74AE">
        <w:tc>
          <w:tcPr>
            <w:tcW w:w="562" w:type="dxa"/>
            <w:tcBorders>
              <w:top w:val="single" w:sz="4" w:space="0" w:color="auto"/>
              <w:left w:val="single" w:sz="4" w:space="0" w:color="auto"/>
              <w:bottom w:val="single" w:sz="4" w:space="0" w:color="auto"/>
              <w:right w:val="single" w:sz="4" w:space="0" w:color="auto"/>
            </w:tcBorders>
            <w:hideMark/>
          </w:tcPr>
          <w:p w14:paraId="4885F1D0" w14:textId="77777777" w:rsidR="008D74AE" w:rsidRPr="008D74AE" w:rsidRDefault="008D74AE" w:rsidP="008D74AE">
            <w:pPr>
              <w:autoSpaceDE w:val="0"/>
              <w:autoSpaceDN w:val="0"/>
              <w:adjustRightInd w:val="0"/>
              <w:jc w:val="right"/>
            </w:pPr>
            <w:r w:rsidRPr="008D74AE">
              <w:t>3.</w:t>
            </w:r>
          </w:p>
        </w:tc>
        <w:tc>
          <w:tcPr>
            <w:tcW w:w="7088" w:type="dxa"/>
            <w:tcBorders>
              <w:top w:val="single" w:sz="4" w:space="0" w:color="auto"/>
              <w:left w:val="single" w:sz="4" w:space="0" w:color="auto"/>
              <w:bottom w:val="single" w:sz="4" w:space="0" w:color="auto"/>
              <w:right w:val="single" w:sz="4" w:space="0" w:color="auto"/>
            </w:tcBorders>
            <w:hideMark/>
          </w:tcPr>
          <w:p w14:paraId="559AA3B5" w14:textId="77777777" w:rsidR="008D74AE" w:rsidRPr="008D74AE" w:rsidRDefault="008D74AE" w:rsidP="008D74AE">
            <w:pPr>
              <w:autoSpaceDE w:val="0"/>
              <w:autoSpaceDN w:val="0"/>
              <w:adjustRightInd w:val="0"/>
              <w:jc w:val="both"/>
            </w:pPr>
            <w:r w:rsidRPr="008D74AE">
              <w:t xml:space="preserve">Набор реагентов для выявления ДНК вируса простого герпеса I и II типов </w:t>
            </w:r>
          </w:p>
        </w:tc>
        <w:tc>
          <w:tcPr>
            <w:tcW w:w="1843" w:type="dxa"/>
            <w:tcBorders>
              <w:top w:val="single" w:sz="4" w:space="0" w:color="auto"/>
              <w:left w:val="single" w:sz="4" w:space="0" w:color="auto"/>
              <w:bottom w:val="single" w:sz="4" w:space="0" w:color="auto"/>
              <w:right w:val="single" w:sz="4" w:space="0" w:color="auto"/>
            </w:tcBorders>
            <w:hideMark/>
          </w:tcPr>
          <w:p w14:paraId="28874D38" w14:textId="77777777" w:rsidR="008D74AE" w:rsidRPr="008D74AE" w:rsidRDefault="008D74AE" w:rsidP="008D74AE">
            <w:pPr>
              <w:autoSpaceDE w:val="0"/>
              <w:autoSpaceDN w:val="0"/>
              <w:adjustRightInd w:val="0"/>
              <w:ind w:left="310"/>
              <w:contextualSpacing/>
              <w:jc w:val="center"/>
            </w:pPr>
            <w:r w:rsidRPr="008D74AE">
              <w:t>исследования</w:t>
            </w:r>
          </w:p>
        </w:tc>
        <w:tc>
          <w:tcPr>
            <w:tcW w:w="1275" w:type="dxa"/>
            <w:tcBorders>
              <w:top w:val="single" w:sz="4" w:space="0" w:color="auto"/>
              <w:left w:val="single" w:sz="4" w:space="0" w:color="auto"/>
              <w:bottom w:val="single" w:sz="4" w:space="0" w:color="auto"/>
              <w:right w:val="single" w:sz="4" w:space="0" w:color="auto"/>
            </w:tcBorders>
          </w:tcPr>
          <w:p w14:paraId="69AA177C" w14:textId="77777777" w:rsidR="008D74AE" w:rsidRPr="008D74AE" w:rsidRDefault="008D74AE" w:rsidP="008D74AE">
            <w:pPr>
              <w:jc w:val="center"/>
            </w:pPr>
            <w:r w:rsidRPr="008D74AE">
              <w:t>330</w:t>
            </w:r>
          </w:p>
          <w:p w14:paraId="3D53EE74" w14:textId="77777777" w:rsidR="008D74AE" w:rsidRPr="008D74AE" w:rsidRDefault="008D74AE" w:rsidP="008D74AE">
            <w:pPr>
              <w:autoSpaceDE w:val="0"/>
              <w:autoSpaceDN w:val="0"/>
              <w:adjustRightInd w:val="0"/>
              <w:ind w:left="420"/>
              <w:contextualSpacing/>
              <w:jc w:val="center"/>
            </w:pPr>
          </w:p>
        </w:tc>
      </w:tr>
      <w:tr w:rsidR="008D74AE" w:rsidRPr="008D74AE" w14:paraId="23877ACB" w14:textId="77777777" w:rsidTr="008D74AE">
        <w:tc>
          <w:tcPr>
            <w:tcW w:w="562" w:type="dxa"/>
            <w:tcBorders>
              <w:top w:val="single" w:sz="4" w:space="0" w:color="auto"/>
              <w:left w:val="single" w:sz="4" w:space="0" w:color="auto"/>
              <w:bottom w:val="single" w:sz="4" w:space="0" w:color="auto"/>
              <w:right w:val="single" w:sz="4" w:space="0" w:color="auto"/>
            </w:tcBorders>
            <w:hideMark/>
          </w:tcPr>
          <w:p w14:paraId="1E4181C0" w14:textId="77777777" w:rsidR="008D74AE" w:rsidRPr="008D74AE" w:rsidRDefault="008D74AE" w:rsidP="008D74AE">
            <w:pPr>
              <w:autoSpaceDE w:val="0"/>
              <w:autoSpaceDN w:val="0"/>
              <w:adjustRightInd w:val="0"/>
              <w:jc w:val="right"/>
            </w:pPr>
            <w:r w:rsidRPr="008D74AE">
              <w:t>4.</w:t>
            </w:r>
          </w:p>
        </w:tc>
        <w:tc>
          <w:tcPr>
            <w:tcW w:w="7088" w:type="dxa"/>
            <w:tcBorders>
              <w:top w:val="single" w:sz="4" w:space="0" w:color="auto"/>
              <w:left w:val="single" w:sz="4" w:space="0" w:color="auto"/>
              <w:bottom w:val="single" w:sz="4" w:space="0" w:color="auto"/>
              <w:right w:val="single" w:sz="4" w:space="0" w:color="auto"/>
            </w:tcBorders>
            <w:hideMark/>
          </w:tcPr>
          <w:p w14:paraId="521B67FC" w14:textId="77777777" w:rsidR="008D74AE" w:rsidRPr="008D74AE" w:rsidRDefault="008D74AE" w:rsidP="008D74AE">
            <w:pPr>
              <w:autoSpaceDE w:val="0"/>
              <w:autoSpaceDN w:val="0"/>
              <w:adjustRightInd w:val="0"/>
              <w:jc w:val="both"/>
            </w:pPr>
            <w:r w:rsidRPr="008D74AE">
              <w:t xml:space="preserve">Набор реагентов для выявления и количественного определения ДНК вируса герпеса 6 типа </w:t>
            </w:r>
          </w:p>
        </w:tc>
        <w:tc>
          <w:tcPr>
            <w:tcW w:w="1843" w:type="dxa"/>
            <w:tcBorders>
              <w:top w:val="single" w:sz="4" w:space="0" w:color="auto"/>
              <w:left w:val="single" w:sz="4" w:space="0" w:color="auto"/>
              <w:bottom w:val="single" w:sz="4" w:space="0" w:color="auto"/>
              <w:right w:val="single" w:sz="4" w:space="0" w:color="auto"/>
            </w:tcBorders>
            <w:hideMark/>
          </w:tcPr>
          <w:p w14:paraId="00710219" w14:textId="77777777" w:rsidR="008D74AE" w:rsidRPr="008D74AE" w:rsidRDefault="008D74AE" w:rsidP="008D74AE">
            <w:pPr>
              <w:autoSpaceDE w:val="0"/>
              <w:autoSpaceDN w:val="0"/>
              <w:adjustRightInd w:val="0"/>
              <w:ind w:left="310"/>
              <w:contextualSpacing/>
              <w:jc w:val="center"/>
            </w:pPr>
            <w:r w:rsidRPr="008D74AE">
              <w:t>исследования</w:t>
            </w:r>
          </w:p>
        </w:tc>
        <w:tc>
          <w:tcPr>
            <w:tcW w:w="1275" w:type="dxa"/>
            <w:tcBorders>
              <w:top w:val="single" w:sz="4" w:space="0" w:color="auto"/>
              <w:left w:val="single" w:sz="4" w:space="0" w:color="auto"/>
              <w:bottom w:val="single" w:sz="4" w:space="0" w:color="auto"/>
              <w:right w:val="single" w:sz="4" w:space="0" w:color="auto"/>
            </w:tcBorders>
            <w:hideMark/>
          </w:tcPr>
          <w:p w14:paraId="0A6A1A81" w14:textId="77777777" w:rsidR="008D74AE" w:rsidRPr="008D74AE" w:rsidRDefault="008D74AE" w:rsidP="008D74AE">
            <w:pPr>
              <w:autoSpaceDE w:val="0"/>
              <w:autoSpaceDN w:val="0"/>
              <w:adjustRightInd w:val="0"/>
              <w:jc w:val="center"/>
            </w:pPr>
            <w:r w:rsidRPr="008D74AE">
              <w:t>220</w:t>
            </w:r>
          </w:p>
        </w:tc>
      </w:tr>
    </w:tbl>
    <w:p w14:paraId="1F7E7801" w14:textId="77777777" w:rsidR="008D74AE" w:rsidRPr="008D74AE" w:rsidRDefault="008D74AE" w:rsidP="008D74AE">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8D74AE">
        <w:rPr>
          <w:rFonts w:ascii="Times New Roman" w:eastAsia="Times New Roman" w:hAnsi="Times New Roman" w:cs="Times New Roman"/>
          <w:color w:val="000000"/>
          <w:lang w:eastAsia="ru-RU"/>
        </w:rPr>
        <w:t> 2. Показатели (характеристики) предмета государственной закупки, сформированные согласно статье 21 Закона Республики Беларусь “О государственных закупках товаров (работ, услуг)”:</w:t>
      </w:r>
    </w:p>
    <w:p w14:paraId="51CE8DAD" w14:textId="77777777" w:rsidR="008D74AE" w:rsidRPr="008D74AE" w:rsidRDefault="008D74AE" w:rsidP="008D74AE">
      <w:pPr>
        <w:widowControl w:val="0"/>
        <w:autoSpaceDE w:val="0"/>
        <w:autoSpaceDN w:val="0"/>
        <w:adjustRightInd w:val="0"/>
        <w:spacing w:after="0" w:line="240" w:lineRule="auto"/>
        <w:ind w:firstLine="567"/>
        <w:jc w:val="both"/>
        <w:rPr>
          <w:rFonts w:ascii="Times New Roman" w:eastAsia="Times New Roman" w:hAnsi="Times New Roman" w:cs="Times New Roman"/>
          <w:color w:val="000000"/>
          <w:lang w:eastAsia="ru-RU"/>
        </w:rPr>
      </w:pPr>
      <w:r w:rsidRPr="008D74AE">
        <w:rPr>
          <w:rFonts w:ascii="Times New Roman" w:eastAsia="Times New Roman" w:hAnsi="Times New Roman" w:cs="Times New Roman"/>
          <w:lang w:eastAsia="ru-RU"/>
        </w:rPr>
        <w:t xml:space="preserve">2.1 Наличие официальной адаптации к приборам </w:t>
      </w:r>
      <w:bookmarkStart w:id="12" w:name="_Hlk117764580"/>
      <w:proofErr w:type="spellStart"/>
      <w:r w:rsidRPr="008D74AE">
        <w:rPr>
          <w:rFonts w:ascii="Times New Roman" w:eastAsia="Times New Roman" w:hAnsi="Times New Roman" w:cs="Times New Roman"/>
          <w:lang w:val="en-US" w:eastAsia="ru-RU"/>
        </w:rPr>
        <w:t>RotorGene</w:t>
      </w:r>
      <w:proofErr w:type="spellEnd"/>
      <w:r w:rsidRPr="008D74AE">
        <w:rPr>
          <w:rFonts w:ascii="Times New Roman" w:eastAsia="Times New Roman" w:hAnsi="Times New Roman" w:cs="Times New Roman"/>
          <w:lang w:eastAsia="ru-RU"/>
        </w:rPr>
        <w:t>-3000/6000 (</w:t>
      </w:r>
      <w:r w:rsidRPr="008D74AE">
        <w:rPr>
          <w:rFonts w:ascii="Times New Roman" w:eastAsia="Times New Roman" w:hAnsi="Times New Roman" w:cs="Times New Roman"/>
          <w:lang w:val="en-US" w:eastAsia="ru-RU"/>
        </w:rPr>
        <w:t>Corbett</w:t>
      </w:r>
      <w:r w:rsidRPr="008D74AE">
        <w:rPr>
          <w:rFonts w:ascii="Times New Roman" w:eastAsia="Times New Roman" w:hAnsi="Times New Roman" w:cs="Times New Roman"/>
          <w:lang w:eastAsia="ru-RU"/>
        </w:rPr>
        <w:t xml:space="preserve"> </w:t>
      </w:r>
      <w:r w:rsidRPr="008D74AE">
        <w:rPr>
          <w:rFonts w:ascii="Times New Roman" w:eastAsia="Times New Roman" w:hAnsi="Times New Roman" w:cs="Times New Roman"/>
          <w:lang w:val="en-US" w:eastAsia="ru-RU"/>
        </w:rPr>
        <w:t>Research</w:t>
      </w:r>
      <w:r w:rsidRPr="008D74AE">
        <w:rPr>
          <w:rFonts w:ascii="Times New Roman" w:eastAsia="Times New Roman" w:hAnsi="Times New Roman" w:cs="Times New Roman"/>
          <w:lang w:eastAsia="ru-RU"/>
        </w:rPr>
        <w:t>, Австралия), CFX96 (</w:t>
      </w:r>
      <w:proofErr w:type="spellStart"/>
      <w:r w:rsidRPr="008D74AE">
        <w:rPr>
          <w:rFonts w:ascii="Times New Roman" w:eastAsia="Times New Roman" w:hAnsi="Times New Roman" w:cs="Times New Roman"/>
          <w:lang w:eastAsia="ru-RU"/>
        </w:rPr>
        <w:t>Bio-Rad</w:t>
      </w:r>
      <w:proofErr w:type="spellEnd"/>
      <w:r w:rsidRPr="008D74AE">
        <w:rPr>
          <w:rFonts w:ascii="Times New Roman" w:eastAsia="Times New Roman" w:hAnsi="Times New Roman" w:cs="Times New Roman"/>
          <w:lang w:eastAsia="ru-RU"/>
        </w:rPr>
        <w:t xml:space="preserve"> Laboratories, Inc., США);</w:t>
      </w:r>
    </w:p>
    <w:bookmarkEnd w:id="12"/>
    <w:p w14:paraId="7C1DF6BB" w14:textId="77777777" w:rsidR="008D74AE" w:rsidRPr="008D74AE" w:rsidRDefault="008D74AE" w:rsidP="008D74AE">
      <w:pPr>
        <w:spacing w:after="0" w:line="240" w:lineRule="auto"/>
        <w:ind w:firstLine="567"/>
        <w:jc w:val="both"/>
        <w:rPr>
          <w:rFonts w:ascii="Times New Roman" w:eastAsia="Times New Roman" w:hAnsi="Times New Roman" w:cs="Times New Roman"/>
          <w:lang w:eastAsia="ru-RU"/>
        </w:rPr>
      </w:pPr>
      <w:r w:rsidRPr="008D74AE">
        <w:rPr>
          <w:rFonts w:ascii="Times New Roman" w:eastAsia="Times New Roman" w:hAnsi="Times New Roman" w:cs="Times New Roman"/>
          <w:lang w:eastAsia="ru-RU"/>
        </w:rPr>
        <w:t>2.2 Комплектация тест-систем:</w:t>
      </w:r>
    </w:p>
    <w:p w14:paraId="248F5407" w14:textId="77777777" w:rsidR="008D74AE" w:rsidRPr="008D74AE" w:rsidRDefault="008D74AE" w:rsidP="008D74AE">
      <w:pPr>
        <w:spacing w:after="0" w:line="240" w:lineRule="auto"/>
        <w:ind w:firstLine="567"/>
        <w:jc w:val="both"/>
        <w:rPr>
          <w:rFonts w:ascii="Times New Roman" w:eastAsia="Times New Roman" w:hAnsi="Times New Roman" w:cs="Times New Roman"/>
          <w:lang w:eastAsia="ru-RU"/>
        </w:rPr>
      </w:pPr>
      <w:r w:rsidRPr="008D74AE">
        <w:rPr>
          <w:rFonts w:ascii="Times New Roman" w:eastAsia="Times New Roman" w:hAnsi="Times New Roman" w:cs="Times New Roman"/>
          <w:lang w:eastAsia="ru-RU"/>
        </w:rPr>
        <w:t>- реагенты для выделения НК;</w:t>
      </w:r>
    </w:p>
    <w:p w14:paraId="29976032" w14:textId="77777777" w:rsidR="008D74AE" w:rsidRPr="008D74AE" w:rsidRDefault="008D74AE" w:rsidP="008D74AE">
      <w:pPr>
        <w:spacing w:after="0" w:line="240" w:lineRule="auto"/>
        <w:ind w:firstLine="567"/>
        <w:jc w:val="both"/>
        <w:rPr>
          <w:rFonts w:ascii="Times New Roman" w:eastAsia="Times New Roman" w:hAnsi="Times New Roman" w:cs="Times New Roman"/>
          <w:lang w:eastAsia="ru-RU"/>
        </w:rPr>
      </w:pPr>
      <w:r w:rsidRPr="008D74AE">
        <w:rPr>
          <w:rFonts w:ascii="Times New Roman" w:eastAsia="Times New Roman" w:hAnsi="Times New Roman" w:cs="Times New Roman"/>
          <w:lang w:eastAsia="ru-RU"/>
        </w:rPr>
        <w:lastRenderedPageBreak/>
        <w:t xml:space="preserve">- реагенты для амплификации с </w:t>
      </w:r>
      <w:proofErr w:type="spellStart"/>
      <w:r w:rsidRPr="008D74AE">
        <w:rPr>
          <w:rFonts w:ascii="Times New Roman" w:eastAsia="Times New Roman" w:hAnsi="Times New Roman" w:cs="Times New Roman"/>
          <w:lang w:eastAsia="ru-RU"/>
        </w:rPr>
        <w:t>гибридизационно</w:t>
      </w:r>
      <w:proofErr w:type="spellEnd"/>
      <w:r w:rsidRPr="008D74AE">
        <w:rPr>
          <w:rFonts w:ascii="Times New Roman" w:eastAsia="Times New Roman" w:hAnsi="Times New Roman" w:cs="Times New Roman"/>
          <w:lang w:eastAsia="ru-RU"/>
        </w:rPr>
        <w:t xml:space="preserve">-флуоресцентной </w:t>
      </w:r>
      <w:bookmarkStart w:id="13" w:name="_Hlk117764611"/>
      <w:r w:rsidRPr="008D74AE">
        <w:rPr>
          <w:rFonts w:ascii="Times New Roman" w:eastAsia="Times New Roman" w:hAnsi="Times New Roman" w:cs="Times New Roman"/>
          <w:lang w:eastAsia="ru-RU"/>
        </w:rPr>
        <w:t>детекцией в режиме «реального времени»;</w:t>
      </w:r>
    </w:p>
    <w:p w14:paraId="2F5214DD" w14:textId="77777777" w:rsidR="008D74AE" w:rsidRPr="008D74AE" w:rsidRDefault="008D74AE" w:rsidP="008D74AE">
      <w:pPr>
        <w:widowControl w:val="0"/>
        <w:spacing w:after="0" w:line="240" w:lineRule="auto"/>
        <w:ind w:firstLine="567"/>
        <w:jc w:val="both"/>
        <w:rPr>
          <w:rFonts w:ascii="Times New Roman" w:eastAsia="Times New Roman" w:hAnsi="Times New Roman" w:cs="Times New Roman"/>
          <w:lang w:eastAsia="ru-RU"/>
        </w:rPr>
      </w:pPr>
      <w:r w:rsidRPr="008D74AE">
        <w:rPr>
          <w:rFonts w:ascii="Times New Roman" w:eastAsia="Times New Roman" w:hAnsi="Times New Roman" w:cs="Times New Roman"/>
          <w:lang w:eastAsia="ru-RU"/>
        </w:rPr>
        <w:t>- положительный (ПКО), отрицательный (ОКО) и внутренний (ВКО) контрольные образцы.</w:t>
      </w:r>
    </w:p>
    <w:bookmarkEnd w:id="13"/>
    <w:p w14:paraId="7AF72CB0" w14:textId="77777777" w:rsidR="008D74AE" w:rsidRPr="008D74AE" w:rsidRDefault="008D74AE" w:rsidP="008D74AE">
      <w:pPr>
        <w:spacing w:after="0" w:line="240" w:lineRule="auto"/>
        <w:ind w:right="11" w:firstLine="567"/>
        <w:jc w:val="both"/>
        <w:rPr>
          <w:rFonts w:ascii="Times New Roman" w:eastAsia="Times New Roman" w:hAnsi="Times New Roman" w:cs="Times New Roman"/>
          <w:lang w:eastAsia="ru-RU"/>
        </w:rPr>
      </w:pPr>
      <w:r w:rsidRPr="008D74AE">
        <w:rPr>
          <w:rFonts w:ascii="Times New Roman" w:eastAsia="Times New Roman" w:hAnsi="Times New Roman" w:cs="Times New Roman"/>
          <w:lang w:eastAsia="ru-RU"/>
        </w:rPr>
        <w:t>2.3 Все компоненты тест-системы должны быть расфасованы в подходящие для центрифугирования пробирки (1,5 мл);</w:t>
      </w:r>
    </w:p>
    <w:p w14:paraId="777A43EF" w14:textId="77777777" w:rsidR="008D74AE" w:rsidRPr="008D74AE" w:rsidRDefault="008D74AE" w:rsidP="008D74AE">
      <w:pPr>
        <w:spacing w:after="0" w:line="240" w:lineRule="auto"/>
        <w:ind w:firstLine="567"/>
        <w:jc w:val="both"/>
        <w:rPr>
          <w:rFonts w:ascii="Times New Roman" w:eastAsia="Times New Roman" w:hAnsi="Times New Roman" w:cs="Times New Roman"/>
          <w:lang w:eastAsia="ru-RU"/>
        </w:rPr>
      </w:pPr>
      <w:r w:rsidRPr="008D74AE">
        <w:rPr>
          <w:rFonts w:ascii="Times New Roman" w:eastAsia="Times New Roman" w:hAnsi="Times New Roman" w:cs="Times New Roman"/>
          <w:lang w:eastAsia="ru-RU"/>
        </w:rPr>
        <w:t>2.4 Выделенная ДНК должна храниться при температуре (4-</w:t>
      </w:r>
      <w:proofErr w:type="gramStart"/>
      <w:r w:rsidRPr="008D74AE">
        <w:rPr>
          <w:rFonts w:ascii="Times New Roman" w:eastAsia="Times New Roman" w:hAnsi="Times New Roman" w:cs="Times New Roman"/>
          <w:lang w:eastAsia="ru-RU"/>
        </w:rPr>
        <w:t>8)˚</w:t>
      </w:r>
      <w:proofErr w:type="gramEnd"/>
      <w:r w:rsidRPr="008D74AE">
        <w:rPr>
          <w:rFonts w:ascii="Times New Roman" w:eastAsia="Times New Roman" w:hAnsi="Times New Roman" w:cs="Times New Roman"/>
          <w:lang w:eastAsia="ru-RU"/>
        </w:rPr>
        <w:t>С не менее 72 часов;</w:t>
      </w:r>
    </w:p>
    <w:p w14:paraId="288D2C86" w14:textId="77777777" w:rsidR="008D74AE" w:rsidRPr="008D74AE" w:rsidRDefault="008D74AE" w:rsidP="008D74AE">
      <w:pPr>
        <w:spacing w:after="0" w:line="240" w:lineRule="auto"/>
        <w:ind w:firstLine="567"/>
        <w:jc w:val="both"/>
        <w:rPr>
          <w:rFonts w:ascii="Times New Roman" w:eastAsia="Times New Roman" w:hAnsi="Times New Roman" w:cs="Times New Roman"/>
          <w:lang w:eastAsia="ru-RU"/>
        </w:rPr>
      </w:pPr>
      <w:r w:rsidRPr="008D74AE">
        <w:rPr>
          <w:rFonts w:ascii="Times New Roman" w:eastAsia="Times New Roman" w:hAnsi="Times New Roman" w:cs="Times New Roman"/>
          <w:lang w:eastAsia="ru-RU"/>
        </w:rPr>
        <w:t xml:space="preserve">2.5 Объем ДНК, вносимый </w:t>
      </w:r>
      <w:proofErr w:type="gramStart"/>
      <w:r w:rsidRPr="008D74AE">
        <w:rPr>
          <w:rFonts w:ascii="Times New Roman" w:eastAsia="Times New Roman" w:hAnsi="Times New Roman" w:cs="Times New Roman"/>
          <w:lang w:eastAsia="ru-RU"/>
        </w:rPr>
        <w:t>в реакционную смесь</w:t>
      </w:r>
      <w:proofErr w:type="gramEnd"/>
      <w:r w:rsidRPr="008D74AE">
        <w:rPr>
          <w:rFonts w:ascii="Times New Roman" w:eastAsia="Times New Roman" w:hAnsi="Times New Roman" w:cs="Times New Roman"/>
          <w:lang w:eastAsia="ru-RU"/>
        </w:rPr>
        <w:t xml:space="preserve"> не должен превышать 10 </w:t>
      </w:r>
      <w:proofErr w:type="spellStart"/>
      <w:r w:rsidRPr="008D74AE">
        <w:rPr>
          <w:rFonts w:ascii="Times New Roman" w:eastAsia="Times New Roman" w:hAnsi="Times New Roman" w:cs="Times New Roman"/>
          <w:lang w:eastAsia="ru-RU"/>
        </w:rPr>
        <w:t>мкл</w:t>
      </w:r>
      <w:proofErr w:type="spellEnd"/>
    </w:p>
    <w:p w14:paraId="7E0B4C91" w14:textId="77777777" w:rsidR="00B627D3" w:rsidRPr="008D74AE" w:rsidRDefault="00B627D3" w:rsidP="00B627D3">
      <w:pPr>
        <w:widowControl w:val="0"/>
        <w:autoSpaceDE w:val="0"/>
        <w:autoSpaceDN w:val="0"/>
        <w:adjustRightInd w:val="0"/>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3. </w:t>
      </w:r>
      <w:r w:rsidRPr="00B627D3">
        <w:rPr>
          <w:rFonts w:ascii="Times New Roman" w:eastAsia="Times New Roman" w:hAnsi="Times New Roman" w:cs="Times New Roman"/>
          <w:color w:val="000000"/>
          <w:lang w:eastAsia="ru-RU"/>
        </w:rPr>
        <w:t>Требования, предъявляемые к качеству товара, гарантийному сроку (годности, стерильности): согласно аукционным документам</w:t>
      </w:r>
    </w:p>
    <w:p w14:paraId="205D07BF" w14:textId="4F7B4990" w:rsidR="00B627D3" w:rsidRDefault="008D74AE" w:rsidP="008D74AE">
      <w:pPr>
        <w:autoSpaceDE w:val="0"/>
        <w:autoSpaceDN w:val="0"/>
        <w:adjustRightInd w:val="0"/>
        <w:spacing w:after="0" w:line="240" w:lineRule="auto"/>
        <w:jc w:val="right"/>
        <w:rPr>
          <w:rFonts w:ascii="Times New Roman" w:eastAsia="Times New Roman" w:hAnsi="Times New Roman" w:cs="Times New Roman"/>
          <w:b/>
          <w:lang w:eastAsia="ru-RU"/>
        </w:rPr>
      </w:pPr>
      <w:r w:rsidRPr="008D74AE">
        <w:rPr>
          <w:rFonts w:ascii="Times New Roman" w:eastAsia="Times New Roman" w:hAnsi="Times New Roman" w:cs="Times New Roman"/>
          <w:b/>
          <w:lang w:eastAsia="ru-RU"/>
        </w:rPr>
        <w:t xml:space="preserve">                                                                                                  </w:t>
      </w:r>
    </w:p>
    <w:p w14:paraId="440B97C1" w14:textId="128556BB" w:rsidR="008D74AE" w:rsidRPr="008D74AE" w:rsidRDefault="008D74AE" w:rsidP="008D74AE">
      <w:pPr>
        <w:autoSpaceDE w:val="0"/>
        <w:autoSpaceDN w:val="0"/>
        <w:adjustRightInd w:val="0"/>
        <w:spacing w:after="0" w:line="240" w:lineRule="auto"/>
        <w:jc w:val="right"/>
        <w:rPr>
          <w:rFonts w:ascii="Times New Roman" w:eastAsia="Times New Roman" w:hAnsi="Times New Roman" w:cs="Times New Roman"/>
          <w:b/>
          <w:lang w:eastAsia="ru-RU"/>
        </w:rPr>
      </w:pPr>
      <w:r w:rsidRPr="008D74AE">
        <w:rPr>
          <w:rFonts w:ascii="Times New Roman" w:eastAsia="Times New Roman" w:hAnsi="Times New Roman" w:cs="Times New Roman"/>
          <w:b/>
          <w:lang w:eastAsia="ru-RU"/>
        </w:rPr>
        <w:t xml:space="preserve"> Приложение 2</w:t>
      </w:r>
      <w:r w:rsidRPr="008D74AE">
        <w:t xml:space="preserve"> </w:t>
      </w:r>
      <w:r w:rsidRPr="008D74AE">
        <w:rPr>
          <w:rFonts w:ascii="Times New Roman" w:eastAsia="Times New Roman" w:hAnsi="Times New Roman" w:cs="Times New Roman"/>
          <w:b/>
          <w:lang w:eastAsia="ru-RU"/>
        </w:rPr>
        <w:t>к лоту</w:t>
      </w:r>
    </w:p>
    <w:p w14:paraId="0BC9AD3E" w14:textId="77777777" w:rsidR="008D74AE" w:rsidRPr="008D74AE" w:rsidRDefault="008D74AE" w:rsidP="008D74AE">
      <w:pPr>
        <w:autoSpaceDE w:val="0"/>
        <w:autoSpaceDN w:val="0"/>
        <w:adjustRightInd w:val="0"/>
        <w:spacing w:after="0" w:line="240" w:lineRule="auto"/>
        <w:jc w:val="center"/>
        <w:rPr>
          <w:rFonts w:ascii="Times New Roman" w:eastAsia="Times New Roman" w:hAnsi="Times New Roman" w:cs="Times New Roman"/>
          <w:b/>
          <w:lang w:eastAsia="ru-RU"/>
        </w:rPr>
      </w:pPr>
    </w:p>
    <w:p w14:paraId="5307ED1A" w14:textId="77777777" w:rsidR="008D74AE" w:rsidRPr="008D74AE" w:rsidRDefault="008D74AE" w:rsidP="008D74AE">
      <w:pPr>
        <w:autoSpaceDE w:val="0"/>
        <w:autoSpaceDN w:val="0"/>
        <w:adjustRightInd w:val="0"/>
        <w:spacing w:after="0" w:line="240" w:lineRule="auto"/>
        <w:jc w:val="center"/>
        <w:rPr>
          <w:rFonts w:ascii="Times New Roman" w:eastAsia="Times New Roman" w:hAnsi="Times New Roman" w:cs="Times New Roman"/>
          <w:b/>
          <w:lang w:eastAsia="ru-RU"/>
        </w:rPr>
      </w:pPr>
      <w:r w:rsidRPr="008D74AE">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721FE685" w14:textId="77777777" w:rsidR="008D74AE" w:rsidRPr="008D74AE" w:rsidRDefault="008D74AE" w:rsidP="008D74AE">
      <w:pPr>
        <w:autoSpaceDE w:val="0"/>
        <w:autoSpaceDN w:val="0"/>
        <w:adjustRightInd w:val="0"/>
        <w:spacing w:after="0" w:line="240" w:lineRule="auto"/>
        <w:jc w:val="center"/>
        <w:rPr>
          <w:rFonts w:ascii="Times New Roman" w:eastAsia="Times New Roman" w:hAnsi="Times New Roman" w:cs="Times New Roman"/>
          <w:b/>
          <w:lang w:eastAsia="ru-RU"/>
        </w:rPr>
      </w:pPr>
    </w:p>
    <w:p w14:paraId="173CDA6B" w14:textId="7900F080" w:rsidR="008D74AE" w:rsidRPr="008D74AE" w:rsidRDefault="008D74AE" w:rsidP="008D74AE">
      <w:pPr>
        <w:spacing w:after="0" w:line="240" w:lineRule="auto"/>
        <w:rPr>
          <w:rFonts w:ascii="Times New Roman" w:eastAsia="Times New Roman" w:hAnsi="Times New Roman" w:cs="Times New Roman"/>
          <w:lang w:eastAsia="ru-RU"/>
        </w:rPr>
      </w:pPr>
      <w:r w:rsidRPr="008D74AE">
        <w:rPr>
          <w:rFonts w:ascii="Times New Roman" w:eastAsia="Times New Roman" w:hAnsi="Times New Roman" w:cs="Times New Roman"/>
          <w:b/>
          <w:lang w:eastAsia="ru-RU"/>
        </w:rPr>
        <w:t>1.Состав (комплектация):</w:t>
      </w:r>
      <w:r w:rsidRPr="008D74AE">
        <w:rPr>
          <w:rFonts w:ascii="Times New Roman" w:eastAsia="Times New Roman" w:hAnsi="Times New Roman" w:cs="Times New Roman"/>
          <w:lang w:eastAsia="ru-RU"/>
        </w:rPr>
        <w:t xml:space="preserve">     </w:t>
      </w:r>
    </w:p>
    <w:tbl>
      <w:tblPr>
        <w:tblStyle w:val="24"/>
        <w:tblW w:w="10768" w:type="dxa"/>
        <w:tblInd w:w="0" w:type="dxa"/>
        <w:tblLook w:val="04A0" w:firstRow="1" w:lastRow="0" w:firstColumn="1" w:lastColumn="0" w:noHBand="0" w:noVBand="1"/>
      </w:tblPr>
      <w:tblGrid>
        <w:gridCol w:w="582"/>
        <w:gridCol w:w="7351"/>
        <w:gridCol w:w="1557"/>
        <w:gridCol w:w="1278"/>
      </w:tblGrid>
      <w:tr w:rsidR="008D74AE" w:rsidRPr="008D74AE" w14:paraId="2FE2EFEC" w14:textId="77777777" w:rsidTr="008D74AE">
        <w:tc>
          <w:tcPr>
            <w:tcW w:w="582" w:type="dxa"/>
            <w:tcBorders>
              <w:top w:val="single" w:sz="4" w:space="0" w:color="auto"/>
              <w:left w:val="single" w:sz="4" w:space="0" w:color="auto"/>
              <w:bottom w:val="single" w:sz="4" w:space="0" w:color="auto"/>
              <w:right w:val="single" w:sz="4" w:space="0" w:color="auto"/>
            </w:tcBorders>
            <w:hideMark/>
          </w:tcPr>
          <w:p w14:paraId="1494038E" w14:textId="77777777" w:rsidR="008D74AE" w:rsidRPr="008D74AE" w:rsidRDefault="008D74AE" w:rsidP="008D74AE">
            <w:pPr>
              <w:ind w:right="-108"/>
              <w:rPr>
                <w:rFonts w:ascii="Times New Roman" w:hAnsi="Times New Roman"/>
              </w:rPr>
            </w:pPr>
            <w:r w:rsidRPr="008D74AE">
              <w:rPr>
                <w:rFonts w:ascii="Times New Roman" w:hAnsi="Times New Roman"/>
              </w:rPr>
              <w:t xml:space="preserve">№ </w:t>
            </w:r>
          </w:p>
          <w:p w14:paraId="0D591968" w14:textId="77777777" w:rsidR="008D74AE" w:rsidRPr="008D74AE" w:rsidRDefault="008D74AE" w:rsidP="008D74AE">
            <w:pPr>
              <w:ind w:right="-108"/>
              <w:rPr>
                <w:rFonts w:ascii="Times New Roman" w:hAnsi="Times New Roman"/>
              </w:rPr>
            </w:pPr>
            <w:r w:rsidRPr="008D74AE">
              <w:rPr>
                <w:rFonts w:ascii="Times New Roman" w:hAnsi="Times New Roman"/>
              </w:rPr>
              <w:t>п-п</w:t>
            </w:r>
          </w:p>
        </w:tc>
        <w:tc>
          <w:tcPr>
            <w:tcW w:w="7351" w:type="dxa"/>
            <w:tcBorders>
              <w:top w:val="single" w:sz="4" w:space="0" w:color="auto"/>
              <w:left w:val="single" w:sz="4" w:space="0" w:color="auto"/>
              <w:bottom w:val="single" w:sz="4" w:space="0" w:color="auto"/>
              <w:right w:val="single" w:sz="4" w:space="0" w:color="auto"/>
            </w:tcBorders>
            <w:vAlign w:val="center"/>
            <w:hideMark/>
          </w:tcPr>
          <w:p w14:paraId="2E3074D0" w14:textId="77777777" w:rsidR="008D74AE" w:rsidRPr="008D74AE" w:rsidRDefault="008D74AE" w:rsidP="008D74AE">
            <w:pPr>
              <w:ind w:right="60"/>
              <w:jc w:val="center"/>
              <w:rPr>
                <w:rFonts w:ascii="Times New Roman" w:hAnsi="Times New Roman"/>
              </w:rPr>
            </w:pPr>
            <w:r w:rsidRPr="008D74AE">
              <w:rPr>
                <w:rFonts w:ascii="Times New Roman" w:hAnsi="Times New Roman"/>
              </w:rPr>
              <w:t>Наименование подлежащих закупке товара</w:t>
            </w:r>
          </w:p>
        </w:tc>
        <w:tc>
          <w:tcPr>
            <w:tcW w:w="1557" w:type="dxa"/>
            <w:tcBorders>
              <w:top w:val="single" w:sz="4" w:space="0" w:color="auto"/>
              <w:left w:val="single" w:sz="4" w:space="0" w:color="auto"/>
              <w:bottom w:val="single" w:sz="4" w:space="0" w:color="auto"/>
              <w:right w:val="single" w:sz="4" w:space="0" w:color="auto"/>
            </w:tcBorders>
            <w:vAlign w:val="center"/>
            <w:hideMark/>
          </w:tcPr>
          <w:p w14:paraId="13FE14B9" w14:textId="77777777" w:rsidR="008D74AE" w:rsidRPr="008D74AE" w:rsidRDefault="008D74AE" w:rsidP="008D74AE">
            <w:pPr>
              <w:rPr>
                <w:rFonts w:ascii="Times New Roman" w:hAnsi="Times New Roman"/>
                <w:lang w:val="en-US"/>
              </w:rPr>
            </w:pPr>
            <w:r w:rsidRPr="008D74AE">
              <w:rPr>
                <w:rFonts w:ascii="Times New Roman" w:hAnsi="Times New Roman"/>
                <w:color w:val="000000"/>
              </w:rPr>
              <w:t>Единица измерения</w:t>
            </w:r>
          </w:p>
        </w:tc>
        <w:tc>
          <w:tcPr>
            <w:tcW w:w="1278" w:type="dxa"/>
            <w:tcBorders>
              <w:top w:val="single" w:sz="4" w:space="0" w:color="auto"/>
              <w:left w:val="single" w:sz="4" w:space="0" w:color="auto"/>
              <w:bottom w:val="single" w:sz="4" w:space="0" w:color="auto"/>
              <w:right w:val="single" w:sz="4" w:space="0" w:color="auto"/>
            </w:tcBorders>
            <w:vAlign w:val="center"/>
            <w:hideMark/>
          </w:tcPr>
          <w:p w14:paraId="156DC9C9" w14:textId="77777777" w:rsidR="008D74AE" w:rsidRPr="008D74AE" w:rsidRDefault="008D74AE" w:rsidP="008D74AE">
            <w:pPr>
              <w:jc w:val="center"/>
              <w:rPr>
                <w:rFonts w:ascii="Times New Roman" w:hAnsi="Times New Roman"/>
              </w:rPr>
            </w:pPr>
            <w:r w:rsidRPr="008D74AE">
              <w:rPr>
                <w:rFonts w:ascii="Times New Roman" w:hAnsi="Times New Roman"/>
              </w:rPr>
              <w:t>количество</w:t>
            </w:r>
          </w:p>
        </w:tc>
      </w:tr>
      <w:tr w:rsidR="008D74AE" w:rsidRPr="008D74AE" w14:paraId="3229ED14" w14:textId="77777777" w:rsidTr="008D74AE">
        <w:tc>
          <w:tcPr>
            <w:tcW w:w="582" w:type="dxa"/>
            <w:tcBorders>
              <w:top w:val="single" w:sz="4" w:space="0" w:color="auto"/>
              <w:left w:val="single" w:sz="4" w:space="0" w:color="auto"/>
              <w:bottom w:val="single" w:sz="4" w:space="0" w:color="auto"/>
              <w:right w:val="single" w:sz="4" w:space="0" w:color="auto"/>
            </w:tcBorders>
            <w:hideMark/>
          </w:tcPr>
          <w:p w14:paraId="301B0AA6" w14:textId="77777777" w:rsidR="008D74AE" w:rsidRPr="008D74AE" w:rsidRDefault="008D74AE" w:rsidP="008D74AE">
            <w:pPr>
              <w:autoSpaceDE w:val="0"/>
              <w:autoSpaceDN w:val="0"/>
              <w:adjustRightInd w:val="0"/>
              <w:jc w:val="center"/>
              <w:rPr>
                <w:rFonts w:ascii="Times New Roman" w:hAnsi="Times New Roman"/>
              </w:rPr>
            </w:pPr>
            <w:r w:rsidRPr="008D74AE">
              <w:rPr>
                <w:rFonts w:ascii="Times New Roman" w:hAnsi="Times New Roman"/>
              </w:rPr>
              <w:t>1.</w:t>
            </w:r>
          </w:p>
        </w:tc>
        <w:tc>
          <w:tcPr>
            <w:tcW w:w="7351" w:type="dxa"/>
            <w:tcBorders>
              <w:top w:val="single" w:sz="4" w:space="0" w:color="auto"/>
              <w:left w:val="single" w:sz="4" w:space="0" w:color="auto"/>
              <w:bottom w:val="single" w:sz="4" w:space="0" w:color="auto"/>
              <w:right w:val="single" w:sz="4" w:space="0" w:color="auto"/>
            </w:tcBorders>
            <w:hideMark/>
          </w:tcPr>
          <w:p w14:paraId="18745AF3" w14:textId="77777777" w:rsidR="008D74AE" w:rsidRPr="008D74AE" w:rsidRDefault="008D74AE" w:rsidP="008D74AE">
            <w:pPr>
              <w:autoSpaceDE w:val="0"/>
              <w:autoSpaceDN w:val="0"/>
              <w:adjustRightInd w:val="0"/>
              <w:rPr>
                <w:rFonts w:ascii="Times New Roman" w:hAnsi="Times New Roman"/>
              </w:rPr>
            </w:pPr>
            <w:r w:rsidRPr="008D74AE">
              <w:rPr>
                <w:rFonts w:ascii="Times New Roman" w:hAnsi="Times New Roman"/>
              </w:rPr>
              <w:t>Набор реагентов для выявления и количественного определения ДНК вирусов папилломы человека высокого канцерогенного риска не менее 16, 18, 31, 33, 35, 39, 45, 51, 52, 56, 58, 59 генотипов</w:t>
            </w:r>
          </w:p>
        </w:tc>
        <w:tc>
          <w:tcPr>
            <w:tcW w:w="1557" w:type="dxa"/>
            <w:tcBorders>
              <w:top w:val="single" w:sz="4" w:space="0" w:color="auto"/>
              <w:left w:val="single" w:sz="4" w:space="0" w:color="auto"/>
              <w:bottom w:val="single" w:sz="4" w:space="0" w:color="auto"/>
              <w:right w:val="single" w:sz="4" w:space="0" w:color="auto"/>
            </w:tcBorders>
            <w:hideMark/>
          </w:tcPr>
          <w:p w14:paraId="42D1CB2F" w14:textId="77777777" w:rsidR="008D74AE" w:rsidRPr="008D74AE" w:rsidRDefault="008D74AE" w:rsidP="008D74AE">
            <w:pPr>
              <w:autoSpaceDE w:val="0"/>
              <w:autoSpaceDN w:val="0"/>
              <w:adjustRightInd w:val="0"/>
              <w:rPr>
                <w:rFonts w:ascii="Times New Roman" w:hAnsi="Times New Roman"/>
              </w:rPr>
            </w:pPr>
            <w:r w:rsidRPr="008D74AE">
              <w:rPr>
                <w:rFonts w:ascii="Times New Roman" w:hAnsi="Times New Roman"/>
              </w:rPr>
              <w:t>исследования</w:t>
            </w:r>
          </w:p>
        </w:tc>
        <w:tc>
          <w:tcPr>
            <w:tcW w:w="1278" w:type="dxa"/>
            <w:tcBorders>
              <w:top w:val="single" w:sz="4" w:space="0" w:color="auto"/>
              <w:left w:val="single" w:sz="4" w:space="0" w:color="auto"/>
              <w:bottom w:val="single" w:sz="4" w:space="0" w:color="auto"/>
              <w:right w:val="single" w:sz="4" w:space="0" w:color="auto"/>
            </w:tcBorders>
            <w:vAlign w:val="center"/>
            <w:hideMark/>
          </w:tcPr>
          <w:p w14:paraId="056C98AE" w14:textId="77777777" w:rsidR="008D74AE" w:rsidRPr="008D74AE" w:rsidRDefault="008D74AE" w:rsidP="008D74AE">
            <w:pPr>
              <w:autoSpaceDE w:val="0"/>
              <w:autoSpaceDN w:val="0"/>
              <w:adjustRightInd w:val="0"/>
              <w:jc w:val="center"/>
              <w:rPr>
                <w:rFonts w:ascii="Times New Roman" w:hAnsi="Times New Roman"/>
              </w:rPr>
            </w:pPr>
            <w:r w:rsidRPr="008D74AE">
              <w:rPr>
                <w:rFonts w:ascii="Times New Roman" w:hAnsi="Times New Roman"/>
              </w:rPr>
              <w:t>216</w:t>
            </w:r>
          </w:p>
        </w:tc>
      </w:tr>
      <w:tr w:rsidR="008D74AE" w:rsidRPr="008D74AE" w14:paraId="7B0972CC" w14:textId="77777777" w:rsidTr="008D74AE">
        <w:tc>
          <w:tcPr>
            <w:tcW w:w="582" w:type="dxa"/>
            <w:tcBorders>
              <w:top w:val="single" w:sz="4" w:space="0" w:color="auto"/>
              <w:left w:val="single" w:sz="4" w:space="0" w:color="auto"/>
              <w:bottom w:val="single" w:sz="4" w:space="0" w:color="auto"/>
              <w:right w:val="single" w:sz="4" w:space="0" w:color="auto"/>
            </w:tcBorders>
            <w:hideMark/>
          </w:tcPr>
          <w:p w14:paraId="0D78F601" w14:textId="77777777" w:rsidR="008D74AE" w:rsidRPr="008D74AE" w:rsidRDefault="008D74AE" w:rsidP="008D74AE">
            <w:pPr>
              <w:autoSpaceDE w:val="0"/>
              <w:autoSpaceDN w:val="0"/>
              <w:adjustRightInd w:val="0"/>
              <w:jc w:val="center"/>
              <w:rPr>
                <w:rFonts w:ascii="Times New Roman" w:hAnsi="Times New Roman"/>
              </w:rPr>
            </w:pPr>
            <w:r w:rsidRPr="008D74AE">
              <w:rPr>
                <w:rFonts w:ascii="Times New Roman" w:hAnsi="Times New Roman"/>
              </w:rPr>
              <w:t>2.</w:t>
            </w:r>
          </w:p>
        </w:tc>
        <w:tc>
          <w:tcPr>
            <w:tcW w:w="7351" w:type="dxa"/>
            <w:tcBorders>
              <w:top w:val="single" w:sz="4" w:space="0" w:color="auto"/>
              <w:left w:val="single" w:sz="4" w:space="0" w:color="auto"/>
              <w:bottom w:val="single" w:sz="4" w:space="0" w:color="auto"/>
              <w:right w:val="single" w:sz="4" w:space="0" w:color="auto"/>
            </w:tcBorders>
            <w:hideMark/>
          </w:tcPr>
          <w:p w14:paraId="748240C1" w14:textId="77777777" w:rsidR="008D74AE" w:rsidRPr="008D74AE" w:rsidRDefault="008D74AE" w:rsidP="008D74AE">
            <w:pPr>
              <w:autoSpaceDE w:val="0"/>
              <w:autoSpaceDN w:val="0"/>
              <w:adjustRightInd w:val="0"/>
              <w:rPr>
                <w:rFonts w:ascii="Times New Roman" w:hAnsi="Times New Roman"/>
              </w:rPr>
            </w:pPr>
            <w:r w:rsidRPr="008D74AE">
              <w:rPr>
                <w:rFonts w:ascii="Times New Roman" w:hAnsi="Times New Roman"/>
              </w:rPr>
              <w:t>Набор реагентов для выявления и дифференциации ДНК вируса папилломы человека высокого канцерогенного риска 16, 18, 31, 33, 35, 39, 45, 51, 52, 56, 58, 59, 66, 68 генотипов</w:t>
            </w:r>
          </w:p>
        </w:tc>
        <w:tc>
          <w:tcPr>
            <w:tcW w:w="1557" w:type="dxa"/>
            <w:tcBorders>
              <w:top w:val="single" w:sz="4" w:space="0" w:color="auto"/>
              <w:left w:val="single" w:sz="4" w:space="0" w:color="auto"/>
              <w:bottom w:val="single" w:sz="4" w:space="0" w:color="auto"/>
              <w:right w:val="single" w:sz="4" w:space="0" w:color="auto"/>
            </w:tcBorders>
            <w:hideMark/>
          </w:tcPr>
          <w:p w14:paraId="43FB1563" w14:textId="77777777" w:rsidR="008D74AE" w:rsidRPr="008D74AE" w:rsidRDefault="008D74AE" w:rsidP="008D74AE">
            <w:pPr>
              <w:autoSpaceDE w:val="0"/>
              <w:autoSpaceDN w:val="0"/>
              <w:adjustRightInd w:val="0"/>
              <w:rPr>
                <w:rFonts w:ascii="Times New Roman" w:hAnsi="Times New Roman"/>
              </w:rPr>
            </w:pPr>
            <w:r w:rsidRPr="008D74AE">
              <w:rPr>
                <w:rFonts w:ascii="Times New Roman" w:hAnsi="Times New Roman"/>
              </w:rPr>
              <w:t>исследования</w:t>
            </w:r>
          </w:p>
        </w:tc>
        <w:tc>
          <w:tcPr>
            <w:tcW w:w="1278" w:type="dxa"/>
            <w:tcBorders>
              <w:top w:val="single" w:sz="4" w:space="0" w:color="auto"/>
              <w:left w:val="single" w:sz="4" w:space="0" w:color="auto"/>
              <w:bottom w:val="single" w:sz="4" w:space="0" w:color="auto"/>
              <w:right w:val="single" w:sz="4" w:space="0" w:color="auto"/>
            </w:tcBorders>
            <w:vAlign w:val="center"/>
            <w:hideMark/>
          </w:tcPr>
          <w:p w14:paraId="127058C0" w14:textId="77777777" w:rsidR="008D74AE" w:rsidRPr="008D74AE" w:rsidRDefault="008D74AE" w:rsidP="008D74AE">
            <w:pPr>
              <w:autoSpaceDE w:val="0"/>
              <w:autoSpaceDN w:val="0"/>
              <w:adjustRightInd w:val="0"/>
              <w:jc w:val="center"/>
              <w:rPr>
                <w:rFonts w:ascii="Times New Roman" w:hAnsi="Times New Roman"/>
              </w:rPr>
            </w:pPr>
            <w:r w:rsidRPr="008D74AE">
              <w:rPr>
                <w:rFonts w:ascii="Times New Roman" w:hAnsi="Times New Roman"/>
              </w:rPr>
              <w:t>216</w:t>
            </w:r>
          </w:p>
        </w:tc>
      </w:tr>
      <w:tr w:rsidR="008D74AE" w:rsidRPr="008D74AE" w14:paraId="575C2D03" w14:textId="77777777" w:rsidTr="008D74AE">
        <w:tc>
          <w:tcPr>
            <w:tcW w:w="582" w:type="dxa"/>
            <w:tcBorders>
              <w:top w:val="single" w:sz="4" w:space="0" w:color="auto"/>
              <w:left w:val="single" w:sz="4" w:space="0" w:color="auto"/>
              <w:bottom w:val="single" w:sz="4" w:space="0" w:color="auto"/>
              <w:right w:val="single" w:sz="4" w:space="0" w:color="auto"/>
            </w:tcBorders>
            <w:hideMark/>
          </w:tcPr>
          <w:p w14:paraId="3485ED07" w14:textId="77777777" w:rsidR="008D74AE" w:rsidRPr="008D74AE" w:rsidRDefault="008D74AE" w:rsidP="008D74AE">
            <w:pPr>
              <w:autoSpaceDE w:val="0"/>
              <w:autoSpaceDN w:val="0"/>
              <w:adjustRightInd w:val="0"/>
              <w:jc w:val="center"/>
              <w:rPr>
                <w:rFonts w:ascii="Times New Roman" w:hAnsi="Times New Roman"/>
              </w:rPr>
            </w:pPr>
            <w:r w:rsidRPr="008D74AE">
              <w:rPr>
                <w:rFonts w:ascii="Times New Roman" w:hAnsi="Times New Roman"/>
              </w:rPr>
              <w:t>3.</w:t>
            </w:r>
          </w:p>
        </w:tc>
        <w:tc>
          <w:tcPr>
            <w:tcW w:w="7351" w:type="dxa"/>
            <w:tcBorders>
              <w:top w:val="single" w:sz="4" w:space="0" w:color="auto"/>
              <w:left w:val="single" w:sz="4" w:space="0" w:color="auto"/>
              <w:bottom w:val="single" w:sz="4" w:space="0" w:color="auto"/>
              <w:right w:val="single" w:sz="4" w:space="0" w:color="auto"/>
            </w:tcBorders>
            <w:hideMark/>
          </w:tcPr>
          <w:p w14:paraId="10E2F532" w14:textId="77777777" w:rsidR="008D74AE" w:rsidRPr="008D74AE" w:rsidRDefault="008D74AE" w:rsidP="008D74AE">
            <w:pPr>
              <w:autoSpaceDE w:val="0"/>
              <w:autoSpaceDN w:val="0"/>
              <w:adjustRightInd w:val="0"/>
              <w:rPr>
                <w:rFonts w:ascii="Times New Roman" w:hAnsi="Times New Roman"/>
              </w:rPr>
            </w:pPr>
            <w:r w:rsidRPr="008D74AE">
              <w:rPr>
                <w:rFonts w:ascii="Times New Roman" w:hAnsi="Times New Roman"/>
              </w:rPr>
              <w:t>Набор реагентов для количественного определения ДНК вирусов папилломы человека высокого канцерогенного риска 16, 18, 31, 33, 35, 39, 45, 51, 52, 56, 58, 59, 66, 68 генотипов</w:t>
            </w:r>
          </w:p>
        </w:tc>
        <w:tc>
          <w:tcPr>
            <w:tcW w:w="1557" w:type="dxa"/>
            <w:tcBorders>
              <w:top w:val="single" w:sz="4" w:space="0" w:color="auto"/>
              <w:left w:val="single" w:sz="4" w:space="0" w:color="auto"/>
              <w:bottom w:val="single" w:sz="4" w:space="0" w:color="auto"/>
              <w:right w:val="single" w:sz="4" w:space="0" w:color="auto"/>
            </w:tcBorders>
            <w:hideMark/>
          </w:tcPr>
          <w:p w14:paraId="6DE535DC" w14:textId="77777777" w:rsidR="008D74AE" w:rsidRPr="008D74AE" w:rsidRDefault="008D74AE" w:rsidP="008D74AE">
            <w:pPr>
              <w:autoSpaceDE w:val="0"/>
              <w:autoSpaceDN w:val="0"/>
              <w:adjustRightInd w:val="0"/>
              <w:rPr>
                <w:rFonts w:ascii="Times New Roman" w:hAnsi="Times New Roman"/>
              </w:rPr>
            </w:pPr>
            <w:r w:rsidRPr="008D74AE">
              <w:rPr>
                <w:rFonts w:ascii="Times New Roman" w:hAnsi="Times New Roman"/>
              </w:rPr>
              <w:t>исследования</w:t>
            </w:r>
          </w:p>
        </w:tc>
        <w:tc>
          <w:tcPr>
            <w:tcW w:w="1278" w:type="dxa"/>
            <w:tcBorders>
              <w:top w:val="single" w:sz="4" w:space="0" w:color="auto"/>
              <w:left w:val="single" w:sz="4" w:space="0" w:color="auto"/>
              <w:bottom w:val="single" w:sz="4" w:space="0" w:color="auto"/>
              <w:right w:val="single" w:sz="4" w:space="0" w:color="auto"/>
            </w:tcBorders>
            <w:vAlign w:val="center"/>
            <w:hideMark/>
          </w:tcPr>
          <w:p w14:paraId="0D5029B1" w14:textId="77777777" w:rsidR="008D74AE" w:rsidRPr="008D74AE" w:rsidRDefault="008D74AE" w:rsidP="008D74AE">
            <w:pPr>
              <w:autoSpaceDE w:val="0"/>
              <w:autoSpaceDN w:val="0"/>
              <w:adjustRightInd w:val="0"/>
              <w:ind w:left="420"/>
              <w:contextualSpacing/>
              <w:rPr>
                <w:rFonts w:ascii="Times New Roman" w:hAnsi="Times New Roman"/>
              </w:rPr>
            </w:pPr>
            <w:r w:rsidRPr="008D74AE">
              <w:rPr>
                <w:rFonts w:ascii="Times New Roman" w:hAnsi="Times New Roman"/>
              </w:rPr>
              <w:t>330</w:t>
            </w:r>
          </w:p>
        </w:tc>
      </w:tr>
      <w:tr w:rsidR="008D74AE" w:rsidRPr="008D74AE" w14:paraId="6A20741E" w14:textId="77777777" w:rsidTr="008D74AE">
        <w:tc>
          <w:tcPr>
            <w:tcW w:w="582" w:type="dxa"/>
            <w:tcBorders>
              <w:top w:val="single" w:sz="4" w:space="0" w:color="auto"/>
              <w:left w:val="single" w:sz="4" w:space="0" w:color="auto"/>
              <w:bottom w:val="single" w:sz="4" w:space="0" w:color="auto"/>
              <w:right w:val="single" w:sz="4" w:space="0" w:color="auto"/>
            </w:tcBorders>
          </w:tcPr>
          <w:p w14:paraId="0637B166" w14:textId="77777777" w:rsidR="008D74AE" w:rsidRPr="008D74AE" w:rsidRDefault="008D74AE" w:rsidP="008D74AE">
            <w:pPr>
              <w:autoSpaceDE w:val="0"/>
              <w:autoSpaceDN w:val="0"/>
              <w:adjustRightInd w:val="0"/>
              <w:jc w:val="center"/>
              <w:rPr>
                <w:rFonts w:ascii="Times New Roman" w:hAnsi="Times New Roman"/>
              </w:rPr>
            </w:pPr>
            <w:r w:rsidRPr="008D74AE">
              <w:rPr>
                <w:rFonts w:ascii="Times New Roman" w:hAnsi="Times New Roman"/>
              </w:rPr>
              <w:t>4.</w:t>
            </w:r>
          </w:p>
          <w:p w14:paraId="219D3959" w14:textId="77777777" w:rsidR="008D74AE" w:rsidRPr="008D74AE" w:rsidRDefault="008D74AE" w:rsidP="008D74AE">
            <w:pPr>
              <w:autoSpaceDE w:val="0"/>
              <w:autoSpaceDN w:val="0"/>
              <w:adjustRightInd w:val="0"/>
              <w:jc w:val="center"/>
              <w:rPr>
                <w:rFonts w:ascii="Times New Roman" w:hAnsi="Times New Roman"/>
              </w:rPr>
            </w:pPr>
          </w:p>
        </w:tc>
        <w:tc>
          <w:tcPr>
            <w:tcW w:w="7351" w:type="dxa"/>
            <w:tcBorders>
              <w:top w:val="single" w:sz="4" w:space="0" w:color="auto"/>
              <w:left w:val="single" w:sz="4" w:space="0" w:color="auto"/>
              <w:bottom w:val="single" w:sz="4" w:space="0" w:color="auto"/>
              <w:right w:val="single" w:sz="4" w:space="0" w:color="auto"/>
            </w:tcBorders>
            <w:hideMark/>
          </w:tcPr>
          <w:p w14:paraId="27ADD404" w14:textId="77777777" w:rsidR="008D74AE" w:rsidRPr="008D74AE" w:rsidRDefault="008D74AE" w:rsidP="008D74AE">
            <w:pPr>
              <w:autoSpaceDE w:val="0"/>
              <w:autoSpaceDN w:val="0"/>
              <w:adjustRightInd w:val="0"/>
              <w:rPr>
                <w:rFonts w:ascii="Times New Roman" w:hAnsi="Times New Roman"/>
              </w:rPr>
            </w:pPr>
            <w:r w:rsidRPr="008D74AE">
              <w:rPr>
                <w:rFonts w:ascii="Times New Roman" w:hAnsi="Times New Roman"/>
              </w:rPr>
              <w:t xml:space="preserve">Набор реагентов для выявления и дифференциации ДНК </w:t>
            </w:r>
            <w:r w:rsidRPr="008D74AE">
              <w:rPr>
                <w:rFonts w:ascii="Times New Roman" w:hAnsi="Times New Roman"/>
                <w:lang w:val="en-US"/>
              </w:rPr>
              <w:t>HPV</w:t>
            </w:r>
            <w:r w:rsidRPr="008D74AE">
              <w:rPr>
                <w:rFonts w:ascii="Times New Roman" w:hAnsi="Times New Roman"/>
              </w:rPr>
              <w:t xml:space="preserve"> 6 и 11 генотипов</w:t>
            </w:r>
          </w:p>
        </w:tc>
        <w:tc>
          <w:tcPr>
            <w:tcW w:w="1557" w:type="dxa"/>
            <w:tcBorders>
              <w:top w:val="single" w:sz="4" w:space="0" w:color="auto"/>
              <w:left w:val="single" w:sz="4" w:space="0" w:color="auto"/>
              <w:bottom w:val="single" w:sz="4" w:space="0" w:color="auto"/>
              <w:right w:val="single" w:sz="4" w:space="0" w:color="auto"/>
            </w:tcBorders>
            <w:hideMark/>
          </w:tcPr>
          <w:p w14:paraId="52AB5845" w14:textId="77777777" w:rsidR="008D74AE" w:rsidRPr="008D74AE" w:rsidRDefault="008D74AE" w:rsidP="008D74AE">
            <w:pPr>
              <w:autoSpaceDE w:val="0"/>
              <w:autoSpaceDN w:val="0"/>
              <w:adjustRightInd w:val="0"/>
              <w:rPr>
                <w:rFonts w:ascii="Times New Roman" w:hAnsi="Times New Roman"/>
              </w:rPr>
            </w:pPr>
            <w:r w:rsidRPr="008D74AE">
              <w:rPr>
                <w:rFonts w:ascii="Times New Roman" w:hAnsi="Times New Roman"/>
              </w:rPr>
              <w:t>исследования</w:t>
            </w:r>
          </w:p>
        </w:tc>
        <w:tc>
          <w:tcPr>
            <w:tcW w:w="1278" w:type="dxa"/>
            <w:tcBorders>
              <w:top w:val="single" w:sz="4" w:space="0" w:color="auto"/>
              <w:left w:val="single" w:sz="4" w:space="0" w:color="auto"/>
              <w:bottom w:val="single" w:sz="4" w:space="0" w:color="auto"/>
              <w:right w:val="single" w:sz="4" w:space="0" w:color="auto"/>
            </w:tcBorders>
            <w:vAlign w:val="center"/>
          </w:tcPr>
          <w:p w14:paraId="12663F76" w14:textId="77777777" w:rsidR="008D74AE" w:rsidRPr="008D74AE" w:rsidRDefault="008D74AE" w:rsidP="008D74AE">
            <w:pPr>
              <w:jc w:val="center"/>
              <w:rPr>
                <w:rFonts w:ascii="Times New Roman" w:hAnsi="Times New Roman"/>
              </w:rPr>
            </w:pPr>
            <w:r w:rsidRPr="008D74AE">
              <w:rPr>
                <w:rFonts w:ascii="Times New Roman" w:hAnsi="Times New Roman"/>
              </w:rPr>
              <w:t>110</w:t>
            </w:r>
          </w:p>
          <w:p w14:paraId="779D5706" w14:textId="77777777" w:rsidR="008D74AE" w:rsidRPr="008D74AE" w:rsidRDefault="008D74AE" w:rsidP="008D74AE">
            <w:pPr>
              <w:autoSpaceDE w:val="0"/>
              <w:autoSpaceDN w:val="0"/>
              <w:adjustRightInd w:val="0"/>
              <w:jc w:val="center"/>
              <w:rPr>
                <w:rFonts w:ascii="Times New Roman" w:hAnsi="Times New Roman"/>
              </w:rPr>
            </w:pPr>
          </w:p>
        </w:tc>
      </w:tr>
    </w:tbl>
    <w:p w14:paraId="7A139550" w14:textId="77777777" w:rsidR="008D74AE" w:rsidRPr="008D74AE" w:rsidRDefault="008D74AE" w:rsidP="008D74AE">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8D74AE">
        <w:rPr>
          <w:rFonts w:ascii="Times New Roman" w:eastAsia="Times New Roman" w:hAnsi="Times New Roman" w:cs="Times New Roman"/>
          <w:color w:val="000000"/>
          <w:lang w:eastAsia="ru-RU"/>
        </w:rPr>
        <w:t> 2. Показатели (характеристики) предмета государственной закупки, сформированные согласно статье 21 Закона Республики Беларусь “О государственных закупках товаров (работ, услуг)”:</w:t>
      </w:r>
    </w:p>
    <w:p w14:paraId="5C5405E9" w14:textId="77777777" w:rsidR="008D74AE" w:rsidRPr="008D74AE" w:rsidRDefault="008D74AE" w:rsidP="008D74AE">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8D74AE">
        <w:rPr>
          <w:rFonts w:ascii="Times New Roman" w:eastAsia="Times New Roman" w:hAnsi="Times New Roman" w:cs="Times New Roman"/>
          <w:lang w:eastAsia="ru-RU"/>
        </w:rPr>
        <w:t xml:space="preserve">2.1 Наличие официальной адаптации к приборам </w:t>
      </w:r>
      <w:proofErr w:type="spellStart"/>
      <w:r w:rsidRPr="008D74AE">
        <w:rPr>
          <w:rFonts w:ascii="Times New Roman" w:eastAsia="Times New Roman" w:hAnsi="Times New Roman" w:cs="Times New Roman"/>
          <w:lang w:val="en-US" w:eastAsia="ru-RU"/>
        </w:rPr>
        <w:t>RotorGene</w:t>
      </w:r>
      <w:proofErr w:type="spellEnd"/>
      <w:r w:rsidRPr="008D74AE">
        <w:rPr>
          <w:rFonts w:ascii="Times New Roman" w:eastAsia="Times New Roman" w:hAnsi="Times New Roman" w:cs="Times New Roman"/>
          <w:lang w:eastAsia="ru-RU"/>
        </w:rPr>
        <w:t>-3000/6000 (</w:t>
      </w:r>
      <w:r w:rsidRPr="008D74AE">
        <w:rPr>
          <w:rFonts w:ascii="Times New Roman" w:eastAsia="Times New Roman" w:hAnsi="Times New Roman" w:cs="Times New Roman"/>
          <w:lang w:val="en-US" w:eastAsia="ru-RU"/>
        </w:rPr>
        <w:t>Corbett</w:t>
      </w:r>
      <w:r w:rsidRPr="008D74AE">
        <w:rPr>
          <w:rFonts w:ascii="Times New Roman" w:eastAsia="Times New Roman" w:hAnsi="Times New Roman" w:cs="Times New Roman"/>
          <w:lang w:eastAsia="ru-RU"/>
        </w:rPr>
        <w:t xml:space="preserve"> </w:t>
      </w:r>
      <w:r w:rsidRPr="008D74AE">
        <w:rPr>
          <w:rFonts w:ascii="Times New Roman" w:eastAsia="Times New Roman" w:hAnsi="Times New Roman" w:cs="Times New Roman"/>
          <w:lang w:val="en-US" w:eastAsia="ru-RU"/>
        </w:rPr>
        <w:t>Research</w:t>
      </w:r>
      <w:r w:rsidRPr="008D74AE">
        <w:rPr>
          <w:rFonts w:ascii="Times New Roman" w:eastAsia="Times New Roman" w:hAnsi="Times New Roman" w:cs="Times New Roman"/>
          <w:lang w:eastAsia="ru-RU"/>
        </w:rPr>
        <w:t>, Австралия), CFX96 (</w:t>
      </w:r>
      <w:proofErr w:type="spellStart"/>
      <w:r w:rsidRPr="008D74AE">
        <w:rPr>
          <w:rFonts w:ascii="Times New Roman" w:eastAsia="Times New Roman" w:hAnsi="Times New Roman" w:cs="Times New Roman"/>
          <w:lang w:eastAsia="ru-RU"/>
        </w:rPr>
        <w:t>Bio-Rad</w:t>
      </w:r>
      <w:proofErr w:type="spellEnd"/>
      <w:r w:rsidRPr="008D74AE">
        <w:rPr>
          <w:rFonts w:ascii="Times New Roman" w:eastAsia="Times New Roman" w:hAnsi="Times New Roman" w:cs="Times New Roman"/>
          <w:lang w:eastAsia="ru-RU"/>
        </w:rPr>
        <w:t xml:space="preserve"> Laboratories, Inc., США);</w:t>
      </w:r>
    </w:p>
    <w:p w14:paraId="1E73B28F" w14:textId="77777777" w:rsidR="008D74AE" w:rsidRPr="008D74AE" w:rsidRDefault="008D74AE" w:rsidP="008D74AE">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8D74AE">
        <w:rPr>
          <w:rFonts w:ascii="Times New Roman" w:eastAsia="Times New Roman" w:hAnsi="Times New Roman" w:cs="Times New Roman"/>
          <w:lang w:eastAsia="ru-RU"/>
        </w:rPr>
        <w:t>2.2 Комплектация тест-систем:</w:t>
      </w:r>
    </w:p>
    <w:p w14:paraId="5795D58A" w14:textId="77777777" w:rsidR="008D74AE" w:rsidRPr="008D74AE" w:rsidRDefault="008D74AE" w:rsidP="008D74AE">
      <w:pPr>
        <w:spacing w:after="0" w:line="240" w:lineRule="auto"/>
        <w:ind w:firstLine="567"/>
        <w:jc w:val="both"/>
        <w:rPr>
          <w:rFonts w:ascii="Times New Roman" w:eastAsia="Times New Roman" w:hAnsi="Times New Roman" w:cs="Times New Roman"/>
          <w:lang w:eastAsia="ru-RU"/>
        </w:rPr>
      </w:pPr>
      <w:r w:rsidRPr="008D74AE">
        <w:rPr>
          <w:rFonts w:ascii="Times New Roman" w:eastAsia="Times New Roman" w:hAnsi="Times New Roman" w:cs="Times New Roman"/>
          <w:lang w:eastAsia="ru-RU"/>
        </w:rPr>
        <w:t>- транспортная среда для забора и хранения биологического материала;</w:t>
      </w:r>
    </w:p>
    <w:p w14:paraId="2A2DF4D0" w14:textId="77777777" w:rsidR="008D74AE" w:rsidRPr="008D74AE" w:rsidRDefault="008D74AE" w:rsidP="008D74AE">
      <w:pPr>
        <w:spacing w:after="0" w:line="240" w:lineRule="auto"/>
        <w:ind w:firstLine="567"/>
        <w:jc w:val="both"/>
        <w:rPr>
          <w:rFonts w:ascii="Times New Roman" w:eastAsia="Times New Roman" w:hAnsi="Times New Roman" w:cs="Times New Roman"/>
          <w:lang w:eastAsia="ru-RU"/>
        </w:rPr>
      </w:pPr>
      <w:r w:rsidRPr="008D74AE">
        <w:rPr>
          <w:rFonts w:ascii="Times New Roman" w:eastAsia="Times New Roman" w:hAnsi="Times New Roman" w:cs="Times New Roman"/>
          <w:lang w:eastAsia="ru-RU"/>
        </w:rPr>
        <w:t>- реагенты для выделения НК;</w:t>
      </w:r>
    </w:p>
    <w:p w14:paraId="401595B2" w14:textId="77777777" w:rsidR="008D74AE" w:rsidRPr="008D74AE" w:rsidRDefault="008D74AE" w:rsidP="008D74AE">
      <w:pPr>
        <w:spacing w:after="0" w:line="240" w:lineRule="auto"/>
        <w:ind w:firstLine="567"/>
        <w:jc w:val="both"/>
        <w:rPr>
          <w:rFonts w:ascii="Times New Roman" w:eastAsia="Times New Roman" w:hAnsi="Times New Roman" w:cs="Times New Roman"/>
          <w:lang w:eastAsia="ru-RU"/>
        </w:rPr>
      </w:pPr>
      <w:r w:rsidRPr="008D74AE">
        <w:rPr>
          <w:rFonts w:ascii="Times New Roman" w:eastAsia="Times New Roman" w:hAnsi="Times New Roman" w:cs="Times New Roman"/>
          <w:lang w:eastAsia="ru-RU"/>
        </w:rPr>
        <w:t xml:space="preserve">- реагенты для амплификации с </w:t>
      </w:r>
      <w:proofErr w:type="spellStart"/>
      <w:r w:rsidRPr="008D74AE">
        <w:rPr>
          <w:rFonts w:ascii="Times New Roman" w:eastAsia="Times New Roman" w:hAnsi="Times New Roman" w:cs="Times New Roman"/>
          <w:lang w:eastAsia="ru-RU"/>
        </w:rPr>
        <w:t>гибридизационно</w:t>
      </w:r>
      <w:proofErr w:type="spellEnd"/>
      <w:r w:rsidRPr="008D74AE">
        <w:rPr>
          <w:rFonts w:ascii="Times New Roman" w:eastAsia="Times New Roman" w:hAnsi="Times New Roman" w:cs="Times New Roman"/>
          <w:lang w:eastAsia="ru-RU"/>
        </w:rPr>
        <w:t>-флуоресцентной детекцией в режиме «реального времени»;</w:t>
      </w:r>
    </w:p>
    <w:p w14:paraId="171CA81B" w14:textId="77777777" w:rsidR="008D74AE" w:rsidRPr="008D74AE" w:rsidRDefault="008D74AE" w:rsidP="008D74AE">
      <w:pPr>
        <w:spacing w:after="0" w:line="240" w:lineRule="auto"/>
        <w:ind w:firstLine="567"/>
        <w:jc w:val="both"/>
        <w:rPr>
          <w:rFonts w:ascii="Times New Roman" w:eastAsia="Times New Roman" w:hAnsi="Times New Roman" w:cs="Times New Roman"/>
          <w:lang w:eastAsia="ru-RU"/>
        </w:rPr>
      </w:pPr>
      <w:r w:rsidRPr="008D74AE">
        <w:rPr>
          <w:rFonts w:ascii="Times New Roman" w:eastAsia="Times New Roman" w:hAnsi="Times New Roman" w:cs="Times New Roman"/>
          <w:lang w:eastAsia="ru-RU"/>
        </w:rPr>
        <w:t>- положительный (ПКО), отрицательный (ОКО) и внутренний (ВКО) контрольные образцы;</w:t>
      </w:r>
    </w:p>
    <w:p w14:paraId="4169D080" w14:textId="77777777" w:rsidR="008D74AE" w:rsidRPr="008D74AE" w:rsidRDefault="008D74AE" w:rsidP="008D74AE">
      <w:pPr>
        <w:spacing w:after="0" w:line="240" w:lineRule="auto"/>
        <w:ind w:right="11" w:firstLine="567"/>
        <w:jc w:val="both"/>
        <w:rPr>
          <w:rFonts w:ascii="Times New Roman" w:eastAsia="Times New Roman" w:hAnsi="Times New Roman" w:cs="Times New Roman"/>
          <w:lang w:eastAsia="ru-RU"/>
        </w:rPr>
      </w:pPr>
      <w:r w:rsidRPr="008D74AE">
        <w:rPr>
          <w:rFonts w:ascii="Times New Roman" w:eastAsia="Times New Roman" w:hAnsi="Times New Roman" w:cs="Times New Roman"/>
          <w:lang w:eastAsia="ru-RU"/>
        </w:rPr>
        <w:t>2.3 Все компоненты тест-системы должны быть расфасованы в подходящие для центрифугирования пробирки (1,5 мл);</w:t>
      </w:r>
    </w:p>
    <w:p w14:paraId="13709D4A" w14:textId="77777777" w:rsidR="008D74AE" w:rsidRPr="008D74AE" w:rsidRDefault="008D74AE" w:rsidP="008D74AE">
      <w:pPr>
        <w:spacing w:after="0" w:line="240" w:lineRule="auto"/>
        <w:ind w:firstLine="567"/>
        <w:jc w:val="both"/>
        <w:rPr>
          <w:rFonts w:ascii="Times New Roman" w:eastAsia="Times New Roman" w:hAnsi="Times New Roman" w:cs="Times New Roman"/>
          <w:lang w:eastAsia="ru-RU"/>
        </w:rPr>
      </w:pPr>
      <w:r w:rsidRPr="008D74AE">
        <w:rPr>
          <w:rFonts w:ascii="Times New Roman" w:eastAsia="Times New Roman" w:hAnsi="Times New Roman" w:cs="Times New Roman"/>
          <w:lang w:eastAsia="ru-RU"/>
        </w:rPr>
        <w:t>2.4 Выделенная ДНК должна храниться при температуре (4-</w:t>
      </w:r>
      <w:proofErr w:type="gramStart"/>
      <w:r w:rsidRPr="008D74AE">
        <w:rPr>
          <w:rFonts w:ascii="Times New Roman" w:eastAsia="Times New Roman" w:hAnsi="Times New Roman" w:cs="Times New Roman"/>
          <w:lang w:eastAsia="ru-RU"/>
        </w:rPr>
        <w:t>8)˚</w:t>
      </w:r>
      <w:proofErr w:type="gramEnd"/>
      <w:r w:rsidRPr="008D74AE">
        <w:rPr>
          <w:rFonts w:ascii="Times New Roman" w:eastAsia="Times New Roman" w:hAnsi="Times New Roman" w:cs="Times New Roman"/>
          <w:lang w:eastAsia="ru-RU"/>
        </w:rPr>
        <w:t>С не менее 72 часов;</w:t>
      </w:r>
    </w:p>
    <w:p w14:paraId="624ECABD" w14:textId="77777777" w:rsidR="008D74AE" w:rsidRPr="008D74AE" w:rsidRDefault="008D74AE" w:rsidP="008D74AE">
      <w:pPr>
        <w:spacing w:after="0" w:line="240" w:lineRule="auto"/>
        <w:ind w:firstLine="567"/>
        <w:jc w:val="both"/>
        <w:rPr>
          <w:rFonts w:ascii="Times New Roman" w:eastAsia="Times New Roman" w:hAnsi="Times New Roman" w:cs="Times New Roman"/>
          <w:lang w:eastAsia="ru-RU"/>
        </w:rPr>
      </w:pPr>
      <w:r w:rsidRPr="008D74AE">
        <w:rPr>
          <w:rFonts w:ascii="Times New Roman" w:eastAsia="Times New Roman" w:hAnsi="Times New Roman" w:cs="Times New Roman"/>
          <w:lang w:eastAsia="ru-RU"/>
        </w:rPr>
        <w:t xml:space="preserve">2.5 Объем ДНК, вносимый </w:t>
      </w:r>
      <w:proofErr w:type="gramStart"/>
      <w:r w:rsidRPr="008D74AE">
        <w:rPr>
          <w:rFonts w:ascii="Times New Roman" w:eastAsia="Times New Roman" w:hAnsi="Times New Roman" w:cs="Times New Roman"/>
          <w:lang w:eastAsia="ru-RU"/>
        </w:rPr>
        <w:t>в реакционную смесь</w:t>
      </w:r>
      <w:proofErr w:type="gramEnd"/>
      <w:r w:rsidRPr="008D74AE">
        <w:rPr>
          <w:rFonts w:ascii="Times New Roman" w:eastAsia="Times New Roman" w:hAnsi="Times New Roman" w:cs="Times New Roman"/>
          <w:lang w:eastAsia="ru-RU"/>
        </w:rPr>
        <w:t xml:space="preserve"> не должен превышать 10 </w:t>
      </w:r>
      <w:proofErr w:type="spellStart"/>
      <w:r w:rsidRPr="008D74AE">
        <w:rPr>
          <w:rFonts w:ascii="Times New Roman" w:eastAsia="Times New Roman" w:hAnsi="Times New Roman" w:cs="Times New Roman"/>
          <w:lang w:eastAsia="ru-RU"/>
        </w:rPr>
        <w:t>мкл</w:t>
      </w:r>
      <w:proofErr w:type="spellEnd"/>
    </w:p>
    <w:p w14:paraId="4BC8B156" w14:textId="77777777" w:rsidR="00B627D3" w:rsidRPr="008D74AE" w:rsidRDefault="008D74AE" w:rsidP="00B627D3">
      <w:pPr>
        <w:widowControl w:val="0"/>
        <w:autoSpaceDE w:val="0"/>
        <w:autoSpaceDN w:val="0"/>
        <w:adjustRightInd w:val="0"/>
        <w:spacing w:after="0" w:line="240" w:lineRule="auto"/>
        <w:rPr>
          <w:rFonts w:ascii="Times New Roman" w:eastAsia="Times New Roman" w:hAnsi="Times New Roman" w:cs="Times New Roman"/>
          <w:color w:val="000000"/>
          <w:lang w:eastAsia="ru-RU"/>
        </w:rPr>
      </w:pPr>
      <w:r w:rsidRPr="008D74AE">
        <w:rPr>
          <w:rFonts w:ascii="Times New Roman" w:eastAsia="Times New Roman" w:hAnsi="Times New Roman" w:cs="Times New Roman"/>
          <w:lang w:eastAsia="ru-RU"/>
        </w:rPr>
        <w:t xml:space="preserve"> </w:t>
      </w:r>
      <w:r w:rsidR="00B627D3">
        <w:rPr>
          <w:rFonts w:ascii="Times New Roman" w:eastAsia="Times New Roman" w:hAnsi="Times New Roman" w:cs="Times New Roman"/>
          <w:color w:val="000000"/>
          <w:lang w:eastAsia="ru-RU"/>
        </w:rPr>
        <w:t xml:space="preserve">3. </w:t>
      </w:r>
      <w:r w:rsidR="00B627D3" w:rsidRPr="00B627D3">
        <w:rPr>
          <w:rFonts w:ascii="Times New Roman" w:eastAsia="Times New Roman" w:hAnsi="Times New Roman" w:cs="Times New Roman"/>
          <w:color w:val="000000"/>
          <w:lang w:eastAsia="ru-RU"/>
        </w:rPr>
        <w:t>Требования, предъявляемые к качеству товара, гарантийному сроку (годности, стерильности): согласно аукционным документам</w:t>
      </w:r>
    </w:p>
    <w:p w14:paraId="03C4B0F8" w14:textId="6D47FEEA" w:rsidR="008D74AE" w:rsidRPr="008D74AE" w:rsidRDefault="008D74AE" w:rsidP="008D74AE">
      <w:pPr>
        <w:spacing w:after="0" w:line="240" w:lineRule="auto"/>
        <w:rPr>
          <w:rFonts w:ascii="Times New Roman" w:eastAsia="Times New Roman" w:hAnsi="Times New Roman" w:cs="Times New Roman"/>
          <w:lang w:eastAsia="ru-RU"/>
        </w:rPr>
      </w:pPr>
    </w:p>
    <w:p w14:paraId="2BC5DAAF" w14:textId="59A52065" w:rsidR="008D74AE" w:rsidRPr="008D74AE" w:rsidRDefault="008D74AE" w:rsidP="008D74AE">
      <w:pPr>
        <w:autoSpaceDE w:val="0"/>
        <w:autoSpaceDN w:val="0"/>
        <w:adjustRightInd w:val="0"/>
        <w:spacing w:after="0" w:line="240" w:lineRule="auto"/>
        <w:jc w:val="right"/>
        <w:rPr>
          <w:rFonts w:ascii="Times New Roman" w:eastAsia="Times New Roman" w:hAnsi="Times New Roman" w:cs="Times New Roman"/>
          <w:b/>
          <w:lang w:eastAsia="ru-RU"/>
        </w:rPr>
      </w:pPr>
      <w:r w:rsidRPr="008D74AE">
        <w:rPr>
          <w:rFonts w:ascii="Times New Roman" w:eastAsia="Times New Roman" w:hAnsi="Times New Roman" w:cs="Times New Roman"/>
          <w:b/>
          <w:lang w:eastAsia="ru-RU"/>
        </w:rPr>
        <w:t xml:space="preserve">      Приложение 3</w:t>
      </w:r>
      <w:r w:rsidRPr="008D74AE">
        <w:t xml:space="preserve"> </w:t>
      </w:r>
      <w:r w:rsidRPr="008D74AE">
        <w:rPr>
          <w:rFonts w:ascii="Times New Roman" w:eastAsia="Times New Roman" w:hAnsi="Times New Roman" w:cs="Times New Roman"/>
          <w:b/>
          <w:lang w:eastAsia="ru-RU"/>
        </w:rPr>
        <w:t>к лоту</w:t>
      </w:r>
    </w:p>
    <w:p w14:paraId="60633514" w14:textId="77777777" w:rsidR="008D74AE" w:rsidRPr="008D74AE" w:rsidRDefault="008D74AE" w:rsidP="008D74AE">
      <w:pPr>
        <w:autoSpaceDE w:val="0"/>
        <w:autoSpaceDN w:val="0"/>
        <w:adjustRightInd w:val="0"/>
        <w:spacing w:after="0" w:line="240" w:lineRule="auto"/>
        <w:jc w:val="center"/>
        <w:rPr>
          <w:rFonts w:ascii="Times New Roman" w:eastAsia="Times New Roman" w:hAnsi="Times New Roman" w:cs="Times New Roman"/>
          <w:b/>
          <w:lang w:eastAsia="ru-RU"/>
        </w:rPr>
      </w:pPr>
    </w:p>
    <w:p w14:paraId="58F8215F" w14:textId="77777777" w:rsidR="008D74AE" w:rsidRPr="008D74AE" w:rsidRDefault="008D74AE" w:rsidP="008D74AE">
      <w:pPr>
        <w:autoSpaceDE w:val="0"/>
        <w:autoSpaceDN w:val="0"/>
        <w:adjustRightInd w:val="0"/>
        <w:spacing w:after="0" w:line="240" w:lineRule="auto"/>
        <w:jc w:val="center"/>
        <w:rPr>
          <w:rFonts w:ascii="Times New Roman" w:eastAsia="Times New Roman" w:hAnsi="Times New Roman" w:cs="Times New Roman"/>
          <w:b/>
          <w:lang w:eastAsia="ru-RU"/>
        </w:rPr>
      </w:pPr>
      <w:r w:rsidRPr="008D74AE">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422522F0" w14:textId="77777777" w:rsidR="008D74AE" w:rsidRPr="008D74AE" w:rsidRDefault="008D74AE" w:rsidP="008D74AE">
      <w:pPr>
        <w:autoSpaceDE w:val="0"/>
        <w:autoSpaceDN w:val="0"/>
        <w:adjustRightInd w:val="0"/>
        <w:spacing w:after="0" w:line="240" w:lineRule="auto"/>
        <w:jc w:val="center"/>
        <w:rPr>
          <w:rFonts w:ascii="Times New Roman" w:eastAsia="Times New Roman" w:hAnsi="Times New Roman" w:cs="Times New Roman"/>
          <w:b/>
          <w:lang w:eastAsia="ru-RU"/>
        </w:rPr>
      </w:pPr>
    </w:p>
    <w:p w14:paraId="25BA1A78" w14:textId="77777777" w:rsidR="008D74AE" w:rsidRPr="008D74AE" w:rsidRDefault="008D74AE" w:rsidP="008D74AE">
      <w:pPr>
        <w:spacing w:after="0" w:line="240" w:lineRule="auto"/>
        <w:rPr>
          <w:rFonts w:ascii="Times New Roman" w:eastAsia="Times New Roman" w:hAnsi="Times New Roman" w:cs="Times New Roman"/>
          <w:b/>
          <w:lang w:eastAsia="ru-RU"/>
        </w:rPr>
      </w:pPr>
      <w:r w:rsidRPr="008D74AE">
        <w:rPr>
          <w:rFonts w:ascii="Times New Roman" w:eastAsia="Times New Roman" w:hAnsi="Times New Roman" w:cs="Times New Roman"/>
          <w:b/>
          <w:lang w:eastAsia="ru-RU"/>
        </w:rPr>
        <w:t>1.Состав (комплектация):</w:t>
      </w:r>
    </w:p>
    <w:tbl>
      <w:tblPr>
        <w:tblStyle w:val="31"/>
        <w:tblW w:w="0" w:type="auto"/>
        <w:tblInd w:w="0" w:type="dxa"/>
        <w:tblLook w:val="04A0" w:firstRow="1" w:lastRow="0" w:firstColumn="1" w:lastColumn="0" w:noHBand="0" w:noVBand="1"/>
      </w:tblPr>
      <w:tblGrid>
        <w:gridCol w:w="544"/>
        <w:gridCol w:w="7248"/>
        <w:gridCol w:w="1550"/>
        <w:gridCol w:w="1285"/>
      </w:tblGrid>
      <w:tr w:rsidR="008D74AE" w:rsidRPr="008D74AE" w14:paraId="39F9538E" w14:textId="77777777" w:rsidTr="008D74AE">
        <w:tc>
          <w:tcPr>
            <w:tcW w:w="544" w:type="dxa"/>
            <w:tcBorders>
              <w:top w:val="single" w:sz="4" w:space="0" w:color="auto"/>
              <w:left w:val="single" w:sz="4" w:space="0" w:color="auto"/>
              <w:bottom w:val="single" w:sz="4" w:space="0" w:color="auto"/>
              <w:right w:val="single" w:sz="4" w:space="0" w:color="auto"/>
            </w:tcBorders>
            <w:hideMark/>
          </w:tcPr>
          <w:p w14:paraId="6F9639CB" w14:textId="77777777" w:rsidR="008D74AE" w:rsidRPr="008D74AE" w:rsidRDefault="008D74AE" w:rsidP="008D74AE">
            <w:pPr>
              <w:ind w:right="-108"/>
              <w:rPr>
                <w:rFonts w:ascii="Times New Roman" w:hAnsi="Times New Roman"/>
              </w:rPr>
            </w:pPr>
            <w:r w:rsidRPr="008D74AE">
              <w:rPr>
                <w:rFonts w:ascii="Times New Roman" w:hAnsi="Times New Roman"/>
              </w:rPr>
              <w:t xml:space="preserve">№ </w:t>
            </w:r>
          </w:p>
          <w:p w14:paraId="71341688" w14:textId="77777777" w:rsidR="008D74AE" w:rsidRPr="008D74AE" w:rsidRDefault="008D74AE" w:rsidP="008D74AE">
            <w:pPr>
              <w:ind w:right="-108"/>
              <w:rPr>
                <w:rFonts w:ascii="Times New Roman" w:hAnsi="Times New Roman"/>
              </w:rPr>
            </w:pPr>
            <w:r w:rsidRPr="008D74AE">
              <w:rPr>
                <w:rFonts w:ascii="Times New Roman" w:hAnsi="Times New Roman"/>
              </w:rPr>
              <w:t>п-п</w:t>
            </w:r>
          </w:p>
        </w:tc>
        <w:tc>
          <w:tcPr>
            <w:tcW w:w="7248" w:type="dxa"/>
            <w:tcBorders>
              <w:top w:val="single" w:sz="4" w:space="0" w:color="auto"/>
              <w:left w:val="single" w:sz="4" w:space="0" w:color="auto"/>
              <w:bottom w:val="single" w:sz="4" w:space="0" w:color="auto"/>
              <w:right w:val="single" w:sz="4" w:space="0" w:color="auto"/>
            </w:tcBorders>
            <w:vAlign w:val="center"/>
            <w:hideMark/>
          </w:tcPr>
          <w:p w14:paraId="76514DEC" w14:textId="77777777" w:rsidR="008D74AE" w:rsidRPr="008D74AE" w:rsidRDefault="008D74AE" w:rsidP="008D74AE">
            <w:pPr>
              <w:ind w:right="60"/>
              <w:jc w:val="center"/>
              <w:rPr>
                <w:rFonts w:ascii="Times New Roman" w:hAnsi="Times New Roman"/>
              </w:rPr>
            </w:pPr>
            <w:r w:rsidRPr="008D74AE">
              <w:rPr>
                <w:rFonts w:ascii="Times New Roman" w:hAnsi="Times New Roman"/>
              </w:rPr>
              <w:t>Наименование подлежащих закупке товара</w:t>
            </w:r>
          </w:p>
        </w:tc>
        <w:tc>
          <w:tcPr>
            <w:tcW w:w="1550" w:type="dxa"/>
            <w:tcBorders>
              <w:top w:val="single" w:sz="4" w:space="0" w:color="auto"/>
              <w:left w:val="single" w:sz="4" w:space="0" w:color="auto"/>
              <w:bottom w:val="single" w:sz="4" w:space="0" w:color="auto"/>
              <w:right w:val="single" w:sz="4" w:space="0" w:color="auto"/>
            </w:tcBorders>
            <w:vAlign w:val="center"/>
            <w:hideMark/>
          </w:tcPr>
          <w:p w14:paraId="282753F1" w14:textId="77777777" w:rsidR="008D74AE" w:rsidRPr="008D74AE" w:rsidRDefault="008D74AE" w:rsidP="008D74AE">
            <w:pPr>
              <w:rPr>
                <w:rFonts w:ascii="Times New Roman" w:hAnsi="Times New Roman"/>
              </w:rPr>
            </w:pPr>
            <w:r w:rsidRPr="008D74AE">
              <w:rPr>
                <w:rFonts w:ascii="Times New Roman" w:hAnsi="Times New Roman"/>
                <w:color w:val="000000"/>
              </w:rPr>
              <w:t>Единица измерения</w:t>
            </w:r>
            <w:r w:rsidRPr="008D74AE">
              <w:rPr>
                <w:rFonts w:ascii="Times New Roman" w:hAnsi="Times New Roman"/>
              </w:rPr>
              <w:t xml:space="preserve"> </w:t>
            </w:r>
          </w:p>
        </w:tc>
        <w:tc>
          <w:tcPr>
            <w:tcW w:w="1285" w:type="dxa"/>
            <w:tcBorders>
              <w:top w:val="single" w:sz="4" w:space="0" w:color="auto"/>
              <w:left w:val="single" w:sz="4" w:space="0" w:color="auto"/>
              <w:bottom w:val="single" w:sz="4" w:space="0" w:color="auto"/>
              <w:right w:val="single" w:sz="4" w:space="0" w:color="auto"/>
            </w:tcBorders>
            <w:vAlign w:val="center"/>
            <w:hideMark/>
          </w:tcPr>
          <w:p w14:paraId="07CC0C1C" w14:textId="77777777" w:rsidR="008D74AE" w:rsidRPr="008D74AE" w:rsidRDefault="008D74AE" w:rsidP="008D74AE">
            <w:pPr>
              <w:jc w:val="center"/>
              <w:rPr>
                <w:rFonts w:ascii="Times New Roman" w:hAnsi="Times New Roman"/>
              </w:rPr>
            </w:pPr>
            <w:r w:rsidRPr="008D74AE">
              <w:rPr>
                <w:rFonts w:ascii="Times New Roman" w:hAnsi="Times New Roman"/>
              </w:rPr>
              <w:t>количество</w:t>
            </w:r>
          </w:p>
        </w:tc>
      </w:tr>
      <w:tr w:rsidR="008D74AE" w:rsidRPr="008D74AE" w14:paraId="71A01A52" w14:textId="77777777" w:rsidTr="008D74AE">
        <w:tc>
          <w:tcPr>
            <w:tcW w:w="544" w:type="dxa"/>
            <w:tcBorders>
              <w:top w:val="single" w:sz="4" w:space="0" w:color="auto"/>
              <w:left w:val="single" w:sz="4" w:space="0" w:color="auto"/>
              <w:bottom w:val="single" w:sz="4" w:space="0" w:color="auto"/>
              <w:right w:val="single" w:sz="4" w:space="0" w:color="auto"/>
            </w:tcBorders>
            <w:hideMark/>
          </w:tcPr>
          <w:p w14:paraId="2D075012" w14:textId="77777777" w:rsidR="008D74AE" w:rsidRPr="008D74AE" w:rsidRDefault="008D74AE" w:rsidP="008D74AE">
            <w:pPr>
              <w:autoSpaceDE w:val="0"/>
              <w:autoSpaceDN w:val="0"/>
              <w:adjustRightInd w:val="0"/>
              <w:jc w:val="center"/>
              <w:rPr>
                <w:rFonts w:ascii="Times New Roman" w:hAnsi="Times New Roman"/>
              </w:rPr>
            </w:pPr>
            <w:r w:rsidRPr="008D74AE">
              <w:rPr>
                <w:rFonts w:ascii="Times New Roman" w:hAnsi="Times New Roman"/>
              </w:rPr>
              <w:t>1.</w:t>
            </w:r>
          </w:p>
        </w:tc>
        <w:tc>
          <w:tcPr>
            <w:tcW w:w="7248" w:type="dxa"/>
            <w:tcBorders>
              <w:top w:val="single" w:sz="4" w:space="0" w:color="auto"/>
              <w:left w:val="single" w:sz="4" w:space="0" w:color="auto"/>
              <w:bottom w:val="single" w:sz="4" w:space="0" w:color="auto"/>
              <w:right w:val="single" w:sz="4" w:space="0" w:color="auto"/>
            </w:tcBorders>
            <w:hideMark/>
          </w:tcPr>
          <w:p w14:paraId="0C978215" w14:textId="77777777" w:rsidR="008D74AE" w:rsidRPr="008D74AE" w:rsidRDefault="008D74AE" w:rsidP="008D74AE">
            <w:pPr>
              <w:autoSpaceDE w:val="0"/>
              <w:autoSpaceDN w:val="0"/>
              <w:adjustRightInd w:val="0"/>
              <w:rPr>
                <w:rFonts w:ascii="Times New Roman" w:hAnsi="Times New Roman"/>
              </w:rPr>
            </w:pPr>
            <w:r w:rsidRPr="008D74AE">
              <w:rPr>
                <w:rFonts w:ascii="Times New Roman" w:hAnsi="Times New Roman"/>
              </w:rPr>
              <w:t xml:space="preserve">Набор реагентов для выявления ДНК </w:t>
            </w:r>
            <w:proofErr w:type="spellStart"/>
            <w:r w:rsidRPr="008D74AE">
              <w:rPr>
                <w:rFonts w:ascii="Times New Roman" w:hAnsi="Times New Roman"/>
              </w:rPr>
              <w:t>Trichomonas</w:t>
            </w:r>
            <w:proofErr w:type="spellEnd"/>
            <w:r w:rsidRPr="008D74AE">
              <w:rPr>
                <w:rFonts w:ascii="Times New Roman" w:hAnsi="Times New Roman"/>
              </w:rPr>
              <w:t xml:space="preserve"> </w:t>
            </w:r>
            <w:proofErr w:type="spellStart"/>
            <w:r w:rsidRPr="008D74AE">
              <w:rPr>
                <w:rFonts w:ascii="Times New Roman" w:hAnsi="Times New Roman"/>
              </w:rPr>
              <w:t>vaginalis</w:t>
            </w:r>
            <w:proofErr w:type="spellEnd"/>
            <w:r w:rsidRPr="008D74AE">
              <w:rPr>
                <w:rFonts w:ascii="Times New Roman" w:hAnsi="Times New Roman"/>
              </w:rPr>
              <w:t xml:space="preserve"> </w:t>
            </w:r>
          </w:p>
        </w:tc>
        <w:tc>
          <w:tcPr>
            <w:tcW w:w="1550" w:type="dxa"/>
            <w:tcBorders>
              <w:top w:val="single" w:sz="4" w:space="0" w:color="auto"/>
              <w:left w:val="single" w:sz="4" w:space="0" w:color="auto"/>
              <w:bottom w:val="single" w:sz="4" w:space="0" w:color="auto"/>
              <w:right w:val="single" w:sz="4" w:space="0" w:color="auto"/>
            </w:tcBorders>
            <w:hideMark/>
          </w:tcPr>
          <w:p w14:paraId="2B66144E" w14:textId="77777777" w:rsidR="008D74AE" w:rsidRPr="008D74AE" w:rsidRDefault="008D74AE" w:rsidP="008D74AE">
            <w:pPr>
              <w:autoSpaceDE w:val="0"/>
              <w:autoSpaceDN w:val="0"/>
              <w:adjustRightInd w:val="0"/>
              <w:rPr>
                <w:rFonts w:ascii="Times New Roman" w:hAnsi="Times New Roman"/>
              </w:rPr>
            </w:pPr>
            <w:r w:rsidRPr="008D74AE">
              <w:rPr>
                <w:rFonts w:ascii="Times New Roman" w:hAnsi="Times New Roman"/>
              </w:rPr>
              <w:t>исследования</w:t>
            </w:r>
          </w:p>
        </w:tc>
        <w:tc>
          <w:tcPr>
            <w:tcW w:w="1285" w:type="dxa"/>
            <w:tcBorders>
              <w:top w:val="single" w:sz="4" w:space="0" w:color="auto"/>
              <w:left w:val="single" w:sz="4" w:space="0" w:color="auto"/>
              <w:bottom w:val="single" w:sz="4" w:space="0" w:color="auto"/>
              <w:right w:val="single" w:sz="4" w:space="0" w:color="auto"/>
            </w:tcBorders>
            <w:vAlign w:val="center"/>
            <w:hideMark/>
          </w:tcPr>
          <w:p w14:paraId="0625C26A" w14:textId="77777777" w:rsidR="008D74AE" w:rsidRPr="008D74AE" w:rsidRDefault="008D74AE" w:rsidP="008D74AE">
            <w:pPr>
              <w:autoSpaceDE w:val="0"/>
              <w:autoSpaceDN w:val="0"/>
              <w:adjustRightInd w:val="0"/>
              <w:jc w:val="center"/>
              <w:rPr>
                <w:rFonts w:ascii="Times New Roman" w:hAnsi="Times New Roman"/>
              </w:rPr>
            </w:pPr>
            <w:r w:rsidRPr="008D74AE">
              <w:rPr>
                <w:rFonts w:ascii="Times New Roman" w:hAnsi="Times New Roman"/>
              </w:rPr>
              <w:t>220</w:t>
            </w:r>
          </w:p>
        </w:tc>
      </w:tr>
      <w:tr w:rsidR="008D74AE" w:rsidRPr="008D74AE" w14:paraId="7AAFF964" w14:textId="77777777" w:rsidTr="008D74AE">
        <w:tc>
          <w:tcPr>
            <w:tcW w:w="544" w:type="dxa"/>
            <w:tcBorders>
              <w:top w:val="single" w:sz="4" w:space="0" w:color="auto"/>
              <w:left w:val="single" w:sz="4" w:space="0" w:color="auto"/>
              <w:bottom w:val="single" w:sz="4" w:space="0" w:color="auto"/>
              <w:right w:val="single" w:sz="4" w:space="0" w:color="auto"/>
            </w:tcBorders>
            <w:hideMark/>
          </w:tcPr>
          <w:p w14:paraId="261EB660" w14:textId="77777777" w:rsidR="008D74AE" w:rsidRPr="008D74AE" w:rsidRDefault="008D74AE" w:rsidP="008D74AE">
            <w:pPr>
              <w:autoSpaceDE w:val="0"/>
              <w:autoSpaceDN w:val="0"/>
              <w:adjustRightInd w:val="0"/>
              <w:jc w:val="center"/>
              <w:rPr>
                <w:rFonts w:ascii="Times New Roman" w:hAnsi="Times New Roman"/>
              </w:rPr>
            </w:pPr>
            <w:r w:rsidRPr="008D74AE">
              <w:rPr>
                <w:rFonts w:ascii="Times New Roman" w:hAnsi="Times New Roman"/>
              </w:rPr>
              <w:t>2.</w:t>
            </w:r>
          </w:p>
        </w:tc>
        <w:tc>
          <w:tcPr>
            <w:tcW w:w="7248" w:type="dxa"/>
            <w:tcBorders>
              <w:top w:val="single" w:sz="4" w:space="0" w:color="auto"/>
              <w:left w:val="single" w:sz="4" w:space="0" w:color="auto"/>
              <w:bottom w:val="single" w:sz="4" w:space="0" w:color="auto"/>
              <w:right w:val="single" w:sz="4" w:space="0" w:color="auto"/>
            </w:tcBorders>
            <w:hideMark/>
          </w:tcPr>
          <w:p w14:paraId="03473AA6" w14:textId="77777777" w:rsidR="008D74AE" w:rsidRPr="008D74AE" w:rsidRDefault="008D74AE" w:rsidP="008D74AE">
            <w:pPr>
              <w:autoSpaceDE w:val="0"/>
              <w:autoSpaceDN w:val="0"/>
              <w:adjustRightInd w:val="0"/>
              <w:rPr>
                <w:rFonts w:ascii="Times New Roman" w:hAnsi="Times New Roman"/>
              </w:rPr>
            </w:pPr>
            <w:r w:rsidRPr="008D74AE">
              <w:rPr>
                <w:rFonts w:ascii="Times New Roman" w:hAnsi="Times New Roman"/>
              </w:rPr>
              <w:t xml:space="preserve">Набор реагентов для выявления ДНК </w:t>
            </w:r>
            <w:bookmarkStart w:id="14" w:name="_Hlk118197423"/>
            <w:proofErr w:type="spellStart"/>
            <w:r w:rsidRPr="008D74AE">
              <w:rPr>
                <w:rFonts w:ascii="Times New Roman" w:hAnsi="Times New Roman"/>
              </w:rPr>
              <w:t>Chlamydia</w:t>
            </w:r>
            <w:bookmarkEnd w:id="14"/>
            <w:proofErr w:type="spellEnd"/>
            <w:r w:rsidRPr="008D74AE">
              <w:rPr>
                <w:rFonts w:ascii="Times New Roman" w:hAnsi="Times New Roman"/>
              </w:rPr>
              <w:t xml:space="preserve"> </w:t>
            </w:r>
            <w:proofErr w:type="spellStart"/>
            <w:r w:rsidRPr="008D74AE">
              <w:rPr>
                <w:rFonts w:ascii="Times New Roman" w:hAnsi="Times New Roman"/>
              </w:rPr>
              <w:t>trachomatis</w:t>
            </w:r>
            <w:proofErr w:type="spellEnd"/>
          </w:p>
        </w:tc>
        <w:tc>
          <w:tcPr>
            <w:tcW w:w="1550" w:type="dxa"/>
            <w:tcBorders>
              <w:top w:val="single" w:sz="4" w:space="0" w:color="auto"/>
              <w:left w:val="single" w:sz="4" w:space="0" w:color="auto"/>
              <w:bottom w:val="single" w:sz="4" w:space="0" w:color="auto"/>
              <w:right w:val="single" w:sz="4" w:space="0" w:color="auto"/>
            </w:tcBorders>
            <w:hideMark/>
          </w:tcPr>
          <w:p w14:paraId="5EA1A781" w14:textId="77777777" w:rsidR="008D74AE" w:rsidRPr="008D74AE" w:rsidRDefault="008D74AE" w:rsidP="008D74AE">
            <w:pPr>
              <w:autoSpaceDE w:val="0"/>
              <w:autoSpaceDN w:val="0"/>
              <w:adjustRightInd w:val="0"/>
              <w:ind w:left="-63"/>
              <w:contextualSpacing/>
              <w:rPr>
                <w:rFonts w:ascii="Times New Roman" w:hAnsi="Times New Roman"/>
              </w:rPr>
            </w:pPr>
            <w:r w:rsidRPr="008D74AE">
              <w:rPr>
                <w:rFonts w:ascii="Times New Roman" w:hAnsi="Times New Roman"/>
              </w:rPr>
              <w:t xml:space="preserve"> исследования</w:t>
            </w:r>
          </w:p>
        </w:tc>
        <w:tc>
          <w:tcPr>
            <w:tcW w:w="1285" w:type="dxa"/>
            <w:tcBorders>
              <w:top w:val="single" w:sz="4" w:space="0" w:color="auto"/>
              <w:left w:val="single" w:sz="4" w:space="0" w:color="auto"/>
              <w:bottom w:val="single" w:sz="4" w:space="0" w:color="auto"/>
              <w:right w:val="single" w:sz="4" w:space="0" w:color="auto"/>
            </w:tcBorders>
            <w:vAlign w:val="center"/>
            <w:hideMark/>
          </w:tcPr>
          <w:p w14:paraId="7AA3D85A" w14:textId="77777777" w:rsidR="008D74AE" w:rsidRPr="008D74AE" w:rsidRDefault="008D74AE" w:rsidP="008D74AE">
            <w:pPr>
              <w:autoSpaceDE w:val="0"/>
              <w:autoSpaceDN w:val="0"/>
              <w:adjustRightInd w:val="0"/>
              <w:jc w:val="center"/>
              <w:rPr>
                <w:rFonts w:ascii="Times New Roman" w:hAnsi="Times New Roman"/>
              </w:rPr>
            </w:pPr>
            <w:r w:rsidRPr="008D74AE">
              <w:rPr>
                <w:rFonts w:ascii="Times New Roman" w:hAnsi="Times New Roman"/>
              </w:rPr>
              <w:t>330</w:t>
            </w:r>
          </w:p>
        </w:tc>
      </w:tr>
      <w:tr w:rsidR="008D74AE" w:rsidRPr="008D74AE" w14:paraId="06536BE5" w14:textId="77777777" w:rsidTr="008D74AE">
        <w:tc>
          <w:tcPr>
            <w:tcW w:w="544" w:type="dxa"/>
            <w:tcBorders>
              <w:top w:val="single" w:sz="4" w:space="0" w:color="auto"/>
              <w:left w:val="single" w:sz="4" w:space="0" w:color="auto"/>
              <w:bottom w:val="single" w:sz="4" w:space="0" w:color="auto"/>
              <w:right w:val="single" w:sz="4" w:space="0" w:color="auto"/>
            </w:tcBorders>
            <w:hideMark/>
          </w:tcPr>
          <w:p w14:paraId="4BFF658B" w14:textId="77777777" w:rsidR="008D74AE" w:rsidRPr="008D74AE" w:rsidRDefault="008D74AE" w:rsidP="008D74AE">
            <w:pPr>
              <w:autoSpaceDE w:val="0"/>
              <w:autoSpaceDN w:val="0"/>
              <w:adjustRightInd w:val="0"/>
              <w:jc w:val="center"/>
              <w:rPr>
                <w:rFonts w:ascii="Times New Roman" w:hAnsi="Times New Roman"/>
              </w:rPr>
            </w:pPr>
            <w:r w:rsidRPr="008D74AE">
              <w:rPr>
                <w:rFonts w:ascii="Times New Roman" w:hAnsi="Times New Roman"/>
              </w:rPr>
              <w:t>3.</w:t>
            </w:r>
          </w:p>
        </w:tc>
        <w:tc>
          <w:tcPr>
            <w:tcW w:w="7248" w:type="dxa"/>
            <w:tcBorders>
              <w:top w:val="single" w:sz="4" w:space="0" w:color="auto"/>
              <w:left w:val="single" w:sz="4" w:space="0" w:color="auto"/>
              <w:bottom w:val="single" w:sz="4" w:space="0" w:color="auto"/>
              <w:right w:val="single" w:sz="4" w:space="0" w:color="auto"/>
            </w:tcBorders>
            <w:hideMark/>
          </w:tcPr>
          <w:p w14:paraId="1FE754D9" w14:textId="77777777" w:rsidR="008D74AE" w:rsidRPr="008D74AE" w:rsidRDefault="008D74AE" w:rsidP="008D74AE">
            <w:pPr>
              <w:autoSpaceDE w:val="0"/>
              <w:autoSpaceDN w:val="0"/>
              <w:adjustRightInd w:val="0"/>
              <w:rPr>
                <w:rFonts w:ascii="Times New Roman" w:hAnsi="Times New Roman"/>
              </w:rPr>
            </w:pPr>
            <w:r w:rsidRPr="008D74AE">
              <w:rPr>
                <w:rFonts w:ascii="Times New Roman" w:hAnsi="Times New Roman"/>
              </w:rPr>
              <w:t xml:space="preserve">Набор реагентов для выявления ДНК </w:t>
            </w:r>
            <w:proofErr w:type="spellStart"/>
            <w:r w:rsidRPr="008D74AE">
              <w:rPr>
                <w:rFonts w:ascii="Times New Roman" w:hAnsi="Times New Roman"/>
              </w:rPr>
              <w:t>Ureaplasmа</w:t>
            </w:r>
            <w:proofErr w:type="spellEnd"/>
            <w:r w:rsidRPr="008D74AE">
              <w:rPr>
                <w:rFonts w:ascii="Times New Roman" w:hAnsi="Times New Roman"/>
              </w:rPr>
              <w:t xml:space="preserve"> </w:t>
            </w:r>
          </w:p>
        </w:tc>
        <w:tc>
          <w:tcPr>
            <w:tcW w:w="1550" w:type="dxa"/>
            <w:tcBorders>
              <w:top w:val="single" w:sz="4" w:space="0" w:color="auto"/>
              <w:left w:val="single" w:sz="4" w:space="0" w:color="auto"/>
              <w:bottom w:val="single" w:sz="4" w:space="0" w:color="auto"/>
              <w:right w:val="single" w:sz="4" w:space="0" w:color="auto"/>
            </w:tcBorders>
            <w:hideMark/>
          </w:tcPr>
          <w:p w14:paraId="08AECA06" w14:textId="77777777" w:rsidR="008D74AE" w:rsidRPr="008D74AE" w:rsidRDefault="008D74AE" w:rsidP="008D74AE">
            <w:pPr>
              <w:autoSpaceDE w:val="0"/>
              <w:autoSpaceDN w:val="0"/>
              <w:adjustRightInd w:val="0"/>
              <w:rPr>
                <w:rFonts w:ascii="Times New Roman" w:hAnsi="Times New Roman"/>
              </w:rPr>
            </w:pPr>
            <w:r w:rsidRPr="008D74AE">
              <w:rPr>
                <w:rFonts w:ascii="Times New Roman" w:hAnsi="Times New Roman"/>
              </w:rPr>
              <w:t>исследования</w:t>
            </w:r>
          </w:p>
        </w:tc>
        <w:tc>
          <w:tcPr>
            <w:tcW w:w="1285" w:type="dxa"/>
            <w:tcBorders>
              <w:top w:val="single" w:sz="4" w:space="0" w:color="auto"/>
              <w:left w:val="single" w:sz="4" w:space="0" w:color="auto"/>
              <w:bottom w:val="single" w:sz="4" w:space="0" w:color="auto"/>
              <w:right w:val="single" w:sz="4" w:space="0" w:color="auto"/>
            </w:tcBorders>
            <w:hideMark/>
          </w:tcPr>
          <w:p w14:paraId="3488FCB5" w14:textId="77777777" w:rsidR="008D74AE" w:rsidRPr="008D74AE" w:rsidRDefault="008D74AE" w:rsidP="008D74AE">
            <w:pPr>
              <w:autoSpaceDE w:val="0"/>
              <w:autoSpaceDN w:val="0"/>
              <w:adjustRightInd w:val="0"/>
              <w:jc w:val="center"/>
              <w:rPr>
                <w:rFonts w:ascii="Times New Roman" w:hAnsi="Times New Roman"/>
              </w:rPr>
            </w:pPr>
            <w:r w:rsidRPr="008D74AE">
              <w:rPr>
                <w:rFonts w:ascii="Times New Roman" w:hAnsi="Times New Roman"/>
              </w:rPr>
              <w:t>330</w:t>
            </w:r>
          </w:p>
        </w:tc>
      </w:tr>
      <w:tr w:rsidR="008D74AE" w:rsidRPr="008D74AE" w14:paraId="73169DD0" w14:textId="77777777" w:rsidTr="008D74AE">
        <w:trPr>
          <w:trHeight w:val="293"/>
        </w:trPr>
        <w:tc>
          <w:tcPr>
            <w:tcW w:w="544" w:type="dxa"/>
            <w:tcBorders>
              <w:top w:val="single" w:sz="4" w:space="0" w:color="auto"/>
              <w:left w:val="single" w:sz="4" w:space="0" w:color="auto"/>
              <w:bottom w:val="single" w:sz="4" w:space="0" w:color="auto"/>
              <w:right w:val="single" w:sz="4" w:space="0" w:color="auto"/>
            </w:tcBorders>
            <w:hideMark/>
          </w:tcPr>
          <w:p w14:paraId="495EF640" w14:textId="77777777" w:rsidR="008D74AE" w:rsidRPr="008D74AE" w:rsidRDefault="008D74AE" w:rsidP="008D74AE">
            <w:pPr>
              <w:autoSpaceDE w:val="0"/>
              <w:autoSpaceDN w:val="0"/>
              <w:adjustRightInd w:val="0"/>
              <w:jc w:val="center"/>
              <w:rPr>
                <w:rFonts w:ascii="Times New Roman" w:hAnsi="Times New Roman"/>
              </w:rPr>
            </w:pPr>
            <w:r w:rsidRPr="008D74AE">
              <w:rPr>
                <w:rFonts w:ascii="Times New Roman" w:hAnsi="Times New Roman"/>
              </w:rPr>
              <w:t>4.</w:t>
            </w:r>
          </w:p>
        </w:tc>
        <w:tc>
          <w:tcPr>
            <w:tcW w:w="7248" w:type="dxa"/>
            <w:tcBorders>
              <w:top w:val="single" w:sz="4" w:space="0" w:color="auto"/>
              <w:left w:val="single" w:sz="4" w:space="0" w:color="auto"/>
              <w:bottom w:val="single" w:sz="4" w:space="0" w:color="auto"/>
              <w:right w:val="single" w:sz="4" w:space="0" w:color="auto"/>
            </w:tcBorders>
            <w:hideMark/>
          </w:tcPr>
          <w:p w14:paraId="5B19C8B8" w14:textId="77777777" w:rsidR="008D74AE" w:rsidRPr="008D74AE" w:rsidRDefault="008D74AE" w:rsidP="008D74AE">
            <w:pPr>
              <w:autoSpaceDE w:val="0"/>
              <w:autoSpaceDN w:val="0"/>
              <w:adjustRightInd w:val="0"/>
              <w:rPr>
                <w:rFonts w:ascii="Times New Roman" w:hAnsi="Times New Roman"/>
              </w:rPr>
            </w:pPr>
            <w:r w:rsidRPr="008D74AE">
              <w:rPr>
                <w:rFonts w:ascii="Times New Roman" w:hAnsi="Times New Roman"/>
              </w:rPr>
              <w:t xml:space="preserve">Набор реагентов для выявления ДНК </w:t>
            </w:r>
            <w:proofErr w:type="spellStart"/>
            <w:r w:rsidRPr="008D74AE">
              <w:rPr>
                <w:rFonts w:ascii="Times New Roman" w:hAnsi="Times New Roman"/>
              </w:rPr>
              <w:t>Mycoplasma</w:t>
            </w:r>
            <w:proofErr w:type="spellEnd"/>
            <w:r w:rsidRPr="008D74AE">
              <w:rPr>
                <w:rFonts w:ascii="Times New Roman" w:hAnsi="Times New Roman"/>
              </w:rPr>
              <w:t xml:space="preserve"> </w:t>
            </w:r>
            <w:proofErr w:type="spellStart"/>
            <w:r w:rsidRPr="008D74AE">
              <w:rPr>
                <w:rFonts w:ascii="Times New Roman" w:hAnsi="Times New Roman"/>
              </w:rPr>
              <w:t>hominis</w:t>
            </w:r>
            <w:proofErr w:type="spellEnd"/>
            <w:r w:rsidRPr="008D74AE">
              <w:rPr>
                <w:rFonts w:ascii="Times New Roman" w:hAnsi="Times New Roman"/>
              </w:rPr>
              <w:t xml:space="preserve"> </w:t>
            </w:r>
          </w:p>
        </w:tc>
        <w:tc>
          <w:tcPr>
            <w:tcW w:w="1550" w:type="dxa"/>
            <w:tcBorders>
              <w:top w:val="single" w:sz="4" w:space="0" w:color="auto"/>
              <w:left w:val="single" w:sz="4" w:space="0" w:color="auto"/>
              <w:bottom w:val="single" w:sz="4" w:space="0" w:color="auto"/>
              <w:right w:val="single" w:sz="4" w:space="0" w:color="auto"/>
            </w:tcBorders>
            <w:hideMark/>
          </w:tcPr>
          <w:p w14:paraId="07362206" w14:textId="77777777" w:rsidR="008D74AE" w:rsidRPr="008D74AE" w:rsidRDefault="008D74AE" w:rsidP="008D74AE">
            <w:pPr>
              <w:autoSpaceDE w:val="0"/>
              <w:autoSpaceDN w:val="0"/>
              <w:adjustRightInd w:val="0"/>
              <w:rPr>
                <w:rFonts w:ascii="Times New Roman" w:hAnsi="Times New Roman"/>
              </w:rPr>
            </w:pPr>
            <w:r w:rsidRPr="008D74AE">
              <w:rPr>
                <w:rFonts w:ascii="Times New Roman" w:hAnsi="Times New Roman"/>
              </w:rPr>
              <w:t>исследования</w:t>
            </w:r>
          </w:p>
        </w:tc>
        <w:tc>
          <w:tcPr>
            <w:tcW w:w="1285" w:type="dxa"/>
            <w:tcBorders>
              <w:top w:val="single" w:sz="4" w:space="0" w:color="auto"/>
              <w:left w:val="single" w:sz="4" w:space="0" w:color="auto"/>
              <w:bottom w:val="single" w:sz="4" w:space="0" w:color="auto"/>
              <w:right w:val="single" w:sz="4" w:space="0" w:color="auto"/>
            </w:tcBorders>
            <w:hideMark/>
          </w:tcPr>
          <w:p w14:paraId="42C3F83A" w14:textId="77777777" w:rsidR="008D74AE" w:rsidRPr="008D74AE" w:rsidRDefault="008D74AE" w:rsidP="008D74AE">
            <w:pPr>
              <w:autoSpaceDE w:val="0"/>
              <w:autoSpaceDN w:val="0"/>
              <w:adjustRightInd w:val="0"/>
              <w:jc w:val="center"/>
              <w:rPr>
                <w:rFonts w:ascii="Times New Roman" w:hAnsi="Times New Roman"/>
              </w:rPr>
            </w:pPr>
            <w:r w:rsidRPr="008D74AE">
              <w:rPr>
                <w:rFonts w:ascii="Times New Roman" w:hAnsi="Times New Roman"/>
              </w:rPr>
              <w:t>330</w:t>
            </w:r>
          </w:p>
        </w:tc>
      </w:tr>
      <w:tr w:rsidR="008D74AE" w:rsidRPr="008D74AE" w14:paraId="37C0BD7B" w14:textId="77777777" w:rsidTr="008D74AE">
        <w:tc>
          <w:tcPr>
            <w:tcW w:w="544" w:type="dxa"/>
            <w:tcBorders>
              <w:top w:val="single" w:sz="4" w:space="0" w:color="auto"/>
              <w:left w:val="single" w:sz="4" w:space="0" w:color="auto"/>
              <w:bottom w:val="single" w:sz="4" w:space="0" w:color="auto"/>
              <w:right w:val="single" w:sz="4" w:space="0" w:color="auto"/>
            </w:tcBorders>
            <w:hideMark/>
          </w:tcPr>
          <w:p w14:paraId="45B11F1C" w14:textId="77777777" w:rsidR="008D74AE" w:rsidRPr="008D74AE" w:rsidRDefault="008D74AE" w:rsidP="008D74AE">
            <w:pPr>
              <w:autoSpaceDE w:val="0"/>
              <w:autoSpaceDN w:val="0"/>
              <w:adjustRightInd w:val="0"/>
              <w:jc w:val="center"/>
              <w:rPr>
                <w:rFonts w:ascii="Times New Roman" w:hAnsi="Times New Roman"/>
                <w:lang w:val="en-US"/>
              </w:rPr>
            </w:pPr>
            <w:r w:rsidRPr="008D74AE">
              <w:rPr>
                <w:rFonts w:ascii="Times New Roman" w:hAnsi="Times New Roman"/>
              </w:rPr>
              <w:t>5</w:t>
            </w:r>
            <w:r w:rsidRPr="008D74AE">
              <w:rPr>
                <w:rFonts w:ascii="Times New Roman" w:hAnsi="Times New Roman"/>
                <w:lang w:val="en-US"/>
              </w:rPr>
              <w:t>.</w:t>
            </w:r>
          </w:p>
        </w:tc>
        <w:tc>
          <w:tcPr>
            <w:tcW w:w="7248" w:type="dxa"/>
            <w:tcBorders>
              <w:top w:val="single" w:sz="4" w:space="0" w:color="auto"/>
              <w:left w:val="single" w:sz="4" w:space="0" w:color="auto"/>
              <w:bottom w:val="single" w:sz="4" w:space="0" w:color="auto"/>
              <w:right w:val="single" w:sz="4" w:space="0" w:color="auto"/>
            </w:tcBorders>
            <w:hideMark/>
          </w:tcPr>
          <w:p w14:paraId="37035A67" w14:textId="77777777" w:rsidR="008D74AE" w:rsidRPr="008D74AE" w:rsidRDefault="008D74AE" w:rsidP="008D74AE">
            <w:pPr>
              <w:autoSpaceDE w:val="0"/>
              <w:autoSpaceDN w:val="0"/>
              <w:adjustRightInd w:val="0"/>
              <w:rPr>
                <w:rFonts w:ascii="Times New Roman" w:hAnsi="Times New Roman"/>
              </w:rPr>
            </w:pPr>
            <w:r w:rsidRPr="008D74AE">
              <w:rPr>
                <w:rFonts w:ascii="Times New Roman" w:hAnsi="Times New Roman"/>
              </w:rPr>
              <w:t xml:space="preserve">Набор реагентов для выявления ДНК </w:t>
            </w:r>
            <w:proofErr w:type="spellStart"/>
            <w:r w:rsidRPr="008D74AE">
              <w:rPr>
                <w:rFonts w:ascii="Times New Roman" w:hAnsi="Times New Roman"/>
              </w:rPr>
              <w:t>Mycoplasma</w:t>
            </w:r>
            <w:proofErr w:type="spellEnd"/>
            <w:r w:rsidRPr="008D74AE">
              <w:rPr>
                <w:rFonts w:ascii="Times New Roman" w:hAnsi="Times New Roman"/>
              </w:rPr>
              <w:t xml:space="preserve"> </w:t>
            </w:r>
            <w:proofErr w:type="spellStart"/>
            <w:r w:rsidRPr="008D74AE">
              <w:rPr>
                <w:rFonts w:ascii="Times New Roman" w:hAnsi="Times New Roman"/>
              </w:rPr>
              <w:t>genitalium</w:t>
            </w:r>
            <w:proofErr w:type="spellEnd"/>
            <w:r w:rsidRPr="008D74AE">
              <w:rPr>
                <w:rFonts w:ascii="Times New Roman" w:hAnsi="Times New Roman"/>
              </w:rPr>
              <w:t xml:space="preserve"> </w:t>
            </w:r>
          </w:p>
        </w:tc>
        <w:tc>
          <w:tcPr>
            <w:tcW w:w="1550" w:type="dxa"/>
            <w:tcBorders>
              <w:top w:val="single" w:sz="4" w:space="0" w:color="auto"/>
              <w:left w:val="single" w:sz="4" w:space="0" w:color="auto"/>
              <w:bottom w:val="single" w:sz="4" w:space="0" w:color="auto"/>
              <w:right w:val="single" w:sz="4" w:space="0" w:color="auto"/>
            </w:tcBorders>
            <w:hideMark/>
          </w:tcPr>
          <w:p w14:paraId="16AFE41B" w14:textId="77777777" w:rsidR="008D74AE" w:rsidRPr="008D74AE" w:rsidRDefault="008D74AE" w:rsidP="008D74AE">
            <w:pPr>
              <w:autoSpaceDE w:val="0"/>
              <w:autoSpaceDN w:val="0"/>
              <w:adjustRightInd w:val="0"/>
              <w:rPr>
                <w:rFonts w:ascii="Times New Roman" w:hAnsi="Times New Roman"/>
              </w:rPr>
            </w:pPr>
            <w:r w:rsidRPr="008D74AE">
              <w:rPr>
                <w:rFonts w:ascii="Times New Roman" w:hAnsi="Times New Roman"/>
              </w:rPr>
              <w:t>исследования</w:t>
            </w:r>
          </w:p>
        </w:tc>
        <w:tc>
          <w:tcPr>
            <w:tcW w:w="1285" w:type="dxa"/>
            <w:tcBorders>
              <w:top w:val="single" w:sz="4" w:space="0" w:color="auto"/>
              <w:left w:val="single" w:sz="4" w:space="0" w:color="auto"/>
              <w:bottom w:val="single" w:sz="4" w:space="0" w:color="auto"/>
              <w:right w:val="single" w:sz="4" w:space="0" w:color="auto"/>
            </w:tcBorders>
            <w:hideMark/>
          </w:tcPr>
          <w:p w14:paraId="74CEAC9B" w14:textId="77777777" w:rsidR="008D74AE" w:rsidRPr="008D74AE" w:rsidRDefault="008D74AE" w:rsidP="008D74AE">
            <w:pPr>
              <w:jc w:val="center"/>
              <w:rPr>
                <w:rFonts w:ascii="Times New Roman" w:hAnsi="Times New Roman"/>
              </w:rPr>
            </w:pPr>
            <w:r w:rsidRPr="008D74AE">
              <w:rPr>
                <w:rFonts w:ascii="Times New Roman" w:hAnsi="Times New Roman"/>
              </w:rPr>
              <w:t>330</w:t>
            </w:r>
          </w:p>
        </w:tc>
      </w:tr>
      <w:tr w:rsidR="008D74AE" w:rsidRPr="008D74AE" w14:paraId="7A8A425C" w14:textId="77777777" w:rsidTr="008D74AE">
        <w:tc>
          <w:tcPr>
            <w:tcW w:w="544" w:type="dxa"/>
            <w:tcBorders>
              <w:top w:val="single" w:sz="4" w:space="0" w:color="auto"/>
              <w:left w:val="single" w:sz="4" w:space="0" w:color="auto"/>
              <w:bottom w:val="single" w:sz="4" w:space="0" w:color="auto"/>
              <w:right w:val="single" w:sz="4" w:space="0" w:color="auto"/>
            </w:tcBorders>
            <w:hideMark/>
          </w:tcPr>
          <w:p w14:paraId="7831E53B" w14:textId="77777777" w:rsidR="008D74AE" w:rsidRPr="008D74AE" w:rsidRDefault="008D74AE" w:rsidP="008D74AE">
            <w:pPr>
              <w:autoSpaceDE w:val="0"/>
              <w:autoSpaceDN w:val="0"/>
              <w:adjustRightInd w:val="0"/>
              <w:jc w:val="center"/>
              <w:rPr>
                <w:rFonts w:ascii="Times New Roman" w:hAnsi="Times New Roman"/>
                <w:lang w:val="en-US"/>
              </w:rPr>
            </w:pPr>
            <w:r w:rsidRPr="008D74AE">
              <w:rPr>
                <w:rFonts w:ascii="Times New Roman" w:hAnsi="Times New Roman"/>
              </w:rPr>
              <w:t>6</w:t>
            </w:r>
            <w:r w:rsidRPr="008D74AE">
              <w:rPr>
                <w:rFonts w:ascii="Times New Roman" w:hAnsi="Times New Roman"/>
                <w:lang w:val="en-US"/>
              </w:rPr>
              <w:t>.</w:t>
            </w:r>
          </w:p>
        </w:tc>
        <w:tc>
          <w:tcPr>
            <w:tcW w:w="7248" w:type="dxa"/>
            <w:tcBorders>
              <w:top w:val="single" w:sz="4" w:space="0" w:color="auto"/>
              <w:left w:val="single" w:sz="4" w:space="0" w:color="auto"/>
              <w:bottom w:val="single" w:sz="4" w:space="0" w:color="auto"/>
              <w:right w:val="single" w:sz="4" w:space="0" w:color="auto"/>
            </w:tcBorders>
            <w:hideMark/>
          </w:tcPr>
          <w:p w14:paraId="2D340890" w14:textId="06203053" w:rsidR="008D74AE" w:rsidRPr="008D74AE" w:rsidRDefault="008D74AE" w:rsidP="008D74AE">
            <w:pPr>
              <w:autoSpaceDE w:val="0"/>
              <w:autoSpaceDN w:val="0"/>
              <w:adjustRightInd w:val="0"/>
              <w:rPr>
                <w:rFonts w:ascii="Times New Roman" w:hAnsi="Times New Roman"/>
              </w:rPr>
            </w:pPr>
            <w:r w:rsidRPr="008D74AE">
              <w:rPr>
                <w:rFonts w:ascii="Times New Roman" w:hAnsi="Times New Roman"/>
              </w:rPr>
              <w:t xml:space="preserve">Набор реагентов для выявления ДНК </w:t>
            </w:r>
            <w:proofErr w:type="spellStart"/>
            <w:r w:rsidRPr="008D74AE">
              <w:rPr>
                <w:rFonts w:ascii="Times New Roman" w:hAnsi="Times New Roman"/>
              </w:rPr>
              <w:t>Gardnerella</w:t>
            </w:r>
            <w:proofErr w:type="spellEnd"/>
            <w:r w:rsidRPr="008D74AE">
              <w:rPr>
                <w:rFonts w:ascii="Times New Roman" w:hAnsi="Times New Roman"/>
              </w:rPr>
              <w:t xml:space="preserve"> </w:t>
            </w:r>
            <w:proofErr w:type="spellStart"/>
            <w:r w:rsidRPr="008D74AE">
              <w:rPr>
                <w:rFonts w:ascii="Times New Roman" w:hAnsi="Times New Roman"/>
              </w:rPr>
              <w:t>vaginalis</w:t>
            </w:r>
            <w:proofErr w:type="spellEnd"/>
            <w:r w:rsidRPr="008D74AE">
              <w:rPr>
                <w:rFonts w:ascii="Times New Roman" w:hAnsi="Times New Roman"/>
              </w:rPr>
              <w:t xml:space="preserve"> </w:t>
            </w:r>
          </w:p>
        </w:tc>
        <w:tc>
          <w:tcPr>
            <w:tcW w:w="1550" w:type="dxa"/>
            <w:tcBorders>
              <w:top w:val="single" w:sz="4" w:space="0" w:color="auto"/>
              <w:left w:val="single" w:sz="4" w:space="0" w:color="auto"/>
              <w:bottom w:val="single" w:sz="4" w:space="0" w:color="auto"/>
              <w:right w:val="single" w:sz="4" w:space="0" w:color="auto"/>
            </w:tcBorders>
            <w:hideMark/>
          </w:tcPr>
          <w:p w14:paraId="4039472B" w14:textId="77777777" w:rsidR="008D74AE" w:rsidRPr="008D74AE" w:rsidRDefault="008D74AE" w:rsidP="008D74AE">
            <w:pPr>
              <w:autoSpaceDE w:val="0"/>
              <w:autoSpaceDN w:val="0"/>
              <w:adjustRightInd w:val="0"/>
              <w:rPr>
                <w:rFonts w:ascii="Times New Roman" w:hAnsi="Times New Roman"/>
              </w:rPr>
            </w:pPr>
            <w:r w:rsidRPr="008D74AE">
              <w:rPr>
                <w:rFonts w:ascii="Times New Roman" w:hAnsi="Times New Roman"/>
              </w:rPr>
              <w:t>исследования</w:t>
            </w:r>
          </w:p>
        </w:tc>
        <w:tc>
          <w:tcPr>
            <w:tcW w:w="1285" w:type="dxa"/>
            <w:tcBorders>
              <w:top w:val="single" w:sz="4" w:space="0" w:color="auto"/>
              <w:left w:val="single" w:sz="4" w:space="0" w:color="auto"/>
              <w:bottom w:val="single" w:sz="4" w:space="0" w:color="auto"/>
              <w:right w:val="single" w:sz="4" w:space="0" w:color="auto"/>
            </w:tcBorders>
            <w:hideMark/>
          </w:tcPr>
          <w:p w14:paraId="706C01B4" w14:textId="77777777" w:rsidR="008D74AE" w:rsidRPr="008D74AE" w:rsidRDefault="008D74AE" w:rsidP="008D74AE">
            <w:pPr>
              <w:jc w:val="center"/>
              <w:rPr>
                <w:rFonts w:ascii="Times New Roman" w:hAnsi="Times New Roman"/>
              </w:rPr>
            </w:pPr>
            <w:r w:rsidRPr="008D74AE">
              <w:rPr>
                <w:rFonts w:ascii="Times New Roman" w:hAnsi="Times New Roman"/>
              </w:rPr>
              <w:t>330</w:t>
            </w:r>
          </w:p>
        </w:tc>
      </w:tr>
      <w:tr w:rsidR="008D74AE" w:rsidRPr="008D74AE" w14:paraId="0868568F" w14:textId="77777777" w:rsidTr="008D74AE">
        <w:tc>
          <w:tcPr>
            <w:tcW w:w="544" w:type="dxa"/>
            <w:tcBorders>
              <w:top w:val="single" w:sz="4" w:space="0" w:color="auto"/>
              <w:left w:val="single" w:sz="4" w:space="0" w:color="auto"/>
              <w:bottom w:val="single" w:sz="4" w:space="0" w:color="auto"/>
              <w:right w:val="single" w:sz="4" w:space="0" w:color="auto"/>
            </w:tcBorders>
            <w:hideMark/>
          </w:tcPr>
          <w:p w14:paraId="2520B9E3" w14:textId="77777777" w:rsidR="008D74AE" w:rsidRPr="008D74AE" w:rsidRDefault="008D74AE" w:rsidP="008D74AE">
            <w:pPr>
              <w:autoSpaceDE w:val="0"/>
              <w:autoSpaceDN w:val="0"/>
              <w:adjustRightInd w:val="0"/>
              <w:jc w:val="center"/>
              <w:rPr>
                <w:rFonts w:ascii="Times New Roman" w:hAnsi="Times New Roman"/>
                <w:lang w:val="en-US"/>
              </w:rPr>
            </w:pPr>
            <w:r w:rsidRPr="008D74AE">
              <w:rPr>
                <w:rFonts w:ascii="Times New Roman" w:hAnsi="Times New Roman"/>
              </w:rPr>
              <w:t>7</w:t>
            </w:r>
            <w:r w:rsidRPr="008D74AE">
              <w:rPr>
                <w:rFonts w:ascii="Times New Roman" w:hAnsi="Times New Roman"/>
                <w:lang w:val="en-US"/>
              </w:rPr>
              <w:t>.</w:t>
            </w:r>
          </w:p>
        </w:tc>
        <w:tc>
          <w:tcPr>
            <w:tcW w:w="7248" w:type="dxa"/>
            <w:tcBorders>
              <w:top w:val="single" w:sz="4" w:space="0" w:color="auto"/>
              <w:left w:val="single" w:sz="4" w:space="0" w:color="auto"/>
              <w:bottom w:val="single" w:sz="4" w:space="0" w:color="auto"/>
              <w:right w:val="single" w:sz="4" w:space="0" w:color="auto"/>
            </w:tcBorders>
            <w:hideMark/>
          </w:tcPr>
          <w:p w14:paraId="7387F3AE" w14:textId="77777777" w:rsidR="008D74AE" w:rsidRPr="008D74AE" w:rsidRDefault="008D74AE" w:rsidP="008D74AE">
            <w:pPr>
              <w:autoSpaceDE w:val="0"/>
              <w:autoSpaceDN w:val="0"/>
              <w:adjustRightInd w:val="0"/>
              <w:rPr>
                <w:rFonts w:ascii="Times New Roman" w:hAnsi="Times New Roman"/>
              </w:rPr>
            </w:pPr>
            <w:r w:rsidRPr="008D74AE">
              <w:rPr>
                <w:rFonts w:ascii="Times New Roman" w:hAnsi="Times New Roman"/>
              </w:rPr>
              <w:t xml:space="preserve">Набор реагентов для выявления ДНК </w:t>
            </w:r>
            <w:proofErr w:type="spellStart"/>
            <w:r w:rsidRPr="008D74AE">
              <w:rPr>
                <w:rFonts w:ascii="Times New Roman" w:hAnsi="Times New Roman"/>
              </w:rPr>
              <w:t>Candida</w:t>
            </w:r>
            <w:proofErr w:type="spellEnd"/>
            <w:r w:rsidRPr="008D74AE">
              <w:rPr>
                <w:rFonts w:ascii="Times New Roman" w:hAnsi="Times New Roman"/>
              </w:rPr>
              <w:t xml:space="preserve"> </w:t>
            </w:r>
            <w:proofErr w:type="spellStart"/>
            <w:r w:rsidRPr="008D74AE">
              <w:rPr>
                <w:rFonts w:ascii="Times New Roman" w:hAnsi="Times New Roman"/>
              </w:rPr>
              <w:t>albicans</w:t>
            </w:r>
            <w:proofErr w:type="spellEnd"/>
            <w:r w:rsidRPr="008D74AE">
              <w:rPr>
                <w:rFonts w:ascii="Times New Roman" w:hAnsi="Times New Roman"/>
              </w:rPr>
              <w:t xml:space="preserve"> </w:t>
            </w:r>
          </w:p>
        </w:tc>
        <w:tc>
          <w:tcPr>
            <w:tcW w:w="1550" w:type="dxa"/>
            <w:tcBorders>
              <w:top w:val="single" w:sz="4" w:space="0" w:color="auto"/>
              <w:left w:val="single" w:sz="4" w:space="0" w:color="auto"/>
              <w:bottom w:val="single" w:sz="4" w:space="0" w:color="auto"/>
              <w:right w:val="single" w:sz="4" w:space="0" w:color="auto"/>
            </w:tcBorders>
            <w:hideMark/>
          </w:tcPr>
          <w:p w14:paraId="419C5F95" w14:textId="77777777" w:rsidR="008D74AE" w:rsidRPr="008D74AE" w:rsidRDefault="008D74AE" w:rsidP="008D74AE">
            <w:pPr>
              <w:autoSpaceDE w:val="0"/>
              <w:autoSpaceDN w:val="0"/>
              <w:adjustRightInd w:val="0"/>
              <w:rPr>
                <w:rFonts w:ascii="Times New Roman" w:hAnsi="Times New Roman"/>
              </w:rPr>
            </w:pPr>
            <w:r w:rsidRPr="008D74AE">
              <w:rPr>
                <w:rFonts w:ascii="Times New Roman" w:hAnsi="Times New Roman"/>
              </w:rPr>
              <w:t>исследования</w:t>
            </w:r>
          </w:p>
        </w:tc>
        <w:tc>
          <w:tcPr>
            <w:tcW w:w="1285" w:type="dxa"/>
            <w:tcBorders>
              <w:top w:val="single" w:sz="4" w:space="0" w:color="auto"/>
              <w:left w:val="single" w:sz="4" w:space="0" w:color="auto"/>
              <w:bottom w:val="single" w:sz="4" w:space="0" w:color="auto"/>
              <w:right w:val="single" w:sz="4" w:space="0" w:color="auto"/>
            </w:tcBorders>
            <w:hideMark/>
          </w:tcPr>
          <w:p w14:paraId="270BBD42" w14:textId="77777777" w:rsidR="008D74AE" w:rsidRPr="008D74AE" w:rsidRDefault="008D74AE" w:rsidP="008D74AE">
            <w:pPr>
              <w:jc w:val="center"/>
              <w:rPr>
                <w:rFonts w:ascii="Times New Roman" w:hAnsi="Times New Roman"/>
              </w:rPr>
            </w:pPr>
            <w:r w:rsidRPr="008D74AE">
              <w:rPr>
                <w:rFonts w:ascii="Times New Roman" w:hAnsi="Times New Roman"/>
              </w:rPr>
              <w:t>330</w:t>
            </w:r>
          </w:p>
        </w:tc>
      </w:tr>
      <w:tr w:rsidR="008D74AE" w:rsidRPr="008D74AE" w14:paraId="65E3E9CB" w14:textId="77777777" w:rsidTr="008D74AE">
        <w:tc>
          <w:tcPr>
            <w:tcW w:w="544" w:type="dxa"/>
            <w:tcBorders>
              <w:top w:val="single" w:sz="4" w:space="0" w:color="auto"/>
              <w:left w:val="single" w:sz="4" w:space="0" w:color="auto"/>
              <w:bottom w:val="single" w:sz="4" w:space="0" w:color="auto"/>
              <w:right w:val="single" w:sz="4" w:space="0" w:color="auto"/>
            </w:tcBorders>
            <w:hideMark/>
          </w:tcPr>
          <w:p w14:paraId="25CD6DAA" w14:textId="77777777" w:rsidR="008D74AE" w:rsidRPr="008D74AE" w:rsidRDefault="008D74AE" w:rsidP="008D74AE">
            <w:pPr>
              <w:autoSpaceDE w:val="0"/>
              <w:autoSpaceDN w:val="0"/>
              <w:adjustRightInd w:val="0"/>
              <w:jc w:val="center"/>
              <w:rPr>
                <w:rFonts w:ascii="Times New Roman" w:hAnsi="Times New Roman"/>
                <w:lang w:val="en-US"/>
              </w:rPr>
            </w:pPr>
            <w:r w:rsidRPr="008D74AE">
              <w:rPr>
                <w:rFonts w:ascii="Times New Roman" w:hAnsi="Times New Roman"/>
              </w:rPr>
              <w:t>8</w:t>
            </w:r>
            <w:r w:rsidRPr="008D74AE">
              <w:rPr>
                <w:rFonts w:ascii="Times New Roman" w:hAnsi="Times New Roman"/>
                <w:lang w:val="en-US"/>
              </w:rPr>
              <w:t>.</w:t>
            </w:r>
          </w:p>
        </w:tc>
        <w:tc>
          <w:tcPr>
            <w:tcW w:w="7248" w:type="dxa"/>
            <w:tcBorders>
              <w:top w:val="single" w:sz="4" w:space="0" w:color="auto"/>
              <w:left w:val="single" w:sz="4" w:space="0" w:color="auto"/>
              <w:bottom w:val="single" w:sz="4" w:space="0" w:color="auto"/>
              <w:right w:val="single" w:sz="4" w:space="0" w:color="auto"/>
            </w:tcBorders>
            <w:hideMark/>
          </w:tcPr>
          <w:p w14:paraId="54F4D1B2" w14:textId="77777777" w:rsidR="008D74AE" w:rsidRPr="008D74AE" w:rsidRDefault="008D74AE" w:rsidP="008D74AE">
            <w:pPr>
              <w:autoSpaceDE w:val="0"/>
              <w:autoSpaceDN w:val="0"/>
              <w:adjustRightInd w:val="0"/>
              <w:rPr>
                <w:rFonts w:ascii="Times New Roman" w:hAnsi="Times New Roman"/>
              </w:rPr>
            </w:pPr>
            <w:r w:rsidRPr="008D74AE">
              <w:rPr>
                <w:rFonts w:ascii="Times New Roman" w:hAnsi="Times New Roman"/>
              </w:rPr>
              <w:t xml:space="preserve">Набор реагентов для выявления ДНК </w:t>
            </w:r>
            <w:proofErr w:type="spellStart"/>
            <w:r w:rsidRPr="008D74AE">
              <w:rPr>
                <w:rFonts w:ascii="Times New Roman" w:hAnsi="Times New Roman"/>
              </w:rPr>
              <w:t>Neisseria</w:t>
            </w:r>
            <w:proofErr w:type="spellEnd"/>
            <w:r w:rsidRPr="008D74AE">
              <w:rPr>
                <w:rFonts w:ascii="Times New Roman" w:hAnsi="Times New Roman"/>
              </w:rPr>
              <w:t xml:space="preserve"> </w:t>
            </w:r>
            <w:proofErr w:type="spellStart"/>
            <w:r w:rsidRPr="008D74AE">
              <w:rPr>
                <w:rFonts w:ascii="Times New Roman" w:hAnsi="Times New Roman"/>
              </w:rPr>
              <w:t>gonorrhoeae</w:t>
            </w:r>
            <w:proofErr w:type="spellEnd"/>
            <w:r w:rsidRPr="008D74AE">
              <w:rPr>
                <w:rFonts w:ascii="Times New Roman" w:hAnsi="Times New Roman"/>
              </w:rPr>
              <w:t xml:space="preserve"> </w:t>
            </w:r>
          </w:p>
        </w:tc>
        <w:tc>
          <w:tcPr>
            <w:tcW w:w="1550" w:type="dxa"/>
            <w:tcBorders>
              <w:top w:val="single" w:sz="4" w:space="0" w:color="auto"/>
              <w:left w:val="single" w:sz="4" w:space="0" w:color="auto"/>
              <w:bottom w:val="single" w:sz="4" w:space="0" w:color="auto"/>
              <w:right w:val="single" w:sz="4" w:space="0" w:color="auto"/>
            </w:tcBorders>
            <w:hideMark/>
          </w:tcPr>
          <w:p w14:paraId="4F1D89AE" w14:textId="77777777" w:rsidR="008D74AE" w:rsidRPr="008D74AE" w:rsidRDefault="008D74AE" w:rsidP="008D74AE">
            <w:pPr>
              <w:autoSpaceDE w:val="0"/>
              <w:autoSpaceDN w:val="0"/>
              <w:adjustRightInd w:val="0"/>
              <w:rPr>
                <w:rFonts w:ascii="Times New Roman" w:hAnsi="Times New Roman"/>
              </w:rPr>
            </w:pPr>
            <w:r w:rsidRPr="008D74AE">
              <w:rPr>
                <w:rFonts w:ascii="Times New Roman" w:hAnsi="Times New Roman"/>
              </w:rPr>
              <w:t>исследования</w:t>
            </w:r>
          </w:p>
        </w:tc>
        <w:tc>
          <w:tcPr>
            <w:tcW w:w="1285" w:type="dxa"/>
            <w:tcBorders>
              <w:top w:val="single" w:sz="4" w:space="0" w:color="auto"/>
              <w:left w:val="single" w:sz="4" w:space="0" w:color="auto"/>
              <w:bottom w:val="single" w:sz="4" w:space="0" w:color="auto"/>
              <w:right w:val="single" w:sz="4" w:space="0" w:color="auto"/>
            </w:tcBorders>
            <w:vAlign w:val="center"/>
            <w:hideMark/>
          </w:tcPr>
          <w:p w14:paraId="3B37C741" w14:textId="77777777" w:rsidR="008D74AE" w:rsidRPr="008D74AE" w:rsidRDefault="008D74AE" w:rsidP="008D74AE">
            <w:pPr>
              <w:jc w:val="center"/>
              <w:rPr>
                <w:rFonts w:ascii="Times New Roman" w:hAnsi="Times New Roman"/>
              </w:rPr>
            </w:pPr>
            <w:r w:rsidRPr="008D74AE">
              <w:rPr>
                <w:rFonts w:ascii="Times New Roman" w:hAnsi="Times New Roman"/>
              </w:rPr>
              <w:t>110</w:t>
            </w:r>
          </w:p>
        </w:tc>
      </w:tr>
    </w:tbl>
    <w:p w14:paraId="738D0123" w14:textId="77777777" w:rsidR="008D74AE" w:rsidRPr="008D74AE" w:rsidRDefault="008D74AE" w:rsidP="008D74AE">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8D74AE">
        <w:rPr>
          <w:rFonts w:ascii="Times New Roman" w:eastAsia="Times New Roman" w:hAnsi="Times New Roman" w:cs="Times New Roman"/>
          <w:color w:val="000000"/>
          <w:lang w:eastAsia="ru-RU"/>
        </w:rPr>
        <w:t xml:space="preserve">2. Показатели (характеристики) предмета государственной закупки, сформированные согласно статье 21 Закона </w:t>
      </w:r>
      <w:r w:rsidRPr="008D74AE">
        <w:rPr>
          <w:rFonts w:ascii="Times New Roman" w:eastAsia="Times New Roman" w:hAnsi="Times New Roman" w:cs="Times New Roman"/>
          <w:color w:val="000000"/>
          <w:lang w:eastAsia="ru-RU"/>
        </w:rPr>
        <w:lastRenderedPageBreak/>
        <w:t>Республики Беларусь “О государственных закупках товаров (работ, услуг)”:</w:t>
      </w:r>
    </w:p>
    <w:p w14:paraId="0371873E" w14:textId="77777777" w:rsidR="008D74AE" w:rsidRPr="008D74AE" w:rsidRDefault="008D74AE" w:rsidP="008D74AE">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8D74AE">
        <w:rPr>
          <w:rFonts w:ascii="Times New Roman" w:eastAsia="Times New Roman" w:hAnsi="Times New Roman" w:cs="Times New Roman"/>
          <w:lang w:eastAsia="ru-RU"/>
        </w:rPr>
        <w:t xml:space="preserve">2.1 Наличие официальной адаптации к приборам </w:t>
      </w:r>
      <w:proofErr w:type="spellStart"/>
      <w:r w:rsidRPr="008D74AE">
        <w:rPr>
          <w:rFonts w:ascii="Times New Roman" w:eastAsia="Times New Roman" w:hAnsi="Times New Roman" w:cs="Times New Roman"/>
          <w:lang w:val="en-US" w:eastAsia="ru-RU"/>
        </w:rPr>
        <w:t>RotorGene</w:t>
      </w:r>
      <w:proofErr w:type="spellEnd"/>
      <w:r w:rsidRPr="008D74AE">
        <w:rPr>
          <w:rFonts w:ascii="Times New Roman" w:eastAsia="Times New Roman" w:hAnsi="Times New Roman" w:cs="Times New Roman"/>
          <w:lang w:eastAsia="ru-RU"/>
        </w:rPr>
        <w:t>-3000/6000 (</w:t>
      </w:r>
      <w:r w:rsidRPr="008D74AE">
        <w:rPr>
          <w:rFonts w:ascii="Times New Roman" w:eastAsia="Times New Roman" w:hAnsi="Times New Roman" w:cs="Times New Roman"/>
          <w:lang w:val="en-US" w:eastAsia="ru-RU"/>
        </w:rPr>
        <w:t>Corbett</w:t>
      </w:r>
      <w:r w:rsidRPr="008D74AE">
        <w:rPr>
          <w:rFonts w:ascii="Times New Roman" w:eastAsia="Times New Roman" w:hAnsi="Times New Roman" w:cs="Times New Roman"/>
          <w:lang w:eastAsia="ru-RU"/>
        </w:rPr>
        <w:t xml:space="preserve"> </w:t>
      </w:r>
      <w:r w:rsidRPr="008D74AE">
        <w:rPr>
          <w:rFonts w:ascii="Times New Roman" w:eastAsia="Times New Roman" w:hAnsi="Times New Roman" w:cs="Times New Roman"/>
          <w:lang w:val="en-US" w:eastAsia="ru-RU"/>
        </w:rPr>
        <w:t>Research</w:t>
      </w:r>
      <w:r w:rsidRPr="008D74AE">
        <w:rPr>
          <w:rFonts w:ascii="Times New Roman" w:eastAsia="Times New Roman" w:hAnsi="Times New Roman" w:cs="Times New Roman"/>
          <w:lang w:eastAsia="ru-RU"/>
        </w:rPr>
        <w:t>, Австралия), CFX96 (</w:t>
      </w:r>
      <w:proofErr w:type="spellStart"/>
      <w:r w:rsidRPr="008D74AE">
        <w:rPr>
          <w:rFonts w:ascii="Times New Roman" w:eastAsia="Times New Roman" w:hAnsi="Times New Roman" w:cs="Times New Roman"/>
          <w:lang w:eastAsia="ru-RU"/>
        </w:rPr>
        <w:t>Bio-Rad</w:t>
      </w:r>
      <w:proofErr w:type="spellEnd"/>
      <w:r w:rsidRPr="008D74AE">
        <w:rPr>
          <w:rFonts w:ascii="Times New Roman" w:eastAsia="Times New Roman" w:hAnsi="Times New Roman" w:cs="Times New Roman"/>
          <w:lang w:eastAsia="ru-RU"/>
        </w:rPr>
        <w:t xml:space="preserve"> Laboratories, Inc., США);</w:t>
      </w:r>
    </w:p>
    <w:p w14:paraId="355DFBD0" w14:textId="77777777" w:rsidR="008D74AE" w:rsidRPr="008D74AE" w:rsidRDefault="008D74AE" w:rsidP="008D74AE">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8D74AE">
        <w:rPr>
          <w:rFonts w:ascii="Times New Roman" w:eastAsia="Times New Roman" w:hAnsi="Times New Roman" w:cs="Times New Roman"/>
          <w:lang w:eastAsia="ru-RU"/>
        </w:rPr>
        <w:t>2.2 Комплектация тест-систем:</w:t>
      </w:r>
    </w:p>
    <w:p w14:paraId="71922D6E" w14:textId="77777777" w:rsidR="008D74AE" w:rsidRPr="008D74AE" w:rsidRDefault="008D74AE" w:rsidP="008D74AE">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8D74AE">
        <w:rPr>
          <w:rFonts w:ascii="Times New Roman" w:eastAsia="Times New Roman" w:hAnsi="Times New Roman" w:cs="Times New Roman"/>
          <w:lang w:eastAsia="ru-RU"/>
        </w:rPr>
        <w:t>- транспортная среда для забора и хранения биологического материала;</w:t>
      </w:r>
    </w:p>
    <w:p w14:paraId="0FE5D11F" w14:textId="77777777" w:rsidR="008D74AE" w:rsidRPr="008D74AE" w:rsidRDefault="008D74AE" w:rsidP="008D74AE">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8D74AE">
        <w:rPr>
          <w:rFonts w:ascii="Times New Roman" w:eastAsia="Times New Roman" w:hAnsi="Times New Roman" w:cs="Times New Roman"/>
          <w:lang w:eastAsia="ru-RU"/>
        </w:rPr>
        <w:t>- реагенты для выделения НК;</w:t>
      </w:r>
    </w:p>
    <w:p w14:paraId="7E9444FC" w14:textId="77777777" w:rsidR="008D74AE" w:rsidRPr="008D74AE" w:rsidRDefault="008D74AE" w:rsidP="008D74AE">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8D74AE">
        <w:rPr>
          <w:rFonts w:ascii="Times New Roman" w:eastAsia="Times New Roman" w:hAnsi="Times New Roman" w:cs="Times New Roman"/>
          <w:lang w:eastAsia="ru-RU"/>
        </w:rPr>
        <w:t xml:space="preserve">- реагенты для амплификации с </w:t>
      </w:r>
      <w:proofErr w:type="spellStart"/>
      <w:r w:rsidRPr="008D74AE">
        <w:rPr>
          <w:rFonts w:ascii="Times New Roman" w:eastAsia="Times New Roman" w:hAnsi="Times New Roman" w:cs="Times New Roman"/>
          <w:lang w:eastAsia="ru-RU"/>
        </w:rPr>
        <w:t>гибридизационно</w:t>
      </w:r>
      <w:proofErr w:type="spellEnd"/>
      <w:r w:rsidRPr="008D74AE">
        <w:rPr>
          <w:rFonts w:ascii="Times New Roman" w:eastAsia="Times New Roman" w:hAnsi="Times New Roman" w:cs="Times New Roman"/>
          <w:lang w:eastAsia="ru-RU"/>
        </w:rPr>
        <w:t>-флуоресцентной детекцией в режиме «реального времени»;</w:t>
      </w:r>
    </w:p>
    <w:p w14:paraId="192776A1" w14:textId="77777777" w:rsidR="008D74AE" w:rsidRPr="008D74AE" w:rsidRDefault="008D74AE" w:rsidP="008D74AE">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8D74AE">
        <w:rPr>
          <w:rFonts w:ascii="Times New Roman" w:eastAsia="Times New Roman" w:hAnsi="Times New Roman" w:cs="Times New Roman"/>
          <w:lang w:eastAsia="ru-RU"/>
        </w:rPr>
        <w:t>- положительный (ПКО), отрицательный (ОКО) и внутренний (ВКО) контрольные образцы;</w:t>
      </w:r>
    </w:p>
    <w:p w14:paraId="19FEB45D" w14:textId="77777777" w:rsidR="008D74AE" w:rsidRPr="008D74AE" w:rsidRDefault="008D74AE" w:rsidP="008D74AE">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8D74AE">
        <w:rPr>
          <w:rFonts w:ascii="Times New Roman" w:eastAsia="Times New Roman" w:hAnsi="Times New Roman" w:cs="Times New Roman"/>
          <w:lang w:eastAsia="ru-RU"/>
        </w:rPr>
        <w:t>2.3 Все компоненты тест-системы должны быть расфасованы в подходящие для центрифугирования пробирки (1,5 мл);</w:t>
      </w:r>
    </w:p>
    <w:p w14:paraId="5B5A1E43" w14:textId="77777777" w:rsidR="008D74AE" w:rsidRPr="008D74AE" w:rsidRDefault="008D74AE" w:rsidP="008D74AE">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8D74AE">
        <w:rPr>
          <w:rFonts w:ascii="Times New Roman" w:eastAsia="Times New Roman" w:hAnsi="Times New Roman" w:cs="Times New Roman"/>
          <w:lang w:eastAsia="ru-RU"/>
        </w:rPr>
        <w:t>2.4 Выделенная ДНК должна храниться при температуре (4-</w:t>
      </w:r>
      <w:proofErr w:type="gramStart"/>
      <w:r w:rsidRPr="008D74AE">
        <w:rPr>
          <w:rFonts w:ascii="Times New Roman" w:eastAsia="Times New Roman" w:hAnsi="Times New Roman" w:cs="Times New Roman"/>
          <w:lang w:eastAsia="ru-RU"/>
        </w:rPr>
        <w:t>8)˚</w:t>
      </w:r>
      <w:proofErr w:type="gramEnd"/>
      <w:r w:rsidRPr="008D74AE">
        <w:rPr>
          <w:rFonts w:ascii="Times New Roman" w:eastAsia="Times New Roman" w:hAnsi="Times New Roman" w:cs="Times New Roman"/>
          <w:lang w:eastAsia="ru-RU"/>
        </w:rPr>
        <w:t>С не менее 72 часов;</w:t>
      </w:r>
    </w:p>
    <w:p w14:paraId="2B47DF4F" w14:textId="77777777" w:rsidR="008D74AE" w:rsidRPr="008D74AE" w:rsidRDefault="008D74AE" w:rsidP="008D74AE">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8D74AE">
        <w:rPr>
          <w:rFonts w:ascii="Times New Roman" w:eastAsia="Times New Roman" w:hAnsi="Times New Roman" w:cs="Times New Roman"/>
          <w:lang w:eastAsia="ru-RU"/>
        </w:rPr>
        <w:t xml:space="preserve">2.5 Объем ДНК, вносимый в реакционную смесь, не должен превышать 10 </w:t>
      </w:r>
      <w:proofErr w:type="spellStart"/>
      <w:r w:rsidRPr="008D74AE">
        <w:rPr>
          <w:rFonts w:ascii="Times New Roman" w:eastAsia="Times New Roman" w:hAnsi="Times New Roman" w:cs="Times New Roman"/>
          <w:lang w:eastAsia="ru-RU"/>
        </w:rPr>
        <w:t>мкл</w:t>
      </w:r>
      <w:proofErr w:type="spellEnd"/>
    </w:p>
    <w:p w14:paraId="5253548B" w14:textId="77777777" w:rsidR="00B627D3" w:rsidRPr="008D74AE" w:rsidRDefault="008D74AE" w:rsidP="00B627D3">
      <w:pPr>
        <w:widowControl w:val="0"/>
        <w:autoSpaceDE w:val="0"/>
        <w:autoSpaceDN w:val="0"/>
        <w:adjustRightInd w:val="0"/>
        <w:spacing w:after="0" w:line="240" w:lineRule="auto"/>
        <w:rPr>
          <w:rFonts w:ascii="Times New Roman" w:eastAsia="Times New Roman" w:hAnsi="Times New Roman" w:cs="Times New Roman"/>
          <w:color w:val="000000"/>
          <w:lang w:eastAsia="ru-RU"/>
        </w:rPr>
      </w:pPr>
      <w:r w:rsidRPr="008D74AE">
        <w:rPr>
          <w:rFonts w:ascii="Times New Roman" w:eastAsia="Times New Roman" w:hAnsi="Times New Roman" w:cs="Times New Roman"/>
          <w:lang w:eastAsia="ru-RU"/>
        </w:rPr>
        <w:t xml:space="preserve">      </w:t>
      </w:r>
      <w:r w:rsidR="00B627D3">
        <w:rPr>
          <w:rFonts w:ascii="Times New Roman" w:eastAsia="Times New Roman" w:hAnsi="Times New Roman" w:cs="Times New Roman"/>
          <w:color w:val="000000"/>
          <w:lang w:eastAsia="ru-RU"/>
        </w:rPr>
        <w:t xml:space="preserve">3. </w:t>
      </w:r>
      <w:r w:rsidR="00B627D3" w:rsidRPr="00B627D3">
        <w:rPr>
          <w:rFonts w:ascii="Times New Roman" w:eastAsia="Times New Roman" w:hAnsi="Times New Roman" w:cs="Times New Roman"/>
          <w:color w:val="000000"/>
          <w:lang w:eastAsia="ru-RU"/>
        </w:rPr>
        <w:t>Требования, предъявляемые к качеству товара, гарантийному сроку (годности, стерильности): согласно аукционным документам</w:t>
      </w:r>
    </w:p>
    <w:p w14:paraId="7F4EB3E9" w14:textId="61DF3A33" w:rsidR="008D74AE" w:rsidRPr="008D74AE" w:rsidRDefault="008D74AE" w:rsidP="008D74AE">
      <w:pPr>
        <w:spacing w:after="0" w:line="240" w:lineRule="auto"/>
        <w:rPr>
          <w:rFonts w:ascii="Times New Roman" w:eastAsia="Times New Roman" w:hAnsi="Times New Roman" w:cs="Times New Roman"/>
          <w:b/>
          <w:lang w:eastAsia="ru-RU"/>
        </w:rPr>
      </w:pPr>
    </w:p>
    <w:p w14:paraId="0958E629" w14:textId="47F526B6" w:rsidR="008D74AE" w:rsidRPr="008D74AE" w:rsidRDefault="008D74AE" w:rsidP="008D74AE">
      <w:pPr>
        <w:autoSpaceDE w:val="0"/>
        <w:autoSpaceDN w:val="0"/>
        <w:adjustRightInd w:val="0"/>
        <w:spacing w:after="0" w:line="240" w:lineRule="auto"/>
        <w:jc w:val="right"/>
        <w:rPr>
          <w:rFonts w:ascii="Times New Roman" w:eastAsia="Times New Roman" w:hAnsi="Times New Roman" w:cs="Times New Roman"/>
          <w:b/>
          <w:lang w:eastAsia="ru-RU"/>
        </w:rPr>
      </w:pPr>
      <w:r w:rsidRPr="008D74AE">
        <w:rPr>
          <w:rFonts w:ascii="Times New Roman" w:eastAsia="Times New Roman" w:hAnsi="Times New Roman" w:cs="Times New Roman"/>
          <w:b/>
          <w:lang w:eastAsia="ru-RU"/>
        </w:rPr>
        <w:t xml:space="preserve">                                                                                                     Приложение 4</w:t>
      </w:r>
      <w:r w:rsidRPr="008D74AE">
        <w:t xml:space="preserve"> </w:t>
      </w:r>
      <w:r w:rsidRPr="008D74AE">
        <w:rPr>
          <w:rFonts w:ascii="Times New Roman" w:eastAsia="Times New Roman" w:hAnsi="Times New Roman" w:cs="Times New Roman"/>
          <w:b/>
          <w:lang w:eastAsia="ru-RU"/>
        </w:rPr>
        <w:t>к лоту</w:t>
      </w:r>
    </w:p>
    <w:p w14:paraId="328277C1" w14:textId="77777777" w:rsidR="008D74AE" w:rsidRPr="008D74AE" w:rsidRDefault="008D74AE" w:rsidP="008D74AE">
      <w:pPr>
        <w:autoSpaceDE w:val="0"/>
        <w:autoSpaceDN w:val="0"/>
        <w:adjustRightInd w:val="0"/>
        <w:spacing w:after="0" w:line="240" w:lineRule="auto"/>
        <w:jc w:val="center"/>
        <w:rPr>
          <w:rFonts w:ascii="Times New Roman" w:eastAsia="Times New Roman" w:hAnsi="Times New Roman" w:cs="Times New Roman"/>
          <w:b/>
          <w:lang w:eastAsia="ru-RU"/>
        </w:rPr>
      </w:pPr>
    </w:p>
    <w:p w14:paraId="5238FE2E" w14:textId="77777777" w:rsidR="008D74AE" w:rsidRPr="008D74AE" w:rsidRDefault="008D74AE" w:rsidP="008D74AE">
      <w:pPr>
        <w:autoSpaceDE w:val="0"/>
        <w:autoSpaceDN w:val="0"/>
        <w:adjustRightInd w:val="0"/>
        <w:spacing w:after="0" w:line="240" w:lineRule="auto"/>
        <w:jc w:val="center"/>
        <w:rPr>
          <w:rFonts w:ascii="Times New Roman" w:eastAsia="Times New Roman" w:hAnsi="Times New Roman" w:cs="Times New Roman"/>
          <w:b/>
          <w:lang w:eastAsia="ru-RU"/>
        </w:rPr>
      </w:pPr>
      <w:r w:rsidRPr="008D74AE">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6F7C0718" w14:textId="77777777" w:rsidR="008D74AE" w:rsidRPr="008D74AE" w:rsidRDefault="008D74AE" w:rsidP="008D74AE">
      <w:pPr>
        <w:autoSpaceDE w:val="0"/>
        <w:autoSpaceDN w:val="0"/>
        <w:adjustRightInd w:val="0"/>
        <w:spacing w:after="0" w:line="240" w:lineRule="auto"/>
        <w:jc w:val="center"/>
        <w:rPr>
          <w:rFonts w:ascii="Times New Roman" w:eastAsia="Times New Roman" w:hAnsi="Times New Roman" w:cs="Times New Roman"/>
          <w:b/>
          <w:lang w:eastAsia="ru-RU"/>
        </w:rPr>
      </w:pPr>
    </w:p>
    <w:p w14:paraId="04292280" w14:textId="77777777" w:rsidR="008D74AE" w:rsidRPr="008D74AE" w:rsidRDefault="008D74AE" w:rsidP="008D74AE">
      <w:pPr>
        <w:spacing w:after="0" w:line="240" w:lineRule="auto"/>
        <w:rPr>
          <w:rFonts w:ascii="Times New Roman" w:eastAsia="Times New Roman" w:hAnsi="Times New Roman" w:cs="Times New Roman"/>
          <w:b/>
          <w:lang w:eastAsia="ru-RU"/>
        </w:rPr>
      </w:pPr>
      <w:r w:rsidRPr="008D74AE">
        <w:rPr>
          <w:rFonts w:ascii="Times New Roman" w:eastAsia="Times New Roman" w:hAnsi="Times New Roman" w:cs="Times New Roman"/>
          <w:b/>
          <w:lang w:eastAsia="ru-RU"/>
        </w:rPr>
        <w:t>1.Состав (комплектация):</w:t>
      </w:r>
    </w:p>
    <w:tbl>
      <w:tblPr>
        <w:tblStyle w:val="4"/>
        <w:tblW w:w="10627" w:type="dxa"/>
        <w:tblInd w:w="0" w:type="dxa"/>
        <w:tblLook w:val="04A0" w:firstRow="1" w:lastRow="0" w:firstColumn="1" w:lastColumn="0" w:noHBand="0" w:noVBand="1"/>
      </w:tblPr>
      <w:tblGrid>
        <w:gridCol w:w="445"/>
        <w:gridCol w:w="6213"/>
        <w:gridCol w:w="2551"/>
        <w:gridCol w:w="1418"/>
      </w:tblGrid>
      <w:tr w:rsidR="008D74AE" w:rsidRPr="00561ADB" w14:paraId="1819075C" w14:textId="77777777" w:rsidTr="00561ADB">
        <w:tc>
          <w:tcPr>
            <w:tcW w:w="445" w:type="dxa"/>
            <w:tcBorders>
              <w:top w:val="single" w:sz="4" w:space="0" w:color="auto"/>
              <w:left w:val="single" w:sz="4" w:space="0" w:color="auto"/>
              <w:bottom w:val="single" w:sz="4" w:space="0" w:color="auto"/>
              <w:right w:val="single" w:sz="4" w:space="0" w:color="auto"/>
            </w:tcBorders>
            <w:hideMark/>
          </w:tcPr>
          <w:p w14:paraId="391D48DD" w14:textId="77777777" w:rsidR="008D74AE" w:rsidRPr="00561ADB" w:rsidRDefault="008D74AE" w:rsidP="008D74AE">
            <w:pPr>
              <w:ind w:right="-108"/>
              <w:rPr>
                <w:rFonts w:ascii="Times New Roman" w:hAnsi="Times New Roman"/>
              </w:rPr>
            </w:pPr>
            <w:r w:rsidRPr="00561ADB">
              <w:rPr>
                <w:rFonts w:ascii="Times New Roman" w:hAnsi="Times New Roman"/>
              </w:rPr>
              <w:t xml:space="preserve">№ </w:t>
            </w:r>
          </w:p>
          <w:p w14:paraId="33812140" w14:textId="77777777" w:rsidR="008D74AE" w:rsidRPr="00561ADB" w:rsidRDefault="008D74AE" w:rsidP="008D74AE">
            <w:pPr>
              <w:ind w:right="-108"/>
              <w:rPr>
                <w:rFonts w:ascii="Times New Roman" w:hAnsi="Times New Roman"/>
              </w:rPr>
            </w:pPr>
            <w:r w:rsidRPr="00561ADB">
              <w:rPr>
                <w:rFonts w:ascii="Times New Roman" w:hAnsi="Times New Roman"/>
              </w:rPr>
              <w:t>п-п</w:t>
            </w:r>
          </w:p>
        </w:tc>
        <w:tc>
          <w:tcPr>
            <w:tcW w:w="6213" w:type="dxa"/>
            <w:tcBorders>
              <w:top w:val="single" w:sz="4" w:space="0" w:color="auto"/>
              <w:left w:val="single" w:sz="4" w:space="0" w:color="auto"/>
              <w:bottom w:val="single" w:sz="4" w:space="0" w:color="auto"/>
              <w:right w:val="single" w:sz="4" w:space="0" w:color="auto"/>
            </w:tcBorders>
            <w:hideMark/>
          </w:tcPr>
          <w:p w14:paraId="7BE55B5B" w14:textId="77777777" w:rsidR="008D74AE" w:rsidRPr="00561ADB" w:rsidRDefault="008D74AE" w:rsidP="008D74AE">
            <w:pPr>
              <w:ind w:right="60"/>
              <w:jc w:val="center"/>
              <w:rPr>
                <w:rFonts w:ascii="Times New Roman" w:hAnsi="Times New Roman"/>
              </w:rPr>
            </w:pPr>
            <w:r w:rsidRPr="00561ADB">
              <w:rPr>
                <w:rFonts w:ascii="Times New Roman" w:hAnsi="Times New Roman"/>
              </w:rPr>
              <w:t>Наименование подлежащих закупке товара</w:t>
            </w:r>
          </w:p>
        </w:tc>
        <w:tc>
          <w:tcPr>
            <w:tcW w:w="2551" w:type="dxa"/>
            <w:tcBorders>
              <w:top w:val="single" w:sz="4" w:space="0" w:color="auto"/>
              <w:left w:val="single" w:sz="4" w:space="0" w:color="auto"/>
              <w:bottom w:val="single" w:sz="4" w:space="0" w:color="auto"/>
              <w:right w:val="single" w:sz="4" w:space="0" w:color="auto"/>
            </w:tcBorders>
            <w:hideMark/>
          </w:tcPr>
          <w:p w14:paraId="28EE9A5C" w14:textId="77777777" w:rsidR="008D74AE" w:rsidRPr="00561ADB" w:rsidRDefault="008D74AE" w:rsidP="008D74AE">
            <w:pPr>
              <w:jc w:val="center"/>
              <w:rPr>
                <w:rFonts w:ascii="Times New Roman" w:hAnsi="Times New Roman"/>
              </w:rPr>
            </w:pPr>
            <w:r w:rsidRPr="00561ADB">
              <w:rPr>
                <w:rFonts w:ascii="Times New Roman" w:hAnsi="Times New Roman"/>
                <w:color w:val="000000"/>
              </w:rPr>
              <w:t>Единица измерения</w:t>
            </w:r>
            <w:r w:rsidRPr="00561ADB">
              <w:rPr>
                <w:rFonts w:ascii="Times New Roman" w:hAnsi="Times New Roman"/>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64A48F44" w14:textId="77777777" w:rsidR="008D74AE" w:rsidRPr="00561ADB" w:rsidRDefault="008D74AE" w:rsidP="008D74AE">
            <w:pPr>
              <w:jc w:val="center"/>
              <w:rPr>
                <w:rFonts w:ascii="Times New Roman" w:hAnsi="Times New Roman"/>
              </w:rPr>
            </w:pPr>
            <w:r w:rsidRPr="00561ADB">
              <w:rPr>
                <w:rFonts w:ascii="Times New Roman" w:hAnsi="Times New Roman"/>
              </w:rPr>
              <w:t>количество</w:t>
            </w:r>
          </w:p>
        </w:tc>
      </w:tr>
      <w:tr w:rsidR="008D74AE" w:rsidRPr="00561ADB" w14:paraId="327EFF6F" w14:textId="77777777" w:rsidTr="00561ADB">
        <w:trPr>
          <w:trHeight w:val="339"/>
        </w:trPr>
        <w:tc>
          <w:tcPr>
            <w:tcW w:w="445" w:type="dxa"/>
            <w:tcBorders>
              <w:top w:val="single" w:sz="4" w:space="0" w:color="auto"/>
              <w:left w:val="single" w:sz="4" w:space="0" w:color="auto"/>
              <w:bottom w:val="single" w:sz="4" w:space="0" w:color="auto"/>
              <w:right w:val="single" w:sz="4" w:space="0" w:color="auto"/>
            </w:tcBorders>
            <w:hideMark/>
          </w:tcPr>
          <w:p w14:paraId="133C1E3B" w14:textId="77777777" w:rsidR="008D74AE" w:rsidRPr="00561ADB" w:rsidRDefault="008D74AE" w:rsidP="008D74AE">
            <w:pPr>
              <w:autoSpaceDE w:val="0"/>
              <w:autoSpaceDN w:val="0"/>
              <w:adjustRightInd w:val="0"/>
              <w:jc w:val="right"/>
              <w:rPr>
                <w:rFonts w:ascii="Times New Roman" w:hAnsi="Times New Roman"/>
              </w:rPr>
            </w:pPr>
            <w:r w:rsidRPr="00561ADB">
              <w:rPr>
                <w:rFonts w:ascii="Times New Roman" w:hAnsi="Times New Roman"/>
              </w:rPr>
              <w:t>1.</w:t>
            </w:r>
          </w:p>
        </w:tc>
        <w:tc>
          <w:tcPr>
            <w:tcW w:w="6213" w:type="dxa"/>
            <w:tcBorders>
              <w:top w:val="single" w:sz="4" w:space="0" w:color="auto"/>
              <w:left w:val="single" w:sz="4" w:space="0" w:color="auto"/>
              <w:bottom w:val="single" w:sz="4" w:space="0" w:color="auto"/>
              <w:right w:val="single" w:sz="4" w:space="0" w:color="auto"/>
            </w:tcBorders>
            <w:hideMark/>
          </w:tcPr>
          <w:p w14:paraId="04606DB1" w14:textId="77777777" w:rsidR="008D74AE" w:rsidRPr="00561ADB" w:rsidRDefault="008D74AE" w:rsidP="008D74AE">
            <w:pPr>
              <w:autoSpaceDE w:val="0"/>
              <w:autoSpaceDN w:val="0"/>
              <w:adjustRightInd w:val="0"/>
              <w:rPr>
                <w:rFonts w:ascii="Times New Roman" w:hAnsi="Times New Roman"/>
              </w:rPr>
            </w:pPr>
            <w:r w:rsidRPr="00561ADB">
              <w:rPr>
                <w:rFonts w:ascii="Times New Roman" w:hAnsi="Times New Roman"/>
              </w:rPr>
              <w:t xml:space="preserve">Набор реагентов для выявления ДНК </w:t>
            </w:r>
            <w:proofErr w:type="spellStart"/>
            <w:r w:rsidRPr="00561ADB">
              <w:rPr>
                <w:rFonts w:ascii="Times New Roman" w:hAnsi="Times New Roman"/>
              </w:rPr>
              <w:t>Toxoplasma</w:t>
            </w:r>
            <w:proofErr w:type="spellEnd"/>
            <w:r w:rsidRPr="00561ADB">
              <w:rPr>
                <w:rFonts w:ascii="Times New Roman" w:hAnsi="Times New Roman"/>
              </w:rPr>
              <w:t xml:space="preserve"> </w:t>
            </w:r>
            <w:proofErr w:type="spellStart"/>
            <w:r w:rsidRPr="00561ADB">
              <w:rPr>
                <w:rFonts w:ascii="Times New Roman" w:hAnsi="Times New Roman"/>
              </w:rPr>
              <w:t>gondii</w:t>
            </w:r>
            <w:proofErr w:type="spellEnd"/>
            <w:r w:rsidRPr="00561ADB">
              <w:rPr>
                <w:rFonts w:ascii="Times New Roman" w:hAnsi="Times New Roman"/>
              </w:rPr>
              <w:t xml:space="preserve"> </w:t>
            </w:r>
          </w:p>
        </w:tc>
        <w:tc>
          <w:tcPr>
            <w:tcW w:w="2551" w:type="dxa"/>
            <w:tcBorders>
              <w:top w:val="single" w:sz="4" w:space="0" w:color="auto"/>
              <w:left w:val="single" w:sz="4" w:space="0" w:color="auto"/>
              <w:bottom w:val="single" w:sz="4" w:space="0" w:color="auto"/>
              <w:right w:val="single" w:sz="4" w:space="0" w:color="auto"/>
            </w:tcBorders>
            <w:hideMark/>
          </w:tcPr>
          <w:p w14:paraId="025CD1E2" w14:textId="77777777" w:rsidR="008D74AE" w:rsidRPr="00561ADB" w:rsidRDefault="008D74AE" w:rsidP="008D74AE">
            <w:pPr>
              <w:autoSpaceDE w:val="0"/>
              <w:autoSpaceDN w:val="0"/>
              <w:adjustRightInd w:val="0"/>
              <w:ind w:left="310"/>
              <w:contextualSpacing/>
              <w:jc w:val="center"/>
              <w:rPr>
                <w:rFonts w:ascii="Times New Roman" w:hAnsi="Times New Roman"/>
              </w:rPr>
            </w:pPr>
            <w:r w:rsidRPr="00561ADB">
              <w:rPr>
                <w:rFonts w:ascii="Times New Roman" w:hAnsi="Times New Roman"/>
              </w:rPr>
              <w:t>исследования</w:t>
            </w:r>
          </w:p>
        </w:tc>
        <w:tc>
          <w:tcPr>
            <w:tcW w:w="1418" w:type="dxa"/>
            <w:tcBorders>
              <w:top w:val="single" w:sz="4" w:space="0" w:color="auto"/>
              <w:left w:val="single" w:sz="4" w:space="0" w:color="auto"/>
              <w:bottom w:val="single" w:sz="4" w:space="0" w:color="auto"/>
              <w:right w:val="single" w:sz="4" w:space="0" w:color="auto"/>
            </w:tcBorders>
            <w:hideMark/>
          </w:tcPr>
          <w:p w14:paraId="3DEC6F84" w14:textId="77777777" w:rsidR="008D74AE" w:rsidRPr="00561ADB" w:rsidRDefault="008D74AE" w:rsidP="008D74AE">
            <w:pPr>
              <w:jc w:val="center"/>
              <w:rPr>
                <w:rFonts w:ascii="Times New Roman" w:hAnsi="Times New Roman"/>
              </w:rPr>
            </w:pPr>
            <w:r w:rsidRPr="00561ADB">
              <w:rPr>
                <w:rFonts w:ascii="Times New Roman" w:hAnsi="Times New Roman"/>
              </w:rPr>
              <w:t>120</w:t>
            </w:r>
          </w:p>
        </w:tc>
      </w:tr>
      <w:tr w:rsidR="008D74AE" w:rsidRPr="00561ADB" w14:paraId="6141EBCE" w14:textId="77777777" w:rsidTr="00561ADB">
        <w:trPr>
          <w:trHeight w:val="401"/>
        </w:trPr>
        <w:tc>
          <w:tcPr>
            <w:tcW w:w="445" w:type="dxa"/>
            <w:tcBorders>
              <w:top w:val="single" w:sz="4" w:space="0" w:color="auto"/>
              <w:left w:val="single" w:sz="4" w:space="0" w:color="auto"/>
              <w:bottom w:val="single" w:sz="4" w:space="0" w:color="auto"/>
              <w:right w:val="single" w:sz="4" w:space="0" w:color="auto"/>
            </w:tcBorders>
            <w:hideMark/>
          </w:tcPr>
          <w:p w14:paraId="4D1A260E" w14:textId="77777777" w:rsidR="008D74AE" w:rsidRPr="00561ADB" w:rsidRDefault="008D74AE" w:rsidP="008D74AE">
            <w:pPr>
              <w:autoSpaceDE w:val="0"/>
              <w:autoSpaceDN w:val="0"/>
              <w:adjustRightInd w:val="0"/>
              <w:jc w:val="right"/>
              <w:rPr>
                <w:rFonts w:ascii="Times New Roman" w:hAnsi="Times New Roman"/>
              </w:rPr>
            </w:pPr>
            <w:r w:rsidRPr="00561ADB">
              <w:rPr>
                <w:rFonts w:ascii="Times New Roman" w:hAnsi="Times New Roman"/>
              </w:rPr>
              <w:t>2.</w:t>
            </w:r>
          </w:p>
        </w:tc>
        <w:tc>
          <w:tcPr>
            <w:tcW w:w="6213" w:type="dxa"/>
            <w:tcBorders>
              <w:top w:val="single" w:sz="4" w:space="0" w:color="auto"/>
              <w:left w:val="single" w:sz="4" w:space="0" w:color="auto"/>
              <w:bottom w:val="single" w:sz="4" w:space="0" w:color="auto"/>
              <w:right w:val="single" w:sz="4" w:space="0" w:color="auto"/>
            </w:tcBorders>
            <w:hideMark/>
          </w:tcPr>
          <w:p w14:paraId="7F32D407" w14:textId="77777777" w:rsidR="008D74AE" w:rsidRPr="00561ADB" w:rsidRDefault="008D74AE" w:rsidP="008D74AE">
            <w:pPr>
              <w:autoSpaceDE w:val="0"/>
              <w:autoSpaceDN w:val="0"/>
              <w:adjustRightInd w:val="0"/>
              <w:rPr>
                <w:rFonts w:ascii="Times New Roman" w:hAnsi="Times New Roman"/>
              </w:rPr>
            </w:pPr>
            <w:r w:rsidRPr="00561ADB">
              <w:rPr>
                <w:rFonts w:ascii="Times New Roman" w:hAnsi="Times New Roman"/>
              </w:rPr>
              <w:t xml:space="preserve">Набор реагентов для выявления РНК вируса краснухи </w:t>
            </w:r>
          </w:p>
        </w:tc>
        <w:tc>
          <w:tcPr>
            <w:tcW w:w="2551" w:type="dxa"/>
            <w:tcBorders>
              <w:top w:val="single" w:sz="4" w:space="0" w:color="auto"/>
              <w:left w:val="single" w:sz="4" w:space="0" w:color="auto"/>
              <w:bottom w:val="single" w:sz="4" w:space="0" w:color="auto"/>
              <w:right w:val="single" w:sz="4" w:space="0" w:color="auto"/>
            </w:tcBorders>
            <w:hideMark/>
          </w:tcPr>
          <w:p w14:paraId="5BFD14CA" w14:textId="77777777" w:rsidR="008D74AE" w:rsidRPr="00561ADB" w:rsidRDefault="008D74AE" w:rsidP="008D74AE">
            <w:pPr>
              <w:autoSpaceDE w:val="0"/>
              <w:autoSpaceDN w:val="0"/>
              <w:adjustRightInd w:val="0"/>
              <w:jc w:val="center"/>
              <w:rPr>
                <w:rFonts w:ascii="Times New Roman" w:hAnsi="Times New Roman"/>
              </w:rPr>
            </w:pPr>
            <w:r w:rsidRPr="00561ADB">
              <w:rPr>
                <w:rFonts w:ascii="Times New Roman" w:hAnsi="Times New Roman"/>
              </w:rPr>
              <w:t>исследования</w:t>
            </w:r>
          </w:p>
        </w:tc>
        <w:tc>
          <w:tcPr>
            <w:tcW w:w="1418" w:type="dxa"/>
            <w:tcBorders>
              <w:top w:val="single" w:sz="4" w:space="0" w:color="auto"/>
              <w:left w:val="single" w:sz="4" w:space="0" w:color="auto"/>
              <w:bottom w:val="single" w:sz="4" w:space="0" w:color="auto"/>
              <w:right w:val="single" w:sz="4" w:space="0" w:color="auto"/>
            </w:tcBorders>
            <w:hideMark/>
          </w:tcPr>
          <w:p w14:paraId="17137A27" w14:textId="77777777" w:rsidR="008D74AE" w:rsidRPr="00561ADB" w:rsidRDefault="008D74AE" w:rsidP="008D74AE">
            <w:pPr>
              <w:jc w:val="center"/>
              <w:rPr>
                <w:rFonts w:ascii="Times New Roman" w:hAnsi="Times New Roman"/>
              </w:rPr>
            </w:pPr>
            <w:r w:rsidRPr="00561ADB">
              <w:rPr>
                <w:rFonts w:ascii="Times New Roman" w:hAnsi="Times New Roman"/>
              </w:rPr>
              <w:t>60</w:t>
            </w:r>
          </w:p>
        </w:tc>
      </w:tr>
    </w:tbl>
    <w:p w14:paraId="39001C2C" w14:textId="77777777" w:rsidR="008D74AE" w:rsidRPr="008D74AE" w:rsidRDefault="008D74AE" w:rsidP="008D74AE">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8D74AE">
        <w:rPr>
          <w:rFonts w:ascii="Times New Roman" w:eastAsia="Times New Roman" w:hAnsi="Times New Roman" w:cs="Times New Roman"/>
          <w:color w:val="000000"/>
          <w:lang w:eastAsia="ru-RU"/>
        </w:rPr>
        <w:t> 2. Показатели (характеристики) предмета государственной закупки, сформированные согласно статье 21 Закона Республики Беларусь “О государственных закупках товаров (работ, услуг)”:</w:t>
      </w:r>
    </w:p>
    <w:p w14:paraId="544591C2" w14:textId="77777777" w:rsidR="008D74AE" w:rsidRPr="008D74AE" w:rsidRDefault="008D74AE" w:rsidP="008D74AE">
      <w:pPr>
        <w:widowControl w:val="0"/>
        <w:autoSpaceDE w:val="0"/>
        <w:autoSpaceDN w:val="0"/>
        <w:adjustRightInd w:val="0"/>
        <w:spacing w:after="0" w:line="240" w:lineRule="auto"/>
        <w:ind w:firstLine="567"/>
        <w:jc w:val="both"/>
        <w:rPr>
          <w:rFonts w:ascii="Times New Roman" w:eastAsia="Times New Roman" w:hAnsi="Times New Roman" w:cs="Times New Roman"/>
          <w:color w:val="000000"/>
          <w:lang w:eastAsia="ru-RU"/>
        </w:rPr>
      </w:pPr>
      <w:r w:rsidRPr="008D74AE">
        <w:rPr>
          <w:rFonts w:ascii="Times New Roman" w:eastAsia="Times New Roman" w:hAnsi="Times New Roman" w:cs="Times New Roman"/>
          <w:color w:val="000000"/>
          <w:lang w:eastAsia="ru-RU"/>
        </w:rPr>
        <w:t xml:space="preserve">2.1 Наличие официальной адаптации к приборам </w:t>
      </w:r>
      <w:proofErr w:type="spellStart"/>
      <w:r w:rsidRPr="008D74AE">
        <w:rPr>
          <w:rFonts w:ascii="Times New Roman" w:eastAsia="Times New Roman" w:hAnsi="Times New Roman" w:cs="Times New Roman"/>
          <w:color w:val="000000"/>
          <w:lang w:val="en-US" w:eastAsia="ru-RU"/>
        </w:rPr>
        <w:t>RotorGene</w:t>
      </w:r>
      <w:proofErr w:type="spellEnd"/>
      <w:r w:rsidRPr="008D74AE">
        <w:rPr>
          <w:rFonts w:ascii="Times New Roman" w:eastAsia="Times New Roman" w:hAnsi="Times New Roman" w:cs="Times New Roman"/>
          <w:color w:val="000000"/>
          <w:lang w:eastAsia="ru-RU"/>
        </w:rPr>
        <w:t>-3000/6000 (</w:t>
      </w:r>
      <w:r w:rsidRPr="008D74AE">
        <w:rPr>
          <w:rFonts w:ascii="Times New Roman" w:eastAsia="Times New Roman" w:hAnsi="Times New Roman" w:cs="Times New Roman"/>
          <w:color w:val="000000"/>
          <w:lang w:val="en-US" w:eastAsia="ru-RU"/>
        </w:rPr>
        <w:t>Corbett</w:t>
      </w:r>
      <w:r w:rsidRPr="008D74AE">
        <w:rPr>
          <w:rFonts w:ascii="Times New Roman" w:eastAsia="Times New Roman" w:hAnsi="Times New Roman" w:cs="Times New Roman"/>
          <w:color w:val="000000"/>
          <w:lang w:eastAsia="ru-RU"/>
        </w:rPr>
        <w:t xml:space="preserve"> </w:t>
      </w:r>
      <w:r w:rsidRPr="008D74AE">
        <w:rPr>
          <w:rFonts w:ascii="Times New Roman" w:eastAsia="Times New Roman" w:hAnsi="Times New Roman" w:cs="Times New Roman"/>
          <w:color w:val="000000"/>
          <w:lang w:val="en-US" w:eastAsia="ru-RU"/>
        </w:rPr>
        <w:t>Research</w:t>
      </w:r>
      <w:r w:rsidRPr="008D74AE">
        <w:rPr>
          <w:rFonts w:ascii="Times New Roman" w:eastAsia="Times New Roman" w:hAnsi="Times New Roman" w:cs="Times New Roman"/>
          <w:color w:val="000000"/>
          <w:lang w:eastAsia="ru-RU"/>
        </w:rPr>
        <w:t>, Австралия), CFX96 (</w:t>
      </w:r>
      <w:proofErr w:type="spellStart"/>
      <w:r w:rsidRPr="008D74AE">
        <w:rPr>
          <w:rFonts w:ascii="Times New Roman" w:eastAsia="Times New Roman" w:hAnsi="Times New Roman" w:cs="Times New Roman"/>
          <w:color w:val="000000"/>
          <w:lang w:eastAsia="ru-RU"/>
        </w:rPr>
        <w:t>Bio-Rad</w:t>
      </w:r>
      <w:proofErr w:type="spellEnd"/>
      <w:r w:rsidRPr="008D74AE">
        <w:rPr>
          <w:rFonts w:ascii="Times New Roman" w:eastAsia="Times New Roman" w:hAnsi="Times New Roman" w:cs="Times New Roman"/>
          <w:color w:val="000000"/>
          <w:lang w:eastAsia="ru-RU"/>
        </w:rPr>
        <w:t xml:space="preserve"> Laboratories, Inc., США);</w:t>
      </w:r>
    </w:p>
    <w:p w14:paraId="0BF5AE26" w14:textId="77777777" w:rsidR="008D74AE" w:rsidRPr="008D74AE" w:rsidRDefault="008D74AE" w:rsidP="008D74AE">
      <w:pPr>
        <w:widowControl w:val="0"/>
        <w:autoSpaceDE w:val="0"/>
        <w:autoSpaceDN w:val="0"/>
        <w:adjustRightInd w:val="0"/>
        <w:spacing w:after="0" w:line="240" w:lineRule="auto"/>
        <w:ind w:firstLine="567"/>
        <w:jc w:val="both"/>
        <w:rPr>
          <w:rFonts w:ascii="Times New Roman" w:eastAsia="Times New Roman" w:hAnsi="Times New Roman" w:cs="Times New Roman"/>
          <w:color w:val="000000"/>
          <w:lang w:eastAsia="ru-RU"/>
        </w:rPr>
      </w:pPr>
      <w:r w:rsidRPr="008D74AE">
        <w:rPr>
          <w:rFonts w:ascii="Times New Roman" w:eastAsia="Times New Roman" w:hAnsi="Times New Roman" w:cs="Times New Roman"/>
          <w:color w:val="000000"/>
          <w:lang w:eastAsia="ru-RU"/>
        </w:rPr>
        <w:t>2.2 Комплектация тест-систем:</w:t>
      </w:r>
    </w:p>
    <w:p w14:paraId="6B26A625" w14:textId="77777777" w:rsidR="008D74AE" w:rsidRPr="008D74AE" w:rsidRDefault="008D74AE" w:rsidP="008D74AE">
      <w:pPr>
        <w:widowControl w:val="0"/>
        <w:autoSpaceDE w:val="0"/>
        <w:autoSpaceDN w:val="0"/>
        <w:adjustRightInd w:val="0"/>
        <w:spacing w:after="0" w:line="240" w:lineRule="auto"/>
        <w:ind w:firstLine="567"/>
        <w:jc w:val="both"/>
        <w:rPr>
          <w:rFonts w:ascii="Times New Roman" w:eastAsia="Times New Roman" w:hAnsi="Times New Roman" w:cs="Times New Roman"/>
          <w:color w:val="000000"/>
          <w:lang w:eastAsia="ru-RU"/>
        </w:rPr>
      </w:pPr>
      <w:r w:rsidRPr="008D74AE">
        <w:rPr>
          <w:rFonts w:ascii="Times New Roman" w:eastAsia="Times New Roman" w:hAnsi="Times New Roman" w:cs="Times New Roman"/>
          <w:color w:val="000000"/>
          <w:lang w:eastAsia="ru-RU"/>
        </w:rPr>
        <w:t>- реагенты для выделения НК;</w:t>
      </w:r>
    </w:p>
    <w:p w14:paraId="44C0B813" w14:textId="77777777" w:rsidR="008D74AE" w:rsidRPr="008D74AE" w:rsidRDefault="008D74AE" w:rsidP="008D74AE">
      <w:pPr>
        <w:widowControl w:val="0"/>
        <w:autoSpaceDE w:val="0"/>
        <w:autoSpaceDN w:val="0"/>
        <w:adjustRightInd w:val="0"/>
        <w:spacing w:after="0" w:line="240" w:lineRule="auto"/>
        <w:ind w:firstLine="567"/>
        <w:jc w:val="both"/>
        <w:rPr>
          <w:rFonts w:ascii="Times New Roman" w:eastAsia="Times New Roman" w:hAnsi="Times New Roman" w:cs="Times New Roman"/>
          <w:color w:val="000000"/>
          <w:lang w:eastAsia="ru-RU"/>
        </w:rPr>
      </w:pPr>
      <w:r w:rsidRPr="008D74AE">
        <w:rPr>
          <w:rFonts w:ascii="Times New Roman" w:eastAsia="Times New Roman" w:hAnsi="Times New Roman" w:cs="Times New Roman"/>
          <w:color w:val="000000"/>
          <w:lang w:eastAsia="ru-RU"/>
        </w:rPr>
        <w:t xml:space="preserve">- реагенты для амплификации с </w:t>
      </w:r>
      <w:proofErr w:type="spellStart"/>
      <w:r w:rsidRPr="008D74AE">
        <w:rPr>
          <w:rFonts w:ascii="Times New Roman" w:eastAsia="Times New Roman" w:hAnsi="Times New Roman" w:cs="Times New Roman"/>
          <w:color w:val="000000"/>
          <w:lang w:eastAsia="ru-RU"/>
        </w:rPr>
        <w:t>гибридизационно</w:t>
      </w:r>
      <w:proofErr w:type="spellEnd"/>
      <w:r w:rsidRPr="008D74AE">
        <w:rPr>
          <w:rFonts w:ascii="Times New Roman" w:eastAsia="Times New Roman" w:hAnsi="Times New Roman" w:cs="Times New Roman"/>
          <w:color w:val="000000"/>
          <w:lang w:eastAsia="ru-RU"/>
        </w:rPr>
        <w:t>-флуоресцентной детекцией в режиме «реального времени»;</w:t>
      </w:r>
    </w:p>
    <w:p w14:paraId="30629AA1" w14:textId="77777777" w:rsidR="008D74AE" w:rsidRPr="008D74AE" w:rsidRDefault="008D74AE" w:rsidP="008D74AE">
      <w:pPr>
        <w:widowControl w:val="0"/>
        <w:autoSpaceDE w:val="0"/>
        <w:autoSpaceDN w:val="0"/>
        <w:adjustRightInd w:val="0"/>
        <w:spacing w:after="0" w:line="240" w:lineRule="auto"/>
        <w:ind w:firstLine="567"/>
        <w:jc w:val="both"/>
        <w:rPr>
          <w:rFonts w:ascii="Times New Roman" w:eastAsia="Times New Roman" w:hAnsi="Times New Roman" w:cs="Times New Roman"/>
          <w:color w:val="000000"/>
          <w:lang w:eastAsia="ru-RU"/>
        </w:rPr>
      </w:pPr>
      <w:r w:rsidRPr="008D74AE">
        <w:rPr>
          <w:rFonts w:ascii="Times New Roman" w:eastAsia="Times New Roman" w:hAnsi="Times New Roman" w:cs="Times New Roman"/>
          <w:color w:val="000000"/>
          <w:lang w:eastAsia="ru-RU"/>
        </w:rPr>
        <w:t>- положительный (ПКО), отрицательный (ОКО) и внутренний (ВКО) контрольные образцы;</w:t>
      </w:r>
    </w:p>
    <w:p w14:paraId="51D2D147" w14:textId="77777777" w:rsidR="008D74AE" w:rsidRPr="008D74AE" w:rsidRDefault="008D74AE" w:rsidP="008D74AE">
      <w:pPr>
        <w:widowControl w:val="0"/>
        <w:autoSpaceDE w:val="0"/>
        <w:autoSpaceDN w:val="0"/>
        <w:adjustRightInd w:val="0"/>
        <w:spacing w:after="0" w:line="240" w:lineRule="auto"/>
        <w:ind w:firstLine="567"/>
        <w:jc w:val="both"/>
        <w:rPr>
          <w:rFonts w:ascii="Times New Roman" w:eastAsia="Times New Roman" w:hAnsi="Times New Roman" w:cs="Times New Roman"/>
          <w:color w:val="000000"/>
          <w:lang w:eastAsia="ru-RU"/>
        </w:rPr>
      </w:pPr>
      <w:r w:rsidRPr="008D74AE">
        <w:rPr>
          <w:rFonts w:ascii="Times New Roman" w:eastAsia="Times New Roman" w:hAnsi="Times New Roman" w:cs="Times New Roman"/>
          <w:color w:val="000000"/>
          <w:lang w:eastAsia="ru-RU"/>
        </w:rPr>
        <w:t>2.3 Все компоненты тест-системы должны быть расфасованы в подходящие для центрифугирования пробирки (1,5 мл);</w:t>
      </w:r>
    </w:p>
    <w:p w14:paraId="1FB372E0" w14:textId="77777777" w:rsidR="008D74AE" w:rsidRPr="008D74AE" w:rsidRDefault="008D74AE" w:rsidP="008D74AE">
      <w:pPr>
        <w:widowControl w:val="0"/>
        <w:autoSpaceDE w:val="0"/>
        <w:autoSpaceDN w:val="0"/>
        <w:adjustRightInd w:val="0"/>
        <w:spacing w:after="0" w:line="240" w:lineRule="auto"/>
        <w:ind w:firstLine="567"/>
        <w:jc w:val="both"/>
        <w:rPr>
          <w:rFonts w:ascii="Times New Roman" w:eastAsia="Times New Roman" w:hAnsi="Times New Roman" w:cs="Times New Roman"/>
          <w:color w:val="000000"/>
          <w:lang w:eastAsia="ru-RU"/>
        </w:rPr>
      </w:pPr>
      <w:r w:rsidRPr="008D74AE">
        <w:rPr>
          <w:rFonts w:ascii="Times New Roman" w:eastAsia="Times New Roman" w:hAnsi="Times New Roman" w:cs="Times New Roman"/>
          <w:color w:val="000000"/>
          <w:lang w:eastAsia="ru-RU"/>
        </w:rPr>
        <w:t>2.4 Выделенная ДНК/РНК должна храниться при температуре (4-</w:t>
      </w:r>
      <w:proofErr w:type="gramStart"/>
      <w:r w:rsidRPr="008D74AE">
        <w:rPr>
          <w:rFonts w:ascii="Times New Roman" w:eastAsia="Times New Roman" w:hAnsi="Times New Roman" w:cs="Times New Roman"/>
          <w:color w:val="000000"/>
          <w:lang w:eastAsia="ru-RU"/>
        </w:rPr>
        <w:t>8)˚</w:t>
      </w:r>
      <w:proofErr w:type="gramEnd"/>
      <w:r w:rsidRPr="008D74AE">
        <w:rPr>
          <w:rFonts w:ascii="Times New Roman" w:eastAsia="Times New Roman" w:hAnsi="Times New Roman" w:cs="Times New Roman"/>
          <w:color w:val="000000"/>
          <w:lang w:eastAsia="ru-RU"/>
        </w:rPr>
        <w:t>С не менее 72 часов;</w:t>
      </w:r>
    </w:p>
    <w:p w14:paraId="424ACC4C" w14:textId="77777777" w:rsidR="008D74AE" w:rsidRPr="008D74AE" w:rsidRDefault="008D74AE" w:rsidP="008D74AE">
      <w:pPr>
        <w:widowControl w:val="0"/>
        <w:autoSpaceDE w:val="0"/>
        <w:autoSpaceDN w:val="0"/>
        <w:adjustRightInd w:val="0"/>
        <w:spacing w:after="0" w:line="240" w:lineRule="auto"/>
        <w:ind w:firstLine="567"/>
        <w:jc w:val="both"/>
        <w:rPr>
          <w:rFonts w:ascii="Times New Roman" w:eastAsia="Times New Roman" w:hAnsi="Times New Roman" w:cs="Times New Roman"/>
          <w:color w:val="000000"/>
          <w:lang w:eastAsia="ru-RU"/>
        </w:rPr>
      </w:pPr>
      <w:r w:rsidRPr="008D74AE">
        <w:rPr>
          <w:rFonts w:ascii="Times New Roman" w:eastAsia="Times New Roman" w:hAnsi="Times New Roman" w:cs="Times New Roman"/>
          <w:color w:val="000000"/>
          <w:lang w:eastAsia="ru-RU"/>
        </w:rPr>
        <w:t xml:space="preserve">2.5 </w:t>
      </w:r>
      <w:bookmarkStart w:id="15" w:name="_Hlk149820461"/>
      <w:r w:rsidRPr="008D74AE">
        <w:rPr>
          <w:rFonts w:ascii="Times New Roman" w:eastAsia="Times New Roman" w:hAnsi="Times New Roman" w:cs="Times New Roman"/>
          <w:color w:val="000000"/>
          <w:lang w:eastAsia="ru-RU"/>
        </w:rPr>
        <w:t xml:space="preserve">Объем </w:t>
      </w:r>
      <w:bookmarkStart w:id="16" w:name="_Hlk121214716"/>
      <w:r w:rsidRPr="008D74AE">
        <w:rPr>
          <w:rFonts w:ascii="Times New Roman" w:eastAsia="Times New Roman" w:hAnsi="Times New Roman" w:cs="Times New Roman"/>
          <w:color w:val="000000"/>
          <w:lang w:eastAsia="ru-RU"/>
        </w:rPr>
        <w:t>ДНК/РНК</w:t>
      </w:r>
      <w:bookmarkEnd w:id="16"/>
      <w:r w:rsidRPr="008D74AE">
        <w:rPr>
          <w:rFonts w:ascii="Times New Roman" w:eastAsia="Times New Roman" w:hAnsi="Times New Roman" w:cs="Times New Roman"/>
          <w:color w:val="000000"/>
          <w:lang w:eastAsia="ru-RU"/>
        </w:rPr>
        <w:t xml:space="preserve">, вносимый в реакционную смесь, не должен превышать 10 </w:t>
      </w:r>
      <w:proofErr w:type="spellStart"/>
      <w:r w:rsidRPr="008D74AE">
        <w:rPr>
          <w:rFonts w:ascii="Times New Roman" w:eastAsia="Times New Roman" w:hAnsi="Times New Roman" w:cs="Times New Roman"/>
          <w:color w:val="000000"/>
          <w:lang w:eastAsia="ru-RU"/>
        </w:rPr>
        <w:t>мкл</w:t>
      </w:r>
      <w:bookmarkEnd w:id="15"/>
      <w:proofErr w:type="spellEnd"/>
    </w:p>
    <w:p w14:paraId="57A43A09" w14:textId="77777777" w:rsidR="00B627D3" w:rsidRPr="008D74AE" w:rsidRDefault="00B627D3" w:rsidP="00B627D3">
      <w:pPr>
        <w:widowControl w:val="0"/>
        <w:autoSpaceDE w:val="0"/>
        <w:autoSpaceDN w:val="0"/>
        <w:adjustRightInd w:val="0"/>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3. </w:t>
      </w:r>
      <w:r w:rsidRPr="00B627D3">
        <w:rPr>
          <w:rFonts w:ascii="Times New Roman" w:eastAsia="Times New Roman" w:hAnsi="Times New Roman" w:cs="Times New Roman"/>
          <w:color w:val="000000"/>
          <w:lang w:eastAsia="ru-RU"/>
        </w:rPr>
        <w:t>Требования, предъявляемые к качеству товара, гарантийному сроку (годности, стерильности): согласно аукционным документам</w:t>
      </w:r>
    </w:p>
    <w:p w14:paraId="064D5713" w14:textId="77777777" w:rsidR="008D74AE" w:rsidRPr="008D74AE" w:rsidRDefault="008D74AE" w:rsidP="008D74AE">
      <w:pPr>
        <w:spacing w:after="0" w:line="240" w:lineRule="auto"/>
        <w:rPr>
          <w:rFonts w:ascii="Times New Roman" w:eastAsia="Times New Roman" w:hAnsi="Times New Roman" w:cs="Times New Roman"/>
          <w:b/>
          <w:lang w:eastAsia="ru-RU"/>
        </w:rPr>
      </w:pPr>
    </w:p>
    <w:p w14:paraId="30D164B1" w14:textId="7C7AF343" w:rsidR="008D74AE" w:rsidRPr="008D74AE" w:rsidRDefault="008D74AE" w:rsidP="008D74AE">
      <w:pPr>
        <w:autoSpaceDE w:val="0"/>
        <w:autoSpaceDN w:val="0"/>
        <w:adjustRightInd w:val="0"/>
        <w:spacing w:after="0" w:line="240" w:lineRule="auto"/>
        <w:jc w:val="right"/>
        <w:rPr>
          <w:rFonts w:ascii="Times New Roman" w:eastAsia="Times New Roman" w:hAnsi="Times New Roman" w:cs="Times New Roman"/>
          <w:b/>
          <w:lang w:eastAsia="ru-RU"/>
        </w:rPr>
      </w:pPr>
      <w:r w:rsidRPr="008D74AE">
        <w:rPr>
          <w:rFonts w:ascii="Times New Roman" w:eastAsia="Times New Roman" w:hAnsi="Times New Roman" w:cs="Times New Roman"/>
          <w:b/>
          <w:lang w:eastAsia="ru-RU"/>
        </w:rPr>
        <w:t xml:space="preserve">                                                                                                     Приложение 5</w:t>
      </w:r>
      <w:r w:rsidRPr="008D74AE">
        <w:t xml:space="preserve"> </w:t>
      </w:r>
      <w:r w:rsidRPr="008D74AE">
        <w:rPr>
          <w:rFonts w:ascii="Times New Roman" w:eastAsia="Times New Roman" w:hAnsi="Times New Roman" w:cs="Times New Roman"/>
          <w:b/>
          <w:lang w:eastAsia="ru-RU"/>
        </w:rPr>
        <w:t>к лоту</w:t>
      </w:r>
    </w:p>
    <w:p w14:paraId="6C10A30E" w14:textId="77777777" w:rsidR="008D74AE" w:rsidRPr="008D74AE" w:rsidRDefault="008D74AE" w:rsidP="008D74AE">
      <w:pPr>
        <w:autoSpaceDE w:val="0"/>
        <w:autoSpaceDN w:val="0"/>
        <w:adjustRightInd w:val="0"/>
        <w:spacing w:after="0" w:line="240" w:lineRule="auto"/>
        <w:jc w:val="center"/>
        <w:rPr>
          <w:rFonts w:ascii="Times New Roman" w:eastAsia="Times New Roman" w:hAnsi="Times New Roman" w:cs="Times New Roman"/>
          <w:b/>
          <w:lang w:eastAsia="ru-RU"/>
        </w:rPr>
      </w:pPr>
    </w:p>
    <w:p w14:paraId="554C383C" w14:textId="77777777" w:rsidR="008D74AE" w:rsidRPr="008D74AE" w:rsidRDefault="008D74AE" w:rsidP="008D74AE">
      <w:pPr>
        <w:autoSpaceDE w:val="0"/>
        <w:autoSpaceDN w:val="0"/>
        <w:adjustRightInd w:val="0"/>
        <w:spacing w:after="0" w:line="240" w:lineRule="auto"/>
        <w:jc w:val="center"/>
        <w:rPr>
          <w:rFonts w:ascii="Times New Roman" w:eastAsia="Times New Roman" w:hAnsi="Times New Roman" w:cs="Times New Roman"/>
          <w:b/>
          <w:lang w:eastAsia="ru-RU"/>
        </w:rPr>
      </w:pPr>
      <w:r w:rsidRPr="008D74AE">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68164237" w14:textId="77777777" w:rsidR="008D74AE" w:rsidRPr="008D74AE" w:rsidRDefault="008D74AE" w:rsidP="008D74AE">
      <w:pPr>
        <w:autoSpaceDE w:val="0"/>
        <w:autoSpaceDN w:val="0"/>
        <w:adjustRightInd w:val="0"/>
        <w:spacing w:after="0" w:line="240" w:lineRule="auto"/>
        <w:jc w:val="center"/>
        <w:rPr>
          <w:rFonts w:ascii="Times New Roman" w:eastAsia="Times New Roman" w:hAnsi="Times New Roman" w:cs="Times New Roman"/>
          <w:b/>
          <w:lang w:eastAsia="ru-RU"/>
        </w:rPr>
      </w:pPr>
    </w:p>
    <w:p w14:paraId="7E3EDFBC" w14:textId="17F6FAD1" w:rsidR="008D74AE" w:rsidRPr="008D74AE" w:rsidRDefault="008D74AE" w:rsidP="008D74AE">
      <w:pPr>
        <w:spacing w:after="0" w:line="240" w:lineRule="auto"/>
        <w:rPr>
          <w:rFonts w:ascii="Times New Roman" w:eastAsia="Times New Roman" w:hAnsi="Times New Roman" w:cs="Times New Roman"/>
          <w:b/>
          <w:lang w:eastAsia="ru-RU"/>
        </w:rPr>
      </w:pPr>
      <w:r w:rsidRPr="008D74AE">
        <w:rPr>
          <w:rFonts w:ascii="Times New Roman" w:eastAsia="Times New Roman" w:hAnsi="Times New Roman" w:cs="Times New Roman"/>
          <w:b/>
          <w:lang w:eastAsia="ru-RU"/>
        </w:rPr>
        <w:t>1.Состав (комплектация):</w:t>
      </w:r>
      <w:r w:rsidRPr="008D74AE">
        <w:rPr>
          <w:rFonts w:ascii="Times New Roman" w:eastAsia="Times New Roman" w:hAnsi="Times New Roman" w:cs="Times New Roman"/>
          <w:lang w:eastAsia="ru-RU"/>
        </w:rPr>
        <w:t xml:space="preserve">      </w:t>
      </w:r>
    </w:p>
    <w:tbl>
      <w:tblPr>
        <w:tblStyle w:val="50"/>
        <w:tblW w:w="0" w:type="auto"/>
        <w:tblInd w:w="0" w:type="dxa"/>
        <w:tblLook w:val="04A0" w:firstRow="1" w:lastRow="0" w:firstColumn="1" w:lastColumn="0" w:noHBand="0" w:noVBand="1"/>
      </w:tblPr>
      <w:tblGrid>
        <w:gridCol w:w="630"/>
        <w:gridCol w:w="7162"/>
        <w:gridCol w:w="1559"/>
        <w:gridCol w:w="1278"/>
      </w:tblGrid>
      <w:tr w:rsidR="008D74AE" w:rsidRPr="00561ADB" w14:paraId="04976BC2" w14:textId="77777777" w:rsidTr="00561ADB">
        <w:tc>
          <w:tcPr>
            <w:tcW w:w="630" w:type="dxa"/>
            <w:tcBorders>
              <w:top w:val="single" w:sz="4" w:space="0" w:color="auto"/>
              <w:left w:val="single" w:sz="4" w:space="0" w:color="auto"/>
              <w:bottom w:val="single" w:sz="4" w:space="0" w:color="auto"/>
              <w:right w:val="single" w:sz="4" w:space="0" w:color="auto"/>
            </w:tcBorders>
            <w:hideMark/>
          </w:tcPr>
          <w:p w14:paraId="4D1A3412" w14:textId="77777777" w:rsidR="008D74AE" w:rsidRPr="00561ADB" w:rsidRDefault="008D74AE" w:rsidP="008D74AE">
            <w:pPr>
              <w:ind w:right="-108"/>
              <w:rPr>
                <w:rFonts w:ascii="Times New Roman" w:hAnsi="Times New Roman"/>
              </w:rPr>
            </w:pPr>
            <w:r w:rsidRPr="00561ADB">
              <w:rPr>
                <w:rFonts w:ascii="Times New Roman" w:hAnsi="Times New Roman"/>
              </w:rPr>
              <w:t xml:space="preserve">№ </w:t>
            </w:r>
          </w:p>
          <w:p w14:paraId="014C6B4A" w14:textId="77777777" w:rsidR="008D74AE" w:rsidRPr="00561ADB" w:rsidRDefault="008D74AE" w:rsidP="008D74AE">
            <w:pPr>
              <w:ind w:right="-108"/>
              <w:rPr>
                <w:rFonts w:ascii="Times New Roman" w:hAnsi="Times New Roman"/>
              </w:rPr>
            </w:pPr>
            <w:r w:rsidRPr="00561ADB">
              <w:rPr>
                <w:rFonts w:ascii="Times New Roman" w:hAnsi="Times New Roman"/>
              </w:rPr>
              <w:t>п-п</w:t>
            </w:r>
          </w:p>
        </w:tc>
        <w:tc>
          <w:tcPr>
            <w:tcW w:w="7162" w:type="dxa"/>
            <w:tcBorders>
              <w:top w:val="single" w:sz="4" w:space="0" w:color="auto"/>
              <w:left w:val="single" w:sz="4" w:space="0" w:color="auto"/>
              <w:bottom w:val="single" w:sz="4" w:space="0" w:color="auto"/>
              <w:right w:val="single" w:sz="4" w:space="0" w:color="auto"/>
            </w:tcBorders>
            <w:hideMark/>
          </w:tcPr>
          <w:p w14:paraId="6BBC93B4" w14:textId="77777777" w:rsidR="008D74AE" w:rsidRPr="00561ADB" w:rsidRDefault="008D74AE" w:rsidP="008D74AE">
            <w:pPr>
              <w:ind w:right="60"/>
              <w:jc w:val="center"/>
              <w:rPr>
                <w:rFonts w:ascii="Times New Roman" w:hAnsi="Times New Roman"/>
              </w:rPr>
            </w:pPr>
            <w:r w:rsidRPr="00561ADB">
              <w:rPr>
                <w:rFonts w:ascii="Times New Roman" w:hAnsi="Times New Roman"/>
              </w:rPr>
              <w:t>Наименование подлежащих закупке товара</w:t>
            </w:r>
          </w:p>
        </w:tc>
        <w:tc>
          <w:tcPr>
            <w:tcW w:w="1559" w:type="dxa"/>
            <w:tcBorders>
              <w:top w:val="single" w:sz="4" w:space="0" w:color="auto"/>
              <w:left w:val="single" w:sz="4" w:space="0" w:color="auto"/>
              <w:bottom w:val="single" w:sz="4" w:space="0" w:color="auto"/>
              <w:right w:val="single" w:sz="4" w:space="0" w:color="auto"/>
            </w:tcBorders>
            <w:hideMark/>
          </w:tcPr>
          <w:p w14:paraId="3C7B4578" w14:textId="77777777" w:rsidR="008D74AE" w:rsidRPr="00561ADB" w:rsidRDefault="008D74AE" w:rsidP="008D74AE">
            <w:pPr>
              <w:rPr>
                <w:rFonts w:ascii="Times New Roman" w:hAnsi="Times New Roman"/>
              </w:rPr>
            </w:pPr>
            <w:r w:rsidRPr="00561ADB">
              <w:rPr>
                <w:rFonts w:ascii="Times New Roman" w:hAnsi="Times New Roman"/>
                <w:color w:val="000000"/>
              </w:rPr>
              <w:t>Единица измерения</w:t>
            </w:r>
            <w:r w:rsidRPr="00561ADB">
              <w:rPr>
                <w:rFonts w:ascii="Times New Roman" w:hAnsi="Times New Roman"/>
              </w:rPr>
              <w:t xml:space="preserve"> </w:t>
            </w:r>
          </w:p>
        </w:tc>
        <w:tc>
          <w:tcPr>
            <w:tcW w:w="1278" w:type="dxa"/>
            <w:tcBorders>
              <w:top w:val="single" w:sz="4" w:space="0" w:color="auto"/>
              <w:left w:val="single" w:sz="4" w:space="0" w:color="auto"/>
              <w:bottom w:val="single" w:sz="4" w:space="0" w:color="auto"/>
              <w:right w:val="single" w:sz="4" w:space="0" w:color="auto"/>
            </w:tcBorders>
            <w:hideMark/>
          </w:tcPr>
          <w:p w14:paraId="6024F352" w14:textId="77777777" w:rsidR="008D74AE" w:rsidRPr="00561ADB" w:rsidRDefault="008D74AE" w:rsidP="008D74AE">
            <w:pPr>
              <w:jc w:val="center"/>
              <w:rPr>
                <w:rFonts w:ascii="Times New Roman" w:hAnsi="Times New Roman"/>
              </w:rPr>
            </w:pPr>
            <w:r w:rsidRPr="00561ADB">
              <w:rPr>
                <w:rFonts w:ascii="Times New Roman" w:hAnsi="Times New Roman"/>
              </w:rPr>
              <w:t>количество</w:t>
            </w:r>
          </w:p>
        </w:tc>
      </w:tr>
      <w:tr w:rsidR="008D74AE" w:rsidRPr="00561ADB" w14:paraId="6843D3A6" w14:textId="77777777" w:rsidTr="00561ADB">
        <w:tc>
          <w:tcPr>
            <w:tcW w:w="630" w:type="dxa"/>
            <w:tcBorders>
              <w:top w:val="single" w:sz="4" w:space="0" w:color="auto"/>
              <w:left w:val="single" w:sz="4" w:space="0" w:color="auto"/>
              <w:bottom w:val="single" w:sz="4" w:space="0" w:color="auto"/>
              <w:right w:val="single" w:sz="4" w:space="0" w:color="auto"/>
            </w:tcBorders>
            <w:hideMark/>
          </w:tcPr>
          <w:p w14:paraId="400D9238" w14:textId="77777777" w:rsidR="008D74AE" w:rsidRPr="00561ADB" w:rsidRDefault="008D74AE" w:rsidP="008D74AE">
            <w:pPr>
              <w:autoSpaceDE w:val="0"/>
              <w:autoSpaceDN w:val="0"/>
              <w:adjustRightInd w:val="0"/>
              <w:jc w:val="right"/>
              <w:rPr>
                <w:rFonts w:ascii="Times New Roman" w:hAnsi="Times New Roman"/>
              </w:rPr>
            </w:pPr>
            <w:r w:rsidRPr="00561ADB">
              <w:rPr>
                <w:rFonts w:ascii="Times New Roman" w:hAnsi="Times New Roman"/>
              </w:rPr>
              <w:t>1.</w:t>
            </w:r>
          </w:p>
        </w:tc>
        <w:tc>
          <w:tcPr>
            <w:tcW w:w="7162" w:type="dxa"/>
            <w:tcBorders>
              <w:top w:val="single" w:sz="4" w:space="0" w:color="auto"/>
              <w:left w:val="single" w:sz="4" w:space="0" w:color="auto"/>
              <w:bottom w:val="single" w:sz="4" w:space="0" w:color="auto"/>
              <w:right w:val="single" w:sz="4" w:space="0" w:color="auto"/>
            </w:tcBorders>
            <w:hideMark/>
          </w:tcPr>
          <w:p w14:paraId="63AF56A4" w14:textId="77777777" w:rsidR="008D74AE" w:rsidRPr="00561ADB" w:rsidRDefault="008D74AE" w:rsidP="008D74AE">
            <w:pPr>
              <w:autoSpaceDE w:val="0"/>
              <w:autoSpaceDN w:val="0"/>
              <w:adjustRightInd w:val="0"/>
              <w:rPr>
                <w:rFonts w:ascii="Times New Roman" w:hAnsi="Times New Roman"/>
              </w:rPr>
            </w:pPr>
            <w:r w:rsidRPr="00561ADB">
              <w:rPr>
                <w:rFonts w:ascii="Times New Roman" w:hAnsi="Times New Roman"/>
              </w:rPr>
              <w:t xml:space="preserve">Набор реагентов для определения ДНК грибов рода </w:t>
            </w:r>
            <w:proofErr w:type="spellStart"/>
            <w:r w:rsidRPr="00561ADB">
              <w:rPr>
                <w:rFonts w:ascii="Times New Roman" w:hAnsi="Times New Roman"/>
              </w:rPr>
              <w:t>Candida</w:t>
            </w:r>
            <w:proofErr w:type="spellEnd"/>
            <w:r w:rsidRPr="00561ADB">
              <w:rPr>
                <w:rFonts w:ascii="Times New Roman" w:hAnsi="Times New Roman"/>
              </w:rPr>
              <w:t xml:space="preserve"> (</w:t>
            </w:r>
            <w:proofErr w:type="spellStart"/>
            <w:proofErr w:type="gramStart"/>
            <w:r w:rsidRPr="00561ADB">
              <w:rPr>
                <w:rFonts w:ascii="Times New Roman" w:hAnsi="Times New Roman"/>
              </w:rPr>
              <w:t>C.albicans</w:t>
            </w:r>
            <w:proofErr w:type="spellEnd"/>
            <w:proofErr w:type="gramEnd"/>
            <w:r w:rsidRPr="00561ADB">
              <w:rPr>
                <w:rFonts w:ascii="Times New Roman" w:hAnsi="Times New Roman"/>
              </w:rPr>
              <w:t xml:space="preserve">., </w:t>
            </w:r>
            <w:proofErr w:type="spellStart"/>
            <w:proofErr w:type="gramStart"/>
            <w:r w:rsidRPr="00561ADB">
              <w:rPr>
                <w:rFonts w:ascii="Times New Roman" w:hAnsi="Times New Roman"/>
              </w:rPr>
              <w:t>C.glabrata</w:t>
            </w:r>
            <w:proofErr w:type="spellEnd"/>
            <w:proofErr w:type="gramEnd"/>
            <w:r w:rsidRPr="00561ADB">
              <w:rPr>
                <w:rFonts w:ascii="Times New Roman" w:hAnsi="Times New Roman"/>
              </w:rPr>
              <w:t xml:space="preserve">, </w:t>
            </w:r>
            <w:proofErr w:type="spellStart"/>
            <w:proofErr w:type="gramStart"/>
            <w:r w:rsidRPr="00561ADB">
              <w:rPr>
                <w:rFonts w:ascii="Times New Roman" w:hAnsi="Times New Roman"/>
              </w:rPr>
              <w:t>C.crusei</w:t>
            </w:r>
            <w:proofErr w:type="spellEnd"/>
            <w:proofErr w:type="gramEnd"/>
            <w:r w:rsidRPr="00561ADB">
              <w:rPr>
                <w:rFonts w:ascii="Times New Roman" w:hAnsi="Times New Roman"/>
              </w:rPr>
              <w:t xml:space="preserve">, </w:t>
            </w:r>
            <w:proofErr w:type="spellStart"/>
            <w:proofErr w:type="gramStart"/>
            <w:r w:rsidRPr="00561ADB">
              <w:rPr>
                <w:rFonts w:ascii="Times New Roman" w:hAnsi="Times New Roman"/>
              </w:rPr>
              <w:t>C.parapsilosis</w:t>
            </w:r>
            <w:proofErr w:type="spellEnd"/>
            <w:proofErr w:type="gramEnd"/>
            <w:r w:rsidRPr="00561ADB">
              <w:rPr>
                <w:rFonts w:ascii="Times New Roman" w:hAnsi="Times New Roman"/>
              </w:rPr>
              <w:t xml:space="preserve"> и </w:t>
            </w:r>
            <w:proofErr w:type="spellStart"/>
            <w:proofErr w:type="gramStart"/>
            <w:r w:rsidRPr="00561ADB">
              <w:rPr>
                <w:rFonts w:ascii="Times New Roman" w:hAnsi="Times New Roman"/>
              </w:rPr>
              <w:t>C.tropicalis</w:t>
            </w:r>
            <w:proofErr w:type="spellEnd"/>
            <w:proofErr w:type="gramEnd"/>
            <w:r w:rsidRPr="00561ADB">
              <w:rPr>
                <w:rFonts w:ascii="Times New Roman" w:hAnsi="Times New Roman"/>
              </w:rPr>
              <w:t>)</w:t>
            </w:r>
          </w:p>
        </w:tc>
        <w:tc>
          <w:tcPr>
            <w:tcW w:w="1559" w:type="dxa"/>
            <w:tcBorders>
              <w:top w:val="single" w:sz="4" w:space="0" w:color="auto"/>
              <w:left w:val="single" w:sz="4" w:space="0" w:color="auto"/>
              <w:bottom w:val="single" w:sz="4" w:space="0" w:color="auto"/>
              <w:right w:val="single" w:sz="4" w:space="0" w:color="auto"/>
            </w:tcBorders>
            <w:hideMark/>
          </w:tcPr>
          <w:p w14:paraId="589BCBC9" w14:textId="77777777" w:rsidR="008D74AE" w:rsidRPr="00561ADB" w:rsidRDefault="008D74AE" w:rsidP="008D74AE">
            <w:pPr>
              <w:autoSpaceDE w:val="0"/>
              <w:autoSpaceDN w:val="0"/>
              <w:adjustRightInd w:val="0"/>
              <w:rPr>
                <w:rFonts w:ascii="Times New Roman" w:hAnsi="Times New Roman"/>
              </w:rPr>
            </w:pPr>
            <w:r w:rsidRPr="00561ADB">
              <w:rPr>
                <w:rFonts w:ascii="Times New Roman" w:hAnsi="Times New Roman"/>
              </w:rPr>
              <w:t>исследования</w:t>
            </w:r>
          </w:p>
        </w:tc>
        <w:tc>
          <w:tcPr>
            <w:tcW w:w="1278" w:type="dxa"/>
            <w:tcBorders>
              <w:top w:val="single" w:sz="4" w:space="0" w:color="auto"/>
              <w:left w:val="single" w:sz="4" w:space="0" w:color="auto"/>
              <w:bottom w:val="single" w:sz="4" w:space="0" w:color="auto"/>
              <w:right w:val="single" w:sz="4" w:space="0" w:color="auto"/>
            </w:tcBorders>
            <w:hideMark/>
          </w:tcPr>
          <w:p w14:paraId="6BE5C1AC" w14:textId="77777777" w:rsidR="008D74AE" w:rsidRPr="00561ADB" w:rsidRDefault="008D74AE" w:rsidP="008D74AE">
            <w:pPr>
              <w:autoSpaceDE w:val="0"/>
              <w:autoSpaceDN w:val="0"/>
              <w:adjustRightInd w:val="0"/>
              <w:jc w:val="center"/>
              <w:rPr>
                <w:rFonts w:ascii="Times New Roman" w:hAnsi="Times New Roman"/>
              </w:rPr>
            </w:pPr>
            <w:r w:rsidRPr="00561ADB">
              <w:rPr>
                <w:rFonts w:ascii="Times New Roman" w:hAnsi="Times New Roman"/>
              </w:rPr>
              <w:t>110</w:t>
            </w:r>
          </w:p>
        </w:tc>
      </w:tr>
      <w:tr w:rsidR="008D74AE" w:rsidRPr="00561ADB" w14:paraId="3232C848" w14:textId="77777777" w:rsidTr="00561ADB">
        <w:tc>
          <w:tcPr>
            <w:tcW w:w="630" w:type="dxa"/>
            <w:tcBorders>
              <w:top w:val="single" w:sz="4" w:space="0" w:color="auto"/>
              <w:left w:val="single" w:sz="4" w:space="0" w:color="auto"/>
              <w:bottom w:val="single" w:sz="4" w:space="0" w:color="auto"/>
              <w:right w:val="single" w:sz="4" w:space="0" w:color="auto"/>
            </w:tcBorders>
            <w:hideMark/>
          </w:tcPr>
          <w:p w14:paraId="0D1B845D" w14:textId="77777777" w:rsidR="008D74AE" w:rsidRPr="00561ADB" w:rsidRDefault="008D74AE" w:rsidP="008D74AE">
            <w:pPr>
              <w:autoSpaceDE w:val="0"/>
              <w:autoSpaceDN w:val="0"/>
              <w:adjustRightInd w:val="0"/>
              <w:jc w:val="right"/>
              <w:rPr>
                <w:rFonts w:ascii="Times New Roman" w:hAnsi="Times New Roman"/>
              </w:rPr>
            </w:pPr>
            <w:r w:rsidRPr="00561ADB">
              <w:rPr>
                <w:rFonts w:ascii="Times New Roman" w:hAnsi="Times New Roman"/>
              </w:rPr>
              <w:t>2.</w:t>
            </w:r>
          </w:p>
        </w:tc>
        <w:tc>
          <w:tcPr>
            <w:tcW w:w="7162" w:type="dxa"/>
            <w:tcBorders>
              <w:top w:val="single" w:sz="4" w:space="0" w:color="auto"/>
              <w:left w:val="single" w:sz="4" w:space="0" w:color="auto"/>
              <w:bottom w:val="single" w:sz="4" w:space="0" w:color="auto"/>
              <w:right w:val="single" w:sz="4" w:space="0" w:color="auto"/>
            </w:tcBorders>
            <w:hideMark/>
          </w:tcPr>
          <w:p w14:paraId="73B19D54" w14:textId="77777777" w:rsidR="008D74AE" w:rsidRPr="00561ADB" w:rsidRDefault="008D74AE" w:rsidP="008D74AE">
            <w:pPr>
              <w:autoSpaceDE w:val="0"/>
              <w:autoSpaceDN w:val="0"/>
              <w:adjustRightInd w:val="0"/>
              <w:rPr>
                <w:rFonts w:ascii="Times New Roman" w:hAnsi="Times New Roman"/>
              </w:rPr>
            </w:pPr>
            <w:r w:rsidRPr="00561ADB">
              <w:rPr>
                <w:rFonts w:ascii="Times New Roman" w:hAnsi="Times New Roman"/>
              </w:rPr>
              <w:t xml:space="preserve">Набор реагентов для определения ДНК </w:t>
            </w:r>
            <w:proofErr w:type="spellStart"/>
            <w:r w:rsidRPr="00561ADB">
              <w:rPr>
                <w:rFonts w:ascii="Times New Roman" w:hAnsi="Times New Roman"/>
              </w:rPr>
              <w:t>Gardnerella</w:t>
            </w:r>
            <w:proofErr w:type="spellEnd"/>
            <w:r w:rsidRPr="00561ADB">
              <w:rPr>
                <w:rFonts w:ascii="Times New Roman" w:hAnsi="Times New Roman"/>
              </w:rPr>
              <w:t xml:space="preserve"> </w:t>
            </w:r>
            <w:proofErr w:type="spellStart"/>
            <w:r w:rsidRPr="00561ADB">
              <w:rPr>
                <w:rFonts w:ascii="Times New Roman" w:hAnsi="Times New Roman"/>
              </w:rPr>
              <w:t>vaginalis</w:t>
            </w:r>
            <w:proofErr w:type="spellEnd"/>
            <w:r w:rsidRPr="00561ADB">
              <w:rPr>
                <w:rFonts w:ascii="Times New Roman" w:hAnsi="Times New Roman"/>
              </w:rPr>
              <w:t xml:space="preserve">, </w:t>
            </w:r>
            <w:proofErr w:type="spellStart"/>
            <w:r w:rsidRPr="00561ADB">
              <w:rPr>
                <w:rFonts w:ascii="Times New Roman" w:hAnsi="Times New Roman"/>
              </w:rPr>
              <w:t>Atopobium</w:t>
            </w:r>
            <w:proofErr w:type="spellEnd"/>
            <w:r w:rsidRPr="00561ADB">
              <w:rPr>
                <w:rFonts w:ascii="Times New Roman" w:hAnsi="Times New Roman"/>
              </w:rPr>
              <w:t xml:space="preserve"> </w:t>
            </w:r>
            <w:proofErr w:type="spellStart"/>
            <w:r w:rsidRPr="00561ADB">
              <w:rPr>
                <w:rFonts w:ascii="Times New Roman" w:hAnsi="Times New Roman"/>
              </w:rPr>
              <w:t>vaginae</w:t>
            </w:r>
            <w:proofErr w:type="spellEnd"/>
            <w:r w:rsidRPr="00561ADB">
              <w:rPr>
                <w:rFonts w:ascii="Times New Roman" w:hAnsi="Times New Roman"/>
              </w:rPr>
              <w:t xml:space="preserve">, </w:t>
            </w:r>
            <w:proofErr w:type="spellStart"/>
            <w:r w:rsidRPr="00561ADB">
              <w:rPr>
                <w:rFonts w:ascii="Times New Roman" w:hAnsi="Times New Roman"/>
              </w:rPr>
              <w:t>Lactobacillus</w:t>
            </w:r>
            <w:proofErr w:type="spellEnd"/>
            <w:r w:rsidRPr="00561ADB">
              <w:rPr>
                <w:rFonts w:ascii="Times New Roman" w:hAnsi="Times New Roman"/>
              </w:rPr>
              <w:t xml:space="preserve"> </w:t>
            </w:r>
            <w:proofErr w:type="spellStart"/>
            <w:r w:rsidRPr="00561ADB">
              <w:rPr>
                <w:rFonts w:ascii="Times New Roman" w:hAnsi="Times New Roman"/>
              </w:rPr>
              <w:t>spp</w:t>
            </w:r>
            <w:proofErr w:type="spellEnd"/>
            <w:r w:rsidRPr="00561ADB">
              <w:rPr>
                <w:rFonts w:ascii="Times New Roman" w:hAnsi="Times New Roman"/>
              </w:rPr>
              <w:t>. и общего количества бактерий</w:t>
            </w:r>
          </w:p>
        </w:tc>
        <w:tc>
          <w:tcPr>
            <w:tcW w:w="1559" w:type="dxa"/>
            <w:tcBorders>
              <w:top w:val="single" w:sz="4" w:space="0" w:color="auto"/>
              <w:left w:val="single" w:sz="4" w:space="0" w:color="auto"/>
              <w:bottom w:val="single" w:sz="4" w:space="0" w:color="auto"/>
              <w:right w:val="single" w:sz="4" w:space="0" w:color="auto"/>
            </w:tcBorders>
            <w:hideMark/>
          </w:tcPr>
          <w:p w14:paraId="7FED8C88" w14:textId="77777777" w:rsidR="008D74AE" w:rsidRPr="00561ADB" w:rsidRDefault="008D74AE" w:rsidP="008D74AE">
            <w:pPr>
              <w:autoSpaceDE w:val="0"/>
              <w:autoSpaceDN w:val="0"/>
              <w:adjustRightInd w:val="0"/>
              <w:rPr>
                <w:rFonts w:ascii="Times New Roman" w:hAnsi="Times New Roman"/>
              </w:rPr>
            </w:pPr>
            <w:r w:rsidRPr="00561ADB">
              <w:rPr>
                <w:rFonts w:ascii="Times New Roman" w:hAnsi="Times New Roman"/>
              </w:rPr>
              <w:t>исследования</w:t>
            </w:r>
          </w:p>
        </w:tc>
        <w:tc>
          <w:tcPr>
            <w:tcW w:w="1278" w:type="dxa"/>
            <w:tcBorders>
              <w:top w:val="single" w:sz="4" w:space="0" w:color="auto"/>
              <w:left w:val="single" w:sz="4" w:space="0" w:color="auto"/>
              <w:bottom w:val="single" w:sz="4" w:space="0" w:color="auto"/>
              <w:right w:val="single" w:sz="4" w:space="0" w:color="auto"/>
            </w:tcBorders>
            <w:hideMark/>
          </w:tcPr>
          <w:p w14:paraId="573548B2" w14:textId="77777777" w:rsidR="008D74AE" w:rsidRPr="00561ADB" w:rsidRDefault="008D74AE" w:rsidP="008D74AE">
            <w:pPr>
              <w:autoSpaceDE w:val="0"/>
              <w:autoSpaceDN w:val="0"/>
              <w:adjustRightInd w:val="0"/>
              <w:ind w:left="420"/>
              <w:contextualSpacing/>
              <w:rPr>
                <w:rFonts w:ascii="Times New Roman" w:hAnsi="Times New Roman"/>
              </w:rPr>
            </w:pPr>
            <w:r w:rsidRPr="00561ADB">
              <w:rPr>
                <w:rFonts w:ascii="Times New Roman" w:hAnsi="Times New Roman"/>
              </w:rPr>
              <w:t>110</w:t>
            </w:r>
          </w:p>
        </w:tc>
      </w:tr>
    </w:tbl>
    <w:p w14:paraId="613A300C" w14:textId="77777777" w:rsidR="008D74AE" w:rsidRPr="008D74AE" w:rsidRDefault="008D74AE" w:rsidP="008D74AE">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8D74AE">
        <w:rPr>
          <w:rFonts w:ascii="Times New Roman" w:eastAsia="Times New Roman" w:hAnsi="Times New Roman" w:cs="Times New Roman"/>
          <w:color w:val="000000"/>
          <w:lang w:eastAsia="ru-RU"/>
        </w:rPr>
        <w:t> 2. Показатели (характеристики) предмета государственной закупки, сформированные согласно статье 21 Закона Республики Беларусь “О государственных закупках товаров (работ, услуг)”:</w:t>
      </w:r>
    </w:p>
    <w:p w14:paraId="1052178D" w14:textId="77777777" w:rsidR="008D74AE" w:rsidRPr="008D74AE" w:rsidRDefault="008D74AE" w:rsidP="008D74AE">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8D74AE">
        <w:rPr>
          <w:rFonts w:ascii="Times New Roman" w:eastAsia="Times New Roman" w:hAnsi="Times New Roman" w:cs="Times New Roman"/>
          <w:color w:val="000000"/>
          <w:lang w:eastAsia="ru-RU"/>
        </w:rPr>
        <w:t xml:space="preserve">2.1 Наличие официальной адаптации к приборам </w:t>
      </w:r>
      <w:proofErr w:type="spellStart"/>
      <w:r w:rsidRPr="008D74AE">
        <w:rPr>
          <w:rFonts w:ascii="Times New Roman" w:eastAsia="Times New Roman" w:hAnsi="Times New Roman" w:cs="Times New Roman"/>
          <w:color w:val="000000"/>
          <w:lang w:val="en-US" w:eastAsia="ru-RU"/>
        </w:rPr>
        <w:t>RotorGene</w:t>
      </w:r>
      <w:proofErr w:type="spellEnd"/>
      <w:r w:rsidRPr="008D74AE">
        <w:rPr>
          <w:rFonts w:ascii="Times New Roman" w:eastAsia="Times New Roman" w:hAnsi="Times New Roman" w:cs="Times New Roman"/>
          <w:color w:val="000000"/>
          <w:lang w:eastAsia="ru-RU"/>
        </w:rPr>
        <w:t>-3000/6000 (</w:t>
      </w:r>
      <w:r w:rsidRPr="008D74AE">
        <w:rPr>
          <w:rFonts w:ascii="Times New Roman" w:eastAsia="Times New Roman" w:hAnsi="Times New Roman" w:cs="Times New Roman"/>
          <w:color w:val="000000"/>
          <w:lang w:val="en-US" w:eastAsia="ru-RU"/>
        </w:rPr>
        <w:t>Corbett</w:t>
      </w:r>
      <w:r w:rsidRPr="008D74AE">
        <w:rPr>
          <w:rFonts w:ascii="Times New Roman" w:eastAsia="Times New Roman" w:hAnsi="Times New Roman" w:cs="Times New Roman"/>
          <w:color w:val="000000"/>
          <w:lang w:eastAsia="ru-RU"/>
        </w:rPr>
        <w:t xml:space="preserve"> </w:t>
      </w:r>
      <w:r w:rsidRPr="008D74AE">
        <w:rPr>
          <w:rFonts w:ascii="Times New Roman" w:eastAsia="Times New Roman" w:hAnsi="Times New Roman" w:cs="Times New Roman"/>
          <w:color w:val="000000"/>
          <w:lang w:val="en-US" w:eastAsia="ru-RU"/>
        </w:rPr>
        <w:t>Research</w:t>
      </w:r>
      <w:r w:rsidRPr="008D74AE">
        <w:rPr>
          <w:rFonts w:ascii="Times New Roman" w:eastAsia="Times New Roman" w:hAnsi="Times New Roman" w:cs="Times New Roman"/>
          <w:color w:val="000000"/>
          <w:lang w:eastAsia="ru-RU"/>
        </w:rPr>
        <w:t>, Австралия), CFX96 (</w:t>
      </w:r>
      <w:proofErr w:type="spellStart"/>
      <w:r w:rsidRPr="008D74AE">
        <w:rPr>
          <w:rFonts w:ascii="Times New Roman" w:eastAsia="Times New Roman" w:hAnsi="Times New Roman" w:cs="Times New Roman"/>
          <w:color w:val="000000"/>
          <w:lang w:eastAsia="ru-RU"/>
        </w:rPr>
        <w:t>Bio-Rad</w:t>
      </w:r>
      <w:proofErr w:type="spellEnd"/>
      <w:r w:rsidRPr="008D74AE">
        <w:rPr>
          <w:rFonts w:ascii="Times New Roman" w:eastAsia="Times New Roman" w:hAnsi="Times New Roman" w:cs="Times New Roman"/>
          <w:color w:val="000000"/>
          <w:lang w:eastAsia="ru-RU"/>
        </w:rPr>
        <w:t xml:space="preserve"> Laboratories, Inc., США);</w:t>
      </w:r>
    </w:p>
    <w:p w14:paraId="385E31DF" w14:textId="77777777" w:rsidR="008D74AE" w:rsidRPr="008D74AE" w:rsidRDefault="008D74AE" w:rsidP="008D74AE">
      <w:pPr>
        <w:widowControl w:val="0"/>
        <w:autoSpaceDE w:val="0"/>
        <w:autoSpaceDN w:val="0"/>
        <w:adjustRightInd w:val="0"/>
        <w:spacing w:after="0" w:line="240" w:lineRule="auto"/>
        <w:ind w:firstLine="567"/>
        <w:jc w:val="both"/>
        <w:rPr>
          <w:rFonts w:ascii="Times New Roman" w:eastAsia="Times New Roman" w:hAnsi="Times New Roman" w:cs="Times New Roman"/>
          <w:color w:val="000000"/>
          <w:lang w:eastAsia="ru-RU"/>
        </w:rPr>
      </w:pPr>
      <w:r w:rsidRPr="008D74AE">
        <w:rPr>
          <w:rFonts w:ascii="Times New Roman" w:eastAsia="Times New Roman" w:hAnsi="Times New Roman" w:cs="Times New Roman"/>
          <w:color w:val="000000"/>
          <w:lang w:eastAsia="ru-RU"/>
        </w:rPr>
        <w:t>2.2 Комплектация тест-систем:</w:t>
      </w:r>
    </w:p>
    <w:p w14:paraId="10AC13F4" w14:textId="77777777" w:rsidR="008D74AE" w:rsidRPr="008D74AE" w:rsidRDefault="008D74AE" w:rsidP="008D74AE">
      <w:pPr>
        <w:widowControl w:val="0"/>
        <w:autoSpaceDE w:val="0"/>
        <w:autoSpaceDN w:val="0"/>
        <w:adjustRightInd w:val="0"/>
        <w:spacing w:after="0" w:line="240" w:lineRule="auto"/>
        <w:ind w:firstLine="567"/>
        <w:jc w:val="both"/>
        <w:rPr>
          <w:rFonts w:ascii="Times New Roman" w:eastAsia="Times New Roman" w:hAnsi="Times New Roman" w:cs="Times New Roman"/>
          <w:color w:val="000000"/>
          <w:lang w:eastAsia="ru-RU"/>
        </w:rPr>
      </w:pPr>
      <w:r w:rsidRPr="008D74AE">
        <w:rPr>
          <w:rFonts w:ascii="Times New Roman" w:eastAsia="Times New Roman" w:hAnsi="Times New Roman" w:cs="Times New Roman"/>
          <w:color w:val="000000"/>
          <w:lang w:eastAsia="ru-RU"/>
        </w:rPr>
        <w:t>- транспортная среда для забора и хранения биологического материала;</w:t>
      </w:r>
    </w:p>
    <w:p w14:paraId="3486263F" w14:textId="77777777" w:rsidR="008D74AE" w:rsidRPr="008D74AE" w:rsidRDefault="008D74AE" w:rsidP="008D74AE">
      <w:pPr>
        <w:widowControl w:val="0"/>
        <w:autoSpaceDE w:val="0"/>
        <w:autoSpaceDN w:val="0"/>
        <w:adjustRightInd w:val="0"/>
        <w:spacing w:after="0" w:line="240" w:lineRule="auto"/>
        <w:ind w:firstLine="567"/>
        <w:jc w:val="both"/>
        <w:rPr>
          <w:rFonts w:ascii="Times New Roman" w:eastAsia="Times New Roman" w:hAnsi="Times New Roman" w:cs="Times New Roman"/>
          <w:color w:val="000000"/>
          <w:lang w:eastAsia="ru-RU"/>
        </w:rPr>
      </w:pPr>
      <w:r w:rsidRPr="008D74AE">
        <w:rPr>
          <w:rFonts w:ascii="Times New Roman" w:eastAsia="Times New Roman" w:hAnsi="Times New Roman" w:cs="Times New Roman"/>
          <w:color w:val="000000"/>
          <w:lang w:eastAsia="ru-RU"/>
        </w:rPr>
        <w:t>- реагенты для выделения НК;</w:t>
      </w:r>
    </w:p>
    <w:p w14:paraId="197617FB" w14:textId="77777777" w:rsidR="008D74AE" w:rsidRPr="008D74AE" w:rsidRDefault="008D74AE" w:rsidP="008D74AE">
      <w:pPr>
        <w:widowControl w:val="0"/>
        <w:autoSpaceDE w:val="0"/>
        <w:autoSpaceDN w:val="0"/>
        <w:adjustRightInd w:val="0"/>
        <w:spacing w:after="0" w:line="240" w:lineRule="auto"/>
        <w:ind w:firstLine="567"/>
        <w:jc w:val="both"/>
        <w:rPr>
          <w:rFonts w:ascii="Times New Roman" w:eastAsia="Times New Roman" w:hAnsi="Times New Roman" w:cs="Times New Roman"/>
          <w:color w:val="000000"/>
          <w:lang w:eastAsia="ru-RU"/>
        </w:rPr>
      </w:pPr>
      <w:r w:rsidRPr="008D74AE">
        <w:rPr>
          <w:rFonts w:ascii="Times New Roman" w:eastAsia="Times New Roman" w:hAnsi="Times New Roman" w:cs="Times New Roman"/>
          <w:color w:val="000000"/>
          <w:lang w:eastAsia="ru-RU"/>
        </w:rPr>
        <w:t xml:space="preserve">- реагенты для амплификации с </w:t>
      </w:r>
      <w:proofErr w:type="spellStart"/>
      <w:r w:rsidRPr="008D74AE">
        <w:rPr>
          <w:rFonts w:ascii="Times New Roman" w:eastAsia="Times New Roman" w:hAnsi="Times New Roman" w:cs="Times New Roman"/>
          <w:color w:val="000000"/>
          <w:lang w:eastAsia="ru-RU"/>
        </w:rPr>
        <w:t>гибридизационно</w:t>
      </w:r>
      <w:proofErr w:type="spellEnd"/>
      <w:r w:rsidRPr="008D74AE">
        <w:rPr>
          <w:rFonts w:ascii="Times New Roman" w:eastAsia="Times New Roman" w:hAnsi="Times New Roman" w:cs="Times New Roman"/>
          <w:color w:val="000000"/>
          <w:lang w:eastAsia="ru-RU"/>
        </w:rPr>
        <w:t xml:space="preserve">-флуоресцентной детекцией в режиме «реального </w:t>
      </w:r>
      <w:r w:rsidRPr="008D74AE">
        <w:rPr>
          <w:rFonts w:ascii="Times New Roman" w:eastAsia="Times New Roman" w:hAnsi="Times New Roman" w:cs="Times New Roman"/>
          <w:color w:val="000000"/>
          <w:lang w:eastAsia="ru-RU"/>
        </w:rPr>
        <w:lastRenderedPageBreak/>
        <w:t>времени»;</w:t>
      </w:r>
    </w:p>
    <w:p w14:paraId="6282AA89" w14:textId="77777777" w:rsidR="008D74AE" w:rsidRPr="008D74AE" w:rsidRDefault="008D74AE" w:rsidP="008D74AE">
      <w:pPr>
        <w:widowControl w:val="0"/>
        <w:autoSpaceDE w:val="0"/>
        <w:autoSpaceDN w:val="0"/>
        <w:adjustRightInd w:val="0"/>
        <w:spacing w:after="0" w:line="240" w:lineRule="auto"/>
        <w:ind w:firstLine="567"/>
        <w:jc w:val="both"/>
        <w:rPr>
          <w:rFonts w:ascii="Times New Roman" w:eastAsia="Times New Roman" w:hAnsi="Times New Roman" w:cs="Times New Roman"/>
          <w:color w:val="000000"/>
          <w:lang w:eastAsia="ru-RU"/>
        </w:rPr>
      </w:pPr>
      <w:r w:rsidRPr="008D74AE">
        <w:rPr>
          <w:rFonts w:ascii="Times New Roman" w:eastAsia="Times New Roman" w:hAnsi="Times New Roman" w:cs="Times New Roman"/>
          <w:color w:val="000000"/>
          <w:lang w:eastAsia="ru-RU"/>
        </w:rPr>
        <w:t>- положительный (ПКО), отрицательный (ОКО) и внутренний (ВКО) контрольные образцы;</w:t>
      </w:r>
    </w:p>
    <w:p w14:paraId="49D52602" w14:textId="77777777" w:rsidR="008D74AE" w:rsidRPr="008D74AE" w:rsidRDefault="008D74AE" w:rsidP="008D74AE">
      <w:pPr>
        <w:widowControl w:val="0"/>
        <w:autoSpaceDE w:val="0"/>
        <w:autoSpaceDN w:val="0"/>
        <w:adjustRightInd w:val="0"/>
        <w:spacing w:after="0" w:line="240" w:lineRule="auto"/>
        <w:ind w:firstLine="567"/>
        <w:jc w:val="both"/>
        <w:rPr>
          <w:rFonts w:ascii="Times New Roman" w:eastAsia="Times New Roman" w:hAnsi="Times New Roman" w:cs="Times New Roman"/>
          <w:color w:val="000000"/>
          <w:lang w:eastAsia="ru-RU"/>
        </w:rPr>
      </w:pPr>
      <w:r w:rsidRPr="008D74AE">
        <w:rPr>
          <w:rFonts w:ascii="Times New Roman" w:eastAsia="Times New Roman" w:hAnsi="Times New Roman" w:cs="Times New Roman"/>
          <w:color w:val="000000"/>
          <w:lang w:eastAsia="ru-RU"/>
        </w:rPr>
        <w:t>2.3 Все компоненты тест-системы должны быть расфасованы в подходящие для центрифугирования пробирки (1,5 мл);</w:t>
      </w:r>
    </w:p>
    <w:p w14:paraId="111FE535" w14:textId="77777777" w:rsidR="008D74AE" w:rsidRPr="008D74AE" w:rsidRDefault="008D74AE" w:rsidP="008D74AE">
      <w:pPr>
        <w:widowControl w:val="0"/>
        <w:autoSpaceDE w:val="0"/>
        <w:autoSpaceDN w:val="0"/>
        <w:adjustRightInd w:val="0"/>
        <w:spacing w:after="0" w:line="240" w:lineRule="auto"/>
        <w:ind w:firstLine="567"/>
        <w:jc w:val="both"/>
        <w:rPr>
          <w:rFonts w:ascii="Times New Roman" w:eastAsia="Times New Roman" w:hAnsi="Times New Roman" w:cs="Times New Roman"/>
          <w:color w:val="000000"/>
          <w:lang w:eastAsia="ru-RU"/>
        </w:rPr>
      </w:pPr>
      <w:r w:rsidRPr="008D74AE">
        <w:rPr>
          <w:rFonts w:ascii="Times New Roman" w:eastAsia="Times New Roman" w:hAnsi="Times New Roman" w:cs="Times New Roman"/>
          <w:color w:val="000000"/>
          <w:lang w:eastAsia="ru-RU"/>
        </w:rPr>
        <w:t>2.4 Выделенная ДНК должна храниться при температуре (4-</w:t>
      </w:r>
      <w:proofErr w:type="gramStart"/>
      <w:r w:rsidRPr="008D74AE">
        <w:rPr>
          <w:rFonts w:ascii="Times New Roman" w:eastAsia="Times New Roman" w:hAnsi="Times New Roman" w:cs="Times New Roman"/>
          <w:color w:val="000000"/>
          <w:lang w:eastAsia="ru-RU"/>
        </w:rPr>
        <w:t>8)˚</w:t>
      </w:r>
      <w:proofErr w:type="gramEnd"/>
      <w:r w:rsidRPr="008D74AE">
        <w:rPr>
          <w:rFonts w:ascii="Times New Roman" w:eastAsia="Times New Roman" w:hAnsi="Times New Roman" w:cs="Times New Roman"/>
          <w:color w:val="000000"/>
          <w:lang w:eastAsia="ru-RU"/>
        </w:rPr>
        <w:t>С не менее 72 часов;</w:t>
      </w:r>
    </w:p>
    <w:p w14:paraId="0FA8EADD" w14:textId="77777777" w:rsidR="008D74AE" w:rsidRPr="008D74AE" w:rsidRDefault="008D74AE" w:rsidP="008D74AE">
      <w:pPr>
        <w:widowControl w:val="0"/>
        <w:autoSpaceDE w:val="0"/>
        <w:autoSpaceDN w:val="0"/>
        <w:adjustRightInd w:val="0"/>
        <w:spacing w:after="0" w:line="240" w:lineRule="auto"/>
        <w:ind w:firstLine="567"/>
        <w:jc w:val="both"/>
        <w:rPr>
          <w:rFonts w:ascii="Times New Roman" w:eastAsia="Times New Roman" w:hAnsi="Times New Roman" w:cs="Times New Roman"/>
          <w:color w:val="000000"/>
          <w:lang w:eastAsia="ru-RU"/>
        </w:rPr>
      </w:pPr>
      <w:r w:rsidRPr="008D74AE">
        <w:rPr>
          <w:rFonts w:ascii="Times New Roman" w:eastAsia="Times New Roman" w:hAnsi="Times New Roman" w:cs="Times New Roman"/>
          <w:color w:val="000000"/>
          <w:lang w:eastAsia="ru-RU"/>
        </w:rPr>
        <w:t xml:space="preserve">2.5 Объем ДНК, вносимый </w:t>
      </w:r>
      <w:proofErr w:type="gramStart"/>
      <w:r w:rsidRPr="008D74AE">
        <w:rPr>
          <w:rFonts w:ascii="Times New Roman" w:eastAsia="Times New Roman" w:hAnsi="Times New Roman" w:cs="Times New Roman"/>
          <w:color w:val="000000"/>
          <w:lang w:eastAsia="ru-RU"/>
        </w:rPr>
        <w:t>в реакционную смесь</w:t>
      </w:r>
      <w:proofErr w:type="gramEnd"/>
      <w:r w:rsidRPr="008D74AE">
        <w:rPr>
          <w:rFonts w:ascii="Times New Roman" w:eastAsia="Times New Roman" w:hAnsi="Times New Roman" w:cs="Times New Roman"/>
          <w:color w:val="000000"/>
          <w:lang w:eastAsia="ru-RU"/>
        </w:rPr>
        <w:t xml:space="preserve"> не должен превышать 10 </w:t>
      </w:r>
      <w:proofErr w:type="spellStart"/>
      <w:r w:rsidRPr="008D74AE">
        <w:rPr>
          <w:rFonts w:ascii="Times New Roman" w:eastAsia="Times New Roman" w:hAnsi="Times New Roman" w:cs="Times New Roman"/>
          <w:color w:val="000000"/>
          <w:lang w:eastAsia="ru-RU"/>
        </w:rPr>
        <w:t>мкл</w:t>
      </w:r>
      <w:proofErr w:type="spellEnd"/>
    </w:p>
    <w:p w14:paraId="3177AFE9" w14:textId="77777777" w:rsidR="00B627D3" w:rsidRPr="008D74AE" w:rsidRDefault="00B627D3" w:rsidP="00B627D3">
      <w:pPr>
        <w:widowControl w:val="0"/>
        <w:autoSpaceDE w:val="0"/>
        <w:autoSpaceDN w:val="0"/>
        <w:adjustRightInd w:val="0"/>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3. </w:t>
      </w:r>
      <w:r w:rsidRPr="00B627D3">
        <w:rPr>
          <w:rFonts w:ascii="Times New Roman" w:eastAsia="Times New Roman" w:hAnsi="Times New Roman" w:cs="Times New Roman"/>
          <w:color w:val="000000"/>
          <w:lang w:eastAsia="ru-RU"/>
        </w:rPr>
        <w:t>Требования, предъявляемые к качеству товара, гарантийному сроку (годности, стерильности): согласно аукционным документам</w:t>
      </w:r>
    </w:p>
    <w:p w14:paraId="5E46D422" w14:textId="77777777" w:rsidR="008D74AE" w:rsidRPr="008D74AE" w:rsidRDefault="008D74AE" w:rsidP="008D74AE">
      <w:pPr>
        <w:widowControl w:val="0"/>
        <w:autoSpaceDE w:val="0"/>
        <w:autoSpaceDN w:val="0"/>
        <w:adjustRightInd w:val="0"/>
        <w:spacing w:after="0" w:line="240" w:lineRule="auto"/>
        <w:rPr>
          <w:rFonts w:ascii="Times New Roman" w:eastAsia="Times New Roman" w:hAnsi="Times New Roman" w:cs="Times New Roman"/>
          <w:color w:val="000000"/>
          <w:lang w:eastAsia="ru-RU"/>
        </w:rPr>
      </w:pPr>
    </w:p>
    <w:p w14:paraId="5E4510DD" w14:textId="445BEF3E" w:rsidR="008D74AE" w:rsidRPr="008D74AE" w:rsidRDefault="008D74AE" w:rsidP="008D74AE">
      <w:pPr>
        <w:autoSpaceDE w:val="0"/>
        <w:autoSpaceDN w:val="0"/>
        <w:adjustRightInd w:val="0"/>
        <w:spacing w:after="0" w:line="240" w:lineRule="auto"/>
        <w:jc w:val="right"/>
        <w:rPr>
          <w:rFonts w:ascii="Times New Roman" w:eastAsia="Times New Roman" w:hAnsi="Times New Roman" w:cs="Times New Roman"/>
          <w:b/>
          <w:lang w:eastAsia="ru-RU"/>
        </w:rPr>
      </w:pPr>
      <w:r w:rsidRPr="008D74AE">
        <w:rPr>
          <w:rFonts w:ascii="Times New Roman" w:eastAsia="Times New Roman" w:hAnsi="Times New Roman" w:cs="Times New Roman"/>
          <w:b/>
          <w:lang w:eastAsia="ru-RU"/>
        </w:rPr>
        <w:t xml:space="preserve">                                                                                                     Приложение 6</w:t>
      </w:r>
      <w:r w:rsidRPr="008D74AE">
        <w:t xml:space="preserve"> </w:t>
      </w:r>
      <w:r w:rsidRPr="008D74AE">
        <w:rPr>
          <w:rFonts w:ascii="Times New Roman" w:eastAsia="Times New Roman" w:hAnsi="Times New Roman" w:cs="Times New Roman"/>
          <w:b/>
          <w:lang w:eastAsia="ru-RU"/>
        </w:rPr>
        <w:t>к лоту</w:t>
      </w:r>
    </w:p>
    <w:p w14:paraId="1AA4D96F" w14:textId="77777777" w:rsidR="008D74AE" w:rsidRPr="008D74AE" w:rsidRDefault="008D74AE" w:rsidP="008D74AE">
      <w:pPr>
        <w:autoSpaceDE w:val="0"/>
        <w:autoSpaceDN w:val="0"/>
        <w:adjustRightInd w:val="0"/>
        <w:spacing w:after="0" w:line="240" w:lineRule="auto"/>
        <w:jc w:val="center"/>
        <w:rPr>
          <w:rFonts w:ascii="Times New Roman" w:eastAsia="Times New Roman" w:hAnsi="Times New Roman" w:cs="Times New Roman"/>
          <w:b/>
          <w:lang w:eastAsia="ru-RU"/>
        </w:rPr>
      </w:pPr>
    </w:p>
    <w:p w14:paraId="4136476C" w14:textId="77777777" w:rsidR="008D74AE" w:rsidRPr="008D74AE" w:rsidRDefault="008D74AE" w:rsidP="008D74AE">
      <w:pPr>
        <w:autoSpaceDE w:val="0"/>
        <w:autoSpaceDN w:val="0"/>
        <w:adjustRightInd w:val="0"/>
        <w:spacing w:after="0" w:line="240" w:lineRule="auto"/>
        <w:jc w:val="center"/>
        <w:rPr>
          <w:rFonts w:ascii="Times New Roman" w:eastAsia="Times New Roman" w:hAnsi="Times New Roman" w:cs="Times New Roman"/>
          <w:b/>
          <w:lang w:eastAsia="ru-RU"/>
        </w:rPr>
      </w:pPr>
      <w:r w:rsidRPr="008D74AE">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5A5EDABE" w14:textId="77777777" w:rsidR="008D74AE" w:rsidRPr="008D74AE" w:rsidRDefault="008D74AE" w:rsidP="008D74AE">
      <w:pPr>
        <w:autoSpaceDE w:val="0"/>
        <w:autoSpaceDN w:val="0"/>
        <w:adjustRightInd w:val="0"/>
        <w:spacing w:after="0" w:line="240" w:lineRule="auto"/>
        <w:jc w:val="center"/>
        <w:rPr>
          <w:rFonts w:ascii="Times New Roman" w:eastAsia="Times New Roman" w:hAnsi="Times New Roman" w:cs="Times New Roman"/>
          <w:b/>
          <w:lang w:eastAsia="ru-RU"/>
        </w:rPr>
      </w:pPr>
    </w:p>
    <w:p w14:paraId="03FA8311" w14:textId="77777777" w:rsidR="008D74AE" w:rsidRPr="008D74AE" w:rsidRDefault="008D74AE" w:rsidP="008D74AE">
      <w:pPr>
        <w:spacing w:after="0" w:line="240" w:lineRule="auto"/>
        <w:rPr>
          <w:rFonts w:ascii="Times New Roman" w:eastAsia="Times New Roman" w:hAnsi="Times New Roman" w:cs="Times New Roman"/>
          <w:b/>
          <w:lang w:eastAsia="ru-RU"/>
        </w:rPr>
      </w:pPr>
      <w:r w:rsidRPr="008D74AE">
        <w:rPr>
          <w:rFonts w:ascii="Times New Roman" w:eastAsia="Times New Roman" w:hAnsi="Times New Roman" w:cs="Times New Roman"/>
          <w:b/>
          <w:lang w:eastAsia="ru-RU"/>
        </w:rPr>
        <w:t>1.Состав (комплектация):</w:t>
      </w:r>
    </w:p>
    <w:tbl>
      <w:tblPr>
        <w:tblStyle w:val="6"/>
        <w:tblW w:w="10774" w:type="dxa"/>
        <w:tblInd w:w="-289" w:type="dxa"/>
        <w:tblLook w:val="04A0" w:firstRow="1" w:lastRow="0" w:firstColumn="1" w:lastColumn="0" w:noHBand="0" w:noVBand="1"/>
      </w:tblPr>
      <w:tblGrid>
        <w:gridCol w:w="444"/>
        <w:gridCol w:w="6928"/>
        <w:gridCol w:w="2124"/>
        <w:gridCol w:w="1278"/>
      </w:tblGrid>
      <w:tr w:rsidR="008D74AE" w:rsidRPr="006F5A56" w14:paraId="341C8E1F" w14:textId="77777777" w:rsidTr="006F5A56">
        <w:tc>
          <w:tcPr>
            <w:tcW w:w="444" w:type="dxa"/>
            <w:tcBorders>
              <w:top w:val="single" w:sz="4" w:space="0" w:color="auto"/>
              <w:left w:val="single" w:sz="4" w:space="0" w:color="auto"/>
              <w:bottom w:val="single" w:sz="4" w:space="0" w:color="auto"/>
              <w:right w:val="single" w:sz="4" w:space="0" w:color="auto"/>
            </w:tcBorders>
            <w:hideMark/>
          </w:tcPr>
          <w:p w14:paraId="3C82E710" w14:textId="77777777" w:rsidR="008D74AE" w:rsidRPr="006F5A56" w:rsidRDefault="008D74AE" w:rsidP="008D74AE">
            <w:pPr>
              <w:tabs>
                <w:tab w:val="left" w:pos="709"/>
              </w:tabs>
              <w:ind w:right="-108"/>
              <w:rPr>
                <w:rFonts w:ascii="Times New Roman" w:hAnsi="Times New Roman"/>
              </w:rPr>
            </w:pPr>
            <w:r w:rsidRPr="006F5A56">
              <w:rPr>
                <w:rFonts w:ascii="Times New Roman" w:hAnsi="Times New Roman"/>
              </w:rPr>
              <w:t xml:space="preserve">№ </w:t>
            </w:r>
          </w:p>
          <w:p w14:paraId="04E71A05" w14:textId="77777777" w:rsidR="008D74AE" w:rsidRPr="006F5A56" w:rsidRDefault="008D74AE" w:rsidP="008D74AE">
            <w:pPr>
              <w:tabs>
                <w:tab w:val="left" w:pos="709"/>
              </w:tabs>
              <w:ind w:right="-108"/>
              <w:rPr>
                <w:rFonts w:ascii="Times New Roman" w:hAnsi="Times New Roman"/>
              </w:rPr>
            </w:pPr>
            <w:r w:rsidRPr="006F5A56">
              <w:rPr>
                <w:rFonts w:ascii="Times New Roman" w:hAnsi="Times New Roman"/>
              </w:rPr>
              <w:t>п-п</w:t>
            </w:r>
          </w:p>
        </w:tc>
        <w:tc>
          <w:tcPr>
            <w:tcW w:w="6928" w:type="dxa"/>
            <w:tcBorders>
              <w:top w:val="single" w:sz="4" w:space="0" w:color="auto"/>
              <w:left w:val="single" w:sz="4" w:space="0" w:color="auto"/>
              <w:bottom w:val="single" w:sz="4" w:space="0" w:color="auto"/>
              <w:right w:val="single" w:sz="4" w:space="0" w:color="auto"/>
            </w:tcBorders>
            <w:vAlign w:val="center"/>
            <w:hideMark/>
          </w:tcPr>
          <w:p w14:paraId="30DDF70D" w14:textId="77777777" w:rsidR="008D74AE" w:rsidRPr="006F5A56" w:rsidRDefault="008D74AE" w:rsidP="008D74AE">
            <w:pPr>
              <w:tabs>
                <w:tab w:val="left" w:pos="709"/>
              </w:tabs>
              <w:ind w:right="60"/>
              <w:rPr>
                <w:rFonts w:ascii="Times New Roman" w:hAnsi="Times New Roman"/>
              </w:rPr>
            </w:pPr>
            <w:r w:rsidRPr="006F5A56">
              <w:rPr>
                <w:rFonts w:ascii="Times New Roman" w:hAnsi="Times New Roman"/>
              </w:rPr>
              <w:t>Наименование подлежащих закупке товара</w:t>
            </w:r>
          </w:p>
        </w:tc>
        <w:tc>
          <w:tcPr>
            <w:tcW w:w="2124" w:type="dxa"/>
            <w:tcBorders>
              <w:top w:val="single" w:sz="4" w:space="0" w:color="auto"/>
              <w:left w:val="single" w:sz="4" w:space="0" w:color="auto"/>
              <w:bottom w:val="single" w:sz="4" w:space="0" w:color="auto"/>
              <w:right w:val="single" w:sz="4" w:space="0" w:color="auto"/>
            </w:tcBorders>
            <w:vAlign w:val="center"/>
            <w:hideMark/>
          </w:tcPr>
          <w:p w14:paraId="4E5B8144" w14:textId="77777777" w:rsidR="008D74AE" w:rsidRPr="006F5A56" w:rsidRDefault="008D74AE" w:rsidP="008D74AE">
            <w:pPr>
              <w:tabs>
                <w:tab w:val="left" w:pos="709"/>
              </w:tabs>
              <w:rPr>
                <w:rFonts w:ascii="Times New Roman" w:hAnsi="Times New Roman"/>
              </w:rPr>
            </w:pPr>
            <w:r w:rsidRPr="006F5A56">
              <w:rPr>
                <w:rFonts w:ascii="Times New Roman" w:hAnsi="Times New Roman"/>
                <w:color w:val="000000"/>
              </w:rPr>
              <w:t>Единица измерения</w:t>
            </w:r>
            <w:r w:rsidRPr="006F5A56">
              <w:rPr>
                <w:rFonts w:ascii="Times New Roman" w:hAnsi="Times New Roman"/>
              </w:rPr>
              <w:t xml:space="preserve"> </w:t>
            </w:r>
          </w:p>
        </w:tc>
        <w:tc>
          <w:tcPr>
            <w:tcW w:w="1278" w:type="dxa"/>
            <w:tcBorders>
              <w:top w:val="single" w:sz="4" w:space="0" w:color="auto"/>
              <w:left w:val="single" w:sz="4" w:space="0" w:color="auto"/>
              <w:bottom w:val="single" w:sz="4" w:space="0" w:color="auto"/>
              <w:right w:val="single" w:sz="4" w:space="0" w:color="auto"/>
            </w:tcBorders>
            <w:vAlign w:val="center"/>
            <w:hideMark/>
          </w:tcPr>
          <w:p w14:paraId="277AFBD9" w14:textId="77777777" w:rsidR="008D74AE" w:rsidRPr="006F5A56" w:rsidRDefault="008D74AE" w:rsidP="008D74AE">
            <w:pPr>
              <w:tabs>
                <w:tab w:val="left" w:pos="709"/>
              </w:tabs>
              <w:rPr>
                <w:rFonts w:ascii="Times New Roman" w:hAnsi="Times New Roman"/>
              </w:rPr>
            </w:pPr>
            <w:r w:rsidRPr="006F5A56">
              <w:rPr>
                <w:rFonts w:ascii="Times New Roman" w:hAnsi="Times New Roman"/>
              </w:rPr>
              <w:t>количество</w:t>
            </w:r>
          </w:p>
        </w:tc>
      </w:tr>
      <w:tr w:rsidR="008D74AE" w:rsidRPr="006F5A56" w14:paraId="3D28BE6B" w14:textId="77777777" w:rsidTr="006F5A56">
        <w:trPr>
          <w:trHeight w:val="297"/>
        </w:trPr>
        <w:tc>
          <w:tcPr>
            <w:tcW w:w="444" w:type="dxa"/>
            <w:tcBorders>
              <w:top w:val="single" w:sz="4" w:space="0" w:color="auto"/>
              <w:left w:val="single" w:sz="4" w:space="0" w:color="auto"/>
              <w:bottom w:val="single" w:sz="4" w:space="0" w:color="auto"/>
              <w:right w:val="single" w:sz="4" w:space="0" w:color="auto"/>
            </w:tcBorders>
            <w:hideMark/>
          </w:tcPr>
          <w:p w14:paraId="46851061" w14:textId="77777777" w:rsidR="008D74AE" w:rsidRPr="006F5A56" w:rsidRDefault="008D74AE" w:rsidP="008D74AE">
            <w:pPr>
              <w:tabs>
                <w:tab w:val="left" w:pos="709"/>
              </w:tabs>
              <w:autoSpaceDE w:val="0"/>
              <w:autoSpaceDN w:val="0"/>
              <w:adjustRightInd w:val="0"/>
              <w:jc w:val="right"/>
              <w:rPr>
                <w:rFonts w:ascii="Times New Roman" w:hAnsi="Times New Roman"/>
              </w:rPr>
            </w:pPr>
            <w:r w:rsidRPr="006F5A56">
              <w:rPr>
                <w:rFonts w:ascii="Times New Roman" w:hAnsi="Times New Roman"/>
              </w:rPr>
              <w:t>1.</w:t>
            </w:r>
          </w:p>
        </w:tc>
        <w:tc>
          <w:tcPr>
            <w:tcW w:w="6928" w:type="dxa"/>
            <w:tcBorders>
              <w:top w:val="single" w:sz="4" w:space="0" w:color="auto"/>
              <w:left w:val="single" w:sz="4" w:space="0" w:color="auto"/>
              <w:bottom w:val="single" w:sz="4" w:space="0" w:color="auto"/>
              <w:right w:val="single" w:sz="4" w:space="0" w:color="auto"/>
            </w:tcBorders>
            <w:hideMark/>
          </w:tcPr>
          <w:p w14:paraId="79D24043" w14:textId="77777777" w:rsidR="008D74AE" w:rsidRPr="006F5A56" w:rsidRDefault="008D74AE" w:rsidP="008D74AE">
            <w:pPr>
              <w:tabs>
                <w:tab w:val="num" w:pos="0"/>
                <w:tab w:val="left" w:pos="709"/>
              </w:tabs>
              <w:rPr>
                <w:rFonts w:ascii="Times New Roman" w:hAnsi="Times New Roman"/>
              </w:rPr>
            </w:pPr>
            <w:r w:rsidRPr="006F5A56">
              <w:rPr>
                <w:rFonts w:ascii="Times New Roman" w:hAnsi="Times New Roman"/>
              </w:rPr>
              <w:t>Набор реагентов для выявления ДНК вируса гепатита B</w:t>
            </w:r>
          </w:p>
        </w:tc>
        <w:tc>
          <w:tcPr>
            <w:tcW w:w="2124" w:type="dxa"/>
            <w:tcBorders>
              <w:top w:val="single" w:sz="4" w:space="0" w:color="auto"/>
              <w:left w:val="single" w:sz="4" w:space="0" w:color="auto"/>
              <w:bottom w:val="single" w:sz="4" w:space="0" w:color="auto"/>
              <w:right w:val="single" w:sz="4" w:space="0" w:color="auto"/>
            </w:tcBorders>
            <w:hideMark/>
          </w:tcPr>
          <w:p w14:paraId="11F8412E" w14:textId="77777777" w:rsidR="008D74AE" w:rsidRPr="006F5A56" w:rsidRDefault="008D74AE" w:rsidP="008D74AE">
            <w:pPr>
              <w:tabs>
                <w:tab w:val="left" w:pos="709"/>
              </w:tabs>
              <w:autoSpaceDE w:val="0"/>
              <w:autoSpaceDN w:val="0"/>
              <w:adjustRightInd w:val="0"/>
              <w:ind w:left="310"/>
              <w:contextualSpacing/>
              <w:rPr>
                <w:rFonts w:ascii="Times New Roman" w:hAnsi="Times New Roman"/>
              </w:rPr>
            </w:pPr>
            <w:r w:rsidRPr="006F5A56">
              <w:rPr>
                <w:rFonts w:ascii="Times New Roman" w:hAnsi="Times New Roman"/>
              </w:rPr>
              <w:t>исследования</w:t>
            </w:r>
          </w:p>
        </w:tc>
        <w:tc>
          <w:tcPr>
            <w:tcW w:w="1278" w:type="dxa"/>
            <w:tcBorders>
              <w:top w:val="single" w:sz="4" w:space="0" w:color="auto"/>
              <w:left w:val="single" w:sz="4" w:space="0" w:color="auto"/>
              <w:bottom w:val="single" w:sz="4" w:space="0" w:color="auto"/>
              <w:right w:val="single" w:sz="4" w:space="0" w:color="auto"/>
            </w:tcBorders>
            <w:vAlign w:val="center"/>
            <w:hideMark/>
          </w:tcPr>
          <w:p w14:paraId="7BE9387B" w14:textId="77777777" w:rsidR="008D74AE" w:rsidRPr="006F5A56" w:rsidRDefault="008D74AE" w:rsidP="008D74AE">
            <w:pPr>
              <w:tabs>
                <w:tab w:val="left" w:pos="709"/>
              </w:tabs>
              <w:rPr>
                <w:rFonts w:ascii="Times New Roman" w:hAnsi="Times New Roman"/>
              </w:rPr>
            </w:pPr>
            <w:r w:rsidRPr="006F5A56">
              <w:rPr>
                <w:rFonts w:ascii="Times New Roman" w:hAnsi="Times New Roman"/>
              </w:rPr>
              <w:t>112</w:t>
            </w:r>
          </w:p>
        </w:tc>
      </w:tr>
    </w:tbl>
    <w:p w14:paraId="5F1DF2E6" w14:textId="77777777" w:rsidR="008D74AE" w:rsidRPr="008D74AE" w:rsidRDefault="008D74AE" w:rsidP="008D74AE">
      <w:pPr>
        <w:widowControl w:val="0"/>
        <w:autoSpaceDE w:val="0"/>
        <w:autoSpaceDN w:val="0"/>
        <w:adjustRightInd w:val="0"/>
        <w:spacing w:after="0" w:line="240" w:lineRule="auto"/>
        <w:ind w:left="-284"/>
        <w:jc w:val="both"/>
        <w:rPr>
          <w:rFonts w:ascii="Times New Roman" w:eastAsia="Times New Roman" w:hAnsi="Times New Roman" w:cs="Times New Roman"/>
          <w:color w:val="000000"/>
          <w:lang w:eastAsia="ru-RU"/>
        </w:rPr>
      </w:pPr>
      <w:r w:rsidRPr="008D74AE">
        <w:rPr>
          <w:rFonts w:ascii="Times New Roman" w:eastAsia="Times New Roman" w:hAnsi="Times New Roman" w:cs="Times New Roman"/>
          <w:color w:val="000000"/>
          <w:lang w:eastAsia="ru-RU"/>
        </w:rPr>
        <w:t> 2. Показатели (характеристики) предмета государственной закупки, сформированные согласно статье 21 Закона Республики Беларусь “О государственных закупках товаров (работ, услуг)”:</w:t>
      </w:r>
    </w:p>
    <w:p w14:paraId="1AFC4E34" w14:textId="77777777" w:rsidR="008D74AE" w:rsidRPr="008D74AE" w:rsidRDefault="008D74AE" w:rsidP="008D74AE">
      <w:pPr>
        <w:widowControl w:val="0"/>
        <w:autoSpaceDE w:val="0"/>
        <w:autoSpaceDN w:val="0"/>
        <w:adjustRightInd w:val="0"/>
        <w:spacing w:after="0" w:line="240" w:lineRule="auto"/>
        <w:ind w:left="-142" w:hanging="142"/>
        <w:jc w:val="both"/>
        <w:rPr>
          <w:rFonts w:ascii="Times New Roman" w:eastAsia="Times New Roman" w:hAnsi="Times New Roman" w:cs="Times New Roman"/>
          <w:color w:val="000000"/>
          <w:lang w:eastAsia="ru-RU"/>
        </w:rPr>
      </w:pPr>
      <w:r w:rsidRPr="008D74AE">
        <w:rPr>
          <w:rFonts w:ascii="Times New Roman" w:eastAsia="Times New Roman" w:hAnsi="Times New Roman" w:cs="Times New Roman"/>
          <w:color w:val="000000"/>
          <w:lang w:eastAsia="ru-RU"/>
        </w:rPr>
        <w:t xml:space="preserve">2.1 Наличие официальной адаптации к приборам </w:t>
      </w:r>
      <w:proofErr w:type="spellStart"/>
      <w:r w:rsidRPr="008D74AE">
        <w:rPr>
          <w:rFonts w:ascii="Times New Roman" w:eastAsia="Times New Roman" w:hAnsi="Times New Roman" w:cs="Times New Roman"/>
          <w:color w:val="000000"/>
          <w:lang w:val="en-US" w:eastAsia="ru-RU"/>
        </w:rPr>
        <w:t>RotorGene</w:t>
      </w:r>
      <w:proofErr w:type="spellEnd"/>
      <w:r w:rsidRPr="008D74AE">
        <w:rPr>
          <w:rFonts w:ascii="Times New Roman" w:eastAsia="Times New Roman" w:hAnsi="Times New Roman" w:cs="Times New Roman"/>
          <w:color w:val="000000"/>
          <w:lang w:eastAsia="ru-RU"/>
        </w:rPr>
        <w:t>-3000/6000 (</w:t>
      </w:r>
      <w:r w:rsidRPr="008D74AE">
        <w:rPr>
          <w:rFonts w:ascii="Times New Roman" w:eastAsia="Times New Roman" w:hAnsi="Times New Roman" w:cs="Times New Roman"/>
          <w:color w:val="000000"/>
          <w:lang w:val="en-US" w:eastAsia="ru-RU"/>
        </w:rPr>
        <w:t>Corbett</w:t>
      </w:r>
      <w:r w:rsidRPr="008D74AE">
        <w:rPr>
          <w:rFonts w:ascii="Times New Roman" w:eastAsia="Times New Roman" w:hAnsi="Times New Roman" w:cs="Times New Roman"/>
          <w:color w:val="000000"/>
          <w:lang w:eastAsia="ru-RU"/>
        </w:rPr>
        <w:t xml:space="preserve"> </w:t>
      </w:r>
      <w:r w:rsidRPr="008D74AE">
        <w:rPr>
          <w:rFonts w:ascii="Times New Roman" w:eastAsia="Times New Roman" w:hAnsi="Times New Roman" w:cs="Times New Roman"/>
          <w:color w:val="000000"/>
          <w:lang w:val="en-US" w:eastAsia="ru-RU"/>
        </w:rPr>
        <w:t>Research</w:t>
      </w:r>
      <w:r w:rsidRPr="008D74AE">
        <w:rPr>
          <w:rFonts w:ascii="Times New Roman" w:eastAsia="Times New Roman" w:hAnsi="Times New Roman" w:cs="Times New Roman"/>
          <w:color w:val="000000"/>
          <w:lang w:eastAsia="ru-RU"/>
        </w:rPr>
        <w:t>, Австралия), CFX96 (</w:t>
      </w:r>
      <w:proofErr w:type="spellStart"/>
      <w:r w:rsidRPr="008D74AE">
        <w:rPr>
          <w:rFonts w:ascii="Times New Roman" w:eastAsia="Times New Roman" w:hAnsi="Times New Roman" w:cs="Times New Roman"/>
          <w:color w:val="000000"/>
          <w:lang w:eastAsia="ru-RU"/>
        </w:rPr>
        <w:t>Bio-Rad</w:t>
      </w:r>
      <w:proofErr w:type="spellEnd"/>
      <w:r w:rsidRPr="008D74AE">
        <w:rPr>
          <w:rFonts w:ascii="Times New Roman" w:eastAsia="Times New Roman" w:hAnsi="Times New Roman" w:cs="Times New Roman"/>
          <w:color w:val="000000"/>
          <w:lang w:eastAsia="ru-RU"/>
        </w:rPr>
        <w:t xml:space="preserve"> Laboratories, Inc., США);</w:t>
      </w:r>
    </w:p>
    <w:p w14:paraId="5C50E2E7" w14:textId="77777777" w:rsidR="008D74AE" w:rsidRPr="008D74AE" w:rsidRDefault="008D74AE" w:rsidP="008D74AE">
      <w:pPr>
        <w:widowControl w:val="0"/>
        <w:autoSpaceDE w:val="0"/>
        <w:autoSpaceDN w:val="0"/>
        <w:adjustRightInd w:val="0"/>
        <w:spacing w:after="0" w:line="240" w:lineRule="auto"/>
        <w:ind w:left="-142" w:hanging="142"/>
        <w:jc w:val="both"/>
        <w:rPr>
          <w:rFonts w:ascii="Times New Roman" w:eastAsia="Times New Roman" w:hAnsi="Times New Roman" w:cs="Times New Roman"/>
          <w:color w:val="000000"/>
          <w:lang w:eastAsia="ru-RU"/>
        </w:rPr>
      </w:pPr>
      <w:r w:rsidRPr="008D74AE">
        <w:rPr>
          <w:rFonts w:ascii="Times New Roman" w:eastAsia="Times New Roman" w:hAnsi="Times New Roman" w:cs="Times New Roman"/>
          <w:color w:val="000000"/>
          <w:lang w:eastAsia="ru-RU"/>
        </w:rPr>
        <w:t>2.2 Комплектация тест-систем:</w:t>
      </w:r>
    </w:p>
    <w:p w14:paraId="261D92BC" w14:textId="77777777" w:rsidR="008D74AE" w:rsidRPr="008D74AE" w:rsidRDefault="008D74AE" w:rsidP="008D74AE">
      <w:pPr>
        <w:widowControl w:val="0"/>
        <w:autoSpaceDE w:val="0"/>
        <w:autoSpaceDN w:val="0"/>
        <w:adjustRightInd w:val="0"/>
        <w:spacing w:after="0" w:line="240" w:lineRule="auto"/>
        <w:ind w:left="-142" w:hanging="142"/>
        <w:jc w:val="both"/>
        <w:rPr>
          <w:rFonts w:ascii="Times New Roman" w:eastAsia="Times New Roman" w:hAnsi="Times New Roman" w:cs="Times New Roman"/>
          <w:color w:val="000000"/>
          <w:lang w:eastAsia="ru-RU"/>
        </w:rPr>
      </w:pPr>
      <w:r w:rsidRPr="008D74AE">
        <w:rPr>
          <w:rFonts w:ascii="Times New Roman" w:eastAsia="Times New Roman" w:hAnsi="Times New Roman" w:cs="Times New Roman"/>
          <w:color w:val="000000"/>
          <w:lang w:eastAsia="ru-RU"/>
        </w:rPr>
        <w:t>- реагенты для выделения НК;</w:t>
      </w:r>
    </w:p>
    <w:p w14:paraId="5792EF77" w14:textId="77777777" w:rsidR="008D74AE" w:rsidRPr="008D74AE" w:rsidRDefault="008D74AE" w:rsidP="008D74AE">
      <w:pPr>
        <w:widowControl w:val="0"/>
        <w:autoSpaceDE w:val="0"/>
        <w:autoSpaceDN w:val="0"/>
        <w:adjustRightInd w:val="0"/>
        <w:spacing w:after="0" w:line="240" w:lineRule="auto"/>
        <w:ind w:left="-142" w:hanging="142"/>
        <w:jc w:val="both"/>
        <w:rPr>
          <w:rFonts w:ascii="Times New Roman" w:eastAsia="Times New Roman" w:hAnsi="Times New Roman" w:cs="Times New Roman"/>
          <w:color w:val="000000"/>
          <w:lang w:eastAsia="ru-RU"/>
        </w:rPr>
      </w:pPr>
      <w:r w:rsidRPr="008D74AE">
        <w:rPr>
          <w:rFonts w:ascii="Times New Roman" w:eastAsia="Times New Roman" w:hAnsi="Times New Roman" w:cs="Times New Roman"/>
          <w:color w:val="000000"/>
          <w:lang w:eastAsia="ru-RU"/>
        </w:rPr>
        <w:t xml:space="preserve">- реагенты для амплификации с </w:t>
      </w:r>
      <w:proofErr w:type="spellStart"/>
      <w:r w:rsidRPr="008D74AE">
        <w:rPr>
          <w:rFonts w:ascii="Times New Roman" w:eastAsia="Times New Roman" w:hAnsi="Times New Roman" w:cs="Times New Roman"/>
          <w:color w:val="000000"/>
          <w:lang w:eastAsia="ru-RU"/>
        </w:rPr>
        <w:t>гибридизационно</w:t>
      </w:r>
      <w:proofErr w:type="spellEnd"/>
      <w:r w:rsidRPr="008D74AE">
        <w:rPr>
          <w:rFonts w:ascii="Times New Roman" w:eastAsia="Times New Roman" w:hAnsi="Times New Roman" w:cs="Times New Roman"/>
          <w:color w:val="000000"/>
          <w:lang w:eastAsia="ru-RU"/>
        </w:rPr>
        <w:t>-флуоресцентной детекцией в режиме «реального времени»;</w:t>
      </w:r>
    </w:p>
    <w:p w14:paraId="3AF998C6" w14:textId="77777777" w:rsidR="008D74AE" w:rsidRPr="008D74AE" w:rsidRDefault="008D74AE" w:rsidP="008D74AE">
      <w:pPr>
        <w:widowControl w:val="0"/>
        <w:autoSpaceDE w:val="0"/>
        <w:autoSpaceDN w:val="0"/>
        <w:adjustRightInd w:val="0"/>
        <w:spacing w:after="0" w:line="240" w:lineRule="auto"/>
        <w:ind w:left="-142" w:hanging="142"/>
        <w:jc w:val="both"/>
        <w:rPr>
          <w:rFonts w:ascii="Times New Roman" w:eastAsia="Times New Roman" w:hAnsi="Times New Roman" w:cs="Times New Roman"/>
          <w:color w:val="000000"/>
          <w:lang w:eastAsia="ru-RU"/>
        </w:rPr>
      </w:pPr>
      <w:r w:rsidRPr="008D74AE">
        <w:rPr>
          <w:rFonts w:ascii="Times New Roman" w:eastAsia="Times New Roman" w:hAnsi="Times New Roman" w:cs="Times New Roman"/>
          <w:color w:val="000000"/>
          <w:lang w:eastAsia="ru-RU"/>
        </w:rPr>
        <w:t>- положительный (ПКО), отрицательный (ОКО) и внутренний (ВКО) контрольные образцы;</w:t>
      </w:r>
    </w:p>
    <w:p w14:paraId="1466B707" w14:textId="77777777" w:rsidR="008D74AE" w:rsidRPr="008D74AE" w:rsidRDefault="008D74AE" w:rsidP="008D74AE">
      <w:pPr>
        <w:widowControl w:val="0"/>
        <w:autoSpaceDE w:val="0"/>
        <w:autoSpaceDN w:val="0"/>
        <w:adjustRightInd w:val="0"/>
        <w:spacing w:after="0" w:line="240" w:lineRule="auto"/>
        <w:ind w:left="-142" w:hanging="142"/>
        <w:jc w:val="both"/>
        <w:rPr>
          <w:rFonts w:ascii="Times New Roman" w:eastAsia="Times New Roman" w:hAnsi="Times New Roman" w:cs="Times New Roman"/>
          <w:color w:val="000000"/>
          <w:lang w:eastAsia="ru-RU"/>
        </w:rPr>
      </w:pPr>
      <w:r w:rsidRPr="008D74AE">
        <w:rPr>
          <w:rFonts w:ascii="Times New Roman" w:eastAsia="Times New Roman" w:hAnsi="Times New Roman" w:cs="Times New Roman"/>
          <w:color w:val="000000"/>
          <w:lang w:eastAsia="ru-RU"/>
        </w:rPr>
        <w:t>2.3 Все компоненты тест-системы должны быть расфасованы в подходящие для центрифугирования пробирки (1,5 мл);</w:t>
      </w:r>
    </w:p>
    <w:p w14:paraId="43884BE1" w14:textId="77777777" w:rsidR="008D74AE" w:rsidRPr="008D74AE" w:rsidRDefault="008D74AE" w:rsidP="008D74AE">
      <w:pPr>
        <w:widowControl w:val="0"/>
        <w:autoSpaceDE w:val="0"/>
        <w:autoSpaceDN w:val="0"/>
        <w:adjustRightInd w:val="0"/>
        <w:spacing w:after="0" w:line="240" w:lineRule="auto"/>
        <w:ind w:left="-142" w:hanging="142"/>
        <w:jc w:val="both"/>
        <w:rPr>
          <w:rFonts w:ascii="Times New Roman" w:eastAsia="Times New Roman" w:hAnsi="Times New Roman" w:cs="Times New Roman"/>
          <w:color w:val="000000"/>
          <w:lang w:eastAsia="ru-RU"/>
        </w:rPr>
      </w:pPr>
      <w:r w:rsidRPr="008D74AE">
        <w:rPr>
          <w:rFonts w:ascii="Times New Roman" w:eastAsia="Times New Roman" w:hAnsi="Times New Roman" w:cs="Times New Roman"/>
          <w:color w:val="000000"/>
          <w:lang w:eastAsia="ru-RU"/>
        </w:rPr>
        <w:t>2.4 Выделенная ДНК должна храниться при температуре (4-</w:t>
      </w:r>
      <w:proofErr w:type="gramStart"/>
      <w:r w:rsidRPr="008D74AE">
        <w:rPr>
          <w:rFonts w:ascii="Times New Roman" w:eastAsia="Times New Roman" w:hAnsi="Times New Roman" w:cs="Times New Roman"/>
          <w:color w:val="000000"/>
          <w:lang w:eastAsia="ru-RU"/>
        </w:rPr>
        <w:t>8)˚</w:t>
      </w:r>
      <w:proofErr w:type="gramEnd"/>
      <w:r w:rsidRPr="008D74AE">
        <w:rPr>
          <w:rFonts w:ascii="Times New Roman" w:eastAsia="Times New Roman" w:hAnsi="Times New Roman" w:cs="Times New Roman"/>
          <w:color w:val="000000"/>
          <w:lang w:eastAsia="ru-RU"/>
        </w:rPr>
        <w:t>С не менее 72 часов</w:t>
      </w:r>
    </w:p>
    <w:p w14:paraId="2857201D" w14:textId="77777777" w:rsidR="00B627D3" w:rsidRPr="008D74AE" w:rsidRDefault="00B627D3" w:rsidP="00B627D3">
      <w:pPr>
        <w:widowControl w:val="0"/>
        <w:autoSpaceDE w:val="0"/>
        <w:autoSpaceDN w:val="0"/>
        <w:adjustRightInd w:val="0"/>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3. </w:t>
      </w:r>
      <w:r w:rsidRPr="00B627D3">
        <w:rPr>
          <w:rFonts w:ascii="Times New Roman" w:eastAsia="Times New Roman" w:hAnsi="Times New Roman" w:cs="Times New Roman"/>
          <w:color w:val="000000"/>
          <w:lang w:eastAsia="ru-RU"/>
        </w:rPr>
        <w:t>Требования, предъявляемые к качеству товара, гарантийному сроку (годности, стерильности): согласно аукционным документам</w:t>
      </w:r>
    </w:p>
    <w:p w14:paraId="50CF1A64" w14:textId="77777777" w:rsidR="00B627D3" w:rsidRDefault="00B627D3" w:rsidP="008D74AE">
      <w:pPr>
        <w:autoSpaceDE w:val="0"/>
        <w:autoSpaceDN w:val="0"/>
        <w:adjustRightInd w:val="0"/>
        <w:spacing w:after="0" w:line="240" w:lineRule="auto"/>
        <w:jc w:val="right"/>
        <w:rPr>
          <w:rFonts w:ascii="Times New Roman" w:eastAsia="Times New Roman" w:hAnsi="Times New Roman" w:cs="Times New Roman"/>
          <w:b/>
          <w:lang w:eastAsia="ru-RU"/>
        </w:rPr>
      </w:pPr>
    </w:p>
    <w:p w14:paraId="7CFBA632" w14:textId="4B9FE989" w:rsidR="008D74AE" w:rsidRPr="008D74AE" w:rsidRDefault="008D74AE" w:rsidP="008D74AE">
      <w:pPr>
        <w:autoSpaceDE w:val="0"/>
        <w:autoSpaceDN w:val="0"/>
        <w:adjustRightInd w:val="0"/>
        <w:spacing w:after="0" w:line="240" w:lineRule="auto"/>
        <w:jc w:val="right"/>
        <w:rPr>
          <w:rFonts w:ascii="Times New Roman" w:eastAsia="Times New Roman" w:hAnsi="Times New Roman" w:cs="Times New Roman"/>
          <w:b/>
          <w:lang w:eastAsia="ru-RU"/>
        </w:rPr>
      </w:pPr>
      <w:r w:rsidRPr="008D74AE">
        <w:rPr>
          <w:rFonts w:ascii="Times New Roman" w:eastAsia="Times New Roman" w:hAnsi="Times New Roman" w:cs="Times New Roman"/>
          <w:b/>
          <w:lang w:eastAsia="ru-RU"/>
        </w:rPr>
        <w:t xml:space="preserve">                                                                                                     Приложение 7</w:t>
      </w:r>
      <w:r>
        <w:rPr>
          <w:rFonts w:ascii="Times New Roman" w:eastAsia="Times New Roman" w:hAnsi="Times New Roman" w:cs="Times New Roman"/>
          <w:b/>
          <w:lang w:eastAsia="ru-RU"/>
        </w:rPr>
        <w:t xml:space="preserve"> к лоту</w:t>
      </w:r>
    </w:p>
    <w:p w14:paraId="5D23C852" w14:textId="77777777" w:rsidR="008D74AE" w:rsidRPr="008D74AE" w:rsidRDefault="008D74AE" w:rsidP="008D74AE">
      <w:pPr>
        <w:autoSpaceDE w:val="0"/>
        <w:autoSpaceDN w:val="0"/>
        <w:adjustRightInd w:val="0"/>
        <w:spacing w:after="0" w:line="240" w:lineRule="auto"/>
        <w:jc w:val="center"/>
        <w:rPr>
          <w:rFonts w:ascii="Times New Roman" w:eastAsia="Times New Roman" w:hAnsi="Times New Roman" w:cs="Times New Roman"/>
          <w:b/>
          <w:lang w:eastAsia="ru-RU"/>
        </w:rPr>
      </w:pPr>
    </w:p>
    <w:p w14:paraId="40C8CAE1" w14:textId="77777777" w:rsidR="008D74AE" w:rsidRPr="008D74AE" w:rsidRDefault="008D74AE" w:rsidP="008D74AE">
      <w:pPr>
        <w:autoSpaceDE w:val="0"/>
        <w:autoSpaceDN w:val="0"/>
        <w:adjustRightInd w:val="0"/>
        <w:spacing w:after="0" w:line="240" w:lineRule="auto"/>
        <w:jc w:val="center"/>
        <w:rPr>
          <w:rFonts w:ascii="Times New Roman" w:eastAsia="Times New Roman" w:hAnsi="Times New Roman" w:cs="Times New Roman"/>
          <w:b/>
          <w:lang w:eastAsia="ru-RU"/>
        </w:rPr>
      </w:pPr>
      <w:r w:rsidRPr="008D74AE">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721BF273" w14:textId="77777777" w:rsidR="008D74AE" w:rsidRPr="008D74AE" w:rsidRDefault="008D74AE" w:rsidP="008D74AE">
      <w:pPr>
        <w:autoSpaceDE w:val="0"/>
        <w:autoSpaceDN w:val="0"/>
        <w:adjustRightInd w:val="0"/>
        <w:spacing w:after="0" w:line="240" w:lineRule="auto"/>
        <w:jc w:val="center"/>
        <w:rPr>
          <w:rFonts w:ascii="Times New Roman" w:eastAsia="Times New Roman" w:hAnsi="Times New Roman" w:cs="Times New Roman"/>
          <w:b/>
          <w:lang w:eastAsia="ru-RU"/>
        </w:rPr>
      </w:pPr>
    </w:p>
    <w:p w14:paraId="35312861" w14:textId="77777777" w:rsidR="008D74AE" w:rsidRPr="008D74AE" w:rsidRDefault="008D74AE" w:rsidP="008D74AE">
      <w:pPr>
        <w:spacing w:after="0" w:line="240" w:lineRule="auto"/>
        <w:rPr>
          <w:rFonts w:ascii="Times New Roman" w:eastAsia="Times New Roman" w:hAnsi="Times New Roman" w:cs="Times New Roman"/>
          <w:b/>
          <w:lang w:eastAsia="ru-RU"/>
        </w:rPr>
      </w:pPr>
      <w:r w:rsidRPr="008D74AE">
        <w:rPr>
          <w:rFonts w:ascii="Times New Roman" w:eastAsia="Times New Roman" w:hAnsi="Times New Roman" w:cs="Times New Roman"/>
          <w:b/>
          <w:lang w:eastAsia="ru-RU"/>
        </w:rPr>
        <w:t>1.Состав (комплектация):</w:t>
      </w:r>
      <w:r w:rsidRPr="008D74AE">
        <w:rPr>
          <w:rFonts w:ascii="Times New Roman" w:eastAsia="Times New Roman" w:hAnsi="Times New Roman" w:cs="Times New Roman"/>
          <w:lang w:eastAsia="ru-RU"/>
        </w:rPr>
        <w:t xml:space="preserve">      </w:t>
      </w:r>
    </w:p>
    <w:tbl>
      <w:tblPr>
        <w:tblStyle w:val="7"/>
        <w:tblW w:w="10916" w:type="dxa"/>
        <w:tblInd w:w="-289" w:type="dxa"/>
        <w:tblLook w:val="04A0" w:firstRow="1" w:lastRow="0" w:firstColumn="1" w:lastColumn="0" w:noHBand="0" w:noVBand="1"/>
      </w:tblPr>
      <w:tblGrid>
        <w:gridCol w:w="426"/>
        <w:gridCol w:w="7580"/>
        <w:gridCol w:w="1497"/>
        <w:gridCol w:w="1413"/>
      </w:tblGrid>
      <w:tr w:rsidR="008D74AE" w:rsidRPr="008D74AE" w14:paraId="36E0F5AF" w14:textId="77777777" w:rsidTr="006F5A56">
        <w:tc>
          <w:tcPr>
            <w:tcW w:w="426" w:type="dxa"/>
            <w:tcBorders>
              <w:top w:val="single" w:sz="4" w:space="0" w:color="auto"/>
              <w:left w:val="single" w:sz="4" w:space="0" w:color="auto"/>
              <w:bottom w:val="single" w:sz="4" w:space="0" w:color="auto"/>
              <w:right w:val="single" w:sz="4" w:space="0" w:color="auto"/>
            </w:tcBorders>
            <w:hideMark/>
          </w:tcPr>
          <w:p w14:paraId="39E6DBCB" w14:textId="77777777" w:rsidR="008D74AE" w:rsidRPr="008D74AE" w:rsidRDefault="008D74AE" w:rsidP="008D74AE">
            <w:pPr>
              <w:ind w:right="-108"/>
              <w:rPr>
                <w:rFonts w:ascii="Times New Roman" w:eastAsia="Times New Roman" w:hAnsi="Times New Roman"/>
                <w:lang w:eastAsia="ru-RU"/>
              </w:rPr>
            </w:pPr>
            <w:r w:rsidRPr="008D74AE">
              <w:rPr>
                <w:rFonts w:ascii="Times New Roman" w:eastAsia="Times New Roman" w:hAnsi="Times New Roman"/>
                <w:lang w:eastAsia="ru-RU"/>
              </w:rPr>
              <w:t xml:space="preserve">№ </w:t>
            </w:r>
          </w:p>
          <w:p w14:paraId="688ACA51" w14:textId="77777777" w:rsidR="008D74AE" w:rsidRPr="008D74AE" w:rsidRDefault="008D74AE" w:rsidP="008D74AE">
            <w:pPr>
              <w:ind w:right="-108"/>
              <w:rPr>
                <w:rFonts w:ascii="Times New Roman" w:eastAsia="Times New Roman" w:hAnsi="Times New Roman"/>
                <w:lang w:eastAsia="ru-RU"/>
              </w:rPr>
            </w:pPr>
            <w:r w:rsidRPr="008D74AE">
              <w:rPr>
                <w:rFonts w:ascii="Times New Roman" w:eastAsia="Times New Roman" w:hAnsi="Times New Roman"/>
                <w:lang w:eastAsia="ru-RU"/>
              </w:rPr>
              <w:t>п-п</w:t>
            </w:r>
          </w:p>
        </w:tc>
        <w:tc>
          <w:tcPr>
            <w:tcW w:w="7796" w:type="dxa"/>
            <w:tcBorders>
              <w:top w:val="single" w:sz="4" w:space="0" w:color="auto"/>
              <w:left w:val="single" w:sz="4" w:space="0" w:color="auto"/>
              <w:bottom w:val="single" w:sz="4" w:space="0" w:color="auto"/>
              <w:right w:val="single" w:sz="4" w:space="0" w:color="auto"/>
            </w:tcBorders>
            <w:vAlign w:val="center"/>
            <w:hideMark/>
          </w:tcPr>
          <w:p w14:paraId="2F8081E2" w14:textId="77777777" w:rsidR="008D74AE" w:rsidRPr="008D74AE" w:rsidRDefault="008D74AE" w:rsidP="008D74AE">
            <w:pPr>
              <w:ind w:right="60"/>
              <w:jc w:val="center"/>
              <w:rPr>
                <w:rFonts w:ascii="Times New Roman" w:eastAsia="Times New Roman" w:hAnsi="Times New Roman"/>
                <w:lang w:eastAsia="ru-RU"/>
              </w:rPr>
            </w:pPr>
            <w:r w:rsidRPr="008D74AE">
              <w:rPr>
                <w:rFonts w:ascii="Times New Roman" w:eastAsia="Times New Roman" w:hAnsi="Times New Roman"/>
                <w:lang w:eastAsia="ru-RU"/>
              </w:rPr>
              <w:t>Наименование подлежащих закупке товара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00389A0" w14:textId="77777777" w:rsidR="008D74AE" w:rsidRPr="008D74AE" w:rsidRDefault="008D74AE" w:rsidP="006F5A56">
            <w:pPr>
              <w:rPr>
                <w:rFonts w:ascii="Times New Roman" w:eastAsia="Times New Roman" w:hAnsi="Times New Roman"/>
                <w:lang w:eastAsia="ru-RU"/>
              </w:rPr>
            </w:pPr>
            <w:r w:rsidRPr="008D74AE">
              <w:rPr>
                <w:rFonts w:ascii="Times New Roman" w:eastAsia="Times New Roman" w:hAnsi="Times New Roman"/>
                <w:color w:val="000000"/>
                <w:lang w:eastAsia="ru-RU"/>
              </w:rPr>
              <w:t>Единица измерения</w:t>
            </w:r>
            <w:r w:rsidRPr="008D74AE">
              <w:rPr>
                <w:rFonts w:ascii="Times New Roman" w:eastAsia="Times New Roman" w:hAnsi="Times New Roman"/>
                <w:lang w:eastAsia="ru-RU"/>
              </w:rPr>
              <w:t xml:space="preserve">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2C3A6C0" w14:textId="77777777" w:rsidR="008D74AE" w:rsidRPr="008D74AE" w:rsidRDefault="008D74AE" w:rsidP="008D74AE">
            <w:pPr>
              <w:jc w:val="center"/>
              <w:rPr>
                <w:rFonts w:ascii="Times New Roman" w:eastAsia="Times New Roman" w:hAnsi="Times New Roman"/>
                <w:lang w:eastAsia="ru-RU"/>
              </w:rPr>
            </w:pPr>
            <w:r w:rsidRPr="008D74AE">
              <w:rPr>
                <w:rFonts w:ascii="Times New Roman" w:eastAsia="Times New Roman" w:hAnsi="Times New Roman"/>
                <w:lang w:eastAsia="ru-RU"/>
              </w:rPr>
              <w:t>количество</w:t>
            </w:r>
          </w:p>
        </w:tc>
      </w:tr>
      <w:tr w:rsidR="008D74AE" w:rsidRPr="008D74AE" w14:paraId="271F7196" w14:textId="77777777" w:rsidTr="006F5A56">
        <w:trPr>
          <w:trHeight w:val="404"/>
        </w:trPr>
        <w:tc>
          <w:tcPr>
            <w:tcW w:w="426" w:type="dxa"/>
            <w:tcBorders>
              <w:top w:val="single" w:sz="4" w:space="0" w:color="auto"/>
              <w:left w:val="single" w:sz="4" w:space="0" w:color="auto"/>
              <w:bottom w:val="single" w:sz="4" w:space="0" w:color="auto"/>
              <w:right w:val="single" w:sz="4" w:space="0" w:color="auto"/>
            </w:tcBorders>
            <w:hideMark/>
          </w:tcPr>
          <w:p w14:paraId="6F3DFD8F" w14:textId="77777777" w:rsidR="008D74AE" w:rsidRPr="008D74AE" w:rsidRDefault="008D74AE" w:rsidP="008D74AE">
            <w:pPr>
              <w:autoSpaceDE w:val="0"/>
              <w:autoSpaceDN w:val="0"/>
              <w:adjustRightInd w:val="0"/>
              <w:jc w:val="right"/>
              <w:rPr>
                <w:rFonts w:ascii="Times New Roman" w:eastAsia="Times New Roman" w:hAnsi="Times New Roman"/>
                <w:lang w:eastAsia="ru-RU"/>
              </w:rPr>
            </w:pPr>
            <w:r w:rsidRPr="008D74AE">
              <w:rPr>
                <w:rFonts w:ascii="Times New Roman" w:eastAsia="Times New Roman" w:hAnsi="Times New Roman"/>
                <w:lang w:eastAsia="ru-RU"/>
              </w:rPr>
              <w:t>1.</w:t>
            </w:r>
          </w:p>
        </w:tc>
        <w:tc>
          <w:tcPr>
            <w:tcW w:w="7796" w:type="dxa"/>
            <w:tcBorders>
              <w:top w:val="single" w:sz="4" w:space="0" w:color="auto"/>
              <w:left w:val="single" w:sz="4" w:space="0" w:color="auto"/>
              <w:bottom w:val="single" w:sz="4" w:space="0" w:color="auto"/>
              <w:right w:val="single" w:sz="4" w:space="0" w:color="auto"/>
            </w:tcBorders>
            <w:hideMark/>
          </w:tcPr>
          <w:p w14:paraId="38353FA0" w14:textId="77777777" w:rsidR="008D74AE" w:rsidRPr="008D74AE" w:rsidRDefault="008D74AE" w:rsidP="008D74AE">
            <w:pPr>
              <w:autoSpaceDE w:val="0"/>
              <w:autoSpaceDN w:val="0"/>
              <w:adjustRightInd w:val="0"/>
              <w:rPr>
                <w:rFonts w:ascii="Times New Roman" w:eastAsia="Times New Roman" w:hAnsi="Times New Roman"/>
                <w:lang w:eastAsia="ru-RU"/>
              </w:rPr>
            </w:pPr>
            <w:r w:rsidRPr="008D74AE">
              <w:rPr>
                <w:rFonts w:ascii="Times New Roman" w:eastAsia="Times New Roman" w:hAnsi="Times New Roman"/>
                <w:lang w:eastAsia="ru-RU"/>
              </w:rPr>
              <w:t xml:space="preserve">Набор реагентов для выявления РНК вируса гепатита C </w:t>
            </w:r>
          </w:p>
        </w:tc>
        <w:tc>
          <w:tcPr>
            <w:tcW w:w="1276" w:type="dxa"/>
            <w:tcBorders>
              <w:top w:val="single" w:sz="4" w:space="0" w:color="auto"/>
              <w:left w:val="single" w:sz="4" w:space="0" w:color="auto"/>
              <w:bottom w:val="single" w:sz="4" w:space="0" w:color="auto"/>
              <w:right w:val="single" w:sz="4" w:space="0" w:color="auto"/>
            </w:tcBorders>
            <w:hideMark/>
          </w:tcPr>
          <w:p w14:paraId="6DD6AD85" w14:textId="77777777" w:rsidR="008D74AE" w:rsidRPr="008D74AE" w:rsidRDefault="008D74AE" w:rsidP="006F5A56">
            <w:pPr>
              <w:autoSpaceDE w:val="0"/>
              <w:autoSpaceDN w:val="0"/>
              <w:adjustRightInd w:val="0"/>
              <w:rPr>
                <w:rFonts w:ascii="Times New Roman" w:eastAsia="Times New Roman" w:hAnsi="Times New Roman"/>
                <w:lang w:eastAsia="ru-RU"/>
              </w:rPr>
            </w:pPr>
            <w:r w:rsidRPr="008D74AE">
              <w:rPr>
                <w:rFonts w:ascii="Times New Roman" w:eastAsia="Times New Roman" w:hAnsi="Times New Roman"/>
                <w:lang w:eastAsia="ru-RU"/>
              </w:rPr>
              <w:t>исследования</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FCBC3B2" w14:textId="77777777" w:rsidR="008D74AE" w:rsidRPr="008D74AE" w:rsidRDefault="008D74AE" w:rsidP="008D74AE">
            <w:pPr>
              <w:jc w:val="center"/>
              <w:rPr>
                <w:rFonts w:ascii="Times New Roman" w:eastAsia="Times New Roman" w:hAnsi="Times New Roman"/>
                <w:lang w:eastAsia="ru-RU"/>
              </w:rPr>
            </w:pPr>
            <w:r w:rsidRPr="008D74AE">
              <w:rPr>
                <w:rFonts w:ascii="Times New Roman" w:eastAsia="Times New Roman" w:hAnsi="Times New Roman"/>
                <w:lang w:eastAsia="ru-RU"/>
              </w:rPr>
              <w:t>224</w:t>
            </w:r>
          </w:p>
        </w:tc>
      </w:tr>
      <w:tr w:rsidR="008D74AE" w:rsidRPr="008D74AE" w14:paraId="252CDD55" w14:textId="77777777" w:rsidTr="006F5A56">
        <w:tc>
          <w:tcPr>
            <w:tcW w:w="426" w:type="dxa"/>
            <w:tcBorders>
              <w:top w:val="single" w:sz="4" w:space="0" w:color="auto"/>
              <w:left w:val="single" w:sz="4" w:space="0" w:color="auto"/>
              <w:bottom w:val="single" w:sz="4" w:space="0" w:color="auto"/>
              <w:right w:val="single" w:sz="4" w:space="0" w:color="auto"/>
            </w:tcBorders>
            <w:hideMark/>
          </w:tcPr>
          <w:p w14:paraId="7C554CDF" w14:textId="77777777" w:rsidR="008D74AE" w:rsidRPr="008D74AE" w:rsidRDefault="008D74AE" w:rsidP="008D74AE">
            <w:pPr>
              <w:autoSpaceDE w:val="0"/>
              <w:autoSpaceDN w:val="0"/>
              <w:adjustRightInd w:val="0"/>
              <w:jc w:val="right"/>
              <w:rPr>
                <w:rFonts w:ascii="Times New Roman" w:eastAsia="Times New Roman" w:hAnsi="Times New Roman"/>
                <w:lang w:eastAsia="ru-RU"/>
              </w:rPr>
            </w:pPr>
            <w:r w:rsidRPr="008D74AE">
              <w:rPr>
                <w:rFonts w:ascii="Times New Roman" w:eastAsia="Times New Roman" w:hAnsi="Times New Roman"/>
                <w:lang w:eastAsia="ru-RU"/>
              </w:rPr>
              <w:t>2.</w:t>
            </w:r>
          </w:p>
        </w:tc>
        <w:tc>
          <w:tcPr>
            <w:tcW w:w="7796" w:type="dxa"/>
            <w:tcBorders>
              <w:top w:val="single" w:sz="4" w:space="0" w:color="auto"/>
              <w:left w:val="single" w:sz="4" w:space="0" w:color="auto"/>
              <w:bottom w:val="single" w:sz="4" w:space="0" w:color="auto"/>
              <w:right w:val="single" w:sz="4" w:space="0" w:color="auto"/>
            </w:tcBorders>
            <w:hideMark/>
          </w:tcPr>
          <w:p w14:paraId="6F730EDB" w14:textId="77777777" w:rsidR="008D74AE" w:rsidRPr="008D74AE" w:rsidRDefault="008D74AE" w:rsidP="008D74AE">
            <w:pPr>
              <w:autoSpaceDE w:val="0"/>
              <w:autoSpaceDN w:val="0"/>
              <w:adjustRightInd w:val="0"/>
              <w:rPr>
                <w:rFonts w:ascii="Times New Roman" w:eastAsia="Times New Roman" w:hAnsi="Times New Roman"/>
                <w:lang w:eastAsia="ru-RU"/>
              </w:rPr>
            </w:pPr>
            <w:r w:rsidRPr="008D74AE">
              <w:rPr>
                <w:rFonts w:ascii="Times New Roman" w:eastAsia="Times New Roman" w:hAnsi="Times New Roman"/>
                <w:lang w:eastAsia="ru-RU"/>
              </w:rPr>
              <w:t>Набор реагентов для количественного определения РНК вируса гепатита C</w:t>
            </w:r>
          </w:p>
        </w:tc>
        <w:tc>
          <w:tcPr>
            <w:tcW w:w="1276" w:type="dxa"/>
            <w:tcBorders>
              <w:top w:val="single" w:sz="4" w:space="0" w:color="auto"/>
              <w:left w:val="single" w:sz="4" w:space="0" w:color="auto"/>
              <w:bottom w:val="single" w:sz="4" w:space="0" w:color="auto"/>
              <w:right w:val="single" w:sz="4" w:space="0" w:color="auto"/>
            </w:tcBorders>
            <w:hideMark/>
          </w:tcPr>
          <w:p w14:paraId="2C0DCD8A" w14:textId="77777777" w:rsidR="008D74AE" w:rsidRPr="008D74AE" w:rsidRDefault="008D74AE" w:rsidP="006F5A56">
            <w:pPr>
              <w:autoSpaceDE w:val="0"/>
              <w:autoSpaceDN w:val="0"/>
              <w:adjustRightInd w:val="0"/>
              <w:rPr>
                <w:rFonts w:ascii="Times New Roman" w:eastAsia="Times New Roman" w:hAnsi="Times New Roman"/>
                <w:lang w:eastAsia="ru-RU"/>
              </w:rPr>
            </w:pPr>
            <w:r w:rsidRPr="008D74AE">
              <w:rPr>
                <w:rFonts w:ascii="Times New Roman" w:eastAsia="Times New Roman" w:hAnsi="Times New Roman"/>
                <w:lang w:eastAsia="ru-RU"/>
              </w:rPr>
              <w:t>исследования</w:t>
            </w:r>
          </w:p>
        </w:tc>
        <w:tc>
          <w:tcPr>
            <w:tcW w:w="1418" w:type="dxa"/>
            <w:tcBorders>
              <w:top w:val="single" w:sz="4" w:space="0" w:color="auto"/>
              <w:left w:val="single" w:sz="4" w:space="0" w:color="auto"/>
              <w:bottom w:val="single" w:sz="4" w:space="0" w:color="auto"/>
              <w:right w:val="single" w:sz="4" w:space="0" w:color="auto"/>
            </w:tcBorders>
            <w:vAlign w:val="center"/>
          </w:tcPr>
          <w:p w14:paraId="2892E2DA" w14:textId="77777777" w:rsidR="008D74AE" w:rsidRPr="008D74AE" w:rsidRDefault="008D74AE" w:rsidP="008D74AE">
            <w:pPr>
              <w:jc w:val="center"/>
              <w:rPr>
                <w:rFonts w:ascii="Times New Roman" w:eastAsia="Times New Roman" w:hAnsi="Times New Roman"/>
                <w:lang w:eastAsia="ru-RU"/>
              </w:rPr>
            </w:pPr>
            <w:r w:rsidRPr="008D74AE">
              <w:rPr>
                <w:rFonts w:ascii="Times New Roman" w:eastAsia="Times New Roman" w:hAnsi="Times New Roman"/>
                <w:lang w:eastAsia="ru-RU"/>
              </w:rPr>
              <w:t>100</w:t>
            </w:r>
          </w:p>
          <w:p w14:paraId="2615961F" w14:textId="77777777" w:rsidR="008D74AE" w:rsidRPr="008D74AE" w:rsidRDefault="008D74AE" w:rsidP="008D74AE">
            <w:pPr>
              <w:autoSpaceDE w:val="0"/>
              <w:autoSpaceDN w:val="0"/>
              <w:adjustRightInd w:val="0"/>
              <w:jc w:val="center"/>
              <w:rPr>
                <w:rFonts w:ascii="Times New Roman" w:eastAsia="Times New Roman" w:hAnsi="Times New Roman"/>
                <w:lang w:eastAsia="ru-RU"/>
              </w:rPr>
            </w:pPr>
          </w:p>
        </w:tc>
      </w:tr>
    </w:tbl>
    <w:p w14:paraId="4533D6F4" w14:textId="77777777" w:rsidR="008D74AE" w:rsidRPr="008D74AE" w:rsidRDefault="008D74AE" w:rsidP="006F5A56">
      <w:pPr>
        <w:widowControl w:val="0"/>
        <w:autoSpaceDE w:val="0"/>
        <w:autoSpaceDN w:val="0"/>
        <w:adjustRightInd w:val="0"/>
        <w:spacing w:after="0" w:line="240" w:lineRule="auto"/>
        <w:ind w:left="-284" w:right="141"/>
        <w:jc w:val="both"/>
        <w:rPr>
          <w:rFonts w:ascii="Times New Roman" w:eastAsia="Times New Roman" w:hAnsi="Times New Roman" w:cs="Times New Roman"/>
          <w:color w:val="000000"/>
          <w:lang w:eastAsia="ru-RU"/>
        </w:rPr>
      </w:pPr>
      <w:r w:rsidRPr="008D74AE">
        <w:rPr>
          <w:rFonts w:ascii="Times New Roman" w:eastAsia="Times New Roman" w:hAnsi="Times New Roman" w:cs="Times New Roman"/>
          <w:color w:val="000000"/>
          <w:lang w:eastAsia="ru-RU"/>
        </w:rPr>
        <w:t> 2. Показатели (характеристики) предмета государственной закупки, сформированные согласно статье 21 Закона Республики Беларусь “О государственных закупках товаров (работ, услуг)”:</w:t>
      </w:r>
    </w:p>
    <w:p w14:paraId="70CA16A5" w14:textId="77777777" w:rsidR="008D74AE" w:rsidRPr="008D74AE" w:rsidRDefault="008D74AE" w:rsidP="006F5A56">
      <w:pPr>
        <w:widowControl w:val="0"/>
        <w:autoSpaceDE w:val="0"/>
        <w:autoSpaceDN w:val="0"/>
        <w:adjustRightInd w:val="0"/>
        <w:spacing w:after="0" w:line="240" w:lineRule="auto"/>
        <w:ind w:left="-284" w:right="141" w:firstLine="142"/>
        <w:jc w:val="both"/>
        <w:rPr>
          <w:rFonts w:ascii="Times New Roman" w:eastAsia="Times New Roman" w:hAnsi="Times New Roman" w:cs="Times New Roman"/>
          <w:color w:val="000000"/>
          <w:lang w:eastAsia="ru-RU"/>
        </w:rPr>
      </w:pPr>
      <w:r w:rsidRPr="008D74AE">
        <w:rPr>
          <w:rFonts w:ascii="Times New Roman" w:eastAsia="Times New Roman" w:hAnsi="Times New Roman" w:cs="Times New Roman"/>
          <w:color w:val="000000"/>
          <w:lang w:eastAsia="ru-RU"/>
        </w:rPr>
        <w:t xml:space="preserve">2.1 Наличие официальной адаптации к приборам </w:t>
      </w:r>
      <w:proofErr w:type="spellStart"/>
      <w:r w:rsidRPr="008D74AE">
        <w:rPr>
          <w:rFonts w:ascii="Times New Roman" w:eastAsia="Times New Roman" w:hAnsi="Times New Roman" w:cs="Times New Roman"/>
          <w:color w:val="000000"/>
          <w:lang w:val="en-US" w:eastAsia="ru-RU"/>
        </w:rPr>
        <w:t>RotorGene</w:t>
      </w:r>
      <w:proofErr w:type="spellEnd"/>
      <w:r w:rsidRPr="008D74AE">
        <w:rPr>
          <w:rFonts w:ascii="Times New Roman" w:eastAsia="Times New Roman" w:hAnsi="Times New Roman" w:cs="Times New Roman"/>
          <w:color w:val="000000"/>
          <w:lang w:eastAsia="ru-RU"/>
        </w:rPr>
        <w:t>-3000/6000 (</w:t>
      </w:r>
      <w:r w:rsidRPr="008D74AE">
        <w:rPr>
          <w:rFonts w:ascii="Times New Roman" w:eastAsia="Times New Roman" w:hAnsi="Times New Roman" w:cs="Times New Roman"/>
          <w:color w:val="000000"/>
          <w:lang w:val="en-US" w:eastAsia="ru-RU"/>
        </w:rPr>
        <w:t>Corbett</w:t>
      </w:r>
      <w:r w:rsidRPr="008D74AE">
        <w:rPr>
          <w:rFonts w:ascii="Times New Roman" w:eastAsia="Times New Roman" w:hAnsi="Times New Roman" w:cs="Times New Roman"/>
          <w:color w:val="000000"/>
          <w:lang w:eastAsia="ru-RU"/>
        </w:rPr>
        <w:t xml:space="preserve"> </w:t>
      </w:r>
      <w:r w:rsidRPr="008D74AE">
        <w:rPr>
          <w:rFonts w:ascii="Times New Roman" w:eastAsia="Times New Roman" w:hAnsi="Times New Roman" w:cs="Times New Roman"/>
          <w:color w:val="000000"/>
          <w:lang w:val="en-US" w:eastAsia="ru-RU"/>
        </w:rPr>
        <w:t>Research</w:t>
      </w:r>
      <w:r w:rsidRPr="008D74AE">
        <w:rPr>
          <w:rFonts w:ascii="Times New Roman" w:eastAsia="Times New Roman" w:hAnsi="Times New Roman" w:cs="Times New Roman"/>
          <w:color w:val="000000"/>
          <w:lang w:eastAsia="ru-RU"/>
        </w:rPr>
        <w:t>, Австралия), CFX96 (</w:t>
      </w:r>
      <w:proofErr w:type="spellStart"/>
      <w:r w:rsidRPr="008D74AE">
        <w:rPr>
          <w:rFonts w:ascii="Times New Roman" w:eastAsia="Times New Roman" w:hAnsi="Times New Roman" w:cs="Times New Roman"/>
          <w:color w:val="000000"/>
          <w:lang w:eastAsia="ru-RU"/>
        </w:rPr>
        <w:t>Bio-Rad</w:t>
      </w:r>
      <w:proofErr w:type="spellEnd"/>
      <w:r w:rsidRPr="008D74AE">
        <w:rPr>
          <w:rFonts w:ascii="Times New Roman" w:eastAsia="Times New Roman" w:hAnsi="Times New Roman" w:cs="Times New Roman"/>
          <w:color w:val="000000"/>
          <w:lang w:eastAsia="ru-RU"/>
        </w:rPr>
        <w:t xml:space="preserve"> Laboratories, Inc., США);</w:t>
      </w:r>
    </w:p>
    <w:p w14:paraId="13D3A723" w14:textId="77777777" w:rsidR="008D74AE" w:rsidRPr="008D74AE" w:rsidRDefault="008D74AE" w:rsidP="006F5A56">
      <w:pPr>
        <w:widowControl w:val="0"/>
        <w:autoSpaceDE w:val="0"/>
        <w:autoSpaceDN w:val="0"/>
        <w:adjustRightInd w:val="0"/>
        <w:spacing w:after="0" w:line="240" w:lineRule="auto"/>
        <w:ind w:left="-284" w:right="141" w:firstLine="142"/>
        <w:jc w:val="both"/>
        <w:rPr>
          <w:rFonts w:ascii="Times New Roman" w:eastAsia="Times New Roman" w:hAnsi="Times New Roman" w:cs="Times New Roman"/>
          <w:color w:val="000000"/>
          <w:lang w:eastAsia="ru-RU"/>
        </w:rPr>
      </w:pPr>
      <w:r w:rsidRPr="008D74AE">
        <w:rPr>
          <w:rFonts w:ascii="Times New Roman" w:eastAsia="Times New Roman" w:hAnsi="Times New Roman" w:cs="Times New Roman"/>
          <w:color w:val="000000"/>
          <w:lang w:eastAsia="ru-RU"/>
        </w:rPr>
        <w:t>2.2 Комплектация тест-систем:</w:t>
      </w:r>
    </w:p>
    <w:p w14:paraId="39BFB279" w14:textId="77777777" w:rsidR="008D74AE" w:rsidRPr="008D74AE" w:rsidRDefault="008D74AE" w:rsidP="006F5A56">
      <w:pPr>
        <w:widowControl w:val="0"/>
        <w:autoSpaceDE w:val="0"/>
        <w:autoSpaceDN w:val="0"/>
        <w:adjustRightInd w:val="0"/>
        <w:spacing w:after="0" w:line="240" w:lineRule="auto"/>
        <w:ind w:left="-284" w:right="141" w:firstLine="142"/>
        <w:jc w:val="both"/>
        <w:rPr>
          <w:rFonts w:ascii="Times New Roman" w:eastAsia="Times New Roman" w:hAnsi="Times New Roman" w:cs="Times New Roman"/>
          <w:color w:val="000000"/>
          <w:lang w:eastAsia="ru-RU"/>
        </w:rPr>
      </w:pPr>
      <w:r w:rsidRPr="008D74AE">
        <w:rPr>
          <w:rFonts w:ascii="Times New Roman" w:eastAsia="Times New Roman" w:hAnsi="Times New Roman" w:cs="Times New Roman"/>
          <w:color w:val="000000"/>
          <w:lang w:eastAsia="ru-RU"/>
        </w:rPr>
        <w:t>- реагенты для выделения НК;</w:t>
      </w:r>
    </w:p>
    <w:p w14:paraId="0A2E8DBF" w14:textId="77777777" w:rsidR="008D74AE" w:rsidRPr="008D74AE" w:rsidRDefault="008D74AE" w:rsidP="006F5A56">
      <w:pPr>
        <w:widowControl w:val="0"/>
        <w:autoSpaceDE w:val="0"/>
        <w:autoSpaceDN w:val="0"/>
        <w:adjustRightInd w:val="0"/>
        <w:spacing w:after="0" w:line="240" w:lineRule="auto"/>
        <w:ind w:left="-284" w:right="141" w:firstLine="142"/>
        <w:jc w:val="both"/>
        <w:rPr>
          <w:rFonts w:ascii="Times New Roman" w:eastAsia="Times New Roman" w:hAnsi="Times New Roman" w:cs="Times New Roman"/>
          <w:color w:val="000000"/>
          <w:lang w:eastAsia="ru-RU"/>
        </w:rPr>
      </w:pPr>
      <w:r w:rsidRPr="008D74AE">
        <w:rPr>
          <w:rFonts w:ascii="Times New Roman" w:eastAsia="Times New Roman" w:hAnsi="Times New Roman" w:cs="Times New Roman"/>
          <w:color w:val="000000"/>
          <w:lang w:eastAsia="ru-RU"/>
        </w:rPr>
        <w:t xml:space="preserve">- </w:t>
      </w:r>
      <w:r w:rsidRPr="008D74AE">
        <w:rPr>
          <w:rFonts w:ascii="Times New Roman" w:eastAsia="Times New Roman" w:hAnsi="Times New Roman" w:cs="Times New Roman"/>
          <w:lang w:eastAsia="ru-RU"/>
        </w:rPr>
        <w:t>тест-системы должны содержать все реагенты для постановки обратной транскрипции и амплификации в</w:t>
      </w:r>
      <w:r w:rsidRPr="008D74AE">
        <w:rPr>
          <w:rFonts w:ascii="Times New Roman" w:eastAsia="Times New Roman" w:hAnsi="Times New Roman" w:cs="Times New Roman"/>
          <w:lang w:eastAsia="ru-RU"/>
        </w:rPr>
        <w:br/>
        <w:t xml:space="preserve">режиме «реального времени» с </w:t>
      </w:r>
      <w:proofErr w:type="spellStart"/>
      <w:r w:rsidRPr="008D74AE">
        <w:rPr>
          <w:rFonts w:ascii="Times New Roman" w:eastAsia="Times New Roman" w:hAnsi="Times New Roman" w:cs="Times New Roman"/>
          <w:lang w:eastAsia="ru-RU"/>
        </w:rPr>
        <w:t>гибридизационно</w:t>
      </w:r>
      <w:proofErr w:type="spellEnd"/>
      <w:r w:rsidRPr="008D74AE">
        <w:rPr>
          <w:rFonts w:ascii="Times New Roman" w:eastAsia="Times New Roman" w:hAnsi="Times New Roman" w:cs="Times New Roman"/>
          <w:lang w:eastAsia="ru-RU"/>
        </w:rPr>
        <w:t>-флуоресцентной детекцией</w:t>
      </w:r>
      <w:r w:rsidRPr="008D74AE">
        <w:rPr>
          <w:rFonts w:ascii="Times New Roman" w:eastAsia="Times New Roman" w:hAnsi="Times New Roman" w:cs="Times New Roman"/>
          <w:color w:val="000000"/>
          <w:lang w:eastAsia="ru-RU"/>
        </w:rPr>
        <w:t xml:space="preserve">; </w:t>
      </w:r>
    </w:p>
    <w:p w14:paraId="37009E4C" w14:textId="77777777" w:rsidR="008D74AE" w:rsidRPr="008D74AE" w:rsidRDefault="008D74AE" w:rsidP="006F5A56">
      <w:pPr>
        <w:widowControl w:val="0"/>
        <w:autoSpaceDE w:val="0"/>
        <w:autoSpaceDN w:val="0"/>
        <w:adjustRightInd w:val="0"/>
        <w:spacing w:after="0" w:line="240" w:lineRule="auto"/>
        <w:ind w:left="-284" w:right="141" w:firstLine="142"/>
        <w:jc w:val="both"/>
        <w:rPr>
          <w:rFonts w:ascii="Times New Roman" w:eastAsia="Times New Roman" w:hAnsi="Times New Roman" w:cs="Times New Roman"/>
          <w:color w:val="000000"/>
          <w:lang w:eastAsia="ru-RU"/>
        </w:rPr>
      </w:pPr>
      <w:r w:rsidRPr="008D74AE">
        <w:rPr>
          <w:rFonts w:ascii="Times New Roman" w:eastAsia="Times New Roman" w:hAnsi="Times New Roman" w:cs="Times New Roman"/>
          <w:color w:val="000000"/>
          <w:lang w:eastAsia="ru-RU"/>
        </w:rPr>
        <w:t>- положительный (ПКО), отрицательный (ОКО) и внутренний (ВКО) контрольные образцы;</w:t>
      </w:r>
    </w:p>
    <w:p w14:paraId="2DC58F25" w14:textId="77777777" w:rsidR="008D74AE" w:rsidRPr="008D74AE" w:rsidRDefault="008D74AE" w:rsidP="006F5A56">
      <w:pPr>
        <w:widowControl w:val="0"/>
        <w:autoSpaceDE w:val="0"/>
        <w:autoSpaceDN w:val="0"/>
        <w:adjustRightInd w:val="0"/>
        <w:spacing w:after="0" w:line="240" w:lineRule="auto"/>
        <w:ind w:left="-284" w:right="141" w:firstLine="142"/>
        <w:jc w:val="both"/>
        <w:rPr>
          <w:rFonts w:ascii="Times New Roman" w:eastAsia="Times New Roman" w:hAnsi="Times New Roman" w:cs="Times New Roman"/>
          <w:color w:val="000000"/>
          <w:lang w:eastAsia="ru-RU"/>
        </w:rPr>
      </w:pPr>
      <w:r w:rsidRPr="008D74AE">
        <w:rPr>
          <w:rFonts w:ascii="Times New Roman" w:eastAsia="Times New Roman" w:hAnsi="Times New Roman" w:cs="Times New Roman"/>
          <w:color w:val="000000"/>
          <w:lang w:eastAsia="ru-RU"/>
        </w:rPr>
        <w:t>2.3 Все компоненты тест-системы должны быть расфасованы в подходящие для центрифугирования пробирки (1,5 мл);</w:t>
      </w:r>
    </w:p>
    <w:p w14:paraId="0F114780" w14:textId="77777777" w:rsidR="008D74AE" w:rsidRPr="008D74AE" w:rsidRDefault="008D74AE" w:rsidP="008D74AE">
      <w:pPr>
        <w:widowControl w:val="0"/>
        <w:autoSpaceDE w:val="0"/>
        <w:autoSpaceDN w:val="0"/>
        <w:adjustRightInd w:val="0"/>
        <w:spacing w:after="0" w:line="240" w:lineRule="auto"/>
        <w:ind w:left="-284" w:right="-284" w:firstLine="142"/>
        <w:jc w:val="both"/>
        <w:rPr>
          <w:rFonts w:ascii="Times New Roman" w:eastAsia="Times New Roman" w:hAnsi="Times New Roman" w:cs="Times New Roman"/>
          <w:color w:val="000000"/>
          <w:lang w:eastAsia="ru-RU"/>
        </w:rPr>
      </w:pPr>
      <w:r w:rsidRPr="008D74AE">
        <w:rPr>
          <w:rFonts w:ascii="Times New Roman" w:eastAsia="Times New Roman" w:hAnsi="Times New Roman" w:cs="Times New Roman"/>
          <w:color w:val="000000"/>
          <w:lang w:eastAsia="ru-RU"/>
        </w:rPr>
        <w:t xml:space="preserve">2.4 Объем РНК, вносимый в реакционную смесь, не должен превышать 30 </w:t>
      </w:r>
      <w:proofErr w:type="spellStart"/>
      <w:r w:rsidRPr="008D74AE">
        <w:rPr>
          <w:rFonts w:ascii="Times New Roman" w:eastAsia="Times New Roman" w:hAnsi="Times New Roman" w:cs="Times New Roman"/>
          <w:color w:val="000000"/>
          <w:lang w:eastAsia="ru-RU"/>
        </w:rPr>
        <w:t>мкл</w:t>
      </w:r>
      <w:proofErr w:type="spellEnd"/>
    </w:p>
    <w:p w14:paraId="729A6665" w14:textId="77777777" w:rsidR="00B627D3" w:rsidRPr="008D74AE" w:rsidRDefault="00B627D3" w:rsidP="00B627D3">
      <w:pPr>
        <w:widowControl w:val="0"/>
        <w:autoSpaceDE w:val="0"/>
        <w:autoSpaceDN w:val="0"/>
        <w:adjustRightInd w:val="0"/>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3. </w:t>
      </w:r>
      <w:r w:rsidRPr="00B627D3">
        <w:rPr>
          <w:rFonts w:ascii="Times New Roman" w:eastAsia="Times New Roman" w:hAnsi="Times New Roman" w:cs="Times New Roman"/>
          <w:color w:val="000000"/>
          <w:lang w:eastAsia="ru-RU"/>
        </w:rPr>
        <w:t>Требования, предъявляемые к качеству товара, гарантийному сроку (годности, стерильности): согласно аукционным документам</w:t>
      </w:r>
    </w:p>
    <w:p w14:paraId="71B49EB2" w14:textId="77777777" w:rsidR="00F31927" w:rsidRDefault="00F31927" w:rsidP="008D74AE">
      <w:pPr>
        <w:autoSpaceDE w:val="0"/>
        <w:autoSpaceDN w:val="0"/>
        <w:adjustRightInd w:val="0"/>
        <w:spacing w:after="0" w:line="240" w:lineRule="auto"/>
        <w:jc w:val="right"/>
        <w:rPr>
          <w:rFonts w:ascii="Times New Roman" w:eastAsia="Times New Roman" w:hAnsi="Times New Roman" w:cs="Times New Roman"/>
          <w:b/>
          <w:lang w:eastAsia="ru-RU"/>
        </w:rPr>
      </w:pPr>
    </w:p>
    <w:p w14:paraId="5DAC9F5C" w14:textId="77777777" w:rsidR="00F31927" w:rsidRDefault="00F31927" w:rsidP="008D74AE">
      <w:pPr>
        <w:autoSpaceDE w:val="0"/>
        <w:autoSpaceDN w:val="0"/>
        <w:adjustRightInd w:val="0"/>
        <w:spacing w:after="0" w:line="240" w:lineRule="auto"/>
        <w:jc w:val="right"/>
        <w:rPr>
          <w:rFonts w:ascii="Times New Roman" w:eastAsia="Times New Roman" w:hAnsi="Times New Roman" w:cs="Times New Roman"/>
          <w:b/>
          <w:lang w:eastAsia="ru-RU"/>
        </w:rPr>
      </w:pPr>
    </w:p>
    <w:p w14:paraId="08AAF574" w14:textId="77777777" w:rsidR="00F31927" w:rsidRDefault="00F31927" w:rsidP="008D74AE">
      <w:pPr>
        <w:autoSpaceDE w:val="0"/>
        <w:autoSpaceDN w:val="0"/>
        <w:adjustRightInd w:val="0"/>
        <w:spacing w:after="0" w:line="240" w:lineRule="auto"/>
        <w:jc w:val="right"/>
        <w:rPr>
          <w:rFonts w:ascii="Times New Roman" w:eastAsia="Times New Roman" w:hAnsi="Times New Roman" w:cs="Times New Roman"/>
          <w:b/>
          <w:lang w:eastAsia="ru-RU"/>
        </w:rPr>
      </w:pPr>
    </w:p>
    <w:p w14:paraId="3BC46326" w14:textId="77777777" w:rsidR="00F31927" w:rsidRDefault="00F31927" w:rsidP="008D74AE">
      <w:pPr>
        <w:autoSpaceDE w:val="0"/>
        <w:autoSpaceDN w:val="0"/>
        <w:adjustRightInd w:val="0"/>
        <w:spacing w:after="0" w:line="240" w:lineRule="auto"/>
        <w:jc w:val="right"/>
        <w:rPr>
          <w:rFonts w:ascii="Times New Roman" w:eastAsia="Times New Roman" w:hAnsi="Times New Roman" w:cs="Times New Roman"/>
          <w:b/>
          <w:lang w:eastAsia="ru-RU"/>
        </w:rPr>
      </w:pPr>
    </w:p>
    <w:p w14:paraId="79036327" w14:textId="77777777" w:rsidR="00F31927" w:rsidRDefault="00F31927" w:rsidP="008D74AE">
      <w:pPr>
        <w:autoSpaceDE w:val="0"/>
        <w:autoSpaceDN w:val="0"/>
        <w:adjustRightInd w:val="0"/>
        <w:spacing w:after="0" w:line="240" w:lineRule="auto"/>
        <w:jc w:val="right"/>
        <w:rPr>
          <w:rFonts w:ascii="Times New Roman" w:eastAsia="Times New Roman" w:hAnsi="Times New Roman" w:cs="Times New Roman"/>
          <w:b/>
          <w:lang w:eastAsia="ru-RU"/>
        </w:rPr>
      </w:pPr>
    </w:p>
    <w:p w14:paraId="1D7884A0" w14:textId="77777777" w:rsidR="00F31927" w:rsidRDefault="00F31927" w:rsidP="008D74AE">
      <w:pPr>
        <w:autoSpaceDE w:val="0"/>
        <w:autoSpaceDN w:val="0"/>
        <w:adjustRightInd w:val="0"/>
        <w:spacing w:after="0" w:line="240" w:lineRule="auto"/>
        <w:jc w:val="right"/>
        <w:rPr>
          <w:rFonts w:ascii="Times New Roman" w:eastAsia="Times New Roman" w:hAnsi="Times New Roman" w:cs="Times New Roman"/>
          <w:b/>
          <w:lang w:eastAsia="ru-RU"/>
        </w:rPr>
      </w:pPr>
    </w:p>
    <w:p w14:paraId="6F0E0796" w14:textId="11FFCD6D" w:rsidR="008D74AE" w:rsidRPr="008D74AE" w:rsidRDefault="008D74AE" w:rsidP="008D74AE">
      <w:pPr>
        <w:autoSpaceDE w:val="0"/>
        <w:autoSpaceDN w:val="0"/>
        <w:adjustRightInd w:val="0"/>
        <w:spacing w:after="0" w:line="240" w:lineRule="auto"/>
        <w:jc w:val="right"/>
        <w:rPr>
          <w:rFonts w:ascii="Times New Roman" w:eastAsia="Times New Roman" w:hAnsi="Times New Roman" w:cs="Times New Roman"/>
          <w:b/>
          <w:lang w:eastAsia="ru-RU"/>
        </w:rPr>
      </w:pPr>
      <w:r w:rsidRPr="008D74AE">
        <w:rPr>
          <w:rFonts w:ascii="Times New Roman" w:eastAsia="Times New Roman" w:hAnsi="Times New Roman" w:cs="Times New Roman"/>
          <w:b/>
          <w:lang w:eastAsia="ru-RU"/>
        </w:rPr>
        <w:lastRenderedPageBreak/>
        <w:t xml:space="preserve"> Приложение 8</w:t>
      </w:r>
      <w:r>
        <w:rPr>
          <w:rFonts w:ascii="Times New Roman" w:eastAsia="Times New Roman" w:hAnsi="Times New Roman" w:cs="Times New Roman"/>
          <w:b/>
          <w:lang w:eastAsia="ru-RU"/>
        </w:rPr>
        <w:t xml:space="preserve"> к лоту</w:t>
      </w:r>
    </w:p>
    <w:p w14:paraId="0845E6D4" w14:textId="77777777" w:rsidR="008D74AE" w:rsidRPr="008D74AE" w:rsidRDefault="008D74AE" w:rsidP="008D74AE">
      <w:pPr>
        <w:autoSpaceDE w:val="0"/>
        <w:autoSpaceDN w:val="0"/>
        <w:adjustRightInd w:val="0"/>
        <w:spacing w:after="0" w:line="240" w:lineRule="auto"/>
        <w:jc w:val="center"/>
        <w:rPr>
          <w:rFonts w:ascii="Times New Roman" w:eastAsia="Times New Roman" w:hAnsi="Times New Roman" w:cs="Times New Roman"/>
          <w:b/>
          <w:lang w:eastAsia="ru-RU"/>
        </w:rPr>
      </w:pPr>
    </w:p>
    <w:p w14:paraId="7CB504B1" w14:textId="77777777" w:rsidR="008D74AE" w:rsidRPr="008D74AE" w:rsidRDefault="008D74AE" w:rsidP="008D74AE">
      <w:pPr>
        <w:autoSpaceDE w:val="0"/>
        <w:autoSpaceDN w:val="0"/>
        <w:adjustRightInd w:val="0"/>
        <w:spacing w:after="0" w:line="240" w:lineRule="auto"/>
        <w:jc w:val="center"/>
        <w:rPr>
          <w:rFonts w:ascii="Times New Roman" w:eastAsia="Times New Roman" w:hAnsi="Times New Roman" w:cs="Times New Roman"/>
          <w:b/>
          <w:lang w:eastAsia="ru-RU"/>
        </w:rPr>
      </w:pPr>
      <w:r w:rsidRPr="008D74AE">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4781E48D" w14:textId="77777777" w:rsidR="008D74AE" w:rsidRPr="008D74AE" w:rsidRDefault="008D74AE" w:rsidP="008D74AE">
      <w:pPr>
        <w:autoSpaceDE w:val="0"/>
        <w:autoSpaceDN w:val="0"/>
        <w:adjustRightInd w:val="0"/>
        <w:spacing w:after="0" w:line="240" w:lineRule="auto"/>
        <w:jc w:val="center"/>
        <w:rPr>
          <w:rFonts w:ascii="Times New Roman" w:eastAsia="Times New Roman" w:hAnsi="Times New Roman" w:cs="Times New Roman"/>
          <w:b/>
          <w:lang w:eastAsia="ru-RU"/>
        </w:rPr>
      </w:pPr>
    </w:p>
    <w:p w14:paraId="5D29BE93" w14:textId="77777777" w:rsidR="008D74AE" w:rsidRPr="008D74AE" w:rsidRDefault="008D74AE" w:rsidP="008D74AE">
      <w:pPr>
        <w:spacing w:after="0" w:line="240" w:lineRule="auto"/>
        <w:rPr>
          <w:rFonts w:ascii="Times New Roman" w:eastAsia="Times New Roman" w:hAnsi="Times New Roman" w:cs="Times New Roman"/>
          <w:b/>
          <w:lang w:eastAsia="ru-RU"/>
        </w:rPr>
      </w:pPr>
      <w:r w:rsidRPr="008D74AE">
        <w:rPr>
          <w:rFonts w:ascii="Times New Roman" w:eastAsia="Times New Roman" w:hAnsi="Times New Roman" w:cs="Times New Roman"/>
          <w:b/>
          <w:lang w:eastAsia="ru-RU"/>
        </w:rPr>
        <w:t>1.Состав (комплектация):</w:t>
      </w:r>
    </w:p>
    <w:tbl>
      <w:tblPr>
        <w:tblStyle w:val="8"/>
        <w:tblW w:w="10632" w:type="dxa"/>
        <w:tblInd w:w="-147" w:type="dxa"/>
        <w:tblLook w:val="04A0" w:firstRow="1" w:lastRow="0" w:firstColumn="1" w:lastColumn="0" w:noHBand="0" w:noVBand="1"/>
      </w:tblPr>
      <w:tblGrid>
        <w:gridCol w:w="554"/>
        <w:gridCol w:w="6990"/>
        <w:gridCol w:w="1807"/>
        <w:gridCol w:w="1281"/>
      </w:tblGrid>
      <w:tr w:rsidR="008D74AE" w:rsidRPr="006F5A56" w14:paraId="4AA01ED4" w14:textId="77777777" w:rsidTr="006F5A56">
        <w:tc>
          <w:tcPr>
            <w:tcW w:w="560" w:type="dxa"/>
            <w:tcBorders>
              <w:top w:val="single" w:sz="4" w:space="0" w:color="auto"/>
              <w:left w:val="single" w:sz="4" w:space="0" w:color="auto"/>
              <w:bottom w:val="single" w:sz="4" w:space="0" w:color="auto"/>
              <w:right w:val="single" w:sz="4" w:space="0" w:color="auto"/>
            </w:tcBorders>
            <w:hideMark/>
          </w:tcPr>
          <w:p w14:paraId="258106F0" w14:textId="77777777" w:rsidR="008D74AE" w:rsidRPr="006F5A56" w:rsidRDefault="008D74AE" w:rsidP="008D74AE">
            <w:pPr>
              <w:ind w:right="-108"/>
              <w:rPr>
                <w:rFonts w:ascii="Times New Roman" w:hAnsi="Times New Roman"/>
              </w:rPr>
            </w:pPr>
            <w:r w:rsidRPr="006F5A56">
              <w:rPr>
                <w:rFonts w:ascii="Times New Roman" w:hAnsi="Times New Roman"/>
              </w:rPr>
              <w:t xml:space="preserve">№ </w:t>
            </w:r>
          </w:p>
          <w:p w14:paraId="61F3F07D" w14:textId="77777777" w:rsidR="008D74AE" w:rsidRPr="006F5A56" w:rsidRDefault="008D74AE" w:rsidP="008D74AE">
            <w:pPr>
              <w:ind w:right="-108"/>
              <w:rPr>
                <w:rFonts w:ascii="Times New Roman" w:hAnsi="Times New Roman"/>
              </w:rPr>
            </w:pPr>
            <w:r w:rsidRPr="006F5A56">
              <w:rPr>
                <w:rFonts w:ascii="Times New Roman" w:hAnsi="Times New Roman"/>
              </w:rPr>
              <w:t>п-п</w:t>
            </w:r>
          </w:p>
        </w:tc>
        <w:tc>
          <w:tcPr>
            <w:tcW w:w="7237" w:type="dxa"/>
            <w:tcBorders>
              <w:top w:val="single" w:sz="4" w:space="0" w:color="auto"/>
              <w:left w:val="single" w:sz="4" w:space="0" w:color="auto"/>
              <w:bottom w:val="single" w:sz="4" w:space="0" w:color="auto"/>
              <w:right w:val="single" w:sz="4" w:space="0" w:color="auto"/>
            </w:tcBorders>
            <w:vAlign w:val="center"/>
            <w:hideMark/>
          </w:tcPr>
          <w:p w14:paraId="665DDA4D" w14:textId="77777777" w:rsidR="008D74AE" w:rsidRPr="006F5A56" w:rsidRDefault="008D74AE" w:rsidP="008D74AE">
            <w:pPr>
              <w:ind w:right="60"/>
              <w:jc w:val="center"/>
              <w:rPr>
                <w:rFonts w:ascii="Times New Roman" w:hAnsi="Times New Roman"/>
              </w:rPr>
            </w:pPr>
            <w:r w:rsidRPr="006F5A56">
              <w:rPr>
                <w:rFonts w:ascii="Times New Roman" w:hAnsi="Times New Roman"/>
              </w:rPr>
              <w:t>Наименование подлежащих закупке товара</w:t>
            </w:r>
          </w:p>
        </w:tc>
        <w:tc>
          <w:tcPr>
            <w:tcW w:w="1554" w:type="dxa"/>
            <w:tcBorders>
              <w:top w:val="single" w:sz="4" w:space="0" w:color="auto"/>
              <w:left w:val="single" w:sz="4" w:space="0" w:color="auto"/>
              <w:bottom w:val="single" w:sz="4" w:space="0" w:color="auto"/>
              <w:right w:val="single" w:sz="4" w:space="0" w:color="auto"/>
            </w:tcBorders>
            <w:vAlign w:val="center"/>
            <w:hideMark/>
          </w:tcPr>
          <w:p w14:paraId="398CB595" w14:textId="77777777" w:rsidR="008D74AE" w:rsidRPr="006F5A56" w:rsidRDefault="008D74AE" w:rsidP="008D74AE">
            <w:pPr>
              <w:jc w:val="center"/>
              <w:rPr>
                <w:rFonts w:ascii="Times New Roman" w:hAnsi="Times New Roman"/>
              </w:rPr>
            </w:pPr>
            <w:r w:rsidRPr="006F5A56">
              <w:rPr>
                <w:rFonts w:ascii="Times New Roman" w:hAnsi="Times New Roman"/>
                <w:color w:val="000000"/>
              </w:rPr>
              <w:t>Единица измерения</w:t>
            </w:r>
            <w:r w:rsidRPr="006F5A56">
              <w:rPr>
                <w:rFonts w:ascii="Times New Roman" w:hAnsi="Times New Roman"/>
              </w:rPr>
              <w:t xml:space="preserve"> </w:t>
            </w:r>
          </w:p>
        </w:tc>
        <w:tc>
          <w:tcPr>
            <w:tcW w:w="1281" w:type="dxa"/>
            <w:tcBorders>
              <w:top w:val="single" w:sz="4" w:space="0" w:color="auto"/>
              <w:left w:val="single" w:sz="4" w:space="0" w:color="auto"/>
              <w:bottom w:val="single" w:sz="4" w:space="0" w:color="auto"/>
              <w:right w:val="single" w:sz="4" w:space="0" w:color="auto"/>
            </w:tcBorders>
            <w:vAlign w:val="center"/>
            <w:hideMark/>
          </w:tcPr>
          <w:p w14:paraId="661EE766" w14:textId="77777777" w:rsidR="008D74AE" w:rsidRPr="006F5A56" w:rsidRDefault="008D74AE" w:rsidP="008D74AE">
            <w:pPr>
              <w:jc w:val="center"/>
              <w:rPr>
                <w:rFonts w:ascii="Times New Roman" w:hAnsi="Times New Roman"/>
              </w:rPr>
            </w:pPr>
            <w:r w:rsidRPr="006F5A56">
              <w:rPr>
                <w:rFonts w:ascii="Times New Roman" w:hAnsi="Times New Roman"/>
              </w:rPr>
              <w:t>количество</w:t>
            </w:r>
          </w:p>
        </w:tc>
      </w:tr>
      <w:tr w:rsidR="008D74AE" w:rsidRPr="006F5A56" w14:paraId="605B2689" w14:textId="77777777" w:rsidTr="006F5A56">
        <w:tc>
          <w:tcPr>
            <w:tcW w:w="560" w:type="dxa"/>
            <w:tcBorders>
              <w:top w:val="single" w:sz="4" w:space="0" w:color="auto"/>
              <w:left w:val="single" w:sz="4" w:space="0" w:color="auto"/>
              <w:bottom w:val="single" w:sz="4" w:space="0" w:color="auto"/>
              <w:right w:val="single" w:sz="4" w:space="0" w:color="auto"/>
            </w:tcBorders>
            <w:hideMark/>
          </w:tcPr>
          <w:p w14:paraId="7BCB7EA2" w14:textId="77777777" w:rsidR="008D74AE" w:rsidRPr="006F5A56" w:rsidRDefault="008D74AE" w:rsidP="008D74AE">
            <w:pPr>
              <w:autoSpaceDE w:val="0"/>
              <w:autoSpaceDN w:val="0"/>
              <w:adjustRightInd w:val="0"/>
              <w:jc w:val="right"/>
              <w:rPr>
                <w:rFonts w:ascii="Times New Roman" w:hAnsi="Times New Roman"/>
              </w:rPr>
            </w:pPr>
            <w:r w:rsidRPr="006F5A56">
              <w:rPr>
                <w:rFonts w:ascii="Times New Roman" w:hAnsi="Times New Roman"/>
              </w:rPr>
              <w:t>1.</w:t>
            </w:r>
          </w:p>
        </w:tc>
        <w:tc>
          <w:tcPr>
            <w:tcW w:w="7237" w:type="dxa"/>
            <w:tcBorders>
              <w:top w:val="single" w:sz="4" w:space="0" w:color="auto"/>
              <w:left w:val="single" w:sz="4" w:space="0" w:color="auto"/>
              <w:bottom w:val="single" w:sz="4" w:space="0" w:color="auto"/>
              <w:right w:val="single" w:sz="4" w:space="0" w:color="auto"/>
            </w:tcBorders>
            <w:hideMark/>
          </w:tcPr>
          <w:p w14:paraId="48C601F7" w14:textId="77777777" w:rsidR="008D74AE" w:rsidRPr="006F5A56" w:rsidRDefault="008D74AE" w:rsidP="008D74AE">
            <w:pPr>
              <w:autoSpaceDE w:val="0"/>
              <w:autoSpaceDN w:val="0"/>
              <w:adjustRightInd w:val="0"/>
              <w:rPr>
                <w:rFonts w:ascii="Times New Roman" w:hAnsi="Times New Roman"/>
              </w:rPr>
            </w:pPr>
            <w:r w:rsidRPr="006F5A56">
              <w:rPr>
                <w:rFonts w:ascii="Times New Roman" w:hAnsi="Times New Roman"/>
              </w:rPr>
              <w:t>Набор реагентов для выявления и дифференциации генотипов вируса гепатита C (генотипов 1a, 1b, 2, 3а, 4, 5а, 6 вируса гепатита C)</w:t>
            </w:r>
          </w:p>
        </w:tc>
        <w:tc>
          <w:tcPr>
            <w:tcW w:w="1554" w:type="dxa"/>
            <w:tcBorders>
              <w:top w:val="single" w:sz="4" w:space="0" w:color="auto"/>
              <w:left w:val="single" w:sz="4" w:space="0" w:color="auto"/>
              <w:bottom w:val="single" w:sz="4" w:space="0" w:color="auto"/>
              <w:right w:val="single" w:sz="4" w:space="0" w:color="auto"/>
            </w:tcBorders>
            <w:hideMark/>
          </w:tcPr>
          <w:p w14:paraId="6F4636F8" w14:textId="77777777" w:rsidR="008D74AE" w:rsidRPr="006F5A56" w:rsidRDefault="008D74AE" w:rsidP="008D74AE">
            <w:pPr>
              <w:autoSpaceDE w:val="0"/>
              <w:autoSpaceDN w:val="0"/>
              <w:adjustRightInd w:val="0"/>
              <w:ind w:left="310"/>
              <w:contextualSpacing/>
              <w:jc w:val="center"/>
              <w:rPr>
                <w:rFonts w:ascii="Times New Roman" w:hAnsi="Times New Roman"/>
              </w:rPr>
            </w:pPr>
            <w:r w:rsidRPr="006F5A56">
              <w:rPr>
                <w:rFonts w:ascii="Times New Roman" w:hAnsi="Times New Roman"/>
              </w:rPr>
              <w:t>исследования</w:t>
            </w:r>
          </w:p>
        </w:tc>
        <w:tc>
          <w:tcPr>
            <w:tcW w:w="1281" w:type="dxa"/>
            <w:tcBorders>
              <w:top w:val="single" w:sz="4" w:space="0" w:color="auto"/>
              <w:left w:val="single" w:sz="4" w:space="0" w:color="auto"/>
              <w:bottom w:val="single" w:sz="4" w:space="0" w:color="auto"/>
              <w:right w:val="single" w:sz="4" w:space="0" w:color="auto"/>
            </w:tcBorders>
            <w:vAlign w:val="center"/>
          </w:tcPr>
          <w:p w14:paraId="73B7CAEA" w14:textId="77777777" w:rsidR="008D74AE" w:rsidRPr="006F5A56" w:rsidRDefault="008D74AE" w:rsidP="008D74AE">
            <w:pPr>
              <w:jc w:val="center"/>
              <w:rPr>
                <w:rFonts w:ascii="Times New Roman" w:hAnsi="Times New Roman"/>
              </w:rPr>
            </w:pPr>
            <w:r w:rsidRPr="006F5A56">
              <w:rPr>
                <w:rFonts w:ascii="Times New Roman" w:hAnsi="Times New Roman"/>
              </w:rPr>
              <w:t>55</w:t>
            </w:r>
          </w:p>
          <w:p w14:paraId="6CF078E7" w14:textId="77777777" w:rsidR="008D74AE" w:rsidRPr="006F5A56" w:rsidRDefault="008D74AE" w:rsidP="008D74AE">
            <w:pPr>
              <w:autoSpaceDE w:val="0"/>
              <w:autoSpaceDN w:val="0"/>
              <w:adjustRightInd w:val="0"/>
              <w:jc w:val="center"/>
              <w:rPr>
                <w:rFonts w:ascii="Times New Roman" w:hAnsi="Times New Roman"/>
              </w:rPr>
            </w:pPr>
          </w:p>
        </w:tc>
      </w:tr>
    </w:tbl>
    <w:p w14:paraId="23E22FE9" w14:textId="77777777" w:rsidR="008D74AE" w:rsidRPr="008D74AE" w:rsidRDefault="008D74AE" w:rsidP="006F5A56">
      <w:pPr>
        <w:widowControl w:val="0"/>
        <w:autoSpaceDE w:val="0"/>
        <w:autoSpaceDN w:val="0"/>
        <w:adjustRightInd w:val="0"/>
        <w:spacing w:after="0" w:line="240" w:lineRule="auto"/>
        <w:ind w:left="-142" w:right="141"/>
        <w:jc w:val="both"/>
        <w:rPr>
          <w:rFonts w:ascii="Times New Roman" w:eastAsia="Times New Roman" w:hAnsi="Times New Roman" w:cs="Times New Roman"/>
          <w:color w:val="000000"/>
          <w:lang w:eastAsia="ru-RU"/>
        </w:rPr>
      </w:pPr>
      <w:r w:rsidRPr="008D74AE">
        <w:rPr>
          <w:rFonts w:ascii="Times New Roman" w:eastAsia="Times New Roman" w:hAnsi="Times New Roman" w:cs="Times New Roman"/>
          <w:color w:val="000000"/>
          <w:lang w:eastAsia="ru-RU"/>
        </w:rPr>
        <w:t> 2. Показатели (характеристики) предмета государственной закупки, сформированные согласно статье 21 Закона Республики Беларусь “О государственных закупках товаров (работ, услуг)”:</w:t>
      </w:r>
    </w:p>
    <w:p w14:paraId="3754C4D4" w14:textId="77777777" w:rsidR="008D74AE" w:rsidRPr="008D74AE" w:rsidRDefault="008D74AE" w:rsidP="006F5A56">
      <w:pPr>
        <w:widowControl w:val="0"/>
        <w:autoSpaceDE w:val="0"/>
        <w:autoSpaceDN w:val="0"/>
        <w:adjustRightInd w:val="0"/>
        <w:spacing w:after="0" w:line="240" w:lineRule="auto"/>
        <w:ind w:left="-142" w:right="141"/>
        <w:jc w:val="both"/>
        <w:rPr>
          <w:rFonts w:ascii="Times New Roman" w:eastAsia="Times New Roman" w:hAnsi="Times New Roman" w:cs="Times New Roman"/>
          <w:color w:val="000000"/>
          <w:lang w:eastAsia="ru-RU"/>
        </w:rPr>
      </w:pPr>
      <w:r w:rsidRPr="008D74AE">
        <w:rPr>
          <w:rFonts w:ascii="Times New Roman" w:eastAsia="Times New Roman" w:hAnsi="Times New Roman" w:cs="Times New Roman"/>
          <w:color w:val="000000"/>
          <w:lang w:eastAsia="ru-RU"/>
        </w:rPr>
        <w:t xml:space="preserve">2.1 Наличие официальной адаптации к приборам </w:t>
      </w:r>
      <w:proofErr w:type="spellStart"/>
      <w:r w:rsidRPr="008D74AE">
        <w:rPr>
          <w:rFonts w:ascii="Times New Roman" w:eastAsia="Times New Roman" w:hAnsi="Times New Roman" w:cs="Times New Roman"/>
          <w:color w:val="000000"/>
          <w:lang w:val="en-US" w:eastAsia="ru-RU"/>
        </w:rPr>
        <w:t>RotorGene</w:t>
      </w:r>
      <w:proofErr w:type="spellEnd"/>
      <w:r w:rsidRPr="008D74AE">
        <w:rPr>
          <w:rFonts w:ascii="Times New Roman" w:eastAsia="Times New Roman" w:hAnsi="Times New Roman" w:cs="Times New Roman"/>
          <w:color w:val="000000"/>
          <w:lang w:eastAsia="ru-RU"/>
        </w:rPr>
        <w:t>-3000/6000 (</w:t>
      </w:r>
      <w:r w:rsidRPr="008D74AE">
        <w:rPr>
          <w:rFonts w:ascii="Times New Roman" w:eastAsia="Times New Roman" w:hAnsi="Times New Roman" w:cs="Times New Roman"/>
          <w:color w:val="000000"/>
          <w:lang w:val="en-US" w:eastAsia="ru-RU"/>
        </w:rPr>
        <w:t>Corbett</w:t>
      </w:r>
      <w:r w:rsidRPr="008D74AE">
        <w:rPr>
          <w:rFonts w:ascii="Times New Roman" w:eastAsia="Times New Roman" w:hAnsi="Times New Roman" w:cs="Times New Roman"/>
          <w:color w:val="000000"/>
          <w:lang w:eastAsia="ru-RU"/>
        </w:rPr>
        <w:t xml:space="preserve"> </w:t>
      </w:r>
      <w:r w:rsidRPr="008D74AE">
        <w:rPr>
          <w:rFonts w:ascii="Times New Roman" w:eastAsia="Times New Roman" w:hAnsi="Times New Roman" w:cs="Times New Roman"/>
          <w:color w:val="000000"/>
          <w:lang w:val="en-US" w:eastAsia="ru-RU"/>
        </w:rPr>
        <w:t>Research</w:t>
      </w:r>
      <w:r w:rsidRPr="008D74AE">
        <w:rPr>
          <w:rFonts w:ascii="Times New Roman" w:eastAsia="Times New Roman" w:hAnsi="Times New Roman" w:cs="Times New Roman"/>
          <w:color w:val="000000"/>
          <w:lang w:eastAsia="ru-RU"/>
        </w:rPr>
        <w:t>, Австралия), CFX96 (</w:t>
      </w:r>
      <w:proofErr w:type="spellStart"/>
      <w:r w:rsidRPr="008D74AE">
        <w:rPr>
          <w:rFonts w:ascii="Times New Roman" w:eastAsia="Times New Roman" w:hAnsi="Times New Roman" w:cs="Times New Roman"/>
          <w:color w:val="000000"/>
          <w:lang w:eastAsia="ru-RU"/>
        </w:rPr>
        <w:t>Bio-Rad</w:t>
      </w:r>
      <w:proofErr w:type="spellEnd"/>
      <w:r w:rsidRPr="008D74AE">
        <w:rPr>
          <w:rFonts w:ascii="Times New Roman" w:eastAsia="Times New Roman" w:hAnsi="Times New Roman" w:cs="Times New Roman"/>
          <w:color w:val="000000"/>
          <w:lang w:eastAsia="ru-RU"/>
        </w:rPr>
        <w:t xml:space="preserve"> Laboratories, Inc., США);</w:t>
      </w:r>
    </w:p>
    <w:p w14:paraId="4A0FC1EC" w14:textId="77777777" w:rsidR="008D74AE" w:rsidRPr="008D74AE" w:rsidRDefault="008D74AE" w:rsidP="006F5A56">
      <w:pPr>
        <w:widowControl w:val="0"/>
        <w:autoSpaceDE w:val="0"/>
        <w:autoSpaceDN w:val="0"/>
        <w:adjustRightInd w:val="0"/>
        <w:spacing w:after="0" w:line="240" w:lineRule="auto"/>
        <w:ind w:left="-142" w:right="141"/>
        <w:jc w:val="both"/>
        <w:rPr>
          <w:rFonts w:ascii="Times New Roman" w:eastAsia="Times New Roman" w:hAnsi="Times New Roman" w:cs="Times New Roman"/>
          <w:color w:val="000000"/>
          <w:lang w:eastAsia="ru-RU"/>
        </w:rPr>
      </w:pPr>
      <w:r w:rsidRPr="008D74AE">
        <w:rPr>
          <w:rFonts w:ascii="Times New Roman" w:eastAsia="Times New Roman" w:hAnsi="Times New Roman" w:cs="Times New Roman"/>
          <w:color w:val="000000"/>
          <w:lang w:eastAsia="ru-RU"/>
        </w:rPr>
        <w:t>2.2 Комплектация тест-систем:</w:t>
      </w:r>
    </w:p>
    <w:p w14:paraId="598F4A75" w14:textId="77777777" w:rsidR="008D74AE" w:rsidRPr="008D74AE" w:rsidRDefault="008D74AE" w:rsidP="006F5A56">
      <w:pPr>
        <w:widowControl w:val="0"/>
        <w:autoSpaceDE w:val="0"/>
        <w:autoSpaceDN w:val="0"/>
        <w:adjustRightInd w:val="0"/>
        <w:spacing w:after="0" w:line="240" w:lineRule="auto"/>
        <w:ind w:left="-142" w:right="141"/>
        <w:jc w:val="both"/>
        <w:rPr>
          <w:rFonts w:ascii="Times New Roman" w:eastAsia="Times New Roman" w:hAnsi="Times New Roman" w:cs="Times New Roman"/>
          <w:color w:val="000000"/>
          <w:lang w:eastAsia="ru-RU"/>
        </w:rPr>
      </w:pPr>
      <w:r w:rsidRPr="008D74AE">
        <w:rPr>
          <w:rFonts w:ascii="Times New Roman" w:eastAsia="Times New Roman" w:hAnsi="Times New Roman" w:cs="Times New Roman"/>
          <w:color w:val="000000"/>
          <w:lang w:eastAsia="ru-RU"/>
        </w:rPr>
        <w:t>- реагенты для выделения НК;</w:t>
      </w:r>
    </w:p>
    <w:p w14:paraId="69284E88" w14:textId="77777777" w:rsidR="008D74AE" w:rsidRPr="008D74AE" w:rsidRDefault="008D74AE" w:rsidP="006F5A56">
      <w:pPr>
        <w:widowControl w:val="0"/>
        <w:autoSpaceDE w:val="0"/>
        <w:autoSpaceDN w:val="0"/>
        <w:adjustRightInd w:val="0"/>
        <w:spacing w:after="0" w:line="240" w:lineRule="auto"/>
        <w:ind w:left="-142" w:right="141"/>
        <w:jc w:val="both"/>
        <w:rPr>
          <w:rFonts w:ascii="Times New Roman" w:eastAsia="Times New Roman" w:hAnsi="Times New Roman" w:cs="Times New Roman"/>
          <w:color w:val="000000"/>
          <w:lang w:eastAsia="ru-RU"/>
        </w:rPr>
      </w:pPr>
      <w:r w:rsidRPr="008D74AE">
        <w:rPr>
          <w:rFonts w:ascii="Times New Roman" w:eastAsia="Times New Roman" w:hAnsi="Times New Roman" w:cs="Times New Roman"/>
          <w:color w:val="000000"/>
          <w:lang w:eastAsia="ru-RU"/>
        </w:rPr>
        <w:t xml:space="preserve">- </w:t>
      </w:r>
      <w:r w:rsidRPr="008D74AE">
        <w:rPr>
          <w:rFonts w:ascii="Times New Roman" w:eastAsia="Times New Roman" w:hAnsi="Times New Roman" w:cs="Times New Roman"/>
          <w:color w:val="000000"/>
          <w:lang w:eastAsia="ru-RU"/>
        </w:rPr>
        <w:tab/>
      </w:r>
      <w:bookmarkStart w:id="17" w:name="_Hlk118196457"/>
      <w:r w:rsidRPr="008D74AE">
        <w:rPr>
          <w:rFonts w:ascii="Times New Roman" w:eastAsia="Times New Roman" w:hAnsi="Times New Roman" w:cs="Times New Roman"/>
          <w:color w:val="000000"/>
          <w:lang w:eastAsia="ru-RU"/>
        </w:rPr>
        <w:t xml:space="preserve">комплектация </w:t>
      </w:r>
      <w:r w:rsidRPr="008D74AE">
        <w:rPr>
          <w:rFonts w:ascii="Times New Roman" w:eastAsia="Times New Roman" w:hAnsi="Times New Roman" w:cs="Times New Roman"/>
          <w:lang w:eastAsia="ru-RU"/>
        </w:rPr>
        <w:t>тест-систем должна содержать все реагенты для постановки обратной транскрипции и амплификации в</w:t>
      </w:r>
      <w:r w:rsidRPr="008D74AE">
        <w:rPr>
          <w:rFonts w:ascii="Times New Roman" w:eastAsia="Times New Roman" w:hAnsi="Times New Roman" w:cs="Times New Roman"/>
          <w:lang w:eastAsia="ru-RU"/>
        </w:rPr>
        <w:br/>
        <w:t xml:space="preserve">режиме «реального времени» с </w:t>
      </w:r>
      <w:proofErr w:type="spellStart"/>
      <w:r w:rsidRPr="008D74AE">
        <w:rPr>
          <w:rFonts w:ascii="Times New Roman" w:eastAsia="Times New Roman" w:hAnsi="Times New Roman" w:cs="Times New Roman"/>
          <w:lang w:eastAsia="ru-RU"/>
        </w:rPr>
        <w:t>гибридизационно</w:t>
      </w:r>
      <w:proofErr w:type="spellEnd"/>
      <w:r w:rsidRPr="008D74AE">
        <w:rPr>
          <w:rFonts w:ascii="Times New Roman" w:eastAsia="Times New Roman" w:hAnsi="Times New Roman" w:cs="Times New Roman"/>
          <w:lang w:eastAsia="ru-RU"/>
        </w:rPr>
        <w:t>-флуоресцентной детекцией</w:t>
      </w:r>
      <w:r w:rsidRPr="008D74AE">
        <w:rPr>
          <w:rFonts w:ascii="Times New Roman" w:eastAsia="Times New Roman" w:hAnsi="Times New Roman" w:cs="Times New Roman"/>
          <w:color w:val="000000"/>
          <w:lang w:eastAsia="ru-RU"/>
        </w:rPr>
        <w:t xml:space="preserve">; </w:t>
      </w:r>
    </w:p>
    <w:bookmarkEnd w:id="17"/>
    <w:p w14:paraId="4A59A40D" w14:textId="77777777" w:rsidR="008D74AE" w:rsidRPr="008D74AE" w:rsidRDefault="008D74AE" w:rsidP="006F5A56">
      <w:pPr>
        <w:widowControl w:val="0"/>
        <w:autoSpaceDE w:val="0"/>
        <w:autoSpaceDN w:val="0"/>
        <w:adjustRightInd w:val="0"/>
        <w:spacing w:after="0" w:line="240" w:lineRule="auto"/>
        <w:ind w:left="-142" w:right="141"/>
        <w:jc w:val="both"/>
        <w:rPr>
          <w:rFonts w:ascii="Times New Roman" w:eastAsia="Times New Roman" w:hAnsi="Times New Roman" w:cs="Times New Roman"/>
          <w:color w:val="000000"/>
          <w:lang w:eastAsia="ru-RU"/>
        </w:rPr>
      </w:pPr>
      <w:r w:rsidRPr="008D74AE">
        <w:rPr>
          <w:rFonts w:ascii="Times New Roman" w:eastAsia="Times New Roman" w:hAnsi="Times New Roman" w:cs="Times New Roman"/>
          <w:color w:val="000000"/>
          <w:lang w:eastAsia="ru-RU"/>
        </w:rPr>
        <w:t>- положительный (ПКО), отрицательный (ОКО) и внутренний (ВКО) контрольные образцы;</w:t>
      </w:r>
    </w:p>
    <w:p w14:paraId="6BF76F18" w14:textId="77777777" w:rsidR="008D74AE" w:rsidRPr="008D74AE" w:rsidRDefault="008D74AE" w:rsidP="006F5A56">
      <w:pPr>
        <w:widowControl w:val="0"/>
        <w:autoSpaceDE w:val="0"/>
        <w:autoSpaceDN w:val="0"/>
        <w:adjustRightInd w:val="0"/>
        <w:spacing w:after="0" w:line="240" w:lineRule="auto"/>
        <w:ind w:left="-142" w:right="141"/>
        <w:jc w:val="both"/>
        <w:rPr>
          <w:rFonts w:ascii="Times New Roman" w:eastAsia="Times New Roman" w:hAnsi="Times New Roman" w:cs="Times New Roman"/>
          <w:color w:val="000000"/>
          <w:lang w:eastAsia="ru-RU"/>
        </w:rPr>
      </w:pPr>
      <w:r w:rsidRPr="008D74AE">
        <w:rPr>
          <w:rFonts w:ascii="Times New Roman" w:eastAsia="Times New Roman" w:hAnsi="Times New Roman" w:cs="Times New Roman"/>
          <w:color w:val="000000"/>
          <w:lang w:eastAsia="ru-RU"/>
        </w:rPr>
        <w:t>2.3 Все компоненты тест-системы должны быть расфасованы в подходящие для центрифугирования пробирки (1,5 мл);</w:t>
      </w:r>
    </w:p>
    <w:p w14:paraId="0E6DECE6" w14:textId="77777777" w:rsidR="008D74AE" w:rsidRPr="008D74AE" w:rsidRDefault="008D74AE" w:rsidP="006F5A56">
      <w:pPr>
        <w:widowControl w:val="0"/>
        <w:autoSpaceDE w:val="0"/>
        <w:autoSpaceDN w:val="0"/>
        <w:adjustRightInd w:val="0"/>
        <w:spacing w:after="0" w:line="240" w:lineRule="auto"/>
        <w:ind w:left="-142" w:right="141"/>
        <w:jc w:val="both"/>
        <w:rPr>
          <w:rFonts w:ascii="Times New Roman" w:eastAsia="Times New Roman" w:hAnsi="Times New Roman" w:cs="Times New Roman"/>
          <w:color w:val="000000"/>
          <w:lang w:eastAsia="ru-RU"/>
        </w:rPr>
      </w:pPr>
      <w:r w:rsidRPr="008D74AE">
        <w:rPr>
          <w:rFonts w:ascii="Times New Roman" w:eastAsia="Times New Roman" w:hAnsi="Times New Roman" w:cs="Times New Roman"/>
          <w:color w:val="000000"/>
          <w:lang w:eastAsia="ru-RU"/>
        </w:rPr>
        <w:t>2.4 Выделенная РНК должна храниться при температуре (4-</w:t>
      </w:r>
      <w:proofErr w:type="gramStart"/>
      <w:r w:rsidRPr="008D74AE">
        <w:rPr>
          <w:rFonts w:ascii="Times New Roman" w:eastAsia="Times New Roman" w:hAnsi="Times New Roman" w:cs="Times New Roman"/>
          <w:color w:val="000000"/>
          <w:lang w:eastAsia="ru-RU"/>
        </w:rPr>
        <w:t>8)˚</w:t>
      </w:r>
      <w:proofErr w:type="gramEnd"/>
      <w:r w:rsidRPr="008D74AE">
        <w:rPr>
          <w:rFonts w:ascii="Times New Roman" w:eastAsia="Times New Roman" w:hAnsi="Times New Roman" w:cs="Times New Roman"/>
          <w:color w:val="000000"/>
          <w:lang w:eastAsia="ru-RU"/>
        </w:rPr>
        <w:t>С не менее 72 часов;</w:t>
      </w:r>
    </w:p>
    <w:p w14:paraId="2A25ECBA" w14:textId="77777777" w:rsidR="008D74AE" w:rsidRPr="008D74AE" w:rsidRDefault="008D74AE" w:rsidP="006F5A56">
      <w:pPr>
        <w:widowControl w:val="0"/>
        <w:autoSpaceDE w:val="0"/>
        <w:autoSpaceDN w:val="0"/>
        <w:adjustRightInd w:val="0"/>
        <w:spacing w:after="0" w:line="240" w:lineRule="auto"/>
        <w:ind w:left="-142" w:right="141"/>
        <w:jc w:val="both"/>
        <w:rPr>
          <w:rFonts w:ascii="Times New Roman" w:eastAsia="Times New Roman" w:hAnsi="Times New Roman" w:cs="Times New Roman"/>
          <w:color w:val="000000"/>
          <w:lang w:eastAsia="ru-RU"/>
        </w:rPr>
      </w:pPr>
      <w:r w:rsidRPr="008D74AE">
        <w:rPr>
          <w:rFonts w:ascii="Times New Roman" w:eastAsia="Times New Roman" w:hAnsi="Times New Roman" w:cs="Times New Roman"/>
          <w:color w:val="000000"/>
          <w:lang w:eastAsia="ru-RU"/>
        </w:rPr>
        <w:t xml:space="preserve">2.5 Объем РНК, вносимый в реакционную смесь, не должен превышать 10 </w:t>
      </w:r>
      <w:proofErr w:type="spellStart"/>
      <w:r w:rsidRPr="008D74AE">
        <w:rPr>
          <w:rFonts w:ascii="Times New Roman" w:eastAsia="Times New Roman" w:hAnsi="Times New Roman" w:cs="Times New Roman"/>
          <w:color w:val="000000"/>
          <w:lang w:eastAsia="ru-RU"/>
        </w:rPr>
        <w:t>мкл</w:t>
      </w:r>
      <w:proofErr w:type="spellEnd"/>
      <w:r w:rsidRPr="008D74AE">
        <w:rPr>
          <w:rFonts w:ascii="Times New Roman" w:eastAsia="Times New Roman" w:hAnsi="Times New Roman" w:cs="Times New Roman"/>
          <w:color w:val="000000"/>
          <w:lang w:eastAsia="ru-RU"/>
        </w:rPr>
        <w:t>;</w:t>
      </w:r>
    </w:p>
    <w:p w14:paraId="747CCB91" w14:textId="77777777" w:rsidR="00B627D3" w:rsidRPr="008D74AE" w:rsidRDefault="00B627D3" w:rsidP="00B627D3">
      <w:pPr>
        <w:widowControl w:val="0"/>
        <w:autoSpaceDE w:val="0"/>
        <w:autoSpaceDN w:val="0"/>
        <w:adjustRightInd w:val="0"/>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3. </w:t>
      </w:r>
      <w:r w:rsidRPr="00B627D3">
        <w:rPr>
          <w:rFonts w:ascii="Times New Roman" w:eastAsia="Times New Roman" w:hAnsi="Times New Roman" w:cs="Times New Roman"/>
          <w:color w:val="000000"/>
          <w:lang w:eastAsia="ru-RU"/>
        </w:rPr>
        <w:t>Требования, предъявляемые к качеству товара, гарантийному сроку (годности, стерильности): согласно аукционным документам</w:t>
      </w:r>
    </w:p>
    <w:p w14:paraId="0BF765C1" w14:textId="77777777" w:rsidR="008D74AE" w:rsidRPr="008D74AE" w:rsidRDefault="008D74AE" w:rsidP="008D74AE">
      <w:pPr>
        <w:spacing w:after="0" w:line="240" w:lineRule="auto"/>
        <w:rPr>
          <w:rFonts w:ascii="Times New Roman" w:eastAsia="Times New Roman" w:hAnsi="Times New Roman" w:cs="Times New Roman"/>
          <w:b/>
          <w:lang w:eastAsia="ru-RU"/>
        </w:rPr>
      </w:pPr>
    </w:p>
    <w:p w14:paraId="0BA8CE2C" w14:textId="077A066B" w:rsidR="008D74AE" w:rsidRPr="008D74AE" w:rsidRDefault="008D74AE" w:rsidP="008D74AE">
      <w:pPr>
        <w:autoSpaceDE w:val="0"/>
        <w:autoSpaceDN w:val="0"/>
        <w:adjustRightInd w:val="0"/>
        <w:spacing w:after="0" w:line="240" w:lineRule="auto"/>
        <w:jc w:val="right"/>
        <w:rPr>
          <w:rFonts w:ascii="Times New Roman" w:eastAsia="Times New Roman" w:hAnsi="Times New Roman" w:cs="Times New Roman"/>
          <w:b/>
          <w:lang w:eastAsia="ru-RU"/>
        </w:rPr>
      </w:pPr>
      <w:r w:rsidRPr="008D74AE">
        <w:rPr>
          <w:rFonts w:ascii="Times New Roman" w:eastAsia="Times New Roman" w:hAnsi="Times New Roman" w:cs="Times New Roman"/>
          <w:b/>
          <w:lang w:eastAsia="ru-RU"/>
        </w:rPr>
        <w:t xml:space="preserve">                                                                                                     Приложение 9</w:t>
      </w:r>
      <w:r>
        <w:rPr>
          <w:rFonts w:ascii="Times New Roman" w:eastAsia="Times New Roman" w:hAnsi="Times New Roman" w:cs="Times New Roman"/>
          <w:b/>
          <w:lang w:eastAsia="ru-RU"/>
        </w:rPr>
        <w:t xml:space="preserve"> к лоту</w:t>
      </w:r>
    </w:p>
    <w:p w14:paraId="65FA1445" w14:textId="77777777" w:rsidR="008D74AE" w:rsidRPr="008D74AE" w:rsidRDefault="008D74AE" w:rsidP="008D74AE">
      <w:pPr>
        <w:autoSpaceDE w:val="0"/>
        <w:autoSpaceDN w:val="0"/>
        <w:adjustRightInd w:val="0"/>
        <w:spacing w:after="0" w:line="240" w:lineRule="auto"/>
        <w:jc w:val="center"/>
        <w:rPr>
          <w:rFonts w:ascii="Times New Roman" w:eastAsia="Times New Roman" w:hAnsi="Times New Roman" w:cs="Times New Roman"/>
          <w:b/>
          <w:lang w:eastAsia="ru-RU"/>
        </w:rPr>
      </w:pPr>
    </w:p>
    <w:p w14:paraId="45E8944D" w14:textId="77777777" w:rsidR="008D74AE" w:rsidRPr="008D74AE" w:rsidRDefault="008D74AE" w:rsidP="008D74AE">
      <w:pPr>
        <w:autoSpaceDE w:val="0"/>
        <w:autoSpaceDN w:val="0"/>
        <w:adjustRightInd w:val="0"/>
        <w:spacing w:after="0" w:line="240" w:lineRule="auto"/>
        <w:jc w:val="center"/>
        <w:rPr>
          <w:rFonts w:ascii="Times New Roman" w:eastAsia="Times New Roman" w:hAnsi="Times New Roman" w:cs="Times New Roman"/>
          <w:b/>
          <w:lang w:eastAsia="ru-RU"/>
        </w:rPr>
      </w:pPr>
      <w:r w:rsidRPr="008D74AE">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068E23C5" w14:textId="77777777" w:rsidR="008D74AE" w:rsidRPr="008D74AE" w:rsidRDefault="008D74AE" w:rsidP="008D74AE">
      <w:pPr>
        <w:autoSpaceDE w:val="0"/>
        <w:autoSpaceDN w:val="0"/>
        <w:adjustRightInd w:val="0"/>
        <w:spacing w:after="0" w:line="240" w:lineRule="auto"/>
        <w:jc w:val="center"/>
        <w:rPr>
          <w:rFonts w:ascii="Times New Roman" w:eastAsia="Times New Roman" w:hAnsi="Times New Roman" w:cs="Times New Roman"/>
          <w:b/>
          <w:lang w:eastAsia="ru-RU"/>
        </w:rPr>
      </w:pPr>
    </w:p>
    <w:p w14:paraId="15FEEF39" w14:textId="77777777" w:rsidR="008D74AE" w:rsidRPr="008D74AE" w:rsidRDefault="008D74AE" w:rsidP="008D74AE">
      <w:pPr>
        <w:spacing w:after="0" w:line="240" w:lineRule="auto"/>
        <w:rPr>
          <w:rFonts w:ascii="Times New Roman" w:eastAsia="Times New Roman" w:hAnsi="Times New Roman" w:cs="Times New Roman"/>
          <w:b/>
          <w:lang w:eastAsia="ru-RU"/>
        </w:rPr>
      </w:pPr>
      <w:r w:rsidRPr="008D74AE">
        <w:rPr>
          <w:rFonts w:ascii="Times New Roman" w:eastAsia="Times New Roman" w:hAnsi="Times New Roman" w:cs="Times New Roman"/>
          <w:b/>
          <w:lang w:eastAsia="ru-RU"/>
        </w:rPr>
        <w:t>1.Состав (комплектация):</w:t>
      </w:r>
      <w:r w:rsidRPr="008D74AE">
        <w:rPr>
          <w:rFonts w:ascii="Times New Roman" w:eastAsia="Times New Roman" w:hAnsi="Times New Roman" w:cs="Times New Roman"/>
          <w:lang w:eastAsia="ru-RU"/>
        </w:rPr>
        <w:t xml:space="preserve">      </w:t>
      </w:r>
    </w:p>
    <w:tbl>
      <w:tblPr>
        <w:tblStyle w:val="9"/>
        <w:tblW w:w="10627" w:type="dxa"/>
        <w:tblInd w:w="0" w:type="dxa"/>
        <w:tblLook w:val="04A0" w:firstRow="1" w:lastRow="0" w:firstColumn="1" w:lastColumn="0" w:noHBand="0" w:noVBand="1"/>
      </w:tblPr>
      <w:tblGrid>
        <w:gridCol w:w="648"/>
        <w:gridCol w:w="5633"/>
        <w:gridCol w:w="1807"/>
        <w:gridCol w:w="2539"/>
      </w:tblGrid>
      <w:tr w:rsidR="008D74AE" w:rsidRPr="008D74AE" w14:paraId="2B2CC81A" w14:textId="77777777" w:rsidTr="00F50413">
        <w:tc>
          <w:tcPr>
            <w:tcW w:w="648" w:type="dxa"/>
            <w:tcBorders>
              <w:top w:val="single" w:sz="4" w:space="0" w:color="auto"/>
              <w:left w:val="single" w:sz="4" w:space="0" w:color="auto"/>
              <w:bottom w:val="single" w:sz="4" w:space="0" w:color="auto"/>
              <w:right w:val="single" w:sz="4" w:space="0" w:color="auto"/>
            </w:tcBorders>
            <w:hideMark/>
          </w:tcPr>
          <w:p w14:paraId="702C0917" w14:textId="77777777" w:rsidR="008D74AE" w:rsidRPr="008D74AE" w:rsidRDefault="008D74AE" w:rsidP="008D74AE">
            <w:pPr>
              <w:ind w:right="-108"/>
              <w:rPr>
                <w:rFonts w:ascii="Times New Roman" w:eastAsia="Times New Roman" w:hAnsi="Times New Roman"/>
                <w:lang w:eastAsia="ru-RU"/>
              </w:rPr>
            </w:pPr>
            <w:r w:rsidRPr="008D74AE">
              <w:rPr>
                <w:rFonts w:ascii="Times New Roman" w:eastAsia="Times New Roman" w:hAnsi="Times New Roman"/>
                <w:lang w:eastAsia="ru-RU"/>
              </w:rPr>
              <w:t xml:space="preserve">№ </w:t>
            </w:r>
          </w:p>
          <w:p w14:paraId="646597B6" w14:textId="77777777" w:rsidR="008D74AE" w:rsidRPr="008D74AE" w:rsidRDefault="008D74AE" w:rsidP="008D74AE">
            <w:pPr>
              <w:ind w:right="-108"/>
              <w:rPr>
                <w:rFonts w:ascii="Times New Roman" w:eastAsia="Times New Roman" w:hAnsi="Times New Roman"/>
                <w:lang w:eastAsia="ru-RU"/>
              </w:rPr>
            </w:pPr>
            <w:r w:rsidRPr="008D74AE">
              <w:rPr>
                <w:rFonts w:ascii="Times New Roman" w:eastAsia="Times New Roman" w:hAnsi="Times New Roman"/>
                <w:lang w:eastAsia="ru-RU"/>
              </w:rPr>
              <w:t>п-п</w:t>
            </w:r>
          </w:p>
        </w:tc>
        <w:tc>
          <w:tcPr>
            <w:tcW w:w="5633" w:type="dxa"/>
            <w:tcBorders>
              <w:top w:val="single" w:sz="4" w:space="0" w:color="auto"/>
              <w:left w:val="single" w:sz="4" w:space="0" w:color="auto"/>
              <w:bottom w:val="single" w:sz="4" w:space="0" w:color="auto"/>
              <w:right w:val="single" w:sz="4" w:space="0" w:color="auto"/>
            </w:tcBorders>
            <w:vAlign w:val="center"/>
            <w:hideMark/>
          </w:tcPr>
          <w:p w14:paraId="287A11BC" w14:textId="77777777" w:rsidR="008D74AE" w:rsidRPr="008D74AE" w:rsidRDefault="008D74AE" w:rsidP="008D74AE">
            <w:pPr>
              <w:ind w:right="60"/>
              <w:jc w:val="center"/>
              <w:rPr>
                <w:rFonts w:ascii="Times New Roman" w:eastAsia="Times New Roman" w:hAnsi="Times New Roman"/>
                <w:lang w:eastAsia="ru-RU"/>
              </w:rPr>
            </w:pPr>
            <w:r w:rsidRPr="008D74AE">
              <w:rPr>
                <w:rFonts w:ascii="Times New Roman" w:eastAsia="Times New Roman" w:hAnsi="Times New Roman"/>
                <w:lang w:eastAsia="ru-RU"/>
              </w:rPr>
              <w:t>Наименование подлежащих закупке товара</w:t>
            </w:r>
          </w:p>
        </w:tc>
        <w:tc>
          <w:tcPr>
            <w:tcW w:w="1807" w:type="dxa"/>
            <w:tcBorders>
              <w:top w:val="single" w:sz="4" w:space="0" w:color="auto"/>
              <w:left w:val="single" w:sz="4" w:space="0" w:color="auto"/>
              <w:bottom w:val="single" w:sz="4" w:space="0" w:color="auto"/>
              <w:right w:val="single" w:sz="4" w:space="0" w:color="auto"/>
            </w:tcBorders>
            <w:vAlign w:val="center"/>
            <w:hideMark/>
          </w:tcPr>
          <w:p w14:paraId="6E07335C" w14:textId="77777777" w:rsidR="008D74AE" w:rsidRPr="008D74AE" w:rsidRDefault="008D74AE" w:rsidP="008D74AE">
            <w:pPr>
              <w:jc w:val="center"/>
              <w:rPr>
                <w:rFonts w:ascii="Times New Roman" w:eastAsia="Times New Roman" w:hAnsi="Times New Roman"/>
                <w:lang w:eastAsia="ru-RU"/>
              </w:rPr>
            </w:pPr>
            <w:r w:rsidRPr="008D74AE">
              <w:rPr>
                <w:rFonts w:ascii="Times New Roman" w:eastAsia="Times New Roman" w:hAnsi="Times New Roman"/>
                <w:color w:val="000000"/>
                <w:lang w:eastAsia="ru-RU"/>
              </w:rPr>
              <w:t>Единица измерения</w:t>
            </w:r>
          </w:p>
        </w:tc>
        <w:tc>
          <w:tcPr>
            <w:tcW w:w="2539" w:type="dxa"/>
            <w:tcBorders>
              <w:top w:val="single" w:sz="4" w:space="0" w:color="auto"/>
              <w:left w:val="single" w:sz="4" w:space="0" w:color="auto"/>
              <w:bottom w:val="single" w:sz="4" w:space="0" w:color="auto"/>
              <w:right w:val="single" w:sz="4" w:space="0" w:color="auto"/>
            </w:tcBorders>
            <w:vAlign w:val="center"/>
            <w:hideMark/>
          </w:tcPr>
          <w:p w14:paraId="254A3700" w14:textId="77777777" w:rsidR="008D74AE" w:rsidRPr="008D74AE" w:rsidRDefault="008D74AE" w:rsidP="008D74AE">
            <w:pPr>
              <w:jc w:val="center"/>
              <w:rPr>
                <w:rFonts w:ascii="Times New Roman" w:eastAsia="Times New Roman" w:hAnsi="Times New Roman"/>
                <w:lang w:eastAsia="ru-RU"/>
              </w:rPr>
            </w:pPr>
            <w:r w:rsidRPr="008D74AE">
              <w:rPr>
                <w:rFonts w:ascii="Times New Roman" w:eastAsia="Times New Roman" w:hAnsi="Times New Roman"/>
                <w:lang w:eastAsia="ru-RU"/>
              </w:rPr>
              <w:t>количество</w:t>
            </w:r>
          </w:p>
        </w:tc>
      </w:tr>
      <w:tr w:rsidR="008D74AE" w:rsidRPr="008D74AE" w14:paraId="5DAADFD8" w14:textId="77777777" w:rsidTr="00F50413">
        <w:tc>
          <w:tcPr>
            <w:tcW w:w="648" w:type="dxa"/>
            <w:tcBorders>
              <w:top w:val="single" w:sz="4" w:space="0" w:color="auto"/>
              <w:left w:val="single" w:sz="4" w:space="0" w:color="auto"/>
              <w:bottom w:val="single" w:sz="4" w:space="0" w:color="auto"/>
              <w:right w:val="single" w:sz="4" w:space="0" w:color="auto"/>
            </w:tcBorders>
            <w:hideMark/>
          </w:tcPr>
          <w:p w14:paraId="700563C3" w14:textId="77777777" w:rsidR="008D74AE" w:rsidRPr="008D74AE" w:rsidRDefault="008D74AE" w:rsidP="008D74AE">
            <w:pPr>
              <w:autoSpaceDE w:val="0"/>
              <w:autoSpaceDN w:val="0"/>
              <w:adjustRightInd w:val="0"/>
              <w:rPr>
                <w:rFonts w:ascii="Times New Roman" w:eastAsia="Times New Roman" w:hAnsi="Times New Roman"/>
                <w:lang w:eastAsia="ru-RU"/>
              </w:rPr>
            </w:pPr>
            <w:r w:rsidRPr="008D74AE">
              <w:rPr>
                <w:rFonts w:ascii="Times New Roman" w:eastAsia="Times New Roman" w:hAnsi="Times New Roman"/>
                <w:lang w:eastAsia="ru-RU"/>
              </w:rPr>
              <w:t>1.</w:t>
            </w:r>
          </w:p>
        </w:tc>
        <w:tc>
          <w:tcPr>
            <w:tcW w:w="5633" w:type="dxa"/>
            <w:tcBorders>
              <w:top w:val="single" w:sz="4" w:space="0" w:color="auto"/>
              <w:left w:val="single" w:sz="4" w:space="0" w:color="auto"/>
              <w:bottom w:val="single" w:sz="4" w:space="0" w:color="auto"/>
              <w:right w:val="single" w:sz="4" w:space="0" w:color="auto"/>
            </w:tcBorders>
            <w:hideMark/>
          </w:tcPr>
          <w:p w14:paraId="19D11346" w14:textId="77777777" w:rsidR="008D74AE" w:rsidRPr="008D74AE" w:rsidRDefault="008D74AE" w:rsidP="008D74AE">
            <w:pPr>
              <w:autoSpaceDE w:val="0"/>
              <w:autoSpaceDN w:val="0"/>
              <w:adjustRightInd w:val="0"/>
              <w:rPr>
                <w:rFonts w:ascii="Times New Roman" w:eastAsia="Times New Roman" w:hAnsi="Times New Roman"/>
                <w:lang w:eastAsia="ru-RU"/>
              </w:rPr>
            </w:pPr>
            <w:r w:rsidRPr="008D74AE">
              <w:rPr>
                <w:rFonts w:ascii="Times New Roman" w:eastAsia="Times New Roman" w:hAnsi="Times New Roman"/>
                <w:lang w:eastAsia="ru-RU"/>
              </w:rPr>
              <w:t xml:space="preserve">Набор реагентов для выявления и дифференциации генотипов A, B, C и D вируса гепатита B  </w:t>
            </w:r>
          </w:p>
        </w:tc>
        <w:tc>
          <w:tcPr>
            <w:tcW w:w="1807" w:type="dxa"/>
            <w:tcBorders>
              <w:top w:val="single" w:sz="4" w:space="0" w:color="auto"/>
              <w:left w:val="single" w:sz="4" w:space="0" w:color="auto"/>
              <w:bottom w:val="single" w:sz="4" w:space="0" w:color="auto"/>
              <w:right w:val="single" w:sz="4" w:space="0" w:color="auto"/>
            </w:tcBorders>
            <w:hideMark/>
          </w:tcPr>
          <w:p w14:paraId="04DD1968" w14:textId="77777777" w:rsidR="008D74AE" w:rsidRPr="008D74AE" w:rsidRDefault="008D74AE" w:rsidP="008D74AE">
            <w:pPr>
              <w:autoSpaceDE w:val="0"/>
              <w:autoSpaceDN w:val="0"/>
              <w:adjustRightInd w:val="0"/>
              <w:ind w:left="310"/>
              <w:contextualSpacing/>
              <w:jc w:val="center"/>
              <w:rPr>
                <w:rFonts w:ascii="Times New Roman" w:eastAsia="Times New Roman" w:hAnsi="Times New Roman"/>
                <w:lang w:eastAsia="ru-RU"/>
              </w:rPr>
            </w:pPr>
            <w:r w:rsidRPr="008D74AE">
              <w:rPr>
                <w:rFonts w:ascii="Times New Roman" w:eastAsia="Times New Roman" w:hAnsi="Times New Roman"/>
                <w:lang w:eastAsia="ru-RU"/>
              </w:rPr>
              <w:t>исследования</w:t>
            </w:r>
          </w:p>
        </w:tc>
        <w:tc>
          <w:tcPr>
            <w:tcW w:w="2539" w:type="dxa"/>
            <w:tcBorders>
              <w:top w:val="single" w:sz="4" w:space="0" w:color="auto"/>
              <w:left w:val="single" w:sz="4" w:space="0" w:color="auto"/>
              <w:bottom w:val="single" w:sz="4" w:space="0" w:color="auto"/>
              <w:right w:val="single" w:sz="4" w:space="0" w:color="auto"/>
            </w:tcBorders>
            <w:vAlign w:val="center"/>
            <w:hideMark/>
          </w:tcPr>
          <w:p w14:paraId="31246E5E" w14:textId="77777777" w:rsidR="008D74AE" w:rsidRPr="008D74AE" w:rsidRDefault="008D74AE" w:rsidP="008D74AE">
            <w:pPr>
              <w:autoSpaceDE w:val="0"/>
              <w:autoSpaceDN w:val="0"/>
              <w:adjustRightInd w:val="0"/>
              <w:jc w:val="center"/>
              <w:rPr>
                <w:rFonts w:ascii="Times New Roman" w:eastAsia="Times New Roman" w:hAnsi="Times New Roman"/>
                <w:lang w:eastAsia="ru-RU"/>
              </w:rPr>
            </w:pPr>
            <w:r w:rsidRPr="008D74AE">
              <w:rPr>
                <w:rFonts w:ascii="Times New Roman" w:eastAsia="Times New Roman" w:hAnsi="Times New Roman"/>
                <w:lang w:eastAsia="ru-RU"/>
              </w:rPr>
              <w:t>55</w:t>
            </w:r>
          </w:p>
        </w:tc>
      </w:tr>
    </w:tbl>
    <w:p w14:paraId="7F5A372F" w14:textId="77777777" w:rsidR="008D74AE" w:rsidRPr="008D74AE" w:rsidRDefault="008D74AE" w:rsidP="008D74AE">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8D74AE">
        <w:rPr>
          <w:rFonts w:ascii="Times New Roman" w:eastAsia="Times New Roman" w:hAnsi="Times New Roman" w:cs="Times New Roman"/>
          <w:color w:val="000000"/>
          <w:lang w:eastAsia="ru-RU"/>
        </w:rPr>
        <w:t> 2. Показатели (характеристики) предмета государственной закупки, сформированные согласно статье 21 Закона Республики Беларусь “О государственных закупках товаров (работ, услуг)”:</w:t>
      </w:r>
    </w:p>
    <w:p w14:paraId="4303FE7C" w14:textId="77777777" w:rsidR="008D74AE" w:rsidRPr="008D74AE" w:rsidRDefault="008D74AE" w:rsidP="008D74AE">
      <w:pPr>
        <w:widowControl w:val="0"/>
        <w:autoSpaceDE w:val="0"/>
        <w:autoSpaceDN w:val="0"/>
        <w:adjustRightInd w:val="0"/>
        <w:spacing w:after="0" w:line="240" w:lineRule="auto"/>
        <w:ind w:firstLine="142"/>
        <w:jc w:val="both"/>
        <w:rPr>
          <w:rFonts w:ascii="Times New Roman" w:eastAsia="Times New Roman" w:hAnsi="Times New Roman" w:cs="Times New Roman"/>
          <w:color w:val="000000"/>
          <w:lang w:eastAsia="ru-RU"/>
        </w:rPr>
      </w:pPr>
      <w:r w:rsidRPr="008D74AE">
        <w:rPr>
          <w:rFonts w:ascii="Times New Roman" w:eastAsia="Times New Roman" w:hAnsi="Times New Roman" w:cs="Times New Roman"/>
          <w:color w:val="000000"/>
          <w:lang w:eastAsia="ru-RU"/>
        </w:rPr>
        <w:t xml:space="preserve">2.1 Наличие официальной адаптации к приборам </w:t>
      </w:r>
      <w:bookmarkStart w:id="18" w:name="_Hlk118195558"/>
      <w:proofErr w:type="spellStart"/>
      <w:r w:rsidRPr="008D74AE">
        <w:rPr>
          <w:rFonts w:ascii="Times New Roman" w:eastAsia="Times New Roman" w:hAnsi="Times New Roman" w:cs="Times New Roman"/>
          <w:color w:val="000000"/>
          <w:lang w:val="en-US" w:eastAsia="ru-RU"/>
        </w:rPr>
        <w:t>RotorGene</w:t>
      </w:r>
      <w:proofErr w:type="spellEnd"/>
      <w:r w:rsidRPr="008D74AE">
        <w:rPr>
          <w:rFonts w:ascii="Times New Roman" w:eastAsia="Times New Roman" w:hAnsi="Times New Roman" w:cs="Times New Roman"/>
          <w:color w:val="000000"/>
          <w:lang w:eastAsia="ru-RU"/>
        </w:rPr>
        <w:t>-3000/6000 (</w:t>
      </w:r>
      <w:r w:rsidRPr="008D74AE">
        <w:rPr>
          <w:rFonts w:ascii="Times New Roman" w:eastAsia="Times New Roman" w:hAnsi="Times New Roman" w:cs="Times New Roman"/>
          <w:color w:val="000000"/>
          <w:lang w:val="en-US" w:eastAsia="ru-RU"/>
        </w:rPr>
        <w:t>Corbett</w:t>
      </w:r>
      <w:r w:rsidRPr="008D74AE">
        <w:rPr>
          <w:rFonts w:ascii="Times New Roman" w:eastAsia="Times New Roman" w:hAnsi="Times New Roman" w:cs="Times New Roman"/>
          <w:color w:val="000000"/>
          <w:lang w:eastAsia="ru-RU"/>
        </w:rPr>
        <w:t xml:space="preserve"> </w:t>
      </w:r>
      <w:r w:rsidRPr="008D74AE">
        <w:rPr>
          <w:rFonts w:ascii="Times New Roman" w:eastAsia="Times New Roman" w:hAnsi="Times New Roman" w:cs="Times New Roman"/>
          <w:color w:val="000000"/>
          <w:lang w:val="en-US" w:eastAsia="ru-RU"/>
        </w:rPr>
        <w:t>Research</w:t>
      </w:r>
      <w:r w:rsidRPr="008D74AE">
        <w:rPr>
          <w:rFonts w:ascii="Times New Roman" w:eastAsia="Times New Roman" w:hAnsi="Times New Roman" w:cs="Times New Roman"/>
          <w:color w:val="000000"/>
          <w:lang w:eastAsia="ru-RU"/>
        </w:rPr>
        <w:t>, Австралия), CFX96 (</w:t>
      </w:r>
      <w:proofErr w:type="spellStart"/>
      <w:r w:rsidRPr="008D74AE">
        <w:rPr>
          <w:rFonts w:ascii="Times New Roman" w:eastAsia="Times New Roman" w:hAnsi="Times New Roman" w:cs="Times New Roman"/>
          <w:color w:val="000000"/>
          <w:lang w:eastAsia="ru-RU"/>
        </w:rPr>
        <w:t>Bio-Rad</w:t>
      </w:r>
      <w:proofErr w:type="spellEnd"/>
      <w:r w:rsidRPr="008D74AE">
        <w:rPr>
          <w:rFonts w:ascii="Times New Roman" w:eastAsia="Times New Roman" w:hAnsi="Times New Roman" w:cs="Times New Roman"/>
          <w:color w:val="000000"/>
          <w:lang w:eastAsia="ru-RU"/>
        </w:rPr>
        <w:t xml:space="preserve"> Laboratories, Inc., США)</w:t>
      </w:r>
      <w:bookmarkEnd w:id="18"/>
      <w:r w:rsidRPr="008D74AE">
        <w:rPr>
          <w:rFonts w:ascii="Times New Roman" w:eastAsia="Times New Roman" w:hAnsi="Times New Roman" w:cs="Times New Roman"/>
          <w:color w:val="000000"/>
          <w:lang w:eastAsia="ru-RU"/>
        </w:rPr>
        <w:t>;</w:t>
      </w:r>
    </w:p>
    <w:p w14:paraId="0B46B0FE" w14:textId="77777777" w:rsidR="008D74AE" w:rsidRPr="008D74AE" w:rsidRDefault="008D74AE" w:rsidP="008D74AE">
      <w:pPr>
        <w:widowControl w:val="0"/>
        <w:autoSpaceDE w:val="0"/>
        <w:autoSpaceDN w:val="0"/>
        <w:adjustRightInd w:val="0"/>
        <w:spacing w:after="0" w:line="240" w:lineRule="auto"/>
        <w:ind w:firstLine="142"/>
        <w:jc w:val="both"/>
        <w:rPr>
          <w:rFonts w:ascii="Times New Roman" w:eastAsia="Times New Roman" w:hAnsi="Times New Roman" w:cs="Times New Roman"/>
          <w:color w:val="000000"/>
          <w:lang w:eastAsia="ru-RU"/>
        </w:rPr>
      </w:pPr>
      <w:r w:rsidRPr="008D74AE">
        <w:rPr>
          <w:rFonts w:ascii="Times New Roman" w:eastAsia="Times New Roman" w:hAnsi="Times New Roman" w:cs="Times New Roman"/>
          <w:color w:val="000000"/>
          <w:lang w:eastAsia="ru-RU"/>
        </w:rPr>
        <w:t>2.2 Комплектация тест-систем:</w:t>
      </w:r>
    </w:p>
    <w:p w14:paraId="3200C0DD" w14:textId="77777777" w:rsidR="008D74AE" w:rsidRPr="008D74AE" w:rsidRDefault="008D74AE" w:rsidP="008D74AE">
      <w:pPr>
        <w:widowControl w:val="0"/>
        <w:autoSpaceDE w:val="0"/>
        <w:autoSpaceDN w:val="0"/>
        <w:adjustRightInd w:val="0"/>
        <w:spacing w:after="0" w:line="240" w:lineRule="auto"/>
        <w:ind w:firstLine="142"/>
        <w:jc w:val="both"/>
        <w:rPr>
          <w:rFonts w:ascii="Times New Roman" w:eastAsia="Times New Roman" w:hAnsi="Times New Roman" w:cs="Times New Roman"/>
          <w:color w:val="000000"/>
          <w:lang w:eastAsia="ru-RU"/>
        </w:rPr>
      </w:pPr>
      <w:r w:rsidRPr="008D74AE">
        <w:rPr>
          <w:rFonts w:ascii="Times New Roman" w:eastAsia="Times New Roman" w:hAnsi="Times New Roman" w:cs="Times New Roman"/>
          <w:color w:val="000000"/>
          <w:lang w:eastAsia="ru-RU"/>
        </w:rPr>
        <w:t>- реагенты для выделения НК;</w:t>
      </w:r>
    </w:p>
    <w:p w14:paraId="61F3A7CA" w14:textId="77777777" w:rsidR="008D74AE" w:rsidRPr="008D74AE" w:rsidRDefault="008D74AE" w:rsidP="008D74AE">
      <w:pPr>
        <w:widowControl w:val="0"/>
        <w:autoSpaceDE w:val="0"/>
        <w:autoSpaceDN w:val="0"/>
        <w:adjustRightInd w:val="0"/>
        <w:spacing w:after="0" w:line="240" w:lineRule="auto"/>
        <w:ind w:firstLine="142"/>
        <w:jc w:val="both"/>
        <w:rPr>
          <w:rFonts w:ascii="Times New Roman" w:eastAsia="Times New Roman" w:hAnsi="Times New Roman" w:cs="Times New Roman"/>
          <w:color w:val="000000"/>
          <w:lang w:eastAsia="ru-RU"/>
        </w:rPr>
      </w:pPr>
      <w:r w:rsidRPr="008D74AE">
        <w:rPr>
          <w:rFonts w:ascii="Times New Roman" w:eastAsia="Times New Roman" w:hAnsi="Times New Roman" w:cs="Times New Roman"/>
          <w:color w:val="000000"/>
          <w:lang w:eastAsia="ru-RU"/>
        </w:rPr>
        <w:t xml:space="preserve">- реагенты для амплификации с </w:t>
      </w:r>
      <w:proofErr w:type="spellStart"/>
      <w:r w:rsidRPr="008D74AE">
        <w:rPr>
          <w:rFonts w:ascii="Times New Roman" w:eastAsia="Times New Roman" w:hAnsi="Times New Roman" w:cs="Times New Roman"/>
          <w:color w:val="000000"/>
          <w:lang w:eastAsia="ru-RU"/>
        </w:rPr>
        <w:t>гибридизационно</w:t>
      </w:r>
      <w:proofErr w:type="spellEnd"/>
      <w:r w:rsidRPr="008D74AE">
        <w:rPr>
          <w:rFonts w:ascii="Times New Roman" w:eastAsia="Times New Roman" w:hAnsi="Times New Roman" w:cs="Times New Roman"/>
          <w:color w:val="000000"/>
          <w:lang w:eastAsia="ru-RU"/>
        </w:rPr>
        <w:t>-флуоресцентной детекцией в режиме «реального времени»;</w:t>
      </w:r>
    </w:p>
    <w:p w14:paraId="5B78D17D" w14:textId="77777777" w:rsidR="008D74AE" w:rsidRPr="008D74AE" w:rsidRDefault="008D74AE" w:rsidP="008D74AE">
      <w:pPr>
        <w:widowControl w:val="0"/>
        <w:autoSpaceDE w:val="0"/>
        <w:autoSpaceDN w:val="0"/>
        <w:adjustRightInd w:val="0"/>
        <w:spacing w:after="0" w:line="240" w:lineRule="auto"/>
        <w:ind w:firstLine="142"/>
        <w:jc w:val="both"/>
        <w:rPr>
          <w:rFonts w:ascii="Times New Roman" w:eastAsia="Times New Roman" w:hAnsi="Times New Roman" w:cs="Times New Roman"/>
          <w:color w:val="000000"/>
          <w:lang w:eastAsia="ru-RU"/>
        </w:rPr>
      </w:pPr>
      <w:r w:rsidRPr="008D74AE">
        <w:rPr>
          <w:rFonts w:ascii="Times New Roman" w:eastAsia="Times New Roman" w:hAnsi="Times New Roman" w:cs="Times New Roman"/>
          <w:color w:val="000000"/>
          <w:lang w:eastAsia="ru-RU"/>
        </w:rPr>
        <w:t>- положительный (ПКО), отрицательный (ОКО) и внутренний (ВКО) контрольные образцы;</w:t>
      </w:r>
    </w:p>
    <w:p w14:paraId="450991D6" w14:textId="77777777" w:rsidR="008D74AE" w:rsidRPr="008D74AE" w:rsidRDefault="008D74AE" w:rsidP="008D74AE">
      <w:pPr>
        <w:widowControl w:val="0"/>
        <w:autoSpaceDE w:val="0"/>
        <w:autoSpaceDN w:val="0"/>
        <w:adjustRightInd w:val="0"/>
        <w:spacing w:after="0" w:line="240" w:lineRule="auto"/>
        <w:ind w:firstLine="142"/>
        <w:jc w:val="both"/>
        <w:rPr>
          <w:rFonts w:ascii="Times New Roman" w:eastAsia="Times New Roman" w:hAnsi="Times New Roman" w:cs="Times New Roman"/>
          <w:color w:val="000000"/>
          <w:lang w:eastAsia="ru-RU"/>
        </w:rPr>
      </w:pPr>
      <w:r w:rsidRPr="008D74AE">
        <w:rPr>
          <w:rFonts w:ascii="Times New Roman" w:eastAsia="Times New Roman" w:hAnsi="Times New Roman" w:cs="Times New Roman"/>
          <w:color w:val="000000"/>
          <w:lang w:eastAsia="ru-RU"/>
        </w:rPr>
        <w:t>2.3 Все компоненты тест-системы должны быть расфасованы в подходящие для центрифугирования пробирки (1,5 мл);</w:t>
      </w:r>
    </w:p>
    <w:p w14:paraId="1B2C8806" w14:textId="77777777" w:rsidR="008D74AE" w:rsidRPr="008D74AE" w:rsidRDefault="008D74AE" w:rsidP="008D74AE">
      <w:pPr>
        <w:widowControl w:val="0"/>
        <w:autoSpaceDE w:val="0"/>
        <w:autoSpaceDN w:val="0"/>
        <w:adjustRightInd w:val="0"/>
        <w:spacing w:after="0" w:line="240" w:lineRule="auto"/>
        <w:ind w:firstLine="142"/>
        <w:jc w:val="both"/>
        <w:rPr>
          <w:rFonts w:ascii="Times New Roman" w:eastAsia="Times New Roman" w:hAnsi="Times New Roman" w:cs="Times New Roman"/>
          <w:color w:val="000000"/>
          <w:lang w:eastAsia="ru-RU"/>
        </w:rPr>
      </w:pPr>
      <w:r w:rsidRPr="008D74AE">
        <w:rPr>
          <w:rFonts w:ascii="Times New Roman" w:eastAsia="Times New Roman" w:hAnsi="Times New Roman" w:cs="Times New Roman"/>
          <w:color w:val="000000"/>
          <w:lang w:eastAsia="ru-RU"/>
        </w:rPr>
        <w:t>2.4 Выделенная ДНК должна храниться при температуре 4-8˚С не менее 72 часов;</w:t>
      </w:r>
    </w:p>
    <w:p w14:paraId="166B1A62" w14:textId="77777777" w:rsidR="008D74AE" w:rsidRPr="008D74AE" w:rsidRDefault="008D74AE" w:rsidP="008D74AE">
      <w:pPr>
        <w:widowControl w:val="0"/>
        <w:autoSpaceDE w:val="0"/>
        <w:autoSpaceDN w:val="0"/>
        <w:adjustRightInd w:val="0"/>
        <w:spacing w:after="0" w:line="240" w:lineRule="auto"/>
        <w:ind w:firstLine="142"/>
        <w:jc w:val="both"/>
        <w:rPr>
          <w:rFonts w:ascii="Times New Roman" w:eastAsia="Times New Roman" w:hAnsi="Times New Roman" w:cs="Times New Roman"/>
          <w:color w:val="000000"/>
          <w:lang w:eastAsia="ru-RU"/>
        </w:rPr>
      </w:pPr>
      <w:r w:rsidRPr="008D74AE">
        <w:rPr>
          <w:rFonts w:ascii="Times New Roman" w:eastAsia="Times New Roman" w:hAnsi="Times New Roman" w:cs="Times New Roman"/>
          <w:color w:val="000000"/>
          <w:lang w:eastAsia="ru-RU"/>
        </w:rPr>
        <w:t xml:space="preserve">2.5 Объем ДНК, вносимый в реакционную смесь, не должен превышать 10 </w:t>
      </w:r>
      <w:proofErr w:type="spellStart"/>
      <w:r w:rsidRPr="008D74AE">
        <w:rPr>
          <w:rFonts w:ascii="Times New Roman" w:eastAsia="Times New Roman" w:hAnsi="Times New Roman" w:cs="Times New Roman"/>
          <w:color w:val="000000"/>
          <w:lang w:eastAsia="ru-RU"/>
        </w:rPr>
        <w:t>мкл</w:t>
      </w:r>
      <w:proofErr w:type="spellEnd"/>
      <w:r w:rsidRPr="008D74AE">
        <w:rPr>
          <w:rFonts w:ascii="Times New Roman" w:eastAsia="Times New Roman" w:hAnsi="Times New Roman" w:cs="Times New Roman"/>
          <w:color w:val="000000"/>
          <w:lang w:eastAsia="ru-RU"/>
        </w:rPr>
        <w:t>;</w:t>
      </w:r>
    </w:p>
    <w:p w14:paraId="7144B912" w14:textId="77777777" w:rsidR="00B627D3" w:rsidRPr="008D74AE" w:rsidRDefault="00B627D3" w:rsidP="00B627D3">
      <w:pPr>
        <w:widowControl w:val="0"/>
        <w:autoSpaceDE w:val="0"/>
        <w:autoSpaceDN w:val="0"/>
        <w:adjustRightInd w:val="0"/>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3. </w:t>
      </w:r>
      <w:r w:rsidRPr="00B627D3">
        <w:rPr>
          <w:rFonts w:ascii="Times New Roman" w:eastAsia="Times New Roman" w:hAnsi="Times New Roman" w:cs="Times New Roman"/>
          <w:color w:val="000000"/>
          <w:lang w:eastAsia="ru-RU"/>
        </w:rPr>
        <w:t>Требования, предъявляемые к качеству товара, гарантийному сроку (годности, стерильности): согласно аукционным документам</w:t>
      </w:r>
    </w:p>
    <w:p w14:paraId="25DFF107" w14:textId="77777777" w:rsidR="008D74AE" w:rsidRPr="008D74AE" w:rsidRDefault="008D74AE" w:rsidP="008D74AE">
      <w:pPr>
        <w:autoSpaceDE w:val="0"/>
        <w:autoSpaceDN w:val="0"/>
        <w:adjustRightInd w:val="0"/>
        <w:spacing w:after="0" w:line="240" w:lineRule="auto"/>
        <w:jc w:val="right"/>
        <w:rPr>
          <w:rFonts w:ascii="Times New Roman" w:eastAsia="Times New Roman" w:hAnsi="Times New Roman" w:cs="Times New Roman"/>
          <w:b/>
          <w:lang w:eastAsia="ru-RU"/>
        </w:rPr>
      </w:pPr>
      <w:r w:rsidRPr="008D74AE">
        <w:rPr>
          <w:rFonts w:ascii="Times New Roman" w:eastAsia="Times New Roman" w:hAnsi="Times New Roman" w:cs="Times New Roman"/>
          <w:b/>
          <w:lang w:eastAsia="ru-RU"/>
        </w:rPr>
        <w:t xml:space="preserve">                                                                                                   </w:t>
      </w:r>
    </w:p>
    <w:p w14:paraId="1B2E61B4" w14:textId="038A1453" w:rsidR="008D74AE" w:rsidRPr="008D74AE" w:rsidRDefault="008D74AE" w:rsidP="008D74AE">
      <w:pPr>
        <w:autoSpaceDE w:val="0"/>
        <w:autoSpaceDN w:val="0"/>
        <w:adjustRightInd w:val="0"/>
        <w:spacing w:after="0" w:line="240" w:lineRule="auto"/>
        <w:jc w:val="right"/>
        <w:rPr>
          <w:rFonts w:ascii="Times New Roman" w:eastAsia="Times New Roman" w:hAnsi="Times New Roman" w:cs="Times New Roman"/>
          <w:b/>
          <w:lang w:eastAsia="ru-RU"/>
        </w:rPr>
      </w:pPr>
      <w:r w:rsidRPr="008D74AE">
        <w:rPr>
          <w:rFonts w:ascii="Times New Roman" w:eastAsia="Times New Roman" w:hAnsi="Times New Roman" w:cs="Times New Roman"/>
          <w:b/>
          <w:lang w:eastAsia="ru-RU"/>
        </w:rPr>
        <w:t xml:space="preserve">  Приложение 10</w:t>
      </w:r>
      <w:r>
        <w:rPr>
          <w:rFonts w:ascii="Times New Roman" w:eastAsia="Times New Roman" w:hAnsi="Times New Roman" w:cs="Times New Roman"/>
          <w:b/>
          <w:lang w:eastAsia="ru-RU"/>
        </w:rPr>
        <w:t xml:space="preserve"> к лоту</w:t>
      </w:r>
    </w:p>
    <w:p w14:paraId="5D66E6CB" w14:textId="77777777" w:rsidR="008D74AE" w:rsidRPr="008D74AE" w:rsidRDefault="008D74AE" w:rsidP="008D74AE">
      <w:pPr>
        <w:autoSpaceDE w:val="0"/>
        <w:autoSpaceDN w:val="0"/>
        <w:adjustRightInd w:val="0"/>
        <w:spacing w:after="0" w:line="240" w:lineRule="auto"/>
        <w:jc w:val="center"/>
        <w:rPr>
          <w:rFonts w:ascii="Times New Roman" w:eastAsia="Times New Roman" w:hAnsi="Times New Roman" w:cs="Times New Roman"/>
          <w:b/>
          <w:lang w:eastAsia="ru-RU"/>
        </w:rPr>
      </w:pPr>
    </w:p>
    <w:p w14:paraId="4FB0E09F" w14:textId="77777777" w:rsidR="008D74AE" w:rsidRPr="008D74AE" w:rsidRDefault="008D74AE" w:rsidP="008D74AE">
      <w:pPr>
        <w:autoSpaceDE w:val="0"/>
        <w:autoSpaceDN w:val="0"/>
        <w:adjustRightInd w:val="0"/>
        <w:spacing w:after="0" w:line="240" w:lineRule="auto"/>
        <w:jc w:val="center"/>
        <w:rPr>
          <w:rFonts w:ascii="Times New Roman" w:eastAsia="Times New Roman" w:hAnsi="Times New Roman" w:cs="Times New Roman"/>
          <w:b/>
          <w:lang w:eastAsia="ru-RU"/>
        </w:rPr>
      </w:pPr>
      <w:r w:rsidRPr="008D74AE">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4FA61CA9" w14:textId="77777777" w:rsidR="008D74AE" w:rsidRPr="008D74AE" w:rsidRDefault="008D74AE" w:rsidP="008D74AE">
      <w:pPr>
        <w:autoSpaceDE w:val="0"/>
        <w:autoSpaceDN w:val="0"/>
        <w:adjustRightInd w:val="0"/>
        <w:spacing w:after="0" w:line="240" w:lineRule="auto"/>
        <w:jc w:val="center"/>
        <w:rPr>
          <w:rFonts w:ascii="Times New Roman" w:eastAsia="Times New Roman" w:hAnsi="Times New Roman" w:cs="Times New Roman"/>
          <w:b/>
          <w:lang w:eastAsia="ru-RU"/>
        </w:rPr>
      </w:pPr>
    </w:p>
    <w:p w14:paraId="32A664A0" w14:textId="77777777" w:rsidR="008D74AE" w:rsidRPr="008D74AE" w:rsidRDefault="008D74AE" w:rsidP="008D74AE">
      <w:pPr>
        <w:spacing w:after="0" w:line="240" w:lineRule="auto"/>
        <w:rPr>
          <w:rFonts w:ascii="Times New Roman" w:eastAsia="Times New Roman" w:hAnsi="Times New Roman" w:cs="Times New Roman"/>
          <w:b/>
          <w:lang w:eastAsia="ru-RU"/>
        </w:rPr>
      </w:pPr>
      <w:r w:rsidRPr="008D74AE">
        <w:rPr>
          <w:rFonts w:ascii="Times New Roman" w:eastAsia="Times New Roman" w:hAnsi="Times New Roman" w:cs="Times New Roman"/>
          <w:b/>
          <w:lang w:eastAsia="ru-RU"/>
        </w:rPr>
        <w:t>1.Состав (комплектация):</w:t>
      </w:r>
    </w:p>
    <w:tbl>
      <w:tblPr>
        <w:tblStyle w:val="100"/>
        <w:tblW w:w="10627" w:type="dxa"/>
        <w:tblInd w:w="0" w:type="dxa"/>
        <w:tblLook w:val="04A0" w:firstRow="1" w:lastRow="0" w:firstColumn="1" w:lastColumn="0" w:noHBand="0" w:noVBand="1"/>
      </w:tblPr>
      <w:tblGrid>
        <w:gridCol w:w="690"/>
        <w:gridCol w:w="5542"/>
        <w:gridCol w:w="1843"/>
        <w:gridCol w:w="2552"/>
      </w:tblGrid>
      <w:tr w:rsidR="008D74AE" w:rsidRPr="008D74AE" w14:paraId="07109696" w14:textId="77777777" w:rsidTr="00F50413">
        <w:tc>
          <w:tcPr>
            <w:tcW w:w="690" w:type="dxa"/>
            <w:tcBorders>
              <w:top w:val="single" w:sz="4" w:space="0" w:color="auto"/>
              <w:left w:val="single" w:sz="4" w:space="0" w:color="auto"/>
              <w:bottom w:val="single" w:sz="4" w:space="0" w:color="auto"/>
              <w:right w:val="single" w:sz="4" w:space="0" w:color="auto"/>
            </w:tcBorders>
            <w:hideMark/>
          </w:tcPr>
          <w:p w14:paraId="346F10D0" w14:textId="77777777" w:rsidR="008D74AE" w:rsidRPr="008D74AE" w:rsidRDefault="008D74AE" w:rsidP="008D74AE">
            <w:pPr>
              <w:ind w:right="-108"/>
              <w:rPr>
                <w:rFonts w:ascii="Times New Roman" w:hAnsi="Times New Roman"/>
              </w:rPr>
            </w:pPr>
            <w:r w:rsidRPr="008D74AE">
              <w:rPr>
                <w:rFonts w:ascii="Times New Roman" w:hAnsi="Times New Roman"/>
              </w:rPr>
              <w:t xml:space="preserve">№ </w:t>
            </w:r>
          </w:p>
          <w:p w14:paraId="23E4C85E" w14:textId="77777777" w:rsidR="008D74AE" w:rsidRPr="008D74AE" w:rsidRDefault="008D74AE" w:rsidP="008D74AE">
            <w:pPr>
              <w:ind w:right="-108"/>
              <w:rPr>
                <w:rFonts w:ascii="Times New Roman" w:hAnsi="Times New Roman"/>
              </w:rPr>
            </w:pPr>
            <w:r w:rsidRPr="008D74AE">
              <w:rPr>
                <w:rFonts w:ascii="Times New Roman" w:hAnsi="Times New Roman"/>
              </w:rPr>
              <w:t>п-п</w:t>
            </w:r>
          </w:p>
        </w:tc>
        <w:tc>
          <w:tcPr>
            <w:tcW w:w="5542" w:type="dxa"/>
            <w:tcBorders>
              <w:top w:val="single" w:sz="4" w:space="0" w:color="auto"/>
              <w:left w:val="single" w:sz="4" w:space="0" w:color="auto"/>
              <w:bottom w:val="single" w:sz="4" w:space="0" w:color="auto"/>
              <w:right w:val="single" w:sz="4" w:space="0" w:color="auto"/>
            </w:tcBorders>
            <w:vAlign w:val="center"/>
            <w:hideMark/>
          </w:tcPr>
          <w:p w14:paraId="1AE77898" w14:textId="77777777" w:rsidR="008D74AE" w:rsidRPr="008D74AE" w:rsidRDefault="008D74AE" w:rsidP="008D74AE">
            <w:pPr>
              <w:ind w:right="60"/>
              <w:jc w:val="center"/>
              <w:rPr>
                <w:rFonts w:ascii="Times New Roman" w:hAnsi="Times New Roman"/>
              </w:rPr>
            </w:pPr>
            <w:r w:rsidRPr="008D74AE">
              <w:rPr>
                <w:rFonts w:ascii="Times New Roman" w:hAnsi="Times New Roman"/>
              </w:rPr>
              <w:t>Наименование подлежащих закупке товара</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D0A2CC5" w14:textId="77777777" w:rsidR="008D74AE" w:rsidRPr="008D74AE" w:rsidRDefault="008D74AE" w:rsidP="008D74AE">
            <w:pPr>
              <w:jc w:val="center"/>
              <w:rPr>
                <w:rFonts w:ascii="Times New Roman" w:hAnsi="Times New Roman"/>
              </w:rPr>
            </w:pPr>
            <w:r w:rsidRPr="008D74AE">
              <w:rPr>
                <w:rFonts w:ascii="Times New Roman" w:hAnsi="Times New Roman"/>
                <w:color w:val="000000"/>
              </w:rPr>
              <w:t>Единица измерения</w:t>
            </w:r>
          </w:p>
        </w:tc>
        <w:tc>
          <w:tcPr>
            <w:tcW w:w="2552" w:type="dxa"/>
            <w:tcBorders>
              <w:top w:val="single" w:sz="4" w:space="0" w:color="auto"/>
              <w:left w:val="single" w:sz="4" w:space="0" w:color="auto"/>
              <w:bottom w:val="single" w:sz="4" w:space="0" w:color="auto"/>
              <w:right w:val="single" w:sz="4" w:space="0" w:color="auto"/>
            </w:tcBorders>
            <w:vAlign w:val="center"/>
            <w:hideMark/>
          </w:tcPr>
          <w:p w14:paraId="4A645B55" w14:textId="77777777" w:rsidR="008D74AE" w:rsidRPr="008D74AE" w:rsidRDefault="008D74AE" w:rsidP="008D74AE">
            <w:pPr>
              <w:jc w:val="center"/>
              <w:rPr>
                <w:rFonts w:ascii="Times New Roman" w:hAnsi="Times New Roman"/>
              </w:rPr>
            </w:pPr>
            <w:r w:rsidRPr="008D74AE">
              <w:rPr>
                <w:rFonts w:ascii="Times New Roman" w:hAnsi="Times New Roman"/>
              </w:rPr>
              <w:t>количество</w:t>
            </w:r>
          </w:p>
        </w:tc>
      </w:tr>
      <w:tr w:rsidR="008D74AE" w:rsidRPr="008D74AE" w14:paraId="5BD7B53F" w14:textId="77777777" w:rsidTr="00F50413">
        <w:tc>
          <w:tcPr>
            <w:tcW w:w="690" w:type="dxa"/>
            <w:tcBorders>
              <w:top w:val="single" w:sz="4" w:space="0" w:color="auto"/>
              <w:left w:val="single" w:sz="4" w:space="0" w:color="auto"/>
              <w:bottom w:val="single" w:sz="4" w:space="0" w:color="auto"/>
              <w:right w:val="single" w:sz="4" w:space="0" w:color="auto"/>
            </w:tcBorders>
            <w:hideMark/>
          </w:tcPr>
          <w:p w14:paraId="226DAFA4" w14:textId="77777777" w:rsidR="008D74AE" w:rsidRPr="008D74AE" w:rsidRDefault="008D74AE" w:rsidP="008D74AE">
            <w:pPr>
              <w:jc w:val="right"/>
              <w:rPr>
                <w:rFonts w:ascii="Times New Roman" w:hAnsi="Times New Roman"/>
              </w:rPr>
            </w:pPr>
            <w:r w:rsidRPr="008D74AE">
              <w:rPr>
                <w:rFonts w:ascii="Times New Roman" w:hAnsi="Times New Roman"/>
              </w:rPr>
              <w:t>1.</w:t>
            </w:r>
          </w:p>
        </w:tc>
        <w:tc>
          <w:tcPr>
            <w:tcW w:w="5542" w:type="dxa"/>
            <w:tcBorders>
              <w:top w:val="single" w:sz="4" w:space="0" w:color="auto"/>
              <w:left w:val="single" w:sz="4" w:space="0" w:color="auto"/>
              <w:bottom w:val="single" w:sz="4" w:space="0" w:color="auto"/>
              <w:right w:val="single" w:sz="4" w:space="0" w:color="auto"/>
            </w:tcBorders>
            <w:hideMark/>
          </w:tcPr>
          <w:p w14:paraId="64F7F46D" w14:textId="77777777" w:rsidR="008D74AE" w:rsidRPr="008D74AE" w:rsidRDefault="008D74AE" w:rsidP="008D74AE">
            <w:pPr>
              <w:rPr>
                <w:rFonts w:ascii="Times New Roman" w:hAnsi="Times New Roman"/>
              </w:rPr>
            </w:pPr>
            <w:r w:rsidRPr="008D74AE">
              <w:rPr>
                <w:rFonts w:ascii="Times New Roman" w:hAnsi="Times New Roman"/>
              </w:rPr>
              <w:t xml:space="preserve">Набор реагентов </w:t>
            </w:r>
            <w:proofErr w:type="gramStart"/>
            <w:r w:rsidRPr="008D74AE">
              <w:rPr>
                <w:rFonts w:ascii="Times New Roman" w:hAnsi="Times New Roman"/>
              </w:rPr>
              <w:t>для экспресс</w:t>
            </w:r>
            <w:proofErr w:type="gramEnd"/>
            <w:r w:rsidRPr="008D74AE">
              <w:rPr>
                <w:rFonts w:ascii="Times New Roman" w:hAnsi="Times New Roman"/>
              </w:rPr>
              <w:t xml:space="preserve"> выявления РНК коронавируса SARS-CoV-2</w:t>
            </w:r>
          </w:p>
        </w:tc>
        <w:tc>
          <w:tcPr>
            <w:tcW w:w="1843" w:type="dxa"/>
            <w:tcBorders>
              <w:top w:val="single" w:sz="4" w:space="0" w:color="auto"/>
              <w:left w:val="single" w:sz="4" w:space="0" w:color="auto"/>
              <w:bottom w:val="single" w:sz="4" w:space="0" w:color="auto"/>
              <w:right w:val="single" w:sz="4" w:space="0" w:color="auto"/>
            </w:tcBorders>
            <w:hideMark/>
          </w:tcPr>
          <w:p w14:paraId="1768EF3D" w14:textId="77777777" w:rsidR="008D74AE" w:rsidRPr="008D74AE" w:rsidRDefault="008D74AE" w:rsidP="008D74AE">
            <w:pPr>
              <w:ind w:left="310"/>
              <w:contextualSpacing/>
              <w:jc w:val="center"/>
              <w:rPr>
                <w:rFonts w:ascii="Times New Roman" w:hAnsi="Times New Roman"/>
              </w:rPr>
            </w:pPr>
            <w:r w:rsidRPr="008D74AE">
              <w:rPr>
                <w:rFonts w:ascii="Times New Roman" w:hAnsi="Times New Roman"/>
              </w:rPr>
              <w:t>исследования</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FAEB161" w14:textId="77777777" w:rsidR="008D74AE" w:rsidRPr="008D74AE" w:rsidRDefault="008D74AE" w:rsidP="008D74AE">
            <w:pPr>
              <w:jc w:val="center"/>
              <w:rPr>
                <w:rFonts w:ascii="Times New Roman" w:hAnsi="Times New Roman"/>
              </w:rPr>
            </w:pPr>
            <w:r w:rsidRPr="008D74AE">
              <w:rPr>
                <w:rFonts w:ascii="Times New Roman" w:hAnsi="Times New Roman"/>
              </w:rPr>
              <w:t>500</w:t>
            </w:r>
          </w:p>
        </w:tc>
      </w:tr>
    </w:tbl>
    <w:p w14:paraId="7D511803" w14:textId="77777777" w:rsidR="008D74AE" w:rsidRPr="008D74AE" w:rsidRDefault="008D74AE" w:rsidP="00F50413">
      <w:pPr>
        <w:widowControl w:val="0"/>
        <w:autoSpaceDE w:val="0"/>
        <w:autoSpaceDN w:val="0"/>
        <w:adjustRightInd w:val="0"/>
        <w:spacing w:after="0" w:line="240" w:lineRule="auto"/>
        <w:ind w:right="141"/>
        <w:jc w:val="both"/>
        <w:rPr>
          <w:rFonts w:ascii="Times New Roman" w:eastAsia="Times New Roman" w:hAnsi="Times New Roman" w:cs="Times New Roman"/>
          <w:color w:val="000000"/>
          <w:lang w:eastAsia="ru-RU"/>
        </w:rPr>
      </w:pPr>
      <w:r w:rsidRPr="008D74AE">
        <w:rPr>
          <w:rFonts w:ascii="Times New Roman" w:eastAsia="Times New Roman" w:hAnsi="Times New Roman" w:cs="Times New Roman"/>
          <w:color w:val="000000"/>
          <w:lang w:eastAsia="ru-RU"/>
        </w:rPr>
        <w:t>2. Показатели (характеристики) предмета государственной закупки, сформированные согласно статье 21 Закона Республики Беларусь “О государственных закупках товаров (работ, услуг)”:</w:t>
      </w:r>
    </w:p>
    <w:p w14:paraId="2B131B09" w14:textId="77777777" w:rsidR="008D74AE" w:rsidRPr="008D74AE" w:rsidRDefault="008D74AE" w:rsidP="00F50413">
      <w:pPr>
        <w:spacing w:after="0" w:line="240" w:lineRule="auto"/>
        <w:ind w:right="141" w:firstLine="142"/>
        <w:jc w:val="both"/>
        <w:rPr>
          <w:rFonts w:ascii="Times New Roman" w:eastAsia="Times New Roman" w:hAnsi="Times New Roman" w:cs="Times New Roman"/>
          <w:lang w:eastAsia="ru-RU"/>
        </w:rPr>
      </w:pPr>
      <w:r w:rsidRPr="008D74AE">
        <w:rPr>
          <w:rFonts w:ascii="Times New Roman" w:eastAsia="Times New Roman" w:hAnsi="Times New Roman" w:cs="Times New Roman"/>
          <w:lang w:eastAsia="ru-RU"/>
        </w:rPr>
        <w:lastRenderedPageBreak/>
        <w:t>2.1. Реагенты должны быть полной комплектации для выполнения исследований в соответствии с инструкцией по применению.</w:t>
      </w:r>
    </w:p>
    <w:p w14:paraId="1700EA22" w14:textId="77777777" w:rsidR="008D74AE" w:rsidRPr="008D74AE" w:rsidRDefault="008D74AE" w:rsidP="00F50413">
      <w:pPr>
        <w:spacing w:after="0" w:line="240" w:lineRule="auto"/>
        <w:ind w:right="141" w:firstLine="142"/>
        <w:jc w:val="both"/>
        <w:rPr>
          <w:rFonts w:ascii="Times New Roman" w:eastAsia="Times New Roman" w:hAnsi="Times New Roman" w:cs="Times New Roman"/>
          <w:lang w:eastAsia="ru-RU"/>
        </w:rPr>
      </w:pPr>
      <w:bookmarkStart w:id="19" w:name="_Hlk149732291"/>
      <w:r w:rsidRPr="008D74AE">
        <w:rPr>
          <w:rFonts w:ascii="Times New Roman" w:eastAsia="Times New Roman" w:hAnsi="Times New Roman" w:cs="Times New Roman"/>
          <w:lang w:eastAsia="ru-RU"/>
        </w:rPr>
        <w:t>2.2.  Комплектация тест-систем:</w:t>
      </w:r>
    </w:p>
    <w:p w14:paraId="1922E73B" w14:textId="77777777" w:rsidR="008D74AE" w:rsidRPr="008D74AE" w:rsidRDefault="008D74AE" w:rsidP="00F50413">
      <w:pPr>
        <w:numPr>
          <w:ilvl w:val="0"/>
          <w:numId w:val="8"/>
        </w:numPr>
        <w:tabs>
          <w:tab w:val="left" w:pos="851"/>
        </w:tabs>
        <w:spacing w:after="0" w:line="240" w:lineRule="auto"/>
        <w:ind w:right="141" w:firstLine="142"/>
        <w:contextualSpacing/>
        <w:jc w:val="both"/>
        <w:rPr>
          <w:rFonts w:ascii="Times New Roman" w:eastAsia="Times New Roman" w:hAnsi="Times New Roman" w:cs="Times New Roman"/>
          <w:lang w:eastAsia="ru-RU"/>
        </w:rPr>
      </w:pPr>
      <w:r w:rsidRPr="008D74AE">
        <w:rPr>
          <w:rFonts w:ascii="Times New Roman" w:eastAsia="Times New Roman" w:hAnsi="Times New Roman" w:cs="Times New Roman"/>
          <w:lang w:eastAsia="ru-RU"/>
        </w:rPr>
        <w:t>тест-системы должны содержать все реагенты для постановки обратной транскрипции и амплификации в</w:t>
      </w:r>
      <w:r w:rsidRPr="008D74AE">
        <w:rPr>
          <w:rFonts w:ascii="Times New Roman" w:eastAsia="Times New Roman" w:hAnsi="Times New Roman" w:cs="Times New Roman"/>
          <w:lang w:eastAsia="ru-RU"/>
        </w:rPr>
        <w:br/>
        <w:t xml:space="preserve">режиме «реального времени» с </w:t>
      </w:r>
      <w:proofErr w:type="spellStart"/>
      <w:r w:rsidRPr="008D74AE">
        <w:rPr>
          <w:rFonts w:ascii="Times New Roman" w:eastAsia="Times New Roman" w:hAnsi="Times New Roman" w:cs="Times New Roman"/>
          <w:lang w:eastAsia="ru-RU"/>
        </w:rPr>
        <w:t>гибридизационно</w:t>
      </w:r>
      <w:proofErr w:type="spellEnd"/>
      <w:r w:rsidRPr="008D74AE">
        <w:rPr>
          <w:rFonts w:ascii="Times New Roman" w:eastAsia="Times New Roman" w:hAnsi="Times New Roman" w:cs="Times New Roman"/>
          <w:lang w:eastAsia="ru-RU"/>
        </w:rPr>
        <w:t xml:space="preserve">-флуоресцентной детекцией; </w:t>
      </w:r>
    </w:p>
    <w:p w14:paraId="6B0D83D8" w14:textId="77777777" w:rsidR="008D74AE" w:rsidRPr="008D74AE" w:rsidRDefault="008D74AE" w:rsidP="00F50413">
      <w:pPr>
        <w:numPr>
          <w:ilvl w:val="0"/>
          <w:numId w:val="8"/>
        </w:numPr>
        <w:tabs>
          <w:tab w:val="left" w:pos="851"/>
        </w:tabs>
        <w:spacing w:after="0" w:line="240" w:lineRule="auto"/>
        <w:ind w:right="141" w:firstLine="142"/>
        <w:contextualSpacing/>
        <w:jc w:val="both"/>
        <w:rPr>
          <w:rFonts w:ascii="Times New Roman" w:eastAsia="Times New Roman" w:hAnsi="Times New Roman" w:cs="Times New Roman"/>
          <w:lang w:eastAsia="ru-RU"/>
        </w:rPr>
      </w:pPr>
      <w:r w:rsidRPr="008D74AE">
        <w:rPr>
          <w:rFonts w:ascii="Times New Roman" w:eastAsia="Times New Roman" w:hAnsi="Times New Roman" w:cs="Times New Roman"/>
          <w:lang w:eastAsia="ru-RU"/>
        </w:rPr>
        <w:t>этап обратной транскрипции должен быть совмещен с этапом амплификации нуклеиновых кислот;</w:t>
      </w:r>
    </w:p>
    <w:p w14:paraId="0087E544" w14:textId="77777777" w:rsidR="008D74AE" w:rsidRPr="008D74AE" w:rsidRDefault="008D74AE" w:rsidP="00F50413">
      <w:pPr>
        <w:widowControl w:val="0"/>
        <w:numPr>
          <w:ilvl w:val="0"/>
          <w:numId w:val="8"/>
        </w:numPr>
        <w:tabs>
          <w:tab w:val="left" w:pos="851"/>
        </w:tabs>
        <w:spacing w:after="0" w:line="240" w:lineRule="auto"/>
        <w:ind w:right="141" w:firstLine="142"/>
        <w:contextualSpacing/>
        <w:jc w:val="both"/>
        <w:rPr>
          <w:rFonts w:ascii="Times New Roman" w:eastAsia="Times New Roman" w:hAnsi="Times New Roman" w:cs="Times New Roman"/>
          <w:lang w:eastAsia="ru-RU"/>
        </w:rPr>
      </w:pPr>
      <w:r w:rsidRPr="008D74AE">
        <w:rPr>
          <w:rFonts w:ascii="Times New Roman" w:eastAsia="Times New Roman" w:hAnsi="Times New Roman" w:cs="Times New Roman"/>
          <w:lang w:eastAsia="ru-RU"/>
        </w:rPr>
        <w:t xml:space="preserve">положительный (ПКО), отрицательный (ОКО) и внутренний (ВКО) контрольные образцы. </w:t>
      </w:r>
    </w:p>
    <w:bookmarkEnd w:id="19"/>
    <w:p w14:paraId="7873157A" w14:textId="77777777" w:rsidR="008D74AE" w:rsidRPr="008D74AE" w:rsidRDefault="008D74AE" w:rsidP="00F50413">
      <w:pPr>
        <w:widowControl w:val="0"/>
        <w:tabs>
          <w:tab w:val="left" w:pos="851"/>
        </w:tabs>
        <w:spacing w:after="0" w:line="240" w:lineRule="auto"/>
        <w:ind w:right="141" w:firstLine="142"/>
        <w:jc w:val="both"/>
        <w:rPr>
          <w:rFonts w:ascii="Times New Roman" w:eastAsia="Times New Roman" w:hAnsi="Times New Roman" w:cs="Times New Roman"/>
          <w:lang w:eastAsia="ru-RU"/>
        </w:rPr>
      </w:pPr>
      <w:r w:rsidRPr="008D74AE">
        <w:rPr>
          <w:rFonts w:ascii="Times New Roman" w:eastAsia="Times New Roman" w:hAnsi="Times New Roman" w:cs="Times New Roman"/>
          <w:lang w:eastAsia="ru-RU"/>
        </w:rPr>
        <w:t>2.3. Реагенты должны позволять проводить этап амплификации нуклеиновых кислот минуя этап экстракции;</w:t>
      </w:r>
    </w:p>
    <w:p w14:paraId="720BD6DD" w14:textId="77777777" w:rsidR="008D74AE" w:rsidRPr="008D74AE" w:rsidRDefault="008D74AE" w:rsidP="00F50413">
      <w:pPr>
        <w:spacing w:after="0" w:line="240" w:lineRule="auto"/>
        <w:ind w:right="141" w:firstLine="142"/>
        <w:jc w:val="both"/>
        <w:rPr>
          <w:rFonts w:ascii="Times New Roman" w:eastAsia="Times New Roman" w:hAnsi="Times New Roman" w:cs="Times New Roman"/>
          <w:lang w:eastAsia="ru-RU"/>
        </w:rPr>
      </w:pPr>
      <w:r w:rsidRPr="008D74AE">
        <w:rPr>
          <w:rFonts w:ascii="Times New Roman" w:eastAsia="Times New Roman" w:hAnsi="Times New Roman" w:cs="Times New Roman"/>
          <w:lang w:eastAsia="ru-RU"/>
        </w:rPr>
        <w:t xml:space="preserve">2.4. Наличие официальной адаптации к приборам </w:t>
      </w:r>
      <w:proofErr w:type="spellStart"/>
      <w:r w:rsidRPr="008D74AE">
        <w:rPr>
          <w:rFonts w:ascii="Times New Roman" w:eastAsia="Times New Roman" w:hAnsi="Times New Roman" w:cs="Times New Roman"/>
          <w:lang w:val="en-US" w:eastAsia="ru-RU"/>
        </w:rPr>
        <w:t>RotorGene</w:t>
      </w:r>
      <w:proofErr w:type="spellEnd"/>
      <w:r w:rsidRPr="008D74AE">
        <w:rPr>
          <w:rFonts w:ascii="Times New Roman" w:eastAsia="Times New Roman" w:hAnsi="Times New Roman" w:cs="Times New Roman"/>
          <w:lang w:eastAsia="ru-RU"/>
        </w:rPr>
        <w:t>-3000/6000 (</w:t>
      </w:r>
      <w:r w:rsidRPr="008D74AE">
        <w:rPr>
          <w:rFonts w:ascii="Times New Roman" w:eastAsia="Times New Roman" w:hAnsi="Times New Roman" w:cs="Times New Roman"/>
          <w:lang w:val="en-US" w:eastAsia="ru-RU"/>
        </w:rPr>
        <w:t>Corbett</w:t>
      </w:r>
      <w:r w:rsidRPr="008D74AE">
        <w:rPr>
          <w:rFonts w:ascii="Times New Roman" w:eastAsia="Times New Roman" w:hAnsi="Times New Roman" w:cs="Times New Roman"/>
          <w:lang w:eastAsia="ru-RU"/>
        </w:rPr>
        <w:t xml:space="preserve"> </w:t>
      </w:r>
      <w:r w:rsidRPr="008D74AE">
        <w:rPr>
          <w:rFonts w:ascii="Times New Roman" w:eastAsia="Times New Roman" w:hAnsi="Times New Roman" w:cs="Times New Roman"/>
          <w:lang w:val="en-US" w:eastAsia="ru-RU"/>
        </w:rPr>
        <w:t>Research</w:t>
      </w:r>
      <w:r w:rsidRPr="008D74AE">
        <w:rPr>
          <w:rFonts w:ascii="Times New Roman" w:eastAsia="Times New Roman" w:hAnsi="Times New Roman" w:cs="Times New Roman"/>
          <w:lang w:eastAsia="ru-RU"/>
        </w:rPr>
        <w:t xml:space="preserve">, Австралия), </w:t>
      </w:r>
      <w:r w:rsidRPr="008D74AE">
        <w:rPr>
          <w:rFonts w:ascii="Times New Roman" w:eastAsia="Times New Roman" w:hAnsi="Times New Roman" w:cs="Times New Roman"/>
          <w:lang w:val="en-US" w:eastAsia="ru-RU"/>
        </w:rPr>
        <w:t>CFX</w:t>
      </w:r>
      <w:r w:rsidRPr="008D74AE">
        <w:rPr>
          <w:rFonts w:ascii="Times New Roman" w:eastAsia="Times New Roman" w:hAnsi="Times New Roman" w:cs="Times New Roman"/>
          <w:lang w:eastAsia="ru-RU"/>
        </w:rPr>
        <w:t>96 (</w:t>
      </w:r>
      <w:r w:rsidRPr="008D74AE">
        <w:rPr>
          <w:rFonts w:ascii="Times New Roman" w:eastAsia="Times New Roman" w:hAnsi="Times New Roman" w:cs="Times New Roman"/>
          <w:lang w:val="en-US" w:eastAsia="ru-RU"/>
        </w:rPr>
        <w:t>Bio</w:t>
      </w:r>
      <w:r w:rsidRPr="008D74AE">
        <w:rPr>
          <w:rFonts w:ascii="Times New Roman" w:eastAsia="Times New Roman" w:hAnsi="Times New Roman" w:cs="Times New Roman"/>
          <w:lang w:eastAsia="ru-RU"/>
        </w:rPr>
        <w:t>-</w:t>
      </w:r>
      <w:r w:rsidRPr="008D74AE">
        <w:rPr>
          <w:rFonts w:ascii="Times New Roman" w:eastAsia="Times New Roman" w:hAnsi="Times New Roman" w:cs="Times New Roman"/>
          <w:lang w:val="en-US" w:eastAsia="ru-RU"/>
        </w:rPr>
        <w:t>Rad</w:t>
      </w:r>
      <w:r w:rsidRPr="008D74AE">
        <w:rPr>
          <w:rFonts w:ascii="Times New Roman" w:eastAsia="Times New Roman" w:hAnsi="Times New Roman" w:cs="Times New Roman"/>
          <w:lang w:eastAsia="ru-RU"/>
        </w:rPr>
        <w:t xml:space="preserve"> </w:t>
      </w:r>
      <w:r w:rsidRPr="008D74AE">
        <w:rPr>
          <w:rFonts w:ascii="Times New Roman" w:eastAsia="Times New Roman" w:hAnsi="Times New Roman" w:cs="Times New Roman"/>
          <w:lang w:val="en-US" w:eastAsia="ru-RU"/>
        </w:rPr>
        <w:t>Laboratories</w:t>
      </w:r>
      <w:r w:rsidRPr="008D74AE">
        <w:rPr>
          <w:rFonts w:ascii="Times New Roman" w:eastAsia="Times New Roman" w:hAnsi="Times New Roman" w:cs="Times New Roman"/>
          <w:lang w:eastAsia="ru-RU"/>
        </w:rPr>
        <w:t xml:space="preserve">, </w:t>
      </w:r>
      <w:r w:rsidRPr="008D74AE">
        <w:rPr>
          <w:rFonts w:ascii="Times New Roman" w:eastAsia="Times New Roman" w:hAnsi="Times New Roman" w:cs="Times New Roman"/>
          <w:lang w:val="en-US" w:eastAsia="ru-RU"/>
        </w:rPr>
        <w:t>Inc</w:t>
      </w:r>
      <w:r w:rsidRPr="008D74AE">
        <w:rPr>
          <w:rFonts w:ascii="Times New Roman" w:eastAsia="Times New Roman" w:hAnsi="Times New Roman" w:cs="Times New Roman"/>
          <w:lang w:eastAsia="ru-RU"/>
        </w:rPr>
        <w:t>., США);</w:t>
      </w:r>
    </w:p>
    <w:p w14:paraId="73D9454E" w14:textId="77777777" w:rsidR="00B627D3" w:rsidRPr="008D74AE" w:rsidRDefault="00B627D3" w:rsidP="00B627D3">
      <w:pPr>
        <w:widowControl w:val="0"/>
        <w:autoSpaceDE w:val="0"/>
        <w:autoSpaceDN w:val="0"/>
        <w:adjustRightInd w:val="0"/>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3. </w:t>
      </w:r>
      <w:r w:rsidRPr="00B627D3">
        <w:rPr>
          <w:rFonts w:ascii="Times New Roman" w:eastAsia="Times New Roman" w:hAnsi="Times New Roman" w:cs="Times New Roman"/>
          <w:color w:val="000000"/>
          <w:lang w:eastAsia="ru-RU"/>
        </w:rPr>
        <w:t>Требования, предъявляемые к качеству товара, гарантийному сроку (годности, стерильности): согласно аукционным документам</w:t>
      </w:r>
    </w:p>
    <w:p w14:paraId="4B3ED718" w14:textId="77777777" w:rsidR="008D74AE" w:rsidRPr="008D74AE" w:rsidRDefault="008D74AE" w:rsidP="008D74AE">
      <w:pPr>
        <w:spacing w:after="0" w:line="240" w:lineRule="auto"/>
        <w:rPr>
          <w:rFonts w:ascii="Times New Roman" w:eastAsia="Times New Roman" w:hAnsi="Times New Roman" w:cs="Times New Roman"/>
          <w:b/>
          <w:lang w:eastAsia="ru-RU"/>
        </w:rPr>
      </w:pPr>
    </w:p>
    <w:p w14:paraId="44CE8278" w14:textId="77777777" w:rsidR="008D74AE" w:rsidRPr="008D74AE" w:rsidRDefault="008D74AE" w:rsidP="008D74AE">
      <w:pPr>
        <w:spacing w:after="0" w:line="240" w:lineRule="auto"/>
        <w:rPr>
          <w:rFonts w:ascii="Times New Roman" w:eastAsia="Times New Roman" w:hAnsi="Times New Roman" w:cs="Times New Roman"/>
          <w:b/>
          <w:lang w:eastAsia="ru-RU"/>
        </w:rPr>
      </w:pPr>
    </w:p>
    <w:p w14:paraId="41700BC3" w14:textId="3E8A9B44" w:rsidR="008D74AE" w:rsidRPr="008D74AE" w:rsidRDefault="008D74AE" w:rsidP="008D74AE">
      <w:pPr>
        <w:autoSpaceDE w:val="0"/>
        <w:autoSpaceDN w:val="0"/>
        <w:adjustRightInd w:val="0"/>
        <w:spacing w:after="0" w:line="240" w:lineRule="auto"/>
        <w:jc w:val="right"/>
        <w:rPr>
          <w:rFonts w:ascii="Times New Roman" w:eastAsia="Times New Roman" w:hAnsi="Times New Roman" w:cs="Times New Roman"/>
          <w:b/>
          <w:lang w:eastAsia="ru-RU"/>
        </w:rPr>
      </w:pPr>
      <w:r w:rsidRPr="008D74AE">
        <w:rPr>
          <w:rFonts w:ascii="Times New Roman" w:eastAsia="Times New Roman" w:hAnsi="Times New Roman" w:cs="Times New Roman"/>
          <w:b/>
          <w:lang w:eastAsia="ru-RU"/>
        </w:rPr>
        <w:t xml:space="preserve">                                                                                                     Приложение 11</w:t>
      </w:r>
      <w:r>
        <w:rPr>
          <w:rFonts w:ascii="Times New Roman" w:eastAsia="Times New Roman" w:hAnsi="Times New Roman" w:cs="Times New Roman"/>
          <w:b/>
          <w:lang w:eastAsia="ru-RU"/>
        </w:rPr>
        <w:t xml:space="preserve"> к лоту</w:t>
      </w:r>
    </w:p>
    <w:p w14:paraId="02800D56" w14:textId="77777777" w:rsidR="008D74AE" w:rsidRPr="008D74AE" w:rsidRDefault="008D74AE" w:rsidP="008D74AE">
      <w:pPr>
        <w:autoSpaceDE w:val="0"/>
        <w:autoSpaceDN w:val="0"/>
        <w:adjustRightInd w:val="0"/>
        <w:spacing w:after="0" w:line="240" w:lineRule="auto"/>
        <w:jc w:val="center"/>
        <w:rPr>
          <w:rFonts w:ascii="Times New Roman" w:eastAsia="Times New Roman" w:hAnsi="Times New Roman" w:cs="Times New Roman"/>
          <w:b/>
          <w:lang w:eastAsia="ru-RU"/>
        </w:rPr>
      </w:pPr>
    </w:p>
    <w:p w14:paraId="058C5963" w14:textId="77777777" w:rsidR="008D74AE" w:rsidRPr="008D74AE" w:rsidRDefault="008D74AE" w:rsidP="008D74AE">
      <w:pPr>
        <w:autoSpaceDE w:val="0"/>
        <w:autoSpaceDN w:val="0"/>
        <w:adjustRightInd w:val="0"/>
        <w:spacing w:after="0" w:line="240" w:lineRule="auto"/>
        <w:jc w:val="center"/>
        <w:rPr>
          <w:rFonts w:ascii="Times New Roman" w:eastAsia="Times New Roman" w:hAnsi="Times New Roman" w:cs="Times New Roman"/>
          <w:b/>
          <w:lang w:eastAsia="ru-RU"/>
        </w:rPr>
      </w:pPr>
      <w:r w:rsidRPr="008D74AE">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744DE6D5" w14:textId="77777777" w:rsidR="008D74AE" w:rsidRPr="008D74AE" w:rsidRDefault="008D74AE" w:rsidP="008D74AE">
      <w:pPr>
        <w:autoSpaceDE w:val="0"/>
        <w:autoSpaceDN w:val="0"/>
        <w:adjustRightInd w:val="0"/>
        <w:spacing w:after="0" w:line="240" w:lineRule="auto"/>
        <w:jc w:val="center"/>
        <w:rPr>
          <w:rFonts w:ascii="Times New Roman" w:eastAsia="Times New Roman" w:hAnsi="Times New Roman" w:cs="Times New Roman"/>
          <w:b/>
          <w:lang w:eastAsia="ru-RU"/>
        </w:rPr>
      </w:pPr>
    </w:p>
    <w:p w14:paraId="6B9D6F3B" w14:textId="77777777" w:rsidR="008D74AE" w:rsidRPr="008D74AE" w:rsidRDefault="008D74AE" w:rsidP="008D74AE">
      <w:pPr>
        <w:spacing w:after="0" w:line="240" w:lineRule="auto"/>
        <w:rPr>
          <w:rFonts w:ascii="Times New Roman" w:eastAsia="Times New Roman" w:hAnsi="Times New Roman" w:cs="Times New Roman"/>
          <w:b/>
          <w:lang w:eastAsia="ru-RU"/>
        </w:rPr>
      </w:pPr>
      <w:r w:rsidRPr="008D74AE">
        <w:rPr>
          <w:rFonts w:ascii="Times New Roman" w:eastAsia="Times New Roman" w:hAnsi="Times New Roman" w:cs="Times New Roman"/>
          <w:b/>
          <w:lang w:eastAsia="ru-RU"/>
        </w:rPr>
        <w:t>1.Состав (комплектация):</w:t>
      </w:r>
    </w:p>
    <w:p w14:paraId="11C110B7" w14:textId="77777777" w:rsidR="008D74AE" w:rsidRPr="008D74AE" w:rsidRDefault="008D74AE" w:rsidP="008D74AE">
      <w:pPr>
        <w:spacing w:after="0" w:line="240" w:lineRule="auto"/>
        <w:rPr>
          <w:rFonts w:ascii="Times New Roman" w:eastAsia="Times New Roman" w:hAnsi="Times New Roman" w:cs="Times New Roman"/>
          <w:b/>
          <w:lang w:eastAsia="ru-RU"/>
        </w:rPr>
      </w:pPr>
      <w:r w:rsidRPr="008D74AE">
        <w:rPr>
          <w:rFonts w:ascii="Times New Roman" w:eastAsia="Times New Roman" w:hAnsi="Times New Roman" w:cs="Times New Roman"/>
          <w:lang w:eastAsia="ru-RU"/>
        </w:rPr>
        <w:t xml:space="preserve">      </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2"/>
        <w:gridCol w:w="7417"/>
        <w:gridCol w:w="1497"/>
        <w:gridCol w:w="1284"/>
      </w:tblGrid>
      <w:tr w:rsidR="008D74AE" w:rsidRPr="008D74AE" w14:paraId="535E2FA1" w14:textId="77777777" w:rsidTr="00F50413">
        <w:tc>
          <w:tcPr>
            <w:tcW w:w="715" w:type="dxa"/>
            <w:tcBorders>
              <w:top w:val="single" w:sz="4" w:space="0" w:color="auto"/>
              <w:left w:val="single" w:sz="4" w:space="0" w:color="auto"/>
              <w:bottom w:val="single" w:sz="4" w:space="0" w:color="auto"/>
              <w:right w:val="single" w:sz="4" w:space="0" w:color="auto"/>
            </w:tcBorders>
            <w:vAlign w:val="center"/>
            <w:hideMark/>
          </w:tcPr>
          <w:p w14:paraId="36AAEDB6" w14:textId="77777777" w:rsidR="008D74AE" w:rsidRPr="008D74AE" w:rsidRDefault="008D74AE" w:rsidP="008D74AE">
            <w:pPr>
              <w:spacing w:after="0" w:line="276" w:lineRule="auto"/>
              <w:jc w:val="center"/>
              <w:rPr>
                <w:rFonts w:ascii="Times New Roman" w:eastAsia="Times New Roman" w:hAnsi="Times New Roman" w:cs="Times New Roman"/>
                <w:lang w:eastAsia="ru-RU"/>
              </w:rPr>
            </w:pPr>
            <w:r w:rsidRPr="008D74AE">
              <w:rPr>
                <w:rFonts w:ascii="Times New Roman" w:eastAsia="Times New Roman" w:hAnsi="Times New Roman" w:cs="Times New Roman"/>
                <w:lang w:eastAsia="ru-RU"/>
              </w:rPr>
              <w:t>№</w:t>
            </w:r>
          </w:p>
          <w:p w14:paraId="566E1F8E" w14:textId="77777777" w:rsidR="008D74AE" w:rsidRPr="008D74AE" w:rsidRDefault="008D74AE" w:rsidP="008D74AE">
            <w:pPr>
              <w:spacing w:after="0" w:line="276" w:lineRule="auto"/>
              <w:jc w:val="center"/>
              <w:rPr>
                <w:rFonts w:ascii="Times New Roman" w:eastAsia="Times New Roman" w:hAnsi="Times New Roman" w:cs="Times New Roman"/>
                <w:lang w:eastAsia="ru-RU"/>
              </w:rPr>
            </w:pPr>
            <w:r w:rsidRPr="008D74AE">
              <w:rPr>
                <w:rFonts w:ascii="Times New Roman" w:eastAsia="Times New Roman" w:hAnsi="Times New Roman" w:cs="Times New Roman"/>
                <w:lang w:eastAsia="ru-RU"/>
              </w:rPr>
              <w:t>п/п</w:t>
            </w:r>
          </w:p>
        </w:tc>
        <w:tc>
          <w:tcPr>
            <w:tcW w:w="7507" w:type="dxa"/>
            <w:tcBorders>
              <w:top w:val="single" w:sz="4" w:space="0" w:color="auto"/>
              <w:left w:val="single" w:sz="4" w:space="0" w:color="auto"/>
              <w:bottom w:val="single" w:sz="4" w:space="0" w:color="auto"/>
              <w:right w:val="single" w:sz="4" w:space="0" w:color="auto"/>
            </w:tcBorders>
            <w:vAlign w:val="center"/>
            <w:hideMark/>
          </w:tcPr>
          <w:p w14:paraId="59BD6C84" w14:textId="77777777" w:rsidR="008D74AE" w:rsidRPr="008D74AE" w:rsidRDefault="008D74AE" w:rsidP="008D74AE">
            <w:pPr>
              <w:spacing w:after="0" w:line="276" w:lineRule="auto"/>
              <w:jc w:val="center"/>
              <w:rPr>
                <w:rFonts w:ascii="Times New Roman" w:eastAsia="Times New Roman" w:hAnsi="Times New Roman" w:cs="Times New Roman"/>
                <w:lang w:eastAsia="ru-RU"/>
              </w:rPr>
            </w:pPr>
            <w:r w:rsidRPr="008D74AE">
              <w:rPr>
                <w:rFonts w:ascii="Times New Roman" w:eastAsia="Times New Roman" w:hAnsi="Times New Roman" w:cs="Times New Roman"/>
                <w:lang w:eastAsia="ru-RU"/>
              </w:rPr>
              <w:t>Наименование</w:t>
            </w:r>
          </w:p>
        </w:tc>
        <w:tc>
          <w:tcPr>
            <w:tcW w:w="1268" w:type="dxa"/>
            <w:tcBorders>
              <w:top w:val="single" w:sz="4" w:space="0" w:color="auto"/>
              <w:left w:val="single" w:sz="4" w:space="0" w:color="auto"/>
              <w:bottom w:val="single" w:sz="4" w:space="0" w:color="auto"/>
              <w:right w:val="single" w:sz="4" w:space="0" w:color="auto"/>
            </w:tcBorders>
            <w:vAlign w:val="center"/>
            <w:hideMark/>
          </w:tcPr>
          <w:p w14:paraId="52F8ED4D" w14:textId="77777777" w:rsidR="008D74AE" w:rsidRPr="008D74AE" w:rsidRDefault="008D74AE" w:rsidP="008D74AE">
            <w:pPr>
              <w:spacing w:after="0" w:line="276" w:lineRule="auto"/>
              <w:jc w:val="center"/>
              <w:rPr>
                <w:rFonts w:ascii="Times New Roman" w:eastAsia="Times New Roman" w:hAnsi="Times New Roman" w:cs="Times New Roman"/>
                <w:lang w:eastAsia="ru-RU"/>
              </w:rPr>
            </w:pPr>
            <w:r w:rsidRPr="008D74AE">
              <w:rPr>
                <w:rFonts w:ascii="Times New Roman" w:eastAsia="Times New Roman" w:hAnsi="Times New Roman" w:cs="Times New Roman"/>
                <w:color w:val="000000"/>
                <w:lang w:eastAsia="ru-RU"/>
              </w:rPr>
              <w:t>Единица измерения</w:t>
            </w:r>
            <w:r w:rsidRPr="008D74AE">
              <w:rPr>
                <w:rFonts w:ascii="Times New Roman" w:eastAsia="Times New Roman" w:hAnsi="Times New Roman" w:cs="Times New Roman"/>
                <w:lang w:eastAsia="ru-RU"/>
              </w:rPr>
              <w:t xml:space="preserve"> </w:t>
            </w:r>
          </w:p>
        </w:tc>
        <w:tc>
          <w:tcPr>
            <w:tcW w:w="1284" w:type="dxa"/>
            <w:tcBorders>
              <w:top w:val="single" w:sz="4" w:space="0" w:color="auto"/>
              <w:left w:val="single" w:sz="4" w:space="0" w:color="auto"/>
              <w:bottom w:val="single" w:sz="4" w:space="0" w:color="auto"/>
              <w:right w:val="single" w:sz="4" w:space="0" w:color="auto"/>
            </w:tcBorders>
            <w:vAlign w:val="center"/>
            <w:hideMark/>
          </w:tcPr>
          <w:p w14:paraId="32B48BA6" w14:textId="77777777" w:rsidR="008D74AE" w:rsidRPr="008D74AE" w:rsidRDefault="008D74AE" w:rsidP="008D74AE">
            <w:pPr>
              <w:spacing w:after="0" w:line="276" w:lineRule="auto"/>
              <w:jc w:val="center"/>
              <w:rPr>
                <w:rFonts w:ascii="Times New Roman" w:eastAsia="Times New Roman" w:hAnsi="Times New Roman" w:cs="Times New Roman"/>
                <w:lang w:eastAsia="ru-RU"/>
              </w:rPr>
            </w:pPr>
            <w:r w:rsidRPr="008D74AE">
              <w:rPr>
                <w:rFonts w:ascii="Times New Roman" w:eastAsia="Times New Roman" w:hAnsi="Times New Roman" w:cs="Times New Roman"/>
                <w:lang w:eastAsia="ru-RU"/>
              </w:rPr>
              <w:t>количество</w:t>
            </w:r>
          </w:p>
        </w:tc>
      </w:tr>
      <w:tr w:rsidR="008D74AE" w:rsidRPr="008D74AE" w14:paraId="0EF8EE26" w14:textId="77777777" w:rsidTr="00F50413">
        <w:tc>
          <w:tcPr>
            <w:tcW w:w="715" w:type="dxa"/>
            <w:tcBorders>
              <w:top w:val="single" w:sz="4" w:space="0" w:color="auto"/>
              <w:left w:val="single" w:sz="4" w:space="0" w:color="auto"/>
              <w:bottom w:val="single" w:sz="4" w:space="0" w:color="auto"/>
              <w:right w:val="single" w:sz="4" w:space="0" w:color="auto"/>
            </w:tcBorders>
            <w:hideMark/>
          </w:tcPr>
          <w:p w14:paraId="5F560289" w14:textId="77777777" w:rsidR="008D74AE" w:rsidRPr="008D74AE" w:rsidRDefault="008D74AE" w:rsidP="008D74AE">
            <w:pPr>
              <w:spacing w:before="120" w:after="120" w:line="276" w:lineRule="auto"/>
              <w:rPr>
                <w:rFonts w:ascii="Times New Roman" w:eastAsia="Times New Roman" w:hAnsi="Times New Roman" w:cs="Times New Roman"/>
                <w:lang w:val="en-US" w:eastAsia="ru-RU"/>
              </w:rPr>
            </w:pPr>
            <w:r w:rsidRPr="008D74AE">
              <w:rPr>
                <w:rFonts w:ascii="Times New Roman" w:eastAsia="Times New Roman" w:hAnsi="Times New Roman" w:cs="Times New Roman"/>
                <w:lang w:val="en-US" w:eastAsia="ru-RU"/>
              </w:rPr>
              <w:t>1</w:t>
            </w:r>
          </w:p>
        </w:tc>
        <w:tc>
          <w:tcPr>
            <w:tcW w:w="7507" w:type="dxa"/>
            <w:tcBorders>
              <w:top w:val="single" w:sz="4" w:space="0" w:color="auto"/>
              <w:left w:val="single" w:sz="4" w:space="0" w:color="auto"/>
              <w:bottom w:val="single" w:sz="4" w:space="0" w:color="auto"/>
              <w:right w:val="single" w:sz="4" w:space="0" w:color="auto"/>
            </w:tcBorders>
            <w:vAlign w:val="center"/>
            <w:hideMark/>
          </w:tcPr>
          <w:p w14:paraId="01AC33D1" w14:textId="77777777" w:rsidR="008D74AE" w:rsidRPr="008D74AE" w:rsidRDefault="008D74AE" w:rsidP="008D74AE">
            <w:pPr>
              <w:spacing w:after="0" w:line="276" w:lineRule="auto"/>
              <w:jc w:val="both"/>
              <w:rPr>
                <w:rFonts w:ascii="Times New Roman" w:eastAsia="Times New Roman" w:hAnsi="Times New Roman" w:cs="Times New Roman"/>
                <w:lang w:val="en-US" w:eastAsia="ru-RU"/>
              </w:rPr>
            </w:pPr>
            <w:r w:rsidRPr="008D74AE">
              <w:rPr>
                <w:rFonts w:ascii="Times New Roman" w:eastAsia="Times New Roman" w:hAnsi="Times New Roman" w:cs="Times New Roman"/>
                <w:lang w:eastAsia="ru-RU"/>
              </w:rPr>
              <w:t>набор</w:t>
            </w:r>
            <w:r w:rsidRPr="008D74AE">
              <w:rPr>
                <w:rFonts w:ascii="Times New Roman" w:eastAsia="Times New Roman" w:hAnsi="Times New Roman" w:cs="Times New Roman"/>
                <w:lang w:val="en-US" w:eastAsia="ru-RU"/>
              </w:rPr>
              <w:t xml:space="preserve"> </w:t>
            </w:r>
            <w:r w:rsidRPr="008D74AE">
              <w:rPr>
                <w:rFonts w:ascii="Times New Roman" w:eastAsia="Times New Roman" w:hAnsi="Times New Roman" w:cs="Times New Roman"/>
                <w:lang w:eastAsia="ru-RU"/>
              </w:rPr>
              <w:t>реагентов</w:t>
            </w:r>
            <w:r w:rsidRPr="008D74AE">
              <w:rPr>
                <w:rFonts w:ascii="Times New Roman" w:eastAsia="Times New Roman" w:hAnsi="Times New Roman" w:cs="Times New Roman"/>
                <w:lang w:val="en-US" w:eastAsia="ru-RU"/>
              </w:rPr>
              <w:t xml:space="preserve"> </w:t>
            </w:r>
            <w:r w:rsidRPr="008D74AE">
              <w:rPr>
                <w:rFonts w:ascii="Times New Roman" w:eastAsia="Times New Roman" w:hAnsi="Times New Roman" w:cs="Times New Roman"/>
                <w:lang w:eastAsia="ru-RU"/>
              </w:rPr>
              <w:t>для</w:t>
            </w:r>
            <w:r w:rsidRPr="008D74AE">
              <w:rPr>
                <w:rFonts w:ascii="Times New Roman" w:eastAsia="Times New Roman" w:hAnsi="Times New Roman" w:cs="Times New Roman"/>
                <w:lang w:val="en-US" w:eastAsia="ru-RU"/>
              </w:rPr>
              <w:t xml:space="preserve"> </w:t>
            </w:r>
            <w:r w:rsidRPr="008D74AE">
              <w:rPr>
                <w:rFonts w:ascii="Times New Roman" w:eastAsia="Times New Roman" w:hAnsi="Times New Roman" w:cs="Times New Roman"/>
                <w:lang w:eastAsia="ru-RU"/>
              </w:rPr>
              <w:t>выявления</w:t>
            </w:r>
            <w:r w:rsidRPr="008D74AE">
              <w:rPr>
                <w:rFonts w:ascii="Times New Roman" w:eastAsia="Times New Roman" w:hAnsi="Times New Roman" w:cs="Times New Roman"/>
                <w:lang w:val="en-US" w:eastAsia="ru-RU"/>
              </w:rPr>
              <w:t xml:space="preserve"> </w:t>
            </w:r>
            <w:r w:rsidRPr="008D74AE">
              <w:rPr>
                <w:rFonts w:ascii="Times New Roman" w:eastAsia="Times New Roman" w:hAnsi="Times New Roman" w:cs="Times New Roman"/>
                <w:lang w:eastAsia="ru-RU"/>
              </w:rPr>
              <w:t>и</w:t>
            </w:r>
            <w:r w:rsidRPr="008D74AE">
              <w:rPr>
                <w:rFonts w:ascii="Times New Roman" w:eastAsia="Times New Roman" w:hAnsi="Times New Roman" w:cs="Times New Roman"/>
                <w:lang w:val="en-US" w:eastAsia="ru-RU"/>
              </w:rPr>
              <w:t xml:space="preserve"> </w:t>
            </w:r>
            <w:r w:rsidRPr="008D74AE">
              <w:rPr>
                <w:rFonts w:ascii="Times New Roman" w:eastAsia="Times New Roman" w:hAnsi="Times New Roman" w:cs="Times New Roman"/>
                <w:lang w:eastAsia="ru-RU"/>
              </w:rPr>
              <w:t>дифференциации</w:t>
            </w:r>
            <w:r w:rsidRPr="008D74AE">
              <w:rPr>
                <w:rFonts w:ascii="Times New Roman" w:eastAsia="Times New Roman" w:hAnsi="Times New Roman" w:cs="Times New Roman"/>
                <w:lang w:val="en-US" w:eastAsia="ru-RU"/>
              </w:rPr>
              <w:t xml:space="preserve"> </w:t>
            </w:r>
            <w:r w:rsidRPr="008D74AE">
              <w:rPr>
                <w:rFonts w:ascii="Times New Roman" w:eastAsia="Times New Roman" w:hAnsi="Times New Roman" w:cs="Times New Roman"/>
                <w:lang w:eastAsia="ru-RU"/>
              </w:rPr>
              <w:t>ДНК</w:t>
            </w:r>
            <w:r w:rsidRPr="008D74AE">
              <w:rPr>
                <w:rFonts w:ascii="Times New Roman" w:eastAsia="Times New Roman" w:hAnsi="Times New Roman" w:cs="Times New Roman"/>
                <w:lang w:val="en-US" w:eastAsia="ru-RU"/>
              </w:rPr>
              <w:t xml:space="preserve"> (</w:t>
            </w:r>
            <w:r w:rsidRPr="008D74AE">
              <w:rPr>
                <w:rFonts w:ascii="Times New Roman" w:eastAsia="Times New Roman" w:hAnsi="Times New Roman" w:cs="Times New Roman"/>
                <w:lang w:eastAsia="ru-RU"/>
              </w:rPr>
              <w:t>РНК</w:t>
            </w:r>
            <w:r w:rsidRPr="008D74AE">
              <w:rPr>
                <w:rFonts w:ascii="Times New Roman" w:eastAsia="Times New Roman" w:hAnsi="Times New Roman" w:cs="Times New Roman"/>
                <w:lang w:val="en-US" w:eastAsia="ru-RU"/>
              </w:rPr>
              <w:t xml:space="preserve">) </w:t>
            </w:r>
            <w:r w:rsidRPr="008D74AE">
              <w:rPr>
                <w:rFonts w:ascii="Times New Roman" w:eastAsia="Times New Roman" w:hAnsi="Times New Roman" w:cs="Times New Roman"/>
                <w:lang w:eastAsia="ru-RU"/>
              </w:rPr>
              <w:t>микроорганизмов</w:t>
            </w:r>
            <w:r w:rsidRPr="008D74AE">
              <w:rPr>
                <w:rFonts w:ascii="Times New Roman" w:eastAsia="Times New Roman" w:hAnsi="Times New Roman" w:cs="Times New Roman"/>
                <w:lang w:val="en-US" w:eastAsia="ru-RU"/>
              </w:rPr>
              <w:t xml:space="preserve"> </w:t>
            </w:r>
            <w:r w:rsidRPr="008D74AE">
              <w:rPr>
                <w:rFonts w:ascii="Times New Roman" w:eastAsia="Times New Roman" w:hAnsi="Times New Roman" w:cs="Times New Roman"/>
                <w:lang w:eastAsia="ru-RU"/>
              </w:rPr>
              <w:t>рода</w:t>
            </w:r>
            <w:r w:rsidRPr="008D74AE">
              <w:rPr>
                <w:rFonts w:ascii="Times New Roman" w:eastAsia="Times New Roman" w:hAnsi="Times New Roman" w:cs="Times New Roman"/>
                <w:lang w:val="en-US" w:eastAsia="ru-RU"/>
              </w:rPr>
              <w:t xml:space="preserve"> </w:t>
            </w:r>
            <w:r w:rsidRPr="008D74AE">
              <w:rPr>
                <w:rFonts w:ascii="Times New Roman" w:eastAsia="Times New Roman" w:hAnsi="Times New Roman" w:cs="Times New Roman"/>
                <w:lang w:eastAsia="ru-RU"/>
              </w:rPr>
              <w:t>Шигелла</w:t>
            </w:r>
            <w:r w:rsidRPr="008D74AE">
              <w:rPr>
                <w:rFonts w:ascii="Times New Roman" w:eastAsia="Times New Roman" w:hAnsi="Times New Roman" w:cs="Times New Roman"/>
                <w:lang w:val="en-US" w:eastAsia="ru-RU"/>
              </w:rPr>
              <w:t xml:space="preserve"> (Shigella spp.), </w:t>
            </w:r>
            <w:proofErr w:type="spellStart"/>
            <w:r w:rsidRPr="008D74AE">
              <w:rPr>
                <w:rFonts w:ascii="Times New Roman" w:eastAsia="Times New Roman" w:hAnsi="Times New Roman" w:cs="Times New Roman"/>
                <w:lang w:eastAsia="ru-RU"/>
              </w:rPr>
              <w:t>энтероинвазивных</w:t>
            </w:r>
            <w:proofErr w:type="spellEnd"/>
            <w:r w:rsidRPr="008D74AE">
              <w:rPr>
                <w:rFonts w:ascii="Times New Roman" w:eastAsia="Times New Roman" w:hAnsi="Times New Roman" w:cs="Times New Roman"/>
                <w:lang w:val="en-US" w:eastAsia="ru-RU"/>
              </w:rPr>
              <w:t xml:space="preserve"> E. coli (EIEC), </w:t>
            </w:r>
            <w:r w:rsidRPr="008D74AE">
              <w:rPr>
                <w:rFonts w:ascii="Times New Roman" w:eastAsia="Times New Roman" w:hAnsi="Times New Roman" w:cs="Times New Roman"/>
                <w:lang w:eastAsia="ru-RU"/>
              </w:rPr>
              <w:t>Сальмонелла</w:t>
            </w:r>
            <w:r w:rsidRPr="008D74AE">
              <w:rPr>
                <w:rFonts w:ascii="Times New Roman" w:eastAsia="Times New Roman" w:hAnsi="Times New Roman" w:cs="Times New Roman"/>
                <w:lang w:val="en-US" w:eastAsia="ru-RU"/>
              </w:rPr>
              <w:t xml:space="preserve"> (Salmonella spp.), </w:t>
            </w:r>
            <w:r w:rsidRPr="008D74AE">
              <w:rPr>
                <w:rFonts w:ascii="Times New Roman" w:eastAsia="Times New Roman" w:hAnsi="Times New Roman" w:cs="Times New Roman"/>
                <w:lang w:eastAsia="ru-RU"/>
              </w:rPr>
              <w:t>термофильных</w:t>
            </w:r>
            <w:r w:rsidRPr="008D74AE">
              <w:rPr>
                <w:rFonts w:ascii="Times New Roman" w:eastAsia="Times New Roman" w:hAnsi="Times New Roman" w:cs="Times New Roman"/>
                <w:lang w:val="en-US" w:eastAsia="ru-RU"/>
              </w:rPr>
              <w:t xml:space="preserve"> </w:t>
            </w:r>
            <w:proofErr w:type="spellStart"/>
            <w:r w:rsidRPr="008D74AE">
              <w:rPr>
                <w:rFonts w:ascii="Times New Roman" w:eastAsia="Times New Roman" w:hAnsi="Times New Roman" w:cs="Times New Roman"/>
                <w:lang w:eastAsia="ru-RU"/>
              </w:rPr>
              <w:t>Кампилобактерий</w:t>
            </w:r>
            <w:proofErr w:type="spellEnd"/>
            <w:r w:rsidRPr="008D74AE">
              <w:rPr>
                <w:rFonts w:ascii="Times New Roman" w:eastAsia="Times New Roman" w:hAnsi="Times New Roman" w:cs="Times New Roman"/>
                <w:lang w:val="en-US" w:eastAsia="ru-RU"/>
              </w:rPr>
              <w:t xml:space="preserve"> (Campylobacter spp.), </w:t>
            </w:r>
            <w:r w:rsidRPr="008D74AE">
              <w:rPr>
                <w:rFonts w:ascii="Times New Roman" w:eastAsia="Times New Roman" w:hAnsi="Times New Roman" w:cs="Times New Roman"/>
                <w:lang w:eastAsia="ru-RU"/>
              </w:rPr>
              <w:t>аденовирусов</w:t>
            </w:r>
            <w:r w:rsidRPr="008D74AE">
              <w:rPr>
                <w:rFonts w:ascii="Times New Roman" w:eastAsia="Times New Roman" w:hAnsi="Times New Roman" w:cs="Times New Roman"/>
                <w:lang w:val="en-US" w:eastAsia="ru-RU"/>
              </w:rPr>
              <w:t xml:space="preserve"> </w:t>
            </w:r>
            <w:r w:rsidRPr="008D74AE">
              <w:rPr>
                <w:rFonts w:ascii="Times New Roman" w:eastAsia="Times New Roman" w:hAnsi="Times New Roman" w:cs="Times New Roman"/>
                <w:lang w:eastAsia="ru-RU"/>
              </w:rPr>
              <w:t>группы</w:t>
            </w:r>
            <w:r w:rsidRPr="008D74AE">
              <w:rPr>
                <w:rFonts w:ascii="Times New Roman" w:eastAsia="Times New Roman" w:hAnsi="Times New Roman" w:cs="Times New Roman"/>
                <w:lang w:val="en-US" w:eastAsia="ru-RU"/>
              </w:rPr>
              <w:t xml:space="preserve"> F (Adenovirus F), </w:t>
            </w:r>
            <w:r w:rsidRPr="008D74AE">
              <w:rPr>
                <w:rFonts w:ascii="Times New Roman" w:eastAsia="Times New Roman" w:hAnsi="Times New Roman" w:cs="Times New Roman"/>
                <w:lang w:eastAsia="ru-RU"/>
              </w:rPr>
              <w:t>ротавирусов</w:t>
            </w:r>
            <w:r w:rsidRPr="008D74AE">
              <w:rPr>
                <w:rFonts w:ascii="Times New Roman" w:eastAsia="Times New Roman" w:hAnsi="Times New Roman" w:cs="Times New Roman"/>
                <w:lang w:val="en-US" w:eastAsia="ru-RU"/>
              </w:rPr>
              <w:t xml:space="preserve"> </w:t>
            </w:r>
            <w:r w:rsidRPr="008D74AE">
              <w:rPr>
                <w:rFonts w:ascii="Times New Roman" w:eastAsia="Times New Roman" w:hAnsi="Times New Roman" w:cs="Times New Roman"/>
                <w:lang w:eastAsia="ru-RU"/>
              </w:rPr>
              <w:t>группы</w:t>
            </w:r>
            <w:r w:rsidRPr="008D74AE">
              <w:rPr>
                <w:rFonts w:ascii="Times New Roman" w:eastAsia="Times New Roman" w:hAnsi="Times New Roman" w:cs="Times New Roman"/>
                <w:lang w:val="en-US" w:eastAsia="ru-RU"/>
              </w:rPr>
              <w:t xml:space="preserve"> </w:t>
            </w:r>
            <w:r w:rsidRPr="008D74AE">
              <w:rPr>
                <w:rFonts w:ascii="Times New Roman" w:eastAsia="Times New Roman" w:hAnsi="Times New Roman" w:cs="Times New Roman"/>
                <w:lang w:eastAsia="ru-RU"/>
              </w:rPr>
              <w:t>А</w:t>
            </w:r>
            <w:r w:rsidRPr="008D74AE">
              <w:rPr>
                <w:rFonts w:ascii="Times New Roman" w:eastAsia="Times New Roman" w:hAnsi="Times New Roman" w:cs="Times New Roman"/>
                <w:lang w:val="en-US" w:eastAsia="ru-RU"/>
              </w:rPr>
              <w:t xml:space="preserve"> (Rotavirus A), </w:t>
            </w:r>
            <w:r w:rsidRPr="008D74AE">
              <w:rPr>
                <w:rFonts w:ascii="Times New Roman" w:eastAsia="Times New Roman" w:hAnsi="Times New Roman" w:cs="Times New Roman"/>
                <w:lang w:eastAsia="ru-RU"/>
              </w:rPr>
              <w:t>норовирусов</w:t>
            </w:r>
            <w:r w:rsidRPr="008D74AE">
              <w:rPr>
                <w:rFonts w:ascii="Times New Roman" w:eastAsia="Times New Roman" w:hAnsi="Times New Roman" w:cs="Times New Roman"/>
                <w:lang w:val="en-US" w:eastAsia="ru-RU"/>
              </w:rPr>
              <w:t xml:space="preserve"> 2 </w:t>
            </w:r>
            <w:r w:rsidRPr="008D74AE">
              <w:rPr>
                <w:rFonts w:ascii="Times New Roman" w:eastAsia="Times New Roman" w:hAnsi="Times New Roman" w:cs="Times New Roman"/>
                <w:lang w:eastAsia="ru-RU"/>
              </w:rPr>
              <w:t>генотипа</w:t>
            </w:r>
            <w:r w:rsidRPr="008D74AE">
              <w:rPr>
                <w:rFonts w:ascii="Times New Roman" w:eastAsia="Times New Roman" w:hAnsi="Times New Roman" w:cs="Times New Roman"/>
                <w:lang w:val="en-US" w:eastAsia="ru-RU"/>
              </w:rPr>
              <w:t xml:space="preserve"> (Norovirus 2 </w:t>
            </w:r>
            <w:r w:rsidRPr="008D74AE">
              <w:rPr>
                <w:rFonts w:ascii="Times New Roman" w:eastAsia="Times New Roman" w:hAnsi="Times New Roman" w:cs="Times New Roman"/>
                <w:lang w:eastAsia="ru-RU"/>
              </w:rPr>
              <w:t>генотип</w:t>
            </w:r>
            <w:r w:rsidRPr="008D74AE">
              <w:rPr>
                <w:rFonts w:ascii="Times New Roman" w:eastAsia="Times New Roman" w:hAnsi="Times New Roman" w:cs="Times New Roman"/>
                <w:lang w:val="en-US" w:eastAsia="ru-RU"/>
              </w:rPr>
              <w:t xml:space="preserve">), </w:t>
            </w:r>
            <w:r w:rsidRPr="008D74AE">
              <w:rPr>
                <w:rFonts w:ascii="Times New Roman" w:eastAsia="Times New Roman" w:hAnsi="Times New Roman" w:cs="Times New Roman"/>
                <w:lang w:eastAsia="ru-RU"/>
              </w:rPr>
              <w:t>астровирусов</w:t>
            </w:r>
            <w:r w:rsidRPr="008D74AE">
              <w:rPr>
                <w:rFonts w:ascii="Times New Roman" w:eastAsia="Times New Roman" w:hAnsi="Times New Roman" w:cs="Times New Roman"/>
                <w:lang w:val="en-US" w:eastAsia="ru-RU"/>
              </w:rPr>
              <w:t xml:space="preserve"> (Astrovirus) </w:t>
            </w:r>
          </w:p>
        </w:tc>
        <w:tc>
          <w:tcPr>
            <w:tcW w:w="1268" w:type="dxa"/>
            <w:tcBorders>
              <w:top w:val="single" w:sz="4" w:space="0" w:color="auto"/>
              <w:left w:val="single" w:sz="4" w:space="0" w:color="auto"/>
              <w:bottom w:val="single" w:sz="4" w:space="0" w:color="auto"/>
              <w:right w:val="single" w:sz="4" w:space="0" w:color="auto"/>
            </w:tcBorders>
            <w:hideMark/>
          </w:tcPr>
          <w:p w14:paraId="464C7792" w14:textId="77777777" w:rsidR="008D74AE" w:rsidRPr="008D74AE" w:rsidRDefault="008D74AE" w:rsidP="008D74AE">
            <w:pPr>
              <w:spacing w:before="120" w:after="120" w:line="276" w:lineRule="auto"/>
              <w:jc w:val="center"/>
              <w:rPr>
                <w:rFonts w:ascii="Times New Roman" w:eastAsia="Times New Roman" w:hAnsi="Times New Roman" w:cs="Times New Roman"/>
                <w:lang w:eastAsia="ru-RU"/>
              </w:rPr>
            </w:pPr>
            <w:r w:rsidRPr="008D74AE">
              <w:rPr>
                <w:rFonts w:ascii="Times New Roman" w:eastAsia="Times New Roman" w:hAnsi="Times New Roman" w:cs="Times New Roman"/>
                <w:lang w:eastAsia="ru-RU"/>
              </w:rPr>
              <w:t>исследования</w:t>
            </w:r>
          </w:p>
        </w:tc>
        <w:tc>
          <w:tcPr>
            <w:tcW w:w="1284" w:type="dxa"/>
            <w:tcBorders>
              <w:top w:val="single" w:sz="4" w:space="0" w:color="auto"/>
              <w:left w:val="single" w:sz="4" w:space="0" w:color="auto"/>
              <w:bottom w:val="single" w:sz="4" w:space="0" w:color="auto"/>
              <w:right w:val="single" w:sz="4" w:space="0" w:color="auto"/>
            </w:tcBorders>
            <w:hideMark/>
          </w:tcPr>
          <w:p w14:paraId="7E94010B" w14:textId="77777777" w:rsidR="008D74AE" w:rsidRPr="008D74AE" w:rsidRDefault="008D74AE" w:rsidP="008D74AE">
            <w:pPr>
              <w:keepNext/>
              <w:spacing w:before="120" w:after="120" w:line="276" w:lineRule="auto"/>
              <w:jc w:val="center"/>
              <w:outlineLvl w:val="3"/>
              <w:rPr>
                <w:rFonts w:ascii="Times New Roman" w:eastAsia="Times New Roman" w:hAnsi="Times New Roman" w:cs="Times New Roman"/>
                <w:lang w:eastAsia="ru-RU"/>
              </w:rPr>
            </w:pPr>
            <w:r w:rsidRPr="008D74AE">
              <w:rPr>
                <w:rFonts w:ascii="Times New Roman" w:eastAsia="Times New Roman" w:hAnsi="Times New Roman" w:cs="Times New Roman"/>
                <w:lang w:eastAsia="ru-RU"/>
              </w:rPr>
              <w:t>120</w:t>
            </w:r>
          </w:p>
        </w:tc>
      </w:tr>
    </w:tbl>
    <w:p w14:paraId="7ED4D1B0" w14:textId="77777777" w:rsidR="008D74AE" w:rsidRPr="008D74AE" w:rsidRDefault="008D74AE" w:rsidP="008D74AE">
      <w:pPr>
        <w:spacing w:after="0" w:line="240" w:lineRule="auto"/>
        <w:jc w:val="both"/>
        <w:rPr>
          <w:rFonts w:ascii="Times New Roman" w:eastAsia="Times New Roman" w:hAnsi="Times New Roman" w:cs="Times New Roman"/>
          <w:color w:val="000000"/>
          <w:lang w:eastAsia="ru-RU"/>
        </w:rPr>
      </w:pPr>
      <w:r w:rsidRPr="008D74AE">
        <w:rPr>
          <w:rFonts w:ascii="Times New Roman" w:eastAsia="Times New Roman" w:hAnsi="Times New Roman" w:cs="Times New Roman"/>
          <w:color w:val="000000"/>
          <w:lang w:eastAsia="ru-RU"/>
        </w:rPr>
        <w:t> 2. Показатели (характеристики) предмета государственной закупки, сформированные согласно статье 21 Закона Республики Беларусь “О государственных закупках товаров (работ, услуг)”:</w:t>
      </w:r>
    </w:p>
    <w:p w14:paraId="457D3B62" w14:textId="77777777" w:rsidR="008D74AE" w:rsidRPr="008D74AE" w:rsidRDefault="008D74AE" w:rsidP="008D74AE">
      <w:pPr>
        <w:spacing w:after="0" w:line="240" w:lineRule="auto"/>
        <w:ind w:firstLine="567"/>
        <w:jc w:val="both"/>
        <w:rPr>
          <w:rFonts w:ascii="Times New Roman" w:eastAsia="Times New Roman" w:hAnsi="Times New Roman" w:cs="Times New Roman"/>
          <w:color w:val="000000"/>
          <w:lang w:eastAsia="ru-RU"/>
        </w:rPr>
      </w:pPr>
      <w:r w:rsidRPr="008D74AE">
        <w:rPr>
          <w:rFonts w:ascii="Times New Roman" w:eastAsia="Times New Roman" w:hAnsi="Times New Roman" w:cs="Times New Roman"/>
          <w:color w:val="000000"/>
          <w:lang w:eastAsia="ru-RU"/>
        </w:rPr>
        <w:t xml:space="preserve">2.1 Наличие официальной адаптации к приборам </w:t>
      </w:r>
      <w:proofErr w:type="spellStart"/>
      <w:r w:rsidRPr="008D74AE">
        <w:rPr>
          <w:rFonts w:ascii="Times New Roman" w:eastAsia="Times New Roman" w:hAnsi="Times New Roman" w:cs="Times New Roman"/>
          <w:color w:val="000000"/>
          <w:lang w:val="en-US" w:eastAsia="ru-RU"/>
        </w:rPr>
        <w:t>RotorGene</w:t>
      </w:r>
      <w:proofErr w:type="spellEnd"/>
      <w:r w:rsidRPr="008D74AE">
        <w:rPr>
          <w:rFonts w:ascii="Times New Roman" w:eastAsia="Times New Roman" w:hAnsi="Times New Roman" w:cs="Times New Roman"/>
          <w:color w:val="000000"/>
          <w:lang w:eastAsia="ru-RU"/>
        </w:rPr>
        <w:t>-3000/6000 (</w:t>
      </w:r>
      <w:r w:rsidRPr="008D74AE">
        <w:rPr>
          <w:rFonts w:ascii="Times New Roman" w:eastAsia="Times New Roman" w:hAnsi="Times New Roman" w:cs="Times New Roman"/>
          <w:color w:val="000000"/>
          <w:lang w:val="en-US" w:eastAsia="ru-RU"/>
        </w:rPr>
        <w:t>Corbett</w:t>
      </w:r>
      <w:r w:rsidRPr="008D74AE">
        <w:rPr>
          <w:rFonts w:ascii="Times New Roman" w:eastAsia="Times New Roman" w:hAnsi="Times New Roman" w:cs="Times New Roman"/>
          <w:color w:val="000000"/>
          <w:lang w:eastAsia="ru-RU"/>
        </w:rPr>
        <w:t xml:space="preserve"> </w:t>
      </w:r>
      <w:r w:rsidRPr="008D74AE">
        <w:rPr>
          <w:rFonts w:ascii="Times New Roman" w:eastAsia="Times New Roman" w:hAnsi="Times New Roman" w:cs="Times New Roman"/>
          <w:color w:val="000000"/>
          <w:lang w:val="en-US" w:eastAsia="ru-RU"/>
        </w:rPr>
        <w:t>Research</w:t>
      </w:r>
      <w:r w:rsidRPr="008D74AE">
        <w:rPr>
          <w:rFonts w:ascii="Times New Roman" w:eastAsia="Times New Roman" w:hAnsi="Times New Roman" w:cs="Times New Roman"/>
          <w:color w:val="000000"/>
          <w:lang w:eastAsia="ru-RU"/>
        </w:rPr>
        <w:t>, Австралия), CFX96 (</w:t>
      </w:r>
      <w:proofErr w:type="spellStart"/>
      <w:r w:rsidRPr="008D74AE">
        <w:rPr>
          <w:rFonts w:ascii="Times New Roman" w:eastAsia="Times New Roman" w:hAnsi="Times New Roman" w:cs="Times New Roman"/>
          <w:color w:val="000000"/>
          <w:lang w:eastAsia="ru-RU"/>
        </w:rPr>
        <w:t>Bio-Rad</w:t>
      </w:r>
      <w:proofErr w:type="spellEnd"/>
      <w:r w:rsidRPr="008D74AE">
        <w:rPr>
          <w:rFonts w:ascii="Times New Roman" w:eastAsia="Times New Roman" w:hAnsi="Times New Roman" w:cs="Times New Roman"/>
          <w:color w:val="000000"/>
          <w:lang w:eastAsia="ru-RU"/>
        </w:rPr>
        <w:t xml:space="preserve"> Laboratories, Inc., США);</w:t>
      </w:r>
    </w:p>
    <w:p w14:paraId="705BEE8C" w14:textId="77777777" w:rsidR="008D74AE" w:rsidRPr="008D74AE" w:rsidRDefault="008D74AE" w:rsidP="008D74AE">
      <w:pPr>
        <w:spacing w:after="0" w:line="240" w:lineRule="auto"/>
        <w:ind w:firstLine="567"/>
        <w:jc w:val="both"/>
        <w:rPr>
          <w:rFonts w:ascii="Times New Roman" w:eastAsia="Times New Roman" w:hAnsi="Times New Roman" w:cs="Times New Roman"/>
          <w:color w:val="000000"/>
          <w:lang w:eastAsia="ru-RU"/>
        </w:rPr>
      </w:pPr>
      <w:r w:rsidRPr="008D74AE">
        <w:rPr>
          <w:rFonts w:ascii="Times New Roman" w:eastAsia="Times New Roman" w:hAnsi="Times New Roman" w:cs="Times New Roman"/>
          <w:color w:val="000000"/>
          <w:lang w:eastAsia="ru-RU"/>
        </w:rPr>
        <w:t>2.2 Реагенты должны быть полной комплектации для выполнения исследований в соответствии с инструкцией по применению.</w:t>
      </w:r>
    </w:p>
    <w:p w14:paraId="11DB69CC" w14:textId="77777777" w:rsidR="008D74AE" w:rsidRPr="008D74AE" w:rsidRDefault="008D74AE" w:rsidP="008D74AE">
      <w:pPr>
        <w:spacing w:after="0" w:line="240" w:lineRule="auto"/>
        <w:ind w:firstLine="567"/>
        <w:jc w:val="both"/>
        <w:rPr>
          <w:rFonts w:ascii="Times New Roman" w:eastAsia="Times New Roman" w:hAnsi="Times New Roman" w:cs="Times New Roman"/>
          <w:color w:val="000000"/>
          <w:lang w:eastAsia="ru-RU"/>
        </w:rPr>
      </w:pPr>
      <w:r w:rsidRPr="008D74AE">
        <w:rPr>
          <w:rFonts w:ascii="Times New Roman" w:eastAsia="Times New Roman" w:hAnsi="Times New Roman" w:cs="Times New Roman"/>
          <w:color w:val="000000"/>
          <w:lang w:eastAsia="ru-RU"/>
        </w:rPr>
        <w:t>2.3 Комплектация тест-систем:</w:t>
      </w:r>
    </w:p>
    <w:p w14:paraId="2976712E" w14:textId="77777777" w:rsidR="008D74AE" w:rsidRPr="008D74AE" w:rsidRDefault="008D74AE" w:rsidP="008D74AE">
      <w:pPr>
        <w:spacing w:after="0" w:line="240" w:lineRule="auto"/>
        <w:ind w:firstLine="567"/>
        <w:jc w:val="both"/>
        <w:rPr>
          <w:rFonts w:ascii="Times New Roman" w:eastAsia="Times New Roman" w:hAnsi="Times New Roman" w:cs="Times New Roman"/>
          <w:color w:val="000000"/>
          <w:lang w:eastAsia="ru-RU"/>
        </w:rPr>
      </w:pPr>
      <w:r w:rsidRPr="008D74AE">
        <w:rPr>
          <w:rFonts w:ascii="Times New Roman" w:eastAsia="Times New Roman" w:hAnsi="Times New Roman" w:cs="Times New Roman"/>
          <w:color w:val="000000"/>
          <w:lang w:eastAsia="ru-RU"/>
        </w:rPr>
        <w:t>- реагенты для выделения НК;</w:t>
      </w:r>
    </w:p>
    <w:p w14:paraId="3FE0C2C9" w14:textId="77777777" w:rsidR="008D74AE" w:rsidRPr="008D74AE" w:rsidRDefault="008D74AE" w:rsidP="008D74AE">
      <w:pPr>
        <w:spacing w:after="0" w:line="240" w:lineRule="auto"/>
        <w:ind w:firstLine="567"/>
        <w:jc w:val="both"/>
        <w:rPr>
          <w:rFonts w:ascii="Times New Roman" w:eastAsia="Times New Roman" w:hAnsi="Times New Roman" w:cs="Times New Roman"/>
          <w:color w:val="000000"/>
          <w:lang w:eastAsia="ru-RU"/>
        </w:rPr>
      </w:pPr>
      <w:r w:rsidRPr="008D74AE">
        <w:rPr>
          <w:rFonts w:ascii="Times New Roman" w:eastAsia="Times New Roman" w:hAnsi="Times New Roman" w:cs="Times New Roman"/>
          <w:color w:val="000000"/>
          <w:lang w:eastAsia="ru-RU"/>
        </w:rPr>
        <w:t xml:space="preserve">- реагенты для амплификации с </w:t>
      </w:r>
      <w:proofErr w:type="spellStart"/>
      <w:r w:rsidRPr="008D74AE">
        <w:rPr>
          <w:rFonts w:ascii="Times New Roman" w:eastAsia="Times New Roman" w:hAnsi="Times New Roman" w:cs="Times New Roman"/>
          <w:color w:val="000000"/>
          <w:lang w:eastAsia="ru-RU"/>
        </w:rPr>
        <w:t>гибридизационно</w:t>
      </w:r>
      <w:proofErr w:type="spellEnd"/>
      <w:r w:rsidRPr="008D74AE">
        <w:rPr>
          <w:rFonts w:ascii="Times New Roman" w:eastAsia="Times New Roman" w:hAnsi="Times New Roman" w:cs="Times New Roman"/>
          <w:color w:val="000000"/>
          <w:lang w:eastAsia="ru-RU"/>
        </w:rPr>
        <w:t xml:space="preserve">-флуоресцентной </w:t>
      </w:r>
      <w:r w:rsidRPr="008D74AE">
        <w:rPr>
          <w:rFonts w:ascii="Times New Roman" w:eastAsia="Times New Roman" w:hAnsi="Times New Roman" w:cs="Times New Roman"/>
          <w:color w:val="000000"/>
          <w:lang w:val="en-US" w:eastAsia="ru-RU"/>
        </w:rPr>
        <w:t>c</w:t>
      </w:r>
      <w:r w:rsidRPr="008D74AE">
        <w:rPr>
          <w:rFonts w:ascii="Times New Roman" w:eastAsia="Times New Roman" w:hAnsi="Times New Roman" w:cs="Times New Roman"/>
          <w:color w:val="000000"/>
          <w:lang w:eastAsia="ru-RU"/>
        </w:rPr>
        <w:t xml:space="preserve"> детекцией в режиме «реального времени»;</w:t>
      </w:r>
    </w:p>
    <w:p w14:paraId="2C9D6107" w14:textId="77777777" w:rsidR="008D74AE" w:rsidRPr="008D74AE" w:rsidRDefault="008D74AE" w:rsidP="008D74AE">
      <w:pPr>
        <w:spacing w:after="0" w:line="240" w:lineRule="auto"/>
        <w:ind w:firstLine="567"/>
        <w:jc w:val="both"/>
        <w:rPr>
          <w:rFonts w:ascii="Times New Roman" w:eastAsia="Times New Roman" w:hAnsi="Times New Roman" w:cs="Times New Roman"/>
          <w:color w:val="000000"/>
          <w:lang w:eastAsia="ru-RU"/>
        </w:rPr>
      </w:pPr>
      <w:r w:rsidRPr="008D74AE">
        <w:rPr>
          <w:rFonts w:ascii="Times New Roman" w:eastAsia="Times New Roman" w:hAnsi="Times New Roman" w:cs="Times New Roman"/>
          <w:color w:val="000000"/>
          <w:lang w:eastAsia="ru-RU"/>
        </w:rPr>
        <w:t>- положительный (ПКО), отрицательный (ОКО) и внутренний (ВКО) контрольные образцы.</w:t>
      </w:r>
    </w:p>
    <w:p w14:paraId="2CA01260" w14:textId="1484E665" w:rsidR="008D74AE" w:rsidRPr="008D74AE" w:rsidRDefault="00B627D3" w:rsidP="008D74AE">
      <w:pPr>
        <w:widowControl w:val="0"/>
        <w:autoSpaceDE w:val="0"/>
        <w:autoSpaceDN w:val="0"/>
        <w:adjustRightInd w:val="0"/>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3. </w:t>
      </w:r>
      <w:r w:rsidRPr="00B627D3">
        <w:rPr>
          <w:rFonts w:ascii="Times New Roman" w:eastAsia="Times New Roman" w:hAnsi="Times New Roman" w:cs="Times New Roman"/>
          <w:color w:val="000000"/>
          <w:lang w:eastAsia="ru-RU"/>
        </w:rPr>
        <w:t>Требования, предъявляемые к качеству товара, гарантийному сроку (годности, стерильности): согласно аукционным документам</w:t>
      </w:r>
    </w:p>
    <w:p w14:paraId="2C4E4CEC" w14:textId="52E9C88F" w:rsidR="00D74664" w:rsidRDefault="00D74664" w:rsidP="007F7374">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bookmarkEnd w:id="5"/>
    <w:p w14:paraId="6D840E95" w14:textId="77777777" w:rsidR="00974FB2" w:rsidRDefault="00974FB2" w:rsidP="00421035">
      <w:pPr>
        <w:autoSpaceDE w:val="0"/>
        <w:autoSpaceDN w:val="0"/>
        <w:adjustRightInd w:val="0"/>
        <w:spacing w:after="0" w:line="240" w:lineRule="auto"/>
        <w:ind w:firstLine="708"/>
        <w:jc w:val="right"/>
        <w:rPr>
          <w:rFonts w:ascii="Times New Roman" w:hAnsi="Times New Roman" w:cs="Times New Roman"/>
          <w:sz w:val="20"/>
          <w:szCs w:val="20"/>
        </w:rPr>
      </w:pPr>
    </w:p>
    <w:p w14:paraId="5D5A3AE4" w14:textId="4BF412DA"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hAnsi="Times New Roman" w:cs="Times New Roman"/>
          <w:sz w:val="20"/>
          <w:szCs w:val="20"/>
        </w:rPr>
        <w:t> </w:t>
      </w:r>
      <w:r w:rsidRPr="00421035">
        <w:rPr>
          <w:rFonts w:ascii="Times New Roman" w:eastAsia="Times New Roman" w:hAnsi="Times New Roman" w:cs="Times New Roman"/>
          <w:sz w:val="20"/>
          <w:szCs w:val="20"/>
        </w:rPr>
        <w:t>Приложение А</w:t>
      </w:r>
    </w:p>
    <w:p w14:paraId="69922041"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5EC5F3E" w14:textId="77777777" w:rsidR="006D196B" w:rsidRPr="00421035" w:rsidRDefault="006D196B" w:rsidP="00421035">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780E8A23" w14:textId="77777777" w:rsidR="006D196B" w:rsidRPr="00625E3A" w:rsidRDefault="006D196B" w:rsidP="00421035">
      <w:pPr>
        <w:pBdr>
          <w:top w:val="nil"/>
          <w:left w:val="nil"/>
          <w:bottom w:val="nil"/>
          <w:right w:val="nil"/>
          <w:between w:val="nil"/>
        </w:pBdr>
        <w:spacing w:after="0" w:line="240" w:lineRule="auto"/>
        <w:jc w:val="center"/>
        <w:rPr>
          <w:rFonts w:ascii="Times New Roman" w:eastAsia="Times New Roman" w:hAnsi="Times New Roman" w:cs="Times New Roman"/>
          <w:sz w:val="19"/>
          <w:szCs w:val="19"/>
        </w:rPr>
      </w:pPr>
      <w:r w:rsidRPr="00625E3A">
        <w:rPr>
          <w:rFonts w:ascii="Times New Roman" w:eastAsia="Times New Roman" w:hAnsi="Times New Roman" w:cs="Times New Roman"/>
          <w:sz w:val="19"/>
          <w:szCs w:val="19"/>
        </w:rPr>
        <w:t>Правила проведения экспертной оценки</w:t>
      </w:r>
    </w:p>
    <w:p w14:paraId="60D65EE4" w14:textId="77777777" w:rsidR="006D196B" w:rsidRPr="00625E3A" w:rsidRDefault="006D196B" w:rsidP="00421035">
      <w:pPr>
        <w:pBdr>
          <w:top w:val="nil"/>
          <w:left w:val="nil"/>
          <w:bottom w:val="nil"/>
          <w:right w:val="nil"/>
          <w:between w:val="nil"/>
        </w:pBdr>
        <w:spacing w:after="0" w:line="240" w:lineRule="auto"/>
        <w:jc w:val="center"/>
        <w:rPr>
          <w:rFonts w:ascii="Times New Roman" w:hAnsi="Times New Roman" w:cs="Times New Roman"/>
          <w:sz w:val="19"/>
          <w:szCs w:val="19"/>
        </w:rPr>
      </w:pPr>
      <w:r w:rsidRPr="00625E3A">
        <w:rPr>
          <w:rFonts w:ascii="Times New Roman" w:eastAsia="Times New Roman" w:hAnsi="Times New Roman" w:cs="Times New Roman"/>
          <w:sz w:val="19"/>
          <w:szCs w:val="19"/>
        </w:rPr>
        <w:t>предложений участников на соответствие требованиям, предъявляемым к предмету закупки</w:t>
      </w:r>
    </w:p>
    <w:p w14:paraId="1B034C8A" w14:textId="77777777" w:rsidR="006D196B" w:rsidRPr="00625E3A" w:rsidRDefault="006D196B" w:rsidP="00421035">
      <w:pPr>
        <w:pBdr>
          <w:top w:val="nil"/>
          <w:left w:val="nil"/>
          <w:bottom w:val="nil"/>
          <w:right w:val="nil"/>
          <w:between w:val="nil"/>
        </w:pBdr>
        <w:spacing w:after="0" w:line="240" w:lineRule="auto"/>
        <w:ind w:firstLine="708"/>
        <w:jc w:val="both"/>
        <w:rPr>
          <w:rFonts w:ascii="Times New Roman" w:hAnsi="Times New Roman" w:cs="Times New Roman"/>
          <w:b/>
          <w:sz w:val="19"/>
          <w:szCs w:val="19"/>
        </w:rPr>
      </w:pPr>
    </w:p>
    <w:p w14:paraId="689BF956" w14:textId="77777777" w:rsidR="006D196B" w:rsidRPr="00625E3A" w:rsidRDefault="006D196B" w:rsidP="004D302F">
      <w:pPr>
        <w:pStyle w:val="a3"/>
        <w:numPr>
          <w:ilvl w:val="0"/>
          <w:numId w:val="1"/>
        </w:numPr>
        <w:pBdr>
          <w:top w:val="nil"/>
          <w:left w:val="nil"/>
          <w:bottom w:val="nil"/>
          <w:right w:val="nil"/>
          <w:between w:val="nil"/>
        </w:pBdr>
        <w:spacing w:after="0" w:line="240" w:lineRule="auto"/>
        <w:ind w:left="0" w:firstLine="709"/>
        <w:jc w:val="both"/>
        <w:rPr>
          <w:rFonts w:ascii="Times New Roman" w:hAnsi="Times New Roman" w:cs="Times New Roman"/>
          <w:sz w:val="19"/>
          <w:szCs w:val="19"/>
        </w:rPr>
      </w:pPr>
      <w:r w:rsidRPr="00625E3A">
        <w:rPr>
          <w:rFonts w:ascii="Times New Roman" w:hAnsi="Times New Roman" w:cs="Times New Roman"/>
          <w:sz w:val="19"/>
          <w:szCs w:val="19"/>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42B942B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 xml:space="preserve">Привлечение эксперта (экспертной комиссии) осуществляется на основании приказа директора РНПЦ ОМР им. Н.Н. Александрова. </w:t>
      </w:r>
    </w:p>
    <w:p w14:paraId="58414497" w14:textId="77777777" w:rsidR="006D196B" w:rsidRPr="00625E3A"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 Оценка предложений участников производится посредством применения бальной оценки, при этом:</w:t>
      </w:r>
    </w:p>
    <w:p w14:paraId="5AF1341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2.1. предложения оцениваются на соответствие заявке на закупку по каждому ее пункту по следующей балльной системе:</w:t>
      </w:r>
    </w:p>
    <w:p w14:paraId="72682B06"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0 баллов часть предложения (параметр, характеристику), не соответствующую определенному пункту заявки на закупку;</w:t>
      </w:r>
    </w:p>
    <w:p w14:paraId="214768C3"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8AC3C0"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lastRenderedPageBreak/>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5847E75" w14:textId="77777777" w:rsidR="006D196B" w:rsidRPr="00625E3A"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 Предложение участника не оценивается (бальная оценка не производится):</w:t>
      </w:r>
    </w:p>
    <w:p w14:paraId="66F422F2"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3.1. в части товара, предложенного участником сверх требования заявки на закупку;</w:t>
      </w:r>
    </w:p>
    <w:p w14:paraId="3EED92F4"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3B2B69D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b/>
          <w:sz w:val="19"/>
          <w:szCs w:val="19"/>
        </w:rPr>
      </w:pPr>
      <w:r w:rsidRPr="00625E3A">
        <w:rPr>
          <w:rFonts w:ascii="Times New Roman" w:hAnsi="Times New Roman" w:cs="Times New Roman"/>
          <w:b/>
          <w:sz w:val="19"/>
          <w:szCs w:val="19"/>
        </w:rPr>
        <w:t>4. Предложение отклоняется, если его первый раздел:</w:t>
      </w:r>
    </w:p>
    <w:p w14:paraId="0B8836B9" w14:textId="77777777" w:rsidR="006D196B" w:rsidRPr="00625E3A" w:rsidRDefault="006D196B" w:rsidP="00421035">
      <w:pPr>
        <w:pBdr>
          <w:top w:val="nil"/>
          <w:left w:val="nil"/>
          <w:bottom w:val="nil"/>
          <w:right w:val="nil"/>
          <w:between w:val="nil"/>
        </w:pBdr>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не соответствует требованию заявки на закупку, выполнение которого является обязательным (</w:t>
      </w:r>
      <w:r w:rsidRPr="00625E3A">
        <w:rPr>
          <w:rFonts w:ascii="Times New Roman" w:hAnsi="Times New Roman" w:cs="Times New Roman"/>
          <w:b/>
          <w:sz w:val="19"/>
          <w:szCs w:val="19"/>
        </w:rPr>
        <w:t>помеченное астериском (звездочкой)) или иным образом, если это предусмотрено заявкой на закупку (приложение 1)</w:t>
      </w:r>
      <w:r w:rsidRPr="00625E3A">
        <w:rPr>
          <w:rFonts w:ascii="Times New Roman" w:hAnsi="Times New Roman" w:cs="Times New Roman"/>
          <w:sz w:val="19"/>
          <w:szCs w:val="19"/>
        </w:rPr>
        <w:t xml:space="preserve">; </w:t>
      </w:r>
    </w:p>
    <w:p w14:paraId="03A813FA"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25E3A">
        <w:rPr>
          <w:rFonts w:ascii="Times New Roman" w:hAnsi="Times New Roman" w:cs="Times New Roman"/>
          <w:b/>
          <w:sz w:val="19"/>
          <w:szCs w:val="19"/>
        </w:rPr>
        <w:t xml:space="preserve">на 100 процентов, </w:t>
      </w:r>
      <w:r w:rsidRPr="00625E3A">
        <w:rPr>
          <w:rFonts w:ascii="Times New Roman" w:hAnsi="Times New Roman" w:cs="Times New Roman"/>
          <w:sz w:val="19"/>
          <w:szCs w:val="19"/>
        </w:rPr>
        <w:t>за исключением случая превышения объема (количества) изделий медицинского назначения в связи с кратностью упаковки;</w:t>
      </w:r>
    </w:p>
    <w:p w14:paraId="62131D35" w14:textId="77777777" w:rsidR="006D196B" w:rsidRPr="00625E3A" w:rsidRDefault="006D196B" w:rsidP="00421035">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xml:space="preserve">- соответствуют описанию предмета закупки менее чем </w:t>
      </w:r>
      <w:r w:rsidRPr="00625E3A">
        <w:rPr>
          <w:rFonts w:ascii="Times New Roman" w:hAnsi="Times New Roman" w:cs="Times New Roman"/>
          <w:b/>
          <w:sz w:val="19"/>
          <w:szCs w:val="19"/>
        </w:rPr>
        <w:t>на 85 процентов</w:t>
      </w:r>
      <w:r w:rsidRPr="00625E3A">
        <w:rPr>
          <w:rFonts w:ascii="Times New Roman" w:hAnsi="Times New Roman" w:cs="Times New Roman"/>
          <w:sz w:val="19"/>
          <w:szCs w:val="19"/>
        </w:rPr>
        <w:t>.</w:t>
      </w:r>
    </w:p>
    <w:p w14:paraId="2422F234" w14:textId="6BB28609" w:rsidR="000D729F" w:rsidRDefault="000D729F" w:rsidP="00421035">
      <w:pPr>
        <w:autoSpaceDE w:val="0"/>
        <w:autoSpaceDN w:val="0"/>
        <w:adjustRightInd w:val="0"/>
        <w:spacing w:after="0" w:line="240" w:lineRule="auto"/>
        <w:jc w:val="right"/>
        <w:rPr>
          <w:rFonts w:ascii="Times New Roman" w:hAnsi="Times New Roman" w:cs="Times New Roman"/>
          <w:sz w:val="20"/>
          <w:szCs w:val="20"/>
        </w:rPr>
      </w:pPr>
    </w:p>
    <w:p w14:paraId="5B8BA66F" w14:textId="21CE1669"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В</w:t>
      </w:r>
    </w:p>
    <w:p w14:paraId="177CC765"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8FA23B7" w14:textId="77777777" w:rsidR="006D196B" w:rsidRPr="00421035" w:rsidRDefault="006D196B" w:rsidP="00421035">
      <w:pPr>
        <w:autoSpaceDE w:val="0"/>
        <w:autoSpaceDN w:val="0"/>
        <w:adjustRightInd w:val="0"/>
        <w:spacing w:after="0" w:line="240" w:lineRule="auto"/>
        <w:ind w:firstLine="708"/>
        <w:rPr>
          <w:rFonts w:ascii="Times New Roman" w:eastAsia="Times New Roman" w:hAnsi="Times New Roman" w:cs="Times New Roman"/>
          <w:sz w:val="20"/>
          <w:szCs w:val="20"/>
        </w:rPr>
      </w:pPr>
    </w:p>
    <w:p w14:paraId="1F38FBE6" w14:textId="77777777" w:rsidR="006D196B" w:rsidRPr="00421035" w:rsidRDefault="006D196B" w:rsidP="00421035">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6D196B" w:rsidRPr="00421035" w14:paraId="57462251" w14:textId="77777777" w:rsidTr="00F62D13">
        <w:tc>
          <w:tcPr>
            <w:tcW w:w="1500" w:type="pct"/>
            <w:shd w:val="clear" w:color="auto" w:fill="D9D9D9" w:themeFill="background1" w:themeFillShade="D9"/>
          </w:tcPr>
          <w:p w14:paraId="682466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578D2055"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5C1E4A5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111720A3"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3F4BBAB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6D196B" w:rsidRPr="00421035" w14:paraId="28379114" w14:textId="77777777" w:rsidTr="00F62D13">
        <w:tc>
          <w:tcPr>
            <w:tcW w:w="1500" w:type="pct"/>
          </w:tcPr>
          <w:p w14:paraId="389F6D9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573C36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3C1088AF"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61586C5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18419D2D"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6D196B" w:rsidRPr="00421035" w14:paraId="72540521" w14:textId="77777777" w:rsidTr="00F62D13">
        <w:tc>
          <w:tcPr>
            <w:tcW w:w="1500" w:type="pct"/>
          </w:tcPr>
          <w:p w14:paraId="76C57BE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112F9D1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6AA986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048A164C"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4086115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6D196B" w:rsidRPr="00421035" w14:paraId="61206AA3" w14:textId="77777777" w:rsidTr="00F62D13">
        <w:tc>
          <w:tcPr>
            <w:tcW w:w="1500" w:type="pct"/>
            <w:shd w:val="clear" w:color="auto" w:fill="D9D9D9" w:themeFill="background1" w:themeFillShade="D9"/>
          </w:tcPr>
          <w:p w14:paraId="1C55AA9E"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D7F2AF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2A02F1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463AFAF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5FB9BF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402C36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290FF84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64B480F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BC3DD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240A794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40DA3FE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FD153F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6C8FBB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11B71ECF" w14:textId="77777777" w:rsidTr="00F62D13">
        <w:tc>
          <w:tcPr>
            <w:tcW w:w="1500" w:type="pct"/>
            <w:vMerge w:val="restart"/>
          </w:tcPr>
          <w:p w14:paraId="33A7DA7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4973D1C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7B42B57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4939C7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48B742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3988014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31A52E7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28F3B3B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2842475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7CD34CF9" w14:textId="77777777" w:rsidTr="00F62D13">
        <w:tc>
          <w:tcPr>
            <w:tcW w:w="1500" w:type="pct"/>
            <w:vMerge/>
          </w:tcPr>
          <w:p w14:paraId="3925B501"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769DBDF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C8E1F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134CD97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064008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619D332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66C115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185DB70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5E4449E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D2473FF" w14:textId="77777777" w:rsidTr="00F62D13">
        <w:tc>
          <w:tcPr>
            <w:tcW w:w="1500" w:type="pct"/>
            <w:vMerge/>
          </w:tcPr>
          <w:p w14:paraId="513CDF8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2758D7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657BF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3F620F6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2FF64A1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16856CD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17AD19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66C088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034A1C1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65DA2C3" w14:textId="77777777" w:rsidTr="00F62D13">
        <w:tc>
          <w:tcPr>
            <w:tcW w:w="1500" w:type="pct"/>
          </w:tcPr>
          <w:p w14:paraId="0A82EF1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5C1AC34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09C1918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61F86D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12857EC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6D196B" w:rsidRPr="00421035" w14:paraId="38FFDE85" w14:textId="77777777" w:rsidTr="00F62D13">
        <w:tc>
          <w:tcPr>
            <w:tcW w:w="1500" w:type="pct"/>
            <w:shd w:val="clear" w:color="auto" w:fill="D9D9D9" w:themeFill="background1" w:themeFillShade="D9"/>
          </w:tcPr>
          <w:p w14:paraId="7139E017"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5456B69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DA85A0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5E91E8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1E98088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498C92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30D21A0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073D54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56DC20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55C95F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2965EA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45EC4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57EE5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403E81A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578DDDB3" w14:textId="77777777" w:rsidTr="00F62D13">
        <w:tc>
          <w:tcPr>
            <w:tcW w:w="1500" w:type="pct"/>
            <w:vMerge w:val="restart"/>
          </w:tcPr>
          <w:p w14:paraId="4B0876C6"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1EC1575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A4023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09A6A9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59C914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12323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2C8705C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52F68D0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4966F2B" w14:textId="77777777" w:rsidTr="00F62D13">
        <w:tc>
          <w:tcPr>
            <w:tcW w:w="1500" w:type="pct"/>
            <w:vMerge/>
          </w:tcPr>
          <w:p w14:paraId="787EFBC8"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A8E2D1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B652B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34718D3"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9903AF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7D33916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3E5E6E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47BCE47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9081564" w14:textId="77777777" w:rsidTr="00F62D13">
        <w:tc>
          <w:tcPr>
            <w:tcW w:w="1500" w:type="pct"/>
            <w:vMerge/>
          </w:tcPr>
          <w:p w14:paraId="0A33A3B5"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A1C1D7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3A409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71B722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2F7EA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BF5059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21E43CC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BFCB71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3EE3C741" w14:textId="77777777" w:rsidTr="00F62D13">
        <w:tc>
          <w:tcPr>
            <w:tcW w:w="1500" w:type="pct"/>
            <w:vMerge/>
          </w:tcPr>
          <w:p w14:paraId="06296DB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E634E9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2CABE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6F7ADF7"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16D9C52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3B6E57A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32517E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113C7C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67CCC7E" w14:textId="77777777" w:rsidTr="00F62D13">
        <w:tc>
          <w:tcPr>
            <w:tcW w:w="1500" w:type="pct"/>
            <w:vMerge/>
          </w:tcPr>
          <w:p w14:paraId="435FD7A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EE1606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373D6D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4AA62AA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63BFB64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4CC027D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2C64F5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0CDE47F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0E3F544" w14:textId="77777777" w:rsidTr="00F62D13">
        <w:tc>
          <w:tcPr>
            <w:tcW w:w="1500" w:type="pct"/>
            <w:vMerge/>
          </w:tcPr>
          <w:p w14:paraId="3CBDD9D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5A5B53D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CAB47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1E98E04"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7FA051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DA25B2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78900DE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97176B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AE92628" w14:textId="77777777" w:rsidTr="00F62D13">
        <w:tc>
          <w:tcPr>
            <w:tcW w:w="1500" w:type="pct"/>
            <w:vMerge/>
          </w:tcPr>
          <w:p w14:paraId="644500AD"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637D7E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676341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5E29FE9"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421DABA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074FD34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C68426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66C912F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1BBED070" w14:textId="77777777" w:rsidTr="00F62D13">
        <w:trPr>
          <w:trHeight w:val="300"/>
        </w:trPr>
        <w:tc>
          <w:tcPr>
            <w:tcW w:w="5000" w:type="pct"/>
            <w:gridSpan w:val="16"/>
          </w:tcPr>
          <w:p w14:paraId="6D69AE9C" w14:textId="77777777" w:rsidR="006D196B" w:rsidRPr="00421035" w:rsidRDefault="006D196B" w:rsidP="00421035">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t>Пример выставления баллов</w:t>
            </w:r>
          </w:p>
          <w:p w14:paraId="0A5C8DF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6D196B" w:rsidRPr="00421035" w14:paraId="703F485D" w14:textId="77777777" w:rsidTr="00F62D13">
        <w:trPr>
          <w:trHeight w:val="620"/>
        </w:trPr>
        <w:tc>
          <w:tcPr>
            <w:tcW w:w="1525" w:type="pct"/>
            <w:gridSpan w:val="2"/>
          </w:tcPr>
          <w:p w14:paraId="024F29C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3201E5D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0DDB7EAB"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38971F84"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18A0EA0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6D196B" w:rsidRPr="00421035" w14:paraId="7E9A2F56" w14:textId="77777777" w:rsidTr="00F62D13">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46C8039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023F39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4E9A8921"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198B8E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9DE42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7C170547" w14:textId="77777777" w:rsidR="006D196B" w:rsidRPr="00421035" w:rsidRDefault="006D196B" w:rsidP="00421035">
      <w:pPr>
        <w:spacing w:after="0" w:line="240" w:lineRule="auto"/>
        <w:jc w:val="center"/>
        <w:rPr>
          <w:rFonts w:ascii="Times New Roman" w:hAnsi="Times New Roman" w:cs="Times New Roman"/>
          <w:b/>
          <w:sz w:val="20"/>
          <w:szCs w:val="20"/>
        </w:rPr>
      </w:pPr>
    </w:p>
    <w:p w14:paraId="1A326B8F" w14:textId="77777777" w:rsidR="006D196B" w:rsidRPr="00421035" w:rsidRDefault="006D196B" w:rsidP="00421035">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1B54FCAE"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266E6DBD"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7574ACEB"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6E0558B0" w14:textId="5077B2A0" w:rsidR="004B7879" w:rsidRDefault="006D196B" w:rsidP="00277637">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1B0C8190" w14:textId="49D33832" w:rsidR="001701CD" w:rsidRDefault="001701CD" w:rsidP="00277637">
      <w:pPr>
        <w:spacing w:after="0" w:line="240" w:lineRule="auto"/>
        <w:ind w:firstLine="709"/>
        <w:jc w:val="both"/>
        <w:rPr>
          <w:rFonts w:ascii="Times New Roman" w:hAnsi="Times New Roman" w:cs="Times New Roman"/>
          <w:sz w:val="20"/>
          <w:szCs w:val="20"/>
        </w:rPr>
      </w:pPr>
    </w:p>
    <w:p w14:paraId="7FF3261E" w14:textId="25BAF9BE" w:rsidR="001701CD" w:rsidRDefault="001701CD" w:rsidP="0065627F">
      <w:pPr>
        <w:rPr>
          <w:rFonts w:ascii="Times New Roman" w:hAnsi="Times New Roman" w:cs="Times New Roman"/>
          <w:sz w:val="20"/>
          <w:szCs w:val="20"/>
        </w:rPr>
        <w:sectPr w:rsidR="001701CD" w:rsidSect="00B627D3">
          <w:type w:val="continuous"/>
          <w:pgSz w:w="11906" w:h="16838"/>
          <w:pgMar w:top="426" w:right="424" w:bottom="426" w:left="709" w:header="708" w:footer="451" w:gutter="0"/>
          <w:cols w:space="708"/>
          <w:docGrid w:linePitch="360"/>
        </w:sectPr>
      </w:pPr>
    </w:p>
    <w:p w14:paraId="235122D0" w14:textId="4EBD2A13" w:rsidR="001701CD" w:rsidRPr="001701CD" w:rsidRDefault="001701CD" w:rsidP="001701CD">
      <w:pPr>
        <w:spacing w:after="0" w:line="240" w:lineRule="auto"/>
        <w:ind w:firstLine="709"/>
        <w:jc w:val="both"/>
        <w:rPr>
          <w:rFonts w:ascii="Times New Roman" w:hAnsi="Times New Roman" w:cs="Times New Roman"/>
          <w:b/>
          <w:sz w:val="20"/>
          <w:szCs w:val="20"/>
        </w:rPr>
      </w:pPr>
      <w:bookmarkStart w:id="20" w:name="_Hlk158824527"/>
      <w:r w:rsidRPr="001701CD">
        <w:rPr>
          <w:rFonts w:ascii="Times New Roman" w:hAnsi="Times New Roman" w:cs="Times New Roman"/>
          <w:b/>
          <w:sz w:val="20"/>
          <w:szCs w:val="20"/>
        </w:rPr>
        <w:lastRenderedPageBreak/>
        <w:t xml:space="preserve">Приложение </w:t>
      </w:r>
      <w:r w:rsidR="007B4EFF">
        <w:rPr>
          <w:rFonts w:ascii="Times New Roman" w:hAnsi="Times New Roman" w:cs="Times New Roman"/>
          <w:b/>
          <w:sz w:val="20"/>
          <w:szCs w:val="20"/>
        </w:rPr>
        <w:t>1</w:t>
      </w:r>
    </w:p>
    <w:p w14:paraId="7AB159A1"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2432A63E" w14:textId="2FE30F8C" w:rsidR="001701CD" w:rsidRPr="001701CD" w:rsidRDefault="001701CD" w:rsidP="00036F18">
      <w:pPr>
        <w:spacing w:after="0" w:line="240" w:lineRule="auto"/>
        <w:ind w:firstLine="709"/>
        <w:jc w:val="center"/>
        <w:rPr>
          <w:rFonts w:ascii="Times New Roman" w:hAnsi="Times New Roman" w:cs="Times New Roman"/>
          <w:sz w:val="20"/>
          <w:szCs w:val="20"/>
        </w:rPr>
      </w:pPr>
      <w:bookmarkStart w:id="21" w:name="_Hlk135133685"/>
      <w:r w:rsidRPr="001701CD">
        <w:rPr>
          <w:rFonts w:ascii="Times New Roman" w:hAnsi="Times New Roman" w:cs="Times New Roman"/>
          <w:b/>
          <w:sz w:val="20"/>
          <w:szCs w:val="20"/>
        </w:rPr>
        <w:t>СПЕЦИФИКАЦИЯ</w:t>
      </w:r>
    </w:p>
    <w:p w14:paraId="462050D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60CB50C4"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лот №___________                                    </w:t>
      </w:r>
      <w:r w:rsidRPr="001701CD">
        <w:rPr>
          <w:rFonts w:ascii="Times New Roman" w:hAnsi="Times New Roman" w:cs="Times New Roman"/>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1"/>
        <w:gridCol w:w="2733"/>
        <w:gridCol w:w="1102"/>
        <w:gridCol w:w="1839"/>
        <w:gridCol w:w="3120"/>
        <w:gridCol w:w="58"/>
        <w:gridCol w:w="1592"/>
        <w:gridCol w:w="51"/>
        <w:gridCol w:w="1281"/>
        <w:gridCol w:w="935"/>
        <w:gridCol w:w="1182"/>
        <w:gridCol w:w="1124"/>
      </w:tblGrid>
      <w:tr w:rsidR="00767F8B" w:rsidRPr="001701CD" w14:paraId="6F68CD06" w14:textId="44463E79" w:rsidTr="008320CC">
        <w:trPr>
          <w:trHeight w:val="2300"/>
        </w:trPr>
        <w:tc>
          <w:tcPr>
            <w:tcW w:w="312" w:type="pct"/>
          </w:tcPr>
          <w:p w14:paraId="09C902F0" w14:textId="63700F1C"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позиции согласно аукционному документу</w:t>
            </w:r>
          </w:p>
        </w:tc>
        <w:tc>
          <w:tcPr>
            <w:tcW w:w="852" w:type="pct"/>
          </w:tcPr>
          <w:p w14:paraId="6234529C"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Наименование товара, предлагаемого участником.</w:t>
            </w:r>
          </w:p>
          <w:p w14:paraId="0C521AB1" w14:textId="77777777" w:rsidR="00767F8B" w:rsidRPr="008320CC" w:rsidRDefault="00767F8B" w:rsidP="00767F8B">
            <w:pPr>
              <w:spacing w:after="0" w:line="240" w:lineRule="auto"/>
              <w:jc w:val="both"/>
              <w:rPr>
                <w:rFonts w:ascii="Times New Roman" w:hAnsi="Times New Roman" w:cs="Times New Roman"/>
                <w:b/>
                <w:sz w:val="18"/>
                <w:szCs w:val="18"/>
              </w:rPr>
            </w:pPr>
          </w:p>
          <w:p w14:paraId="44D6C0FB" w14:textId="31A8C118"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 xml:space="preserve"> На</w:t>
            </w:r>
            <w:r w:rsidR="008320CC" w:rsidRPr="008320CC">
              <w:rPr>
                <w:rFonts w:ascii="Times New Roman" w:hAnsi="Times New Roman" w:cs="Times New Roman"/>
                <w:b/>
                <w:sz w:val="18"/>
                <w:szCs w:val="18"/>
              </w:rPr>
              <w:t xml:space="preserve">именование товара, относящегося </w:t>
            </w:r>
            <w:r w:rsidRPr="008320CC">
              <w:rPr>
                <w:rFonts w:ascii="Times New Roman" w:hAnsi="Times New Roman" w:cs="Times New Roman"/>
                <w:b/>
                <w:sz w:val="18"/>
                <w:szCs w:val="18"/>
              </w:rPr>
              <w:t>к</w:t>
            </w:r>
            <w:r w:rsidR="008320CC" w:rsidRPr="008320CC">
              <w:rPr>
                <w:rFonts w:ascii="Times New Roman" w:hAnsi="Times New Roman" w:cs="Times New Roman"/>
                <w:b/>
                <w:sz w:val="18"/>
                <w:szCs w:val="18"/>
              </w:rPr>
              <w:t xml:space="preserve"> </w:t>
            </w:r>
            <w:r w:rsidRPr="008320CC">
              <w:rPr>
                <w:rFonts w:ascii="Times New Roman" w:hAnsi="Times New Roman" w:cs="Times New Roman"/>
                <w:b/>
                <w:sz w:val="18"/>
                <w:szCs w:val="18"/>
              </w:rPr>
              <w:t>медицинским изделиям</w:t>
            </w:r>
            <w:r w:rsidR="008320CC" w:rsidRPr="008320CC">
              <w:rPr>
                <w:rFonts w:ascii="Times New Roman" w:hAnsi="Times New Roman" w:cs="Times New Roman"/>
                <w:b/>
                <w:sz w:val="18"/>
                <w:szCs w:val="18"/>
              </w:rPr>
              <w:t>,</w:t>
            </w:r>
            <w:r w:rsidRPr="008320CC">
              <w:rPr>
                <w:rFonts w:ascii="Times New Roman" w:hAnsi="Times New Roman" w:cs="Times New Roman"/>
                <w:b/>
                <w:sz w:val="18"/>
                <w:szCs w:val="18"/>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DB63E5D"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59E731FF" w14:textId="5383662D"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или договору на проведение комплекса предварительных технических работ</w:t>
            </w:r>
          </w:p>
        </w:tc>
        <w:tc>
          <w:tcPr>
            <w:tcW w:w="344" w:type="pct"/>
          </w:tcPr>
          <w:p w14:paraId="1575FAC7"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 xml:space="preserve">Каталожный номер </w:t>
            </w:r>
          </w:p>
          <w:p w14:paraId="6A22506C"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574" w:type="pct"/>
          </w:tcPr>
          <w:p w14:paraId="41743EEA" w14:textId="32CD8DA8"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20765DC5" w14:textId="6E8C2ECF"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 xml:space="preserve">Наименование и географическое указание, производителя (изготовителя) товара. </w:t>
            </w:r>
          </w:p>
          <w:p w14:paraId="03758F03" w14:textId="47676D30"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Наименование и географическое указание, производителя (изготовителя) товара</w:t>
            </w:r>
            <w:r w:rsidR="008320CC" w:rsidRPr="008320CC">
              <w:rPr>
                <w:rFonts w:ascii="Times New Roman" w:hAnsi="Times New Roman" w:cs="Times New Roman"/>
                <w:color w:val="000000"/>
                <w:sz w:val="18"/>
                <w:szCs w:val="18"/>
              </w:rPr>
              <w:t>,</w:t>
            </w:r>
            <w:r w:rsidRPr="008320CC">
              <w:rPr>
                <w:rFonts w:ascii="Times New Roman" w:hAnsi="Times New Roman" w:cs="Times New Roman"/>
                <w:color w:val="000000"/>
                <w:sz w:val="18"/>
                <w:szCs w:val="18"/>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8320CC">
              <w:rPr>
                <w:rFonts w:ascii="Times New Roman" w:hAnsi="Times New Roman" w:cs="Times New Roman"/>
                <w:sz w:val="18"/>
                <w:szCs w:val="18"/>
              </w:rPr>
              <w:t xml:space="preserve"> </w:t>
            </w:r>
            <w:r w:rsidRPr="008320CC">
              <w:rPr>
                <w:rFonts w:ascii="Times New Roman" w:hAnsi="Times New Roman" w:cs="Times New Roman"/>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D5C458D" w14:textId="4FFC215C" w:rsidR="00767F8B" w:rsidRPr="008320CC" w:rsidRDefault="00767F8B" w:rsidP="003F1469">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67E51B58"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Общий срок годности и (или) стерильности, установленный изготовителем (производителем) </w:t>
            </w:r>
          </w:p>
          <w:p w14:paraId="5B56F91A"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(указывается в днях, неделях, месяцах, годах)</w:t>
            </w:r>
          </w:p>
          <w:p w14:paraId="329F3722"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416" w:type="pct"/>
            <w:gridSpan w:val="2"/>
          </w:tcPr>
          <w:p w14:paraId="1B59B1DA" w14:textId="38540777" w:rsidR="00767F8B" w:rsidRPr="008320CC" w:rsidRDefault="00767F8B" w:rsidP="008320CC">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Количество предлагаемого товара (указывается в штуках, коробках, упаковках, флаконах и т.д.)</w:t>
            </w:r>
          </w:p>
          <w:p w14:paraId="6C593708" w14:textId="268D71F6" w:rsidR="00767F8B" w:rsidRPr="008320CC" w:rsidRDefault="00767F8B" w:rsidP="00767F8B">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 xml:space="preserve"> </w:t>
            </w:r>
          </w:p>
          <w:p w14:paraId="35A130BB" w14:textId="77777777" w:rsidR="00767F8B" w:rsidRPr="008320CC" w:rsidRDefault="00767F8B" w:rsidP="00767F8B">
            <w:pPr>
              <w:spacing w:after="0" w:line="240" w:lineRule="auto"/>
              <w:ind w:firstLine="709"/>
              <w:jc w:val="both"/>
              <w:rPr>
                <w:rFonts w:ascii="Times New Roman" w:hAnsi="Times New Roman" w:cs="Times New Roman"/>
                <w:sz w:val="18"/>
                <w:szCs w:val="18"/>
              </w:rPr>
            </w:pPr>
          </w:p>
          <w:p w14:paraId="03D75579"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292" w:type="pct"/>
          </w:tcPr>
          <w:p w14:paraId="76F6A6C5"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Количество товара (штук, флаконов, миллилитров и </w:t>
            </w:r>
            <w:proofErr w:type="spellStart"/>
            <w:proofErr w:type="gramStart"/>
            <w:r w:rsidRPr="008320CC">
              <w:rPr>
                <w:rFonts w:ascii="Times New Roman" w:hAnsi="Times New Roman" w:cs="Times New Roman"/>
                <w:sz w:val="18"/>
                <w:szCs w:val="18"/>
              </w:rPr>
              <w:t>др.единиц</w:t>
            </w:r>
            <w:proofErr w:type="spellEnd"/>
            <w:proofErr w:type="gramEnd"/>
            <w:r w:rsidRPr="008320CC">
              <w:rPr>
                <w:rFonts w:ascii="Times New Roman" w:hAnsi="Times New Roman" w:cs="Times New Roman"/>
                <w:sz w:val="18"/>
                <w:szCs w:val="18"/>
              </w:rPr>
              <w:t xml:space="preserve">), содержащихся в </w:t>
            </w:r>
            <w:proofErr w:type="gramStart"/>
            <w:r w:rsidRPr="008320CC">
              <w:rPr>
                <w:rFonts w:ascii="Times New Roman" w:hAnsi="Times New Roman" w:cs="Times New Roman"/>
                <w:sz w:val="18"/>
                <w:szCs w:val="18"/>
              </w:rPr>
              <w:t>одной  коробке</w:t>
            </w:r>
            <w:proofErr w:type="gramEnd"/>
            <w:r w:rsidRPr="008320CC">
              <w:rPr>
                <w:rFonts w:ascii="Times New Roman" w:hAnsi="Times New Roman" w:cs="Times New Roman"/>
                <w:sz w:val="18"/>
                <w:szCs w:val="18"/>
              </w:rPr>
              <w:t>, упаковке, флаконе и т.д.</w:t>
            </w:r>
            <w:r w:rsidRPr="008320CC">
              <w:rPr>
                <w:rFonts w:ascii="Times New Roman" w:hAnsi="Times New Roman" w:cs="Times New Roman"/>
                <w:b/>
                <w:sz w:val="18"/>
                <w:szCs w:val="18"/>
                <w:vertAlign w:val="superscript"/>
              </w:rPr>
              <w:t xml:space="preserve"> </w:t>
            </w:r>
            <w:r w:rsidRPr="008320CC">
              <w:rPr>
                <w:rFonts w:ascii="Times New Roman" w:hAnsi="Times New Roman" w:cs="Times New Roman"/>
                <w:b/>
                <w:sz w:val="18"/>
                <w:szCs w:val="18"/>
                <w:vertAlign w:val="superscript"/>
              </w:rPr>
              <w:footnoteReference w:id="1"/>
            </w:r>
          </w:p>
        </w:tc>
        <w:tc>
          <w:tcPr>
            <w:tcW w:w="369" w:type="pct"/>
          </w:tcPr>
          <w:p w14:paraId="1F750647" w14:textId="35CBB9BA"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Цена единицы, условия поставки товаров (выполнения работ, оказания услуг), валюта платежа</w:t>
            </w:r>
          </w:p>
        </w:tc>
        <w:tc>
          <w:tcPr>
            <w:tcW w:w="353" w:type="pct"/>
          </w:tcPr>
          <w:p w14:paraId="55D7738F" w14:textId="5ED409C8"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Общая стоимость товаров (работ, услуг)</w:t>
            </w:r>
          </w:p>
        </w:tc>
      </w:tr>
      <w:tr w:rsidR="00767F8B" w:rsidRPr="001701CD" w14:paraId="6B093B2B" w14:textId="4579195A" w:rsidTr="008A188E">
        <w:trPr>
          <w:trHeight w:val="240"/>
        </w:trPr>
        <w:tc>
          <w:tcPr>
            <w:tcW w:w="312" w:type="pct"/>
            <w:vAlign w:val="center"/>
          </w:tcPr>
          <w:p w14:paraId="228E49F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1</w:t>
            </w:r>
          </w:p>
        </w:tc>
        <w:tc>
          <w:tcPr>
            <w:tcW w:w="852" w:type="pct"/>
            <w:vAlign w:val="center"/>
          </w:tcPr>
          <w:p w14:paraId="47B7E956"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2</w:t>
            </w:r>
          </w:p>
        </w:tc>
        <w:tc>
          <w:tcPr>
            <w:tcW w:w="344" w:type="pct"/>
          </w:tcPr>
          <w:p w14:paraId="757F5DF5"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3</w:t>
            </w:r>
          </w:p>
        </w:tc>
        <w:tc>
          <w:tcPr>
            <w:tcW w:w="574" w:type="pct"/>
          </w:tcPr>
          <w:p w14:paraId="3244786A"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4</w:t>
            </w:r>
          </w:p>
        </w:tc>
        <w:tc>
          <w:tcPr>
            <w:tcW w:w="992" w:type="pct"/>
            <w:gridSpan w:val="2"/>
            <w:vAlign w:val="center"/>
          </w:tcPr>
          <w:p w14:paraId="07CC507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5</w:t>
            </w:r>
          </w:p>
        </w:tc>
        <w:tc>
          <w:tcPr>
            <w:tcW w:w="497" w:type="pct"/>
          </w:tcPr>
          <w:p w14:paraId="443732BB"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6</w:t>
            </w:r>
          </w:p>
        </w:tc>
        <w:tc>
          <w:tcPr>
            <w:tcW w:w="416" w:type="pct"/>
            <w:gridSpan w:val="2"/>
            <w:vAlign w:val="center"/>
          </w:tcPr>
          <w:p w14:paraId="14A1F971"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7</w:t>
            </w:r>
          </w:p>
        </w:tc>
        <w:tc>
          <w:tcPr>
            <w:tcW w:w="292" w:type="pct"/>
          </w:tcPr>
          <w:p w14:paraId="24EB1ECC" w14:textId="77777777" w:rsidR="00767F8B" w:rsidRPr="001701CD" w:rsidRDefault="00767F8B" w:rsidP="00767F8B">
            <w:pPr>
              <w:spacing w:after="0" w:line="240" w:lineRule="auto"/>
              <w:ind w:firstLine="309"/>
              <w:jc w:val="center"/>
              <w:rPr>
                <w:rFonts w:ascii="Times New Roman" w:hAnsi="Times New Roman" w:cs="Times New Roman"/>
                <w:sz w:val="20"/>
                <w:szCs w:val="20"/>
              </w:rPr>
            </w:pPr>
            <w:r w:rsidRPr="001701CD">
              <w:rPr>
                <w:rFonts w:ascii="Times New Roman" w:hAnsi="Times New Roman" w:cs="Times New Roman"/>
                <w:b/>
                <w:sz w:val="20"/>
                <w:szCs w:val="20"/>
              </w:rPr>
              <w:t>8</w:t>
            </w:r>
          </w:p>
        </w:tc>
        <w:tc>
          <w:tcPr>
            <w:tcW w:w="369" w:type="pct"/>
          </w:tcPr>
          <w:p w14:paraId="7D18EABC" w14:textId="0AEEB554" w:rsidR="00767F8B" w:rsidRPr="001701CD" w:rsidRDefault="00767F8B" w:rsidP="00767F8B">
            <w:pPr>
              <w:spacing w:after="0" w:line="240" w:lineRule="auto"/>
              <w:ind w:firstLine="709"/>
              <w:jc w:val="center"/>
              <w:rPr>
                <w:rFonts w:ascii="Times New Roman" w:hAnsi="Times New Roman" w:cs="Times New Roman"/>
                <w:b/>
                <w:sz w:val="20"/>
                <w:szCs w:val="20"/>
              </w:rPr>
            </w:pPr>
            <w:r>
              <w:rPr>
                <w:rFonts w:ascii="Times New Roman" w:hAnsi="Times New Roman" w:cs="Times New Roman"/>
                <w:b/>
                <w:sz w:val="20"/>
                <w:szCs w:val="20"/>
              </w:rPr>
              <w:t>9</w:t>
            </w:r>
          </w:p>
        </w:tc>
        <w:tc>
          <w:tcPr>
            <w:tcW w:w="353" w:type="pct"/>
          </w:tcPr>
          <w:p w14:paraId="51CE7AD2" w14:textId="12ACA846" w:rsidR="00767F8B" w:rsidRPr="001701CD" w:rsidRDefault="00767F8B" w:rsidP="008A188E">
            <w:pPr>
              <w:spacing w:after="0" w:line="240" w:lineRule="auto"/>
              <w:rPr>
                <w:rFonts w:ascii="Times New Roman" w:hAnsi="Times New Roman" w:cs="Times New Roman"/>
                <w:b/>
                <w:sz w:val="20"/>
                <w:szCs w:val="20"/>
              </w:rPr>
            </w:pPr>
            <w:r>
              <w:rPr>
                <w:rFonts w:ascii="Times New Roman" w:hAnsi="Times New Roman" w:cs="Times New Roman"/>
                <w:b/>
                <w:sz w:val="20"/>
                <w:szCs w:val="20"/>
              </w:rPr>
              <w:t>10</w:t>
            </w:r>
          </w:p>
        </w:tc>
      </w:tr>
      <w:tr w:rsidR="00767F8B" w:rsidRPr="001701CD" w14:paraId="31558D0E" w14:textId="794A9E0E" w:rsidTr="008A188E">
        <w:trPr>
          <w:trHeight w:val="320"/>
        </w:trPr>
        <w:tc>
          <w:tcPr>
            <w:tcW w:w="4278" w:type="pct"/>
            <w:gridSpan w:val="10"/>
          </w:tcPr>
          <w:p w14:paraId="5C2FD043"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ПРИМЕР №1 заполнения формы спецификации:</w:t>
            </w:r>
          </w:p>
        </w:tc>
        <w:tc>
          <w:tcPr>
            <w:tcW w:w="369" w:type="pct"/>
          </w:tcPr>
          <w:p w14:paraId="4637158B"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E9E822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2C859D55" w14:textId="61F346B7" w:rsidTr="008A188E">
        <w:trPr>
          <w:trHeight w:val="320"/>
        </w:trPr>
        <w:tc>
          <w:tcPr>
            <w:tcW w:w="312" w:type="pct"/>
          </w:tcPr>
          <w:p w14:paraId="3A112F7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2" w:type="pct"/>
          </w:tcPr>
          <w:p w14:paraId="40560EB1" w14:textId="77777777" w:rsidR="00767F8B" w:rsidRPr="001701CD" w:rsidRDefault="00767F8B" w:rsidP="002E0A95">
            <w:pPr>
              <w:spacing w:after="0" w:line="240" w:lineRule="auto"/>
              <w:jc w:val="both"/>
              <w:rPr>
                <w:rFonts w:ascii="Times New Roman" w:hAnsi="Times New Roman" w:cs="Times New Roman"/>
                <w:b/>
                <w:sz w:val="20"/>
                <w:szCs w:val="20"/>
              </w:rPr>
            </w:pPr>
            <w:r w:rsidRPr="001701CD">
              <w:rPr>
                <w:rFonts w:ascii="Times New Roman" w:hAnsi="Times New Roman" w:cs="Times New Roman"/>
                <w:b/>
                <w:sz w:val="20"/>
                <w:szCs w:val="20"/>
              </w:rPr>
              <w:t xml:space="preserve">Анализатор микробиологический «АБВ» ТУ 9444-001-71156740-2010 изм.1 </w:t>
            </w:r>
          </w:p>
          <w:p w14:paraId="407E73D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44" w:type="pct"/>
          </w:tcPr>
          <w:p w14:paraId="4E2DF8C2"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574" w:type="pct"/>
          </w:tcPr>
          <w:p w14:paraId="54AD108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E5FF40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122129A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Россия</w:t>
            </w:r>
          </w:p>
        </w:tc>
        <w:tc>
          <w:tcPr>
            <w:tcW w:w="497" w:type="pct"/>
          </w:tcPr>
          <w:p w14:paraId="1D47AA3C"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416" w:type="pct"/>
            <w:gridSpan w:val="2"/>
          </w:tcPr>
          <w:p w14:paraId="615A8CF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2 </w:t>
            </w:r>
            <w:proofErr w:type="spellStart"/>
            <w:r w:rsidRPr="001701CD">
              <w:rPr>
                <w:rFonts w:ascii="Times New Roman" w:hAnsi="Times New Roman" w:cs="Times New Roman"/>
                <w:sz w:val="20"/>
                <w:szCs w:val="20"/>
              </w:rPr>
              <w:t>шт</w:t>
            </w:r>
            <w:proofErr w:type="spellEnd"/>
          </w:p>
        </w:tc>
        <w:tc>
          <w:tcPr>
            <w:tcW w:w="292" w:type="pct"/>
          </w:tcPr>
          <w:p w14:paraId="69DF09B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6DDEBCEB"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53" w:type="pct"/>
          </w:tcPr>
          <w:p w14:paraId="4CECB7B1"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r>
      <w:tr w:rsidR="00767F8B" w:rsidRPr="001701CD" w14:paraId="31A4E690" w14:textId="304FD9A4" w:rsidTr="008A188E">
        <w:trPr>
          <w:trHeight w:val="320"/>
        </w:trPr>
        <w:tc>
          <w:tcPr>
            <w:tcW w:w="312" w:type="pct"/>
          </w:tcPr>
          <w:p w14:paraId="1CF1A1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2" w:type="pct"/>
          </w:tcPr>
          <w:p w14:paraId="7CCE246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w:t>
            </w:r>
            <w:r w:rsidRPr="001701CD">
              <w:rPr>
                <w:rFonts w:ascii="Times New Roman" w:hAnsi="Times New Roman" w:cs="Times New Roman"/>
                <w:sz w:val="20"/>
                <w:szCs w:val="20"/>
              </w:rPr>
              <w:lastRenderedPageBreak/>
              <w:t xml:space="preserve">микроорганизмам в составе: Карты для идентификации: </w:t>
            </w:r>
          </w:p>
          <w:p w14:paraId="0B57B9B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Карты GP</w:t>
            </w:r>
          </w:p>
        </w:tc>
        <w:tc>
          <w:tcPr>
            <w:tcW w:w="344" w:type="pct"/>
          </w:tcPr>
          <w:p w14:paraId="3F7C9F2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lastRenderedPageBreak/>
              <w:t>GP1</w:t>
            </w:r>
          </w:p>
        </w:tc>
        <w:tc>
          <w:tcPr>
            <w:tcW w:w="574" w:type="pct"/>
          </w:tcPr>
          <w:p w14:paraId="2AF1CCA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944A1FF"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7907751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497" w:type="pct"/>
          </w:tcPr>
          <w:p w14:paraId="2E251D0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16" w:type="pct"/>
            <w:gridSpan w:val="2"/>
          </w:tcPr>
          <w:p w14:paraId="60D7454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3D895CF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59BFE44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1BAC99AB"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025D4857" w14:textId="77777777" w:rsidR="00767F8B" w:rsidRPr="001701CD" w:rsidRDefault="00767F8B" w:rsidP="00767F8B">
            <w:pPr>
              <w:spacing w:after="0" w:line="240" w:lineRule="auto"/>
              <w:jc w:val="both"/>
              <w:rPr>
                <w:rFonts w:ascii="Times New Roman" w:hAnsi="Times New Roman" w:cs="Times New Roman"/>
                <w:sz w:val="20"/>
                <w:szCs w:val="20"/>
              </w:rPr>
            </w:pPr>
          </w:p>
        </w:tc>
      </w:tr>
      <w:tr w:rsidR="00767F8B" w:rsidRPr="001701CD" w14:paraId="60B7294F" w14:textId="4FACEA53" w:rsidTr="008A188E">
        <w:trPr>
          <w:trHeight w:val="320"/>
        </w:trPr>
        <w:tc>
          <w:tcPr>
            <w:tcW w:w="4278" w:type="pct"/>
            <w:gridSpan w:val="10"/>
          </w:tcPr>
          <w:p w14:paraId="1E2DDE55"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№2 заполнения формы спецификации: </w:t>
            </w:r>
            <w:r w:rsidRPr="001701CD">
              <w:rPr>
                <w:rFonts w:ascii="Times New Roman" w:hAnsi="Times New Roman" w:cs="Times New Roman"/>
                <w:i/>
                <w:sz w:val="20"/>
                <w:szCs w:val="20"/>
              </w:rPr>
              <w:t xml:space="preserve">в </w:t>
            </w:r>
            <w:proofErr w:type="gramStart"/>
            <w:r w:rsidRPr="001701CD">
              <w:rPr>
                <w:rFonts w:ascii="Times New Roman" w:hAnsi="Times New Roman" w:cs="Times New Roman"/>
                <w:i/>
                <w:sz w:val="20"/>
                <w:szCs w:val="20"/>
              </w:rPr>
              <w:t>случае  предложения</w:t>
            </w:r>
            <w:proofErr w:type="gramEnd"/>
            <w:r w:rsidRPr="001701CD">
              <w:rPr>
                <w:rFonts w:ascii="Times New Roman" w:hAnsi="Times New Roman" w:cs="Times New Roman"/>
                <w:i/>
                <w:sz w:val="20"/>
                <w:szCs w:val="20"/>
              </w:rPr>
              <w:t xml:space="preserve"> </w:t>
            </w:r>
            <w:proofErr w:type="gramStart"/>
            <w:r w:rsidRPr="001701CD">
              <w:rPr>
                <w:rFonts w:ascii="Times New Roman" w:hAnsi="Times New Roman" w:cs="Times New Roman"/>
                <w:i/>
                <w:sz w:val="20"/>
                <w:szCs w:val="20"/>
              </w:rPr>
              <w:t>участником  продукции</w:t>
            </w:r>
            <w:proofErr w:type="gramEnd"/>
            <w:r w:rsidRPr="001701CD">
              <w:rPr>
                <w:rFonts w:ascii="Times New Roman" w:hAnsi="Times New Roman" w:cs="Times New Roman"/>
                <w:i/>
                <w:sz w:val="20"/>
                <w:szCs w:val="20"/>
              </w:rPr>
              <w:t>, зарегистрированной в одном регистрационном удостоверении МЗ РБ под одним номером регистрации</w:t>
            </w:r>
          </w:p>
        </w:tc>
        <w:tc>
          <w:tcPr>
            <w:tcW w:w="369" w:type="pct"/>
          </w:tcPr>
          <w:p w14:paraId="77F79A7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7A65F4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36A406D4" w14:textId="04A0F6B7" w:rsidTr="008A188E">
        <w:trPr>
          <w:trHeight w:val="561"/>
        </w:trPr>
        <w:tc>
          <w:tcPr>
            <w:tcW w:w="310" w:type="pct"/>
          </w:tcPr>
          <w:p w14:paraId="6DB8B20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b/>
                <w:sz w:val="20"/>
                <w:szCs w:val="20"/>
              </w:rPr>
              <w:t>1-2</w:t>
            </w:r>
          </w:p>
        </w:tc>
        <w:tc>
          <w:tcPr>
            <w:tcW w:w="3968" w:type="pct"/>
            <w:gridSpan w:val="9"/>
          </w:tcPr>
          <w:p w14:paraId="6191EFA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525252A9"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2E25838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6A880D17" w14:textId="7032A81A" w:rsidTr="008A188E">
        <w:trPr>
          <w:trHeight w:val="300"/>
        </w:trPr>
        <w:tc>
          <w:tcPr>
            <w:tcW w:w="310" w:type="pct"/>
          </w:tcPr>
          <w:p w14:paraId="4DA6C416"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11BD6E5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GP</w:t>
            </w:r>
          </w:p>
          <w:p w14:paraId="2B3FAE9E"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44" w:type="pct"/>
          </w:tcPr>
          <w:p w14:paraId="451AAC2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GP1</w:t>
            </w:r>
          </w:p>
        </w:tc>
        <w:tc>
          <w:tcPr>
            <w:tcW w:w="574" w:type="pct"/>
          </w:tcPr>
          <w:p w14:paraId="2B4B3C5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055DBB4"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78DA278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642C88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1B786A46"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7591B70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722758D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3CF36642"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6267EF25"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2FF62766" w14:textId="484E4877" w:rsidTr="008A188E">
        <w:trPr>
          <w:trHeight w:val="300"/>
        </w:trPr>
        <w:tc>
          <w:tcPr>
            <w:tcW w:w="310" w:type="pct"/>
          </w:tcPr>
          <w:p w14:paraId="006B153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3" w:type="pct"/>
          </w:tcPr>
          <w:p w14:paraId="271A452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YST</w:t>
            </w:r>
          </w:p>
        </w:tc>
        <w:tc>
          <w:tcPr>
            <w:tcW w:w="344" w:type="pct"/>
          </w:tcPr>
          <w:p w14:paraId="35DC0FB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YST1</w:t>
            </w:r>
          </w:p>
        </w:tc>
        <w:tc>
          <w:tcPr>
            <w:tcW w:w="574" w:type="pct"/>
          </w:tcPr>
          <w:p w14:paraId="56547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237EF9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6EF788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1BF0AD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24 мес.</w:t>
            </w:r>
          </w:p>
        </w:tc>
        <w:tc>
          <w:tcPr>
            <w:tcW w:w="400" w:type="pct"/>
          </w:tcPr>
          <w:p w14:paraId="7B37A817"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22 кор.</w:t>
            </w:r>
          </w:p>
        </w:tc>
        <w:tc>
          <w:tcPr>
            <w:tcW w:w="292" w:type="pct"/>
          </w:tcPr>
          <w:p w14:paraId="21387C5C"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0F078E98"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7961A88B"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7E3ED7E4"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1C806781" w14:textId="4BED3DCA" w:rsidTr="008A188E">
        <w:trPr>
          <w:trHeight w:val="300"/>
        </w:trPr>
        <w:tc>
          <w:tcPr>
            <w:tcW w:w="4278" w:type="pct"/>
            <w:gridSpan w:val="10"/>
          </w:tcPr>
          <w:p w14:paraId="1152472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№3 заполнения формы спецификации: </w:t>
            </w:r>
            <w:r w:rsidRPr="001701CD">
              <w:rPr>
                <w:rFonts w:ascii="Times New Roman" w:hAnsi="Times New Roman" w:cs="Times New Roman"/>
                <w:i/>
                <w:sz w:val="20"/>
                <w:szCs w:val="20"/>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c>
          <w:tcPr>
            <w:tcW w:w="369" w:type="pct"/>
          </w:tcPr>
          <w:p w14:paraId="3A37156E"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676840E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046DB067" w14:textId="258DD10E" w:rsidTr="008A188E">
        <w:trPr>
          <w:trHeight w:val="300"/>
        </w:trPr>
        <w:tc>
          <w:tcPr>
            <w:tcW w:w="310" w:type="pct"/>
          </w:tcPr>
          <w:p w14:paraId="050F8C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408E76D3" w14:textId="77777777" w:rsidR="00767F8B" w:rsidRPr="001701CD" w:rsidRDefault="00767F8B" w:rsidP="002E0A95">
            <w:pPr>
              <w:spacing w:after="0" w:line="240" w:lineRule="auto"/>
              <w:jc w:val="both"/>
              <w:rPr>
                <w:rFonts w:ascii="Times New Roman" w:hAnsi="Times New Roman" w:cs="Times New Roman"/>
                <w:sz w:val="20"/>
                <w:szCs w:val="20"/>
              </w:rPr>
            </w:pPr>
            <w:proofErr w:type="spellStart"/>
            <w:r w:rsidRPr="001701CD">
              <w:rPr>
                <w:rFonts w:ascii="Times New Roman" w:hAnsi="Times New Roman" w:cs="Times New Roman"/>
                <w:sz w:val="20"/>
                <w:szCs w:val="20"/>
              </w:rPr>
              <w:t>Эндотрахеальные</w:t>
            </w:r>
            <w:proofErr w:type="spellEnd"/>
            <w:r w:rsidRPr="001701CD">
              <w:rPr>
                <w:rFonts w:ascii="Times New Roman" w:hAnsi="Times New Roman" w:cs="Times New Roman"/>
                <w:sz w:val="20"/>
                <w:szCs w:val="20"/>
              </w:rPr>
              <w:t xml:space="preserve"> трубки без манжеты (размер (FG): 8)</w:t>
            </w:r>
          </w:p>
        </w:tc>
        <w:tc>
          <w:tcPr>
            <w:tcW w:w="344" w:type="pct"/>
          </w:tcPr>
          <w:p w14:paraId="3471527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Т-8</w:t>
            </w:r>
          </w:p>
        </w:tc>
        <w:tc>
          <w:tcPr>
            <w:tcW w:w="574" w:type="pct"/>
          </w:tcPr>
          <w:p w14:paraId="7A74B86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6AD425B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p w14:paraId="67B7712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37E0F9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628B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3D30C4E"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АВС </w:t>
            </w:r>
            <w:proofErr w:type="spellStart"/>
            <w:r w:rsidRPr="001701CD">
              <w:rPr>
                <w:rFonts w:ascii="Times New Roman" w:hAnsi="Times New Roman" w:cs="Times New Roman"/>
                <w:sz w:val="20"/>
                <w:szCs w:val="20"/>
              </w:rPr>
              <w:t>inc</w:t>
            </w:r>
            <w:proofErr w:type="spellEnd"/>
            <w:r w:rsidRPr="001701CD">
              <w:rPr>
                <w:rFonts w:ascii="Times New Roman" w:hAnsi="Times New Roman" w:cs="Times New Roman"/>
                <w:sz w:val="20"/>
                <w:szCs w:val="20"/>
              </w:rPr>
              <w:t>. (завод ABC, Испания), США</w:t>
            </w:r>
          </w:p>
          <w:p w14:paraId="428BD57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9891AD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АВС </w:t>
            </w:r>
            <w:proofErr w:type="spellStart"/>
            <w:r w:rsidRPr="001701CD">
              <w:rPr>
                <w:rFonts w:ascii="Times New Roman" w:hAnsi="Times New Roman" w:cs="Times New Roman"/>
                <w:sz w:val="20"/>
                <w:szCs w:val="20"/>
              </w:rPr>
              <w:t>inc</w:t>
            </w:r>
            <w:proofErr w:type="spellEnd"/>
            <w:r w:rsidRPr="001701CD">
              <w:rPr>
                <w:rFonts w:ascii="Times New Roman" w:hAnsi="Times New Roman" w:cs="Times New Roman"/>
                <w:sz w:val="20"/>
                <w:szCs w:val="20"/>
              </w:rPr>
              <w:t>. (завод ABC, Германия), США</w:t>
            </w:r>
          </w:p>
        </w:tc>
        <w:tc>
          <w:tcPr>
            <w:tcW w:w="531" w:type="pct"/>
            <w:gridSpan w:val="3"/>
          </w:tcPr>
          <w:p w14:paraId="6BD8419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62590543"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170 шт.</w:t>
            </w:r>
          </w:p>
        </w:tc>
        <w:tc>
          <w:tcPr>
            <w:tcW w:w="292" w:type="pct"/>
          </w:tcPr>
          <w:p w14:paraId="0C2BB93A"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5A6885B0"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4C99CD58" w14:textId="77777777" w:rsidR="00767F8B" w:rsidRPr="001701CD" w:rsidRDefault="00767F8B" w:rsidP="00767F8B">
            <w:pPr>
              <w:spacing w:after="0" w:line="240" w:lineRule="auto"/>
              <w:jc w:val="both"/>
              <w:rPr>
                <w:rFonts w:ascii="Times New Roman" w:hAnsi="Times New Roman" w:cs="Times New Roman"/>
                <w:sz w:val="20"/>
                <w:szCs w:val="20"/>
              </w:rPr>
            </w:pPr>
          </w:p>
        </w:tc>
      </w:tr>
    </w:tbl>
    <w:p w14:paraId="6796A072" w14:textId="4F767540"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18962955"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53BC5547"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2756566F" w14:textId="1089FEA8"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sidR="005D38C3">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363EAE2D" w14:textId="70427DDA"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sidR="002E0A95">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DACC3A0"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3FC38DFA" w14:textId="210E52AA"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sidR="002E0A95">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4C2A95F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18C754DC" w14:textId="77777777"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320F3DA3" w14:textId="0E023659"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sidR="002E0A95">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2739066D" w14:textId="35396486" w:rsidR="001701CD" w:rsidRPr="001701CD" w:rsidRDefault="001701CD" w:rsidP="003E433B">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003E433B" w:rsidRPr="003E433B">
        <w:rPr>
          <w:rFonts w:ascii="Times New Roman" w:hAnsi="Times New Roman" w:cs="Times New Roman"/>
          <w:b/>
          <w:sz w:val="20"/>
          <w:szCs w:val="20"/>
        </w:rPr>
        <w:t>согласно аукционной документации заказчика.</w:t>
      </w:r>
    </w:p>
    <w:p w14:paraId="51B84C0D"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3321045A" w14:textId="5E231630"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Гарантийный срок: ___________________________________________________</w:t>
      </w:r>
    </w:p>
    <w:p w14:paraId="14B0B170" w14:textId="2959969A"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153D261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674CF2EE"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0E10842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bookmarkEnd w:id="21"/>
    <w:p w14:paraId="4CDD5F7E" w14:textId="77777777" w:rsidR="00B517F0" w:rsidRDefault="00B517F0" w:rsidP="0095080A">
      <w:pPr>
        <w:spacing w:after="0" w:line="240" w:lineRule="auto"/>
        <w:ind w:firstLine="709"/>
        <w:jc w:val="both"/>
        <w:rPr>
          <w:rFonts w:ascii="Times New Roman" w:hAnsi="Times New Roman" w:cs="Times New Roman"/>
          <w:sz w:val="20"/>
          <w:szCs w:val="20"/>
        </w:rPr>
      </w:pPr>
    </w:p>
    <w:p w14:paraId="77434940" w14:textId="77777777" w:rsidR="00313982" w:rsidRDefault="00313982" w:rsidP="00B517F0">
      <w:pPr>
        <w:spacing w:after="0" w:line="240" w:lineRule="auto"/>
        <w:ind w:firstLine="709"/>
        <w:jc w:val="both"/>
        <w:rPr>
          <w:rFonts w:ascii="Times New Roman" w:hAnsi="Times New Roman" w:cs="Times New Roman"/>
          <w:b/>
          <w:sz w:val="20"/>
          <w:szCs w:val="20"/>
        </w:rPr>
      </w:pPr>
    </w:p>
    <w:p w14:paraId="0D8CEEF9" w14:textId="65D8E530" w:rsidR="00B517F0" w:rsidRPr="001701CD" w:rsidRDefault="00B517F0" w:rsidP="0095080A">
      <w:pPr>
        <w:spacing w:after="0" w:line="240" w:lineRule="auto"/>
        <w:ind w:firstLine="709"/>
        <w:jc w:val="both"/>
        <w:rPr>
          <w:rFonts w:ascii="Times New Roman" w:hAnsi="Times New Roman" w:cs="Times New Roman"/>
          <w:sz w:val="20"/>
          <w:szCs w:val="20"/>
        </w:rPr>
        <w:sectPr w:rsidR="00B517F0" w:rsidRPr="001701CD" w:rsidSect="008320CC">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709" w:footer="0" w:gutter="0"/>
          <w:cols w:space="720"/>
          <w:docGrid w:linePitch="272"/>
        </w:sectPr>
      </w:pPr>
    </w:p>
    <w:p w14:paraId="3F923E10" w14:textId="03D32213" w:rsidR="007B4EFF" w:rsidRPr="00036F18" w:rsidRDefault="001701CD" w:rsidP="00673311">
      <w:pPr>
        <w:spacing w:after="0" w:line="240" w:lineRule="auto"/>
        <w:ind w:left="-993" w:right="-144"/>
        <w:jc w:val="both"/>
        <w:rPr>
          <w:rFonts w:ascii="Times New Roman" w:hAnsi="Times New Roman" w:cs="Times New Roman"/>
          <w:b/>
          <w:sz w:val="20"/>
          <w:szCs w:val="20"/>
        </w:rPr>
      </w:pPr>
      <w:bookmarkStart w:id="22" w:name="_gjdgxs" w:colFirst="0" w:colLast="0"/>
      <w:bookmarkStart w:id="23" w:name="_Приложение_3"/>
      <w:bookmarkEnd w:id="22"/>
      <w:bookmarkEnd w:id="23"/>
      <w:r w:rsidRPr="00036F18">
        <w:rPr>
          <w:rFonts w:ascii="Times New Roman" w:hAnsi="Times New Roman" w:cs="Times New Roman"/>
          <w:b/>
          <w:sz w:val="20"/>
          <w:szCs w:val="20"/>
        </w:rPr>
        <w:lastRenderedPageBreak/>
        <w:t xml:space="preserve">Приложение </w:t>
      </w:r>
      <w:r w:rsidR="00E41608">
        <w:rPr>
          <w:rFonts w:ascii="Times New Roman" w:hAnsi="Times New Roman" w:cs="Times New Roman"/>
          <w:b/>
          <w:sz w:val="20"/>
          <w:szCs w:val="20"/>
        </w:rPr>
        <w:t>2</w:t>
      </w:r>
    </w:p>
    <w:p w14:paraId="1097C284" w14:textId="77777777" w:rsidR="001701CD" w:rsidRPr="00036F18" w:rsidRDefault="001701CD"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56AB4EB0" w14:textId="77777777" w:rsidR="001701CD" w:rsidRPr="00036F18" w:rsidRDefault="001701CD" w:rsidP="00673311">
      <w:pPr>
        <w:spacing w:after="0" w:line="240" w:lineRule="auto"/>
        <w:ind w:left="-993" w:right="-144" w:firstLine="709"/>
        <w:jc w:val="center"/>
        <w:rPr>
          <w:rFonts w:ascii="Times New Roman" w:hAnsi="Times New Roman" w:cs="Times New Roman"/>
          <w:b/>
          <w:sz w:val="20"/>
          <w:szCs w:val="20"/>
        </w:rPr>
      </w:pPr>
      <w:r w:rsidRPr="00036F18">
        <w:rPr>
          <w:rFonts w:ascii="Times New Roman" w:hAnsi="Times New Roman" w:cs="Times New Roman"/>
          <w:b/>
          <w:sz w:val="20"/>
          <w:szCs w:val="20"/>
        </w:rPr>
        <w:t>ОБЯЗАТЕЛЬСТВО</w:t>
      </w:r>
    </w:p>
    <w:p w14:paraId="04F69A0C" w14:textId="77777777" w:rsidR="001701CD" w:rsidRPr="00036F18" w:rsidRDefault="001701CD" w:rsidP="00673311">
      <w:pPr>
        <w:spacing w:after="0" w:line="240" w:lineRule="auto"/>
        <w:ind w:left="-993" w:right="-144" w:firstLine="709"/>
        <w:jc w:val="both"/>
        <w:rPr>
          <w:rFonts w:ascii="Times New Roman" w:hAnsi="Times New Roman" w:cs="Times New Roman"/>
          <w:sz w:val="20"/>
          <w:szCs w:val="20"/>
        </w:rPr>
      </w:pPr>
    </w:p>
    <w:p w14:paraId="03806540" w14:textId="77777777" w:rsidR="001701CD" w:rsidRPr="00036F18" w:rsidRDefault="001701CD" w:rsidP="00673311">
      <w:pPr>
        <w:spacing w:after="0" w:line="240" w:lineRule="auto"/>
        <w:ind w:left="-993" w:right="-144" w:firstLine="709"/>
        <w:jc w:val="both"/>
        <w:rPr>
          <w:rFonts w:ascii="Times New Roman" w:hAnsi="Times New Roman" w:cs="Times New Roman"/>
          <w:sz w:val="20"/>
          <w:szCs w:val="20"/>
        </w:rPr>
      </w:pPr>
      <w:r w:rsidRPr="00036F18">
        <w:rPr>
          <w:rFonts w:ascii="Times New Roman" w:hAnsi="Times New Roman" w:cs="Times New Roman"/>
          <w:sz w:val="20"/>
          <w:szCs w:val="20"/>
        </w:rPr>
        <w:t xml:space="preserve">Участник берет на себя обязательство предоставить при поставке по лоту №____ процедуры государственной закупки </w:t>
      </w:r>
      <w:r w:rsidRPr="00036F18">
        <w:rPr>
          <w:rFonts w:ascii="Times New Roman" w:hAnsi="Times New Roman" w:cs="Times New Roman"/>
          <w:sz w:val="20"/>
          <w:szCs w:val="20"/>
          <w:lang w:val="en-US"/>
        </w:rPr>
        <w:t>AU</w:t>
      </w:r>
      <w:r w:rsidRPr="00036F18">
        <w:rPr>
          <w:rFonts w:ascii="Times New Roman" w:hAnsi="Times New Roman" w:cs="Times New Roman"/>
          <w:sz w:val="20"/>
          <w:szCs w:val="20"/>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FB90623" w14:textId="728C5B41" w:rsidR="001701CD" w:rsidRPr="00036F18" w:rsidRDefault="001701CD" w:rsidP="00673311">
      <w:pPr>
        <w:spacing w:after="0" w:line="240" w:lineRule="auto"/>
        <w:ind w:left="-993" w:right="-144" w:firstLine="709"/>
        <w:jc w:val="both"/>
        <w:rPr>
          <w:rFonts w:ascii="Times New Roman" w:hAnsi="Times New Roman" w:cs="Times New Roman"/>
          <w:sz w:val="20"/>
          <w:szCs w:val="20"/>
        </w:rPr>
      </w:pPr>
    </w:p>
    <w:p w14:paraId="274B2EB8" w14:textId="6CE48A05" w:rsidR="0012798D" w:rsidRPr="00036F18" w:rsidRDefault="0012798D" w:rsidP="00673311">
      <w:pPr>
        <w:spacing w:after="0" w:line="240" w:lineRule="auto"/>
        <w:ind w:left="-993" w:right="-144" w:firstLine="709"/>
        <w:jc w:val="both"/>
        <w:rPr>
          <w:rFonts w:ascii="Times New Roman" w:hAnsi="Times New Roman" w:cs="Times New Roman"/>
          <w:sz w:val="20"/>
          <w:szCs w:val="20"/>
        </w:rPr>
      </w:pPr>
      <w:bookmarkStart w:id="24" w:name="_Приложение_5"/>
      <w:bookmarkEnd w:id="24"/>
    </w:p>
    <w:p w14:paraId="3AE62F7A" w14:textId="46D01441" w:rsidR="0012798D" w:rsidRPr="00036F18" w:rsidRDefault="007B4EFF" w:rsidP="00673311">
      <w:pPr>
        <w:pStyle w:val="1"/>
        <w:spacing w:before="0" w:line="240" w:lineRule="auto"/>
        <w:ind w:left="-993" w:right="-144"/>
        <w:jc w:val="both"/>
        <w:rPr>
          <w:rFonts w:ascii="Times New Roman" w:hAnsi="Times New Roman" w:cs="Times New Roman"/>
          <w:b/>
          <w:color w:val="auto"/>
          <w:sz w:val="20"/>
          <w:szCs w:val="20"/>
        </w:rPr>
      </w:pPr>
      <w:r>
        <w:rPr>
          <w:rFonts w:ascii="Times New Roman" w:hAnsi="Times New Roman" w:cs="Times New Roman"/>
          <w:b/>
          <w:color w:val="auto"/>
          <w:sz w:val="20"/>
          <w:szCs w:val="20"/>
        </w:rPr>
        <w:t>Пр</w:t>
      </w:r>
      <w:r w:rsidR="0012798D" w:rsidRPr="00036F18">
        <w:rPr>
          <w:rFonts w:ascii="Times New Roman" w:hAnsi="Times New Roman" w:cs="Times New Roman"/>
          <w:b/>
          <w:color w:val="auto"/>
          <w:sz w:val="20"/>
          <w:szCs w:val="20"/>
        </w:rPr>
        <w:t xml:space="preserve">иложение </w:t>
      </w:r>
      <w:r w:rsidR="00E41608">
        <w:rPr>
          <w:rFonts w:ascii="Times New Roman" w:hAnsi="Times New Roman" w:cs="Times New Roman"/>
          <w:b/>
          <w:color w:val="auto"/>
          <w:sz w:val="20"/>
          <w:szCs w:val="20"/>
        </w:rPr>
        <w:t>3</w:t>
      </w:r>
    </w:p>
    <w:p w14:paraId="2BB82B0C" w14:textId="77777777" w:rsidR="0012798D" w:rsidRPr="00036F18" w:rsidRDefault="0012798D"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6CA39E4A" w14:textId="77777777" w:rsidR="0012798D" w:rsidRPr="00036F18" w:rsidRDefault="0012798D" w:rsidP="00673311">
      <w:pPr>
        <w:autoSpaceDE w:val="0"/>
        <w:autoSpaceDN w:val="0"/>
        <w:adjustRightInd w:val="0"/>
        <w:ind w:left="-993" w:right="-144"/>
        <w:jc w:val="center"/>
        <w:rPr>
          <w:rFonts w:ascii="Times New Roman" w:hAnsi="Times New Roman" w:cs="Times New Roman"/>
          <w:b/>
          <w:color w:val="000000"/>
          <w:sz w:val="20"/>
          <w:szCs w:val="20"/>
        </w:rPr>
      </w:pPr>
      <w:r w:rsidRPr="00036F18">
        <w:rPr>
          <w:rFonts w:ascii="Times New Roman" w:hAnsi="Times New Roman" w:cs="Times New Roman"/>
          <w:b/>
          <w:color w:val="000000"/>
          <w:sz w:val="20"/>
          <w:szCs w:val="20"/>
        </w:rPr>
        <w:t>ЗАЯВЛЕНИЕ</w:t>
      </w:r>
    </w:p>
    <w:p w14:paraId="7D15EC3D" w14:textId="0B4A432E" w:rsidR="0012798D" w:rsidRPr="00036F18" w:rsidRDefault="0012798D" w:rsidP="00673311">
      <w:pPr>
        <w:pStyle w:val="ConsPlusNormal"/>
        <w:ind w:left="-993" w:right="-144" w:firstLine="708"/>
        <w:jc w:val="both"/>
        <w:rPr>
          <w:rFonts w:ascii="Times New Roman" w:hAnsi="Times New Roman" w:cs="Times New Roman"/>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sidR="00A21B1D">
        <w:rPr>
          <w:rFonts w:ascii="Times New Roman" w:hAnsi="Times New Roman" w:cs="Times New Roman"/>
        </w:rPr>
        <w:t>.</w:t>
      </w:r>
    </w:p>
    <w:p w14:paraId="46021EE5" w14:textId="15EDDDDF" w:rsidR="001701CD" w:rsidRPr="00036F18" w:rsidRDefault="001701CD" w:rsidP="00673311">
      <w:pPr>
        <w:spacing w:after="0" w:line="240" w:lineRule="auto"/>
        <w:ind w:left="-993" w:right="-144"/>
        <w:jc w:val="both"/>
        <w:rPr>
          <w:rFonts w:ascii="Times New Roman" w:hAnsi="Times New Roman" w:cs="Times New Roman"/>
          <w:sz w:val="20"/>
          <w:szCs w:val="20"/>
        </w:rPr>
      </w:pPr>
    </w:p>
    <w:p w14:paraId="3984FF17" w14:textId="3D37CD79" w:rsidR="00B41E86" w:rsidRPr="00036F18" w:rsidRDefault="00B41E86" w:rsidP="00673311">
      <w:pPr>
        <w:spacing w:after="0" w:line="240" w:lineRule="auto"/>
        <w:ind w:left="-993" w:right="-144" w:firstLine="708"/>
        <w:jc w:val="both"/>
        <w:rPr>
          <w:rFonts w:ascii="Times New Roman" w:hAnsi="Times New Roman" w:cs="Times New Roman"/>
          <w:sz w:val="20"/>
          <w:szCs w:val="20"/>
        </w:rPr>
      </w:pPr>
    </w:p>
    <w:p w14:paraId="78AF118A" w14:textId="5AF3FE11" w:rsidR="00B41E86" w:rsidRPr="00036F18" w:rsidRDefault="00B41E86" w:rsidP="00673311">
      <w:pPr>
        <w:pBdr>
          <w:top w:val="nil"/>
          <w:left w:val="nil"/>
          <w:bottom w:val="nil"/>
          <w:right w:val="nil"/>
          <w:between w:val="nil"/>
        </w:pBdr>
        <w:spacing w:after="0" w:line="240" w:lineRule="auto"/>
        <w:ind w:left="-993" w:right="-144"/>
        <w:jc w:val="both"/>
        <w:outlineLvl w:val="0"/>
        <w:rPr>
          <w:rFonts w:ascii="Times New Roman" w:eastAsia="Times New Roman" w:hAnsi="Times New Roman" w:cs="Times New Roman"/>
          <w:b/>
          <w:sz w:val="20"/>
          <w:szCs w:val="20"/>
          <w:lang w:eastAsia="ru-RU"/>
        </w:rPr>
      </w:pPr>
      <w:bookmarkStart w:id="25" w:name="_Hlk120088046"/>
      <w:r w:rsidRPr="00036F18">
        <w:rPr>
          <w:rFonts w:ascii="Times New Roman" w:eastAsia="Times New Roman" w:hAnsi="Times New Roman" w:cs="Times New Roman"/>
          <w:b/>
          <w:sz w:val="20"/>
          <w:szCs w:val="20"/>
          <w:lang w:eastAsia="ru-RU"/>
        </w:rPr>
        <w:t xml:space="preserve">Приложение </w:t>
      </w:r>
      <w:r w:rsidR="00E41608">
        <w:rPr>
          <w:rFonts w:ascii="Times New Roman" w:eastAsia="Times New Roman" w:hAnsi="Times New Roman" w:cs="Times New Roman"/>
          <w:b/>
          <w:sz w:val="20"/>
          <w:szCs w:val="20"/>
          <w:lang w:eastAsia="ru-RU"/>
        </w:rPr>
        <w:t>4</w:t>
      </w:r>
    </w:p>
    <w:p w14:paraId="2539CEDB" w14:textId="42A8438A" w:rsidR="00B41E86" w:rsidRPr="00036F18" w:rsidRDefault="00B41E86" w:rsidP="00673311">
      <w:pP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3583F875" w14:textId="77777777" w:rsidR="00B41E86" w:rsidRPr="00036F18" w:rsidRDefault="00B41E86" w:rsidP="00673311">
      <w:pPr>
        <w:spacing w:after="0" w:line="240" w:lineRule="auto"/>
        <w:ind w:left="-993" w:right="-144"/>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3EC1F124" w14:textId="77777777" w:rsidR="00B41E86" w:rsidRPr="00036F18" w:rsidRDefault="00B41E86" w:rsidP="00673311">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314CDA74" w14:textId="77777777" w:rsidR="00B41E86" w:rsidRPr="00036F18" w:rsidRDefault="00B41E86" w:rsidP="00673311">
      <w:pPr>
        <w:widowControl w:val="0"/>
        <w:pBdr>
          <w:top w:val="nil"/>
          <w:left w:val="nil"/>
          <w:bottom w:val="nil"/>
          <w:right w:val="nil"/>
          <w:between w:val="nil"/>
        </w:pBdr>
        <w:spacing w:after="0" w:line="240" w:lineRule="auto"/>
        <w:ind w:left="-993" w:right="-144"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6C656EF4" w14:textId="43FBF408" w:rsidR="00B41E86" w:rsidRPr="00036F18" w:rsidRDefault="00B41E86" w:rsidP="00673311">
      <w:pPr>
        <w:spacing w:after="0" w:line="240" w:lineRule="auto"/>
        <w:ind w:left="-993" w:right="-144"/>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25"/>
    <w:p w14:paraId="5B39ABDF"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p>
    <w:p w14:paraId="4E837FA6"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5C4E3E4" w14:textId="77777777" w:rsidR="000A1F9C" w:rsidRPr="00036F18" w:rsidRDefault="000A1F9C" w:rsidP="00673311">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A5C36D7" w14:textId="77777777" w:rsidR="00036F18" w:rsidRDefault="00036F18" w:rsidP="00673311">
      <w:pPr>
        <w:spacing w:after="0" w:line="240" w:lineRule="auto"/>
        <w:ind w:left="-993" w:right="-144"/>
        <w:rPr>
          <w:rFonts w:ascii="Times New Roman" w:eastAsia="Times New Roman" w:hAnsi="Times New Roman" w:cs="Times New Roman"/>
          <w:sz w:val="20"/>
          <w:szCs w:val="20"/>
          <w:lang w:eastAsia="ru-RU"/>
        </w:rPr>
      </w:pPr>
    </w:p>
    <w:p w14:paraId="6282969A" w14:textId="0832E600" w:rsidR="00B41E86" w:rsidRPr="00036F18" w:rsidRDefault="00B41E86" w:rsidP="00673311">
      <w:pPr>
        <w:spacing w:after="0" w:line="240" w:lineRule="auto"/>
        <w:ind w:left="-993" w:right="-144"/>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sidR="00E41608">
        <w:rPr>
          <w:rFonts w:ascii="Times New Roman" w:eastAsia="Times New Roman" w:hAnsi="Times New Roman" w:cs="Times New Roman"/>
          <w:b/>
          <w:sz w:val="20"/>
          <w:szCs w:val="20"/>
          <w:lang w:eastAsia="ru-RU"/>
        </w:rPr>
        <w:t>5</w:t>
      </w:r>
    </w:p>
    <w:p w14:paraId="46D86C02" w14:textId="77777777" w:rsidR="00B41E86" w:rsidRPr="00036F18" w:rsidRDefault="00B41E86" w:rsidP="00673311">
      <w:pPr>
        <w:spacing w:after="0" w:line="240" w:lineRule="auto"/>
        <w:ind w:left="-993" w:right="-144"/>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69A312A9" w14:textId="77777777" w:rsidR="00B41E86" w:rsidRPr="00036F18" w:rsidRDefault="00B41E86" w:rsidP="00673311">
      <w:pPr>
        <w:pBdr>
          <w:top w:val="nil"/>
          <w:left w:val="nil"/>
          <w:bottom w:val="nil"/>
          <w:right w:val="nil"/>
          <w:between w:val="nil"/>
        </w:pBdr>
        <w:spacing w:after="0" w:line="240" w:lineRule="auto"/>
        <w:ind w:left="-993" w:right="-144"/>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300FD73B" w14:textId="77777777" w:rsidR="00B41E86" w:rsidRPr="00036F18" w:rsidRDefault="00B41E86" w:rsidP="00673311">
      <w:pPr>
        <w:spacing w:after="0" w:line="240" w:lineRule="auto"/>
        <w:ind w:left="-993" w:right="-144"/>
        <w:rPr>
          <w:rFonts w:ascii="Times New Roman" w:eastAsia="Times New Roman" w:hAnsi="Times New Roman" w:cs="Times New Roman"/>
          <w:sz w:val="20"/>
          <w:szCs w:val="20"/>
          <w:lang w:eastAsia="ru-RU"/>
        </w:rPr>
      </w:pPr>
    </w:p>
    <w:p w14:paraId="6AC0B33F" w14:textId="77777777" w:rsidR="00B41E86" w:rsidRPr="00036F18" w:rsidRDefault="00B41E86" w:rsidP="00673311">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7DA9564B" w14:textId="77777777" w:rsidR="00B41E86" w:rsidRPr="00036F18" w:rsidRDefault="00B41E86" w:rsidP="00673311">
      <w:pPr>
        <w:widowControl w:val="0"/>
        <w:pBdr>
          <w:top w:val="nil"/>
          <w:left w:val="nil"/>
          <w:bottom w:val="nil"/>
          <w:right w:val="nil"/>
          <w:between w:val="nil"/>
        </w:pBdr>
        <w:spacing w:after="0" w:line="240" w:lineRule="auto"/>
        <w:ind w:left="-993" w:right="-144"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5106BA15"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0A1DA793" w14:textId="77777777" w:rsidR="000A1F9C" w:rsidRPr="00036F18" w:rsidRDefault="000A1F9C" w:rsidP="00673311">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24C59642" w14:textId="77777777" w:rsidR="00986E89" w:rsidRDefault="00986E89" w:rsidP="00673311">
      <w:pPr>
        <w:spacing w:after="0" w:line="240" w:lineRule="auto"/>
        <w:ind w:left="-993" w:right="-144" w:firstLine="709"/>
        <w:jc w:val="both"/>
        <w:rPr>
          <w:rFonts w:ascii="Times New Roman" w:hAnsi="Times New Roman" w:cs="Times New Roman"/>
          <w:b/>
          <w:sz w:val="20"/>
          <w:szCs w:val="20"/>
        </w:rPr>
      </w:pPr>
    </w:p>
    <w:p w14:paraId="36EA583B" w14:textId="4BFEFA9D"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sidR="00E41608">
        <w:rPr>
          <w:rFonts w:ascii="Times New Roman" w:hAnsi="Times New Roman" w:cs="Times New Roman"/>
          <w:b/>
          <w:sz w:val="20"/>
          <w:szCs w:val="20"/>
        </w:rPr>
        <w:t>6</w:t>
      </w:r>
    </w:p>
    <w:p w14:paraId="5747A2FA" w14:textId="77777777" w:rsidR="00C81482" w:rsidRPr="001701CD" w:rsidRDefault="00C81482" w:rsidP="00673311">
      <w:pPr>
        <w:spacing w:after="0" w:line="240" w:lineRule="auto"/>
        <w:ind w:left="-993" w:right="-144"/>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3E79E903" w14:textId="77777777" w:rsidR="00C81482" w:rsidRPr="001701CD" w:rsidRDefault="00C81482" w:rsidP="00673311">
      <w:pPr>
        <w:spacing w:after="0" w:line="240" w:lineRule="auto"/>
        <w:ind w:left="-993" w:right="-144"/>
        <w:jc w:val="both"/>
        <w:rPr>
          <w:rFonts w:ascii="Times New Roman" w:hAnsi="Times New Roman" w:cs="Times New Roman"/>
          <w:sz w:val="20"/>
          <w:szCs w:val="20"/>
        </w:rPr>
      </w:pPr>
    </w:p>
    <w:p w14:paraId="65ECDFB8" w14:textId="77777777"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4B4F888F" w14:textId="77777777"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4536B34F" w14:textId="77777777" w:rsidR="00C81482" w:rsidRPr="001701CD" w:rsidRDefault="00C81482" w:rsidP="00673311">
      <w:pPr>
        <w:spacing w:after="0" w:line="240" w:lineRule="auto"/>
        <w:ind w:left="-993" w:right="-144" w:firstLine="709"/>
        <w:jc w:val="both"/>
        <w:rPr>
          <w:rFonts w:ascii="Times New Roman" w:hAnsi="Times New Roman" w:cs="Times New Roman"/>
          <w:sz w:val="20"/>
          <w:szCs w:val="20"/>
        </w:rPr>
      </w:pPr>
    </w:p>
    <w:p w14:paraId="66302556"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287BA2F5"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НДС</w:t>
      </w:r>
    </w:p>
    <w:p w14:paraId="41BF9A3B"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6E8CAE5C"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609F2F7"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таможенная пошлина;</w:t>
      </w:r>
    </w:p>
    <w:p w14:paraId="66BAA4CD"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таможенный сбор за совершение таможенных операций;</w:t>
      </w:r>
    </w:p>
    <w:p w14:paraId="215139B8" w14:textId="6838D94E" w:rsidR="00673311"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1EC1D35F" w14:textId="42F07758"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D69FAF"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46B09B89" w14:textId="77777777" w:rsidR="00673311"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/100</w:t>
      </w:r>
    </w:p>
    <w:p w14:paraId="096F2E11" w14:textId="6CB3BEEE"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lastRenderedPageBreak/>
        <w:t>tа</w:t>
      </w:r>
      <w:proofErr w:type="spellEnd"/>
      <w:r w:rsidRPr="001701CD">
        <w:rPr>
          <w:rFonts w:ascii="Times New Roman" w:hAnsi="Times New Roman" w:cs="Times New Roman"/>
          <w:sz w:val="20"/>
          <w:szCs w:val="20"/>
        </w:rPr>
        <w:t xml:space="preserve"> –ставка таможенной пошлины, % - определяется в соответствии решениями Совета Евразийской экономической комиссии </w:t>
      </w:r>
    </w:p>
    <w:p w14:paraId="0946F50E"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0233DA61"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)*НДС/100</w:t>
      </w:r>
    </w:p>
    <w:p w14:paraId="26BCFE3E" w14:textId="2C13C0CE"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w:t>
      </w:r>
      <w:proofErr w:type="spellStart"/>
      <w:r w:rsidRPr="001701CD">
        <w:rPr>
          <w:rFonts w:ascii="Times New Roman" w:hAnsi="Times New Roman" w:cs="Times New Roman"/>
          <w:b/>
          <w:bCs/>
          <w:sz w:val="20"/>
          <w:szCs w:val="20"/>
        </w:rPr>
        <w:t>Тсб</w:t>
      </w:r>
      <w:proofErr w:type="spellEnd"/>
      <w:r w:rsidRPr="001701CD">
        <w:rPr>
          <w:rFonts w:ascii="Times New Roman" w:hAnsi="Times New Roman" w:cs="Times New Roman"/>
          <w:b/>
          <w:bCs/>
          <w:sz w:val="20"/>
          <w:szCs w:val="20"/>
        </w:rPr>
        <w:t>)</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2F3665A8"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3117A3F9"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05D047B2"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НДС</w:t>
      </w:r>
    </w:p>
    <w:p w14:paraId="209DFE37"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682E483D"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52963835"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0E9CE64F" w14:textId="6694EE63"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00DFC35E"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*НДС/100</w:t>
      </w:r>
    </w:p>
    <w:p w14:paraId="4E0F23C7" w14:textId="0708C4AF"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sidR="007456A5">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670077B" w14:textId="1A0AC71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2DBE85A" w14:textId="77777777" w:rsidR="00C81482" w:rsidRPr="00D44208" w:rsidRDefault="00C81482" w:rsidP="00673311">
      <w:pPr>
        <w:spacing w:after="0" w:line="240" w:lineRule="auto"/>
        <w:ind w:left="-993" w:right="-144" w:firstLine="284"/>
        <w:rPr>
          <w:rFonts w:ascii="Times New Roman" w:eastAsia="Times New Roman" w:hAnsi="Times New Roman" w:cs="Times New Roman"/>
          <w:sz w:val="20"/>
          <w:szCs w:val="20"/>
          <w:lang w:eastAsia="ru-RU"/>
        </w:rPr>
      </w:pPr>
    </w:p>
    <w:p w14:paraId="17564F4C" w14:textId="312994A1" w:rsidR="00986E89" w:rsidRPr="00036F18" w:rsidRDefault="00986E89" w:rsidP="00673311">
      <w:pPr>
        <w:spacing w:after="0" w:line="240" w:lineRule="auto"/>
        <w:ind w:left="-993" w:right="-144" w:firstLine="284"/>
        <w:jc w:val="both"/>
        <w:rPr>
          <w:rFonts w:ascii="Times New Roman" w:hAnsi="Times New Roman" w:cs="Times New Roman"/>
          <w:b/>
          <w:sz w:val="20"/>
          <w:szCs w:val="20"/>
        </w:rPr>
      </w:pPr>
      <w:r w:rsidRPr="00036F18">
        <w:rPr>
          <w:rFonts w:ascii="Times New Roman" w:hAnsi="Times New Roman" w:cs="Times New Roman"/>
          <w:b/>
          <w:sz w:val="20"/>
          <w:szCs w:val="20"/>
        </w:rPr>
        <w:t xml:space="preserve">Приложение </w:t>
      </w:r>
      <w:r w:rsidR="00E41608">
        <w:rPr>
          <w:rFonts w:ascii="Times New Roman" w:hAnsi="Times New Roman" w:cs="Times New Roman"/>
          <w:b/>
          <w:sz w:val="20"/>
          <w:szCs w:val="20"/>
        </w:rPr>
        <w:t>7</w:t>
      </w:r>
    </w:p>
    <w:p w14:paraId="652CE4D5" w14:textId="77777777" w:rsidR="00986E89" w:rsidRPr="00036F18" w:rsidRDefault="00986E89" w:rsidP="00673311">
      <w:pPr>
        <w:spacing w:after="0" w:line="240" w:lineRule="auto"/>
        <w:ind w:left="-993" w:right="-144" w:firstLine="28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53CD211D" w14:textId="77777777" w:rsidR="00986E89" w:rsidRPr="00036F18" w:rsidRDefault="00986E89" w:rsidP="00673311">
      <w:pPr>
        <w:spacing w:after="0" w:line="240" w:lineRule="auto"/>
        <w:ind w:left="-993" w:right="-144" w:firstLine="284"/>
        <w:jc w:val="both"/>
        <w:rPr>
          <w:rFonts w:ascii="Times New Roman" w:hAnsi="Times New Roman" w:cs="Times New Roman"/>
          <w:sz w:val="20"/>
          <w:szCs w:val="20"/>
        </w:rPr>
      </w:pPr>
      <w:r w:rsidRPr="00036F18">
        <w:rPr>
          <w:rFonts w:ascii="Times New Roman" w:hAnsi="Times New Roman" w:cs="Times New Roman"/>
          <w:b/>
          <w:sz w:val="20"/>
          <w:szCs w:val="20"/>
        </w:rPr>
        <w:t>Таблица соответствия состава (комплектности) и характеристик товара, предлагаемого участником требованиям, предъявляемым к предмету закупки настоящими аукционными документами</w:t>
      </w:r>
    </w:p>
    <w:p w14:paraId="7F7C366A" w14:textId="77777777" w:rsidR="00986E89" w:rsidRPr="00036F18" w:rsidRDefault="00986E89" w:rsidP="00673311">
      <w:pPr>
        <w:spacing w:after="0" w:line="240" w:lineRule="auto"/>
        <w:ind w:left="-993" w:right="-144" w:firstLine="709"/>
        <w:jc w:val="both"/>
        <w:rPr>
          <w:rFonts w:ascii="Times New Roman" w:hAnsi="Times New Roman" w:cs="Times New Roman"/>
          <w:sz w:val="20"/>
          <w:szCs w:val="20"/>
        </w:rPr>
      </w:pPr>
    </w:p>
    <w:p w14:paraId="5B407B64" w14:textId="77777777" w:rsidR="00986E89" w:rsidRPr="00036F18" w:rsidRDefault="00986E89" w:rsidP="00673311">
      <w:pPr>
        <w:spacing w:after="0" w:line="240" w:lineRule="auto"/>
        <w:ind w:left="-993" w:right="-144" w:firstLine="709"/>
        <w:jc w:val="both"/>
        <w:rPr>
          <w:rFonts w:ascii="Times New Roman" w:hAnsi="Times New Roman" w:cs="Times New Roman"/>
          <w:sz w:val="20"/>
          <w:szCs w:val="20"/>
        </w:rPr>
      </w:pPr>
      <w:r w:rsidRPr="00036F18">
        <w:rPr>
          <w:rFonts w:ascii="Times New Roman" w:hAnsi="Times New Roman" w:cs="Times New Roman"/>
          <w:sz w:val="20"/>
          <w:szCs w:val="20"/>
        </w:rPr>
        <w:t>Номер процедуры: _______    лот №____                                                   Стр._____ из ______</w:t>
      </w:r>
    </w:p>
    <w:tbl>
      <w:tblPr>
        <w:tblW w:w="10569"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7"/>
        <w:gridCol w:w="2552"/>
        <w:gridCol w:w="1701"/>
        <w:gridCol w:w="4189"/>
      </w:tblGrid>
      <w:tr w:rsidR="00986E89" w:rsidRPr="00036F18" w14:paraId="2B17280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1AC29B8A"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пункта требования к предмету закупки</w:t>
            </w:r>
            <w:r w:rsidRPr="00036F18">
              <w:rPr>
                <w:rFonts w:ascii="Times New Roman" w:hAnsi="Times New Roman" w:cs="Times New Roman"/>
                <w:b/>
                <w:sz w:val="20"/>
                <w:szCs w:val="20"/>
              </w:rPr>
              <w:t xml:space="preserve"> </w:t>
            </w:r>
          </w:p>
          <w:p w14:paraId="36D5B0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3EEAE216"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Наименование параметра, соответствующего требованиям к предмету закупки</w:t>
            </w:r>
            <w:r w:rsidRPr="00036F18">
              <w:rPr>
                <w:rFonts w:ascii="Times New Roman" w:hAnsi="Times New Roman" w:cs="Times New Roman"/>
                <w:b/>
                <w:sz w:val="20"/>
                <w:szCs w:val="20"/>
              </w:rPr>
              <w:t xml:space="preserve"> </w:t>
            </w:r>
          </w:p>
          <w:p w14:paraId="53F0372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1802F0E"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Соответствует/</w:t>
            </w:r>
          </w:p>
          <w:p w14:paraId="6D99F0CB"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Не соответствует</w:t>
            </w:r>
          </w:p>
        </w:tc>
        <w:tc>
          <w:tcPr>
            <w:tcW w:w="4189" w:type="dxa"/>
            <w:tcBorders>
              <w:top w:val="single" w:sz="4" w:space="0" w:color="000000"/>
              <w:left w:val="single" w:sz="4" w:space="0" w:color="000000"/>
              <w:bottom w:val="single" w:sz="4" w:space="0" w:color="000000"/>
              <w:right w:val="single" w:sz="4" w:space="0" w:color="000000"/>
            </w:tcBorders>
          </w:tcPr>
          <w:p w14:paraId="2D6587CA" w14:textId="10AFDF23"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rFonts w:ascii="Times New Roman" w:hAnsi="Times New Roman" w:cs="Times New Roman"/>
                <w:sz w:val="20"/>
                <w:szCs w:val="20"/>
              </w:rPr>
              <w:t>товара,</w:t>
            </w:r>
            <w:r w:rsidRPr="00036F18">
              <w:rPr>
                <w:rFonts w:ascii="Times New Roman" w:hAnsi="Times New Roman" w:cs="Times New Roman"/>
                <w:sz w:val="20"/>
                <w:szCs w:val="20"/>
              </w:rPr>
              <w:t xml:space="preserve"> подтверждающий соответств</w:t>
            </w:r>
            <w:r w:rsidR="00673311">
              <w:rPr>
                <w:rFonts w:ascii="Times New Roman" w:hAnsi="Times New Roman" w:cs="Times New Roman"/>
                <w:sz w:val="20"/>
                <w:szCs w:val="20"/>
              </w:rPr>
              <w:t>ие предложения предмету закупки</w:t>
            </w:r>
          </w:p>
        </w:tc>
      </w:tr>
      <w:tr w:rsidR="00986E89" w:rsidRPr="00036F18" w14:paraId="3CF8537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32684221"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1</w:t>
            </w:r>
          </w:p>
        </w:tc>
        <w:tc>
          <w:tcPr>
            <w:tcW w:w="2552" w:type="dxa"/>
            <w:tcBorders>
              <w:top w:val="single" w:sz="4" w:space="0" w:color="000000"/>
              <w:left w:val="single" w:sz="4" w:space="0" w:color="000000"/>
              <w:bottom w:val="single" w:sz="4" w:space="0" w:color="000000"/>
              <w:right w:val="single" w:sz="4" w:space="0" w:color="000000"/>
            </w:tcBorders>
          </w:tcPr>
          <w:p w14:paraId="64BDC9CC"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2</w:t>
            </w:r>
          </w:p>
        </w:tc>
        <w:tc>
          <w:tcPr>
            <w:tcW w:w="1701" w:type="dxa"/>
            <w:tcBorders>
              <w:top w:val="single" w:sz="4" w:space="0" w:color="000000"/>
              <w:left w:val="single" w:sz="4" w:space="0" w:color="000000"/>
              <w:bottom w:val="single" w:sz="4" w:space="0" w:color="000000"/>
              <w:right w:val="single" w:sz="4" w:space="0" w:color="000000"/>
            </w:tcBorders>
          </w:tcPr>
          <w:p w14:paraId="5FF380D5"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3</w:t>
            </w:r>
          </w:p>
        </w:tc>
        <w:tc>
          <w:tcPr>
            <w:tcW w:w="4189" w:type="dxa"/>
            <w:tcBorders>
              <w:top w:val="single" w:sz="4" w:space="0" w:color="000000"/>
              <w:left w:val="single" w:sz="4" w:space="0" w:color="000000"/>
              <w:bottom w:val="single" w:sz="4" w:space="0" w:color="000000"/>
              <w:right w:val="single" w:sz="4" w:space="0" w:color="000000"/>
            </w:tcBorders>
          </w:tcPr>
          <w:p w14:paraId="1BA25089"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4*</w:t>
            </w:r>
          </w:p>
        </w:tc>
      </w:tr>
      <w:tr w:rsidR="00986E89" w:rsidRPr="00036F18" w14:paraId="4597A450"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1DA7B356"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Состав (комплектация)**:</w:t>
            </w:r>
          </w:p>
        </w:tc>
      </w:tr>
      <w:tr w:rsidR="00986E89" w:rsidRPr="00036F18" w14:paraId="70C3181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587622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15CCA0B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63EA20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BDB226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CBB8C0C"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0780FCCF"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A6F56C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1C62133A"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79884B3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3B80E6FB"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41F8926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8149456"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88BA62C"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3072B47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7E133E6"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5B2A1129"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Технические характеристики:</w:t>
            </w:r>
          </w:p>
        </w:tc>
      </w:tr>
      <w:tr w:rsidR="00986E89" w:rsidRPr="00036F18" w14:paraId="01940EC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1590EEE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428C5A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B32FC3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4E03C471"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EBEE8DF"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2808899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A934B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FCE380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1547CE3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256C626F"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7CF8AB7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AD803F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7C1D436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9AF4EBD"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54267A2B"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4A08F186"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Дополнительные требования (при наличии в заявке):</w:t>
            </w:r>
          </w:p>
        </w:tc>
      </w:tr>
      <w:tr w:rsidR="00986E89" w:rsidRPr="00036F18" w14:paraId="29E746D2"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329B15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5184474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AAEE98C"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34284A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048B1F88"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2894A575"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99C48B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B9DFB0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66B3387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5DBDF77A"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8454B2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4560A0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70415E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62C9408B"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bl>
    <w:p w14:paraId="36A2A30F"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8564C05"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В столбце 4, допускается указание ссылки на пункт спецификации, пункт листа технической комплектации.</w:t>
      </w:r>
    </w:p>
    <w:p w14:paraId="41AF1FED"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036F18">
        <w:rPr>
          <w:rFonts w:ascii="Times New Roman" w:hAnsi="Times New Roman" w:cs="Times New Roman"/>
          <w:b/>
          <w:sz w:val="20"/>
          <w:szCs w:val="20"/>
        </w:rPr>
        <w:t>«Предоставляю обязательство»</w:t>
      </w:r>
    </w:p>
    <w:bookmarkEnd w:id="20"/>
    <w:p w14:paraId="231C340C" w14:textId="77777777" w:rsidR="00986E89" w:rsidRDefault="00986E89" w:rsidP="00986E89">
      <w:pPr>
        <w:spacing w:after="0" w:line="240" w:lineRule="auto"/>
        <w:ind w:firstLine="709"/>
        <w:jc w:val="both"/>
        <w:rPr>
          <w:rFonts w:ascii="Times New Roman" w:hAnsi="Times New Roman" w:cs="Times New Roman"/>
          <w:b/>
          <w:sz w:val="20"/>
          <w:szCs w:val="20"/>
        </w:rPr>
      </w:pPr>
    </w:p>
    <w:sectPr w:rsidR="00986E89" w:rsidSect="00673311">
      <w:pgSz w:w="11906" w:h="16838"/>
      <w:pgMar w:top="425" w:right="851" w:bottom="29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A8812" w14:textId="77777777" w:rsidR="00B06A29" w:rsidRDefault="00B06A29" w:rsidP="001701CD">
      <w:pPr>
        <w:spacing w:after="0" w:line="240" w:lineRule="auto"/>
      </w:pPr>
      <w:r>
        <w:separator/>
      </w:r>
    </w:p>
  </w:endnote>
  <w:endnote w:type="continuationSeparator" w:id="0">
    <w:p w14:paraId="5FFDC6DF" w14:textId="77777777" w:rsidR="00B06A29" w:rsidRDefault="00B06A29" w:rsidP="00170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BFDFA" w14:textId="5CC7A810" w:rsidR="00E41608" w:rsidRDefault="00E41608" w:rsidP="003A4E22">
    <w:pPr>
      <w:pStyle w:val="af2"/>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2C225" w14:textId="77777777" w:rsidR="00E41608" w:rsidRDefault="00E41608">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2F129" w14:textId="77777777" w:rsidR="00E41608" w:rsidRDefault="00B06A29" w:rsidP="00F62D13">
    <w:pPr>
      <w:tabs>
        <w:tab w:val="decimal" w:pos="0"/>
        <w:tab w:val="decimal" w:pos="7938"/>
        <w:tab w:val="right" w:pos="15026"/>
      </w:tabs>
      <w:jc w:val="center"/>
      <w:rPr>
        <w:sz w:val="16"/>
        <w:szCs w:val="16"/>
      </w:rPr>
    </w:pPr>
    <w:sdt>
      <w:sdtPr>
        <w:rPr>
          <w:sz w:val="16"/>
          <w:szCs w:val="16"/>
        </w:rPr>
        <w:alias w:val="Ключевые слова"/>
        <w:id w:val="-2010741637"/>
        <w:showingPlcHdr/>
        <w:dataBinding w:prefixMappings="xmlns:ns0='http://purl.org/dc/elements/1.1/' xmlns:ns1='http://schemas.openxmlformats.org/package/2006/metadata/core-properties' " w:xpath="/ns1:coreProperties[1]/ns1:keywords[1]" w:storeItemID="{6C3C8BC8-F283-45AE-878A-BAB7291924A1}"/>
        <w:text/>
      </w:sdtPr>
      <w:sdtEndPr/>
      <w:sdtContent>
        <w:r w:rsidR="00E41608">
          <w:rPr>
            <w:sz w:val="16"/>
            <w:szCs w:val="16"/>
          </w:rPr>
          <w:t xml:space="preserve">     </w:t>
        </w:r>
      </w:sdtContent>
    </w:sdt>
    <w:r w:rsidR="00E41608">
      <w:rPr>
        <w:sz w:val="16"/>
        <w:szCs w:val="16"/>
      </w:rPr>
      <w:tab/>
    </w:r>
    <w:r w:rsidR="00E41608">
      <w:rPr>
        <w:sz w:val="16"/>
        <w:szCs w:val="16"/>
      </w:rPr>
      <w:tab/>
    </w:r>
  </w:p>
  <w:p w14:paraId="71ED2BF0" w14:textId="57D46A2A" w:rsidR="00E41608" w:rsidRPr="00882172" w:rsidRDefault="00E41608" w:rsidP="00F62D13">
    <w:pPr>
      <w:tabs>
        <w:tab w:val="decimal" w:pos="0"/>
        <w:tab w:val="decimal" w:pos="7938"/>
        <w:tab w:val="right" w:pos="15026"/>
      </w:tabs>
      <w:jc w:val="center"/>
      <w:rPr>
        <w:sz w:val="16"/>
        <w:szCs w:val="16"/>
      </w:rPr>
    </w:pPr>
    <w:r>
      <w:rPr>
        <w:sz w:val="16"/>
        <w:szCs w:val="16"/>
      </w:rPr>
      <w:t xml:space="preserve">                                                                                                                                                                                    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sidR="007B5412">
      <w:rPr>
        <w:noProof/>
        <w:sz w:val="16"/>
        <w:szCs w:val="16"/>
      </w:rPr>
      <w:t>18</w:t>
    </w:r>
    <w:r w:rsidRPr="00882172">
      <w:rPr>
        <w:sz w:val="16"/>
        <w:szCs w:val="16"/>
      </w:rPr>
      <w:fldChar w:fldCharType="end"/>
    </w:r>
  </w:p>
  <w:p w14:paraId="32BB8F1F" w14:textId="77777777" w:rsidR="00E41608" w:rsidRPr="001017CD" w:rsidRDefault="00E41608" w:rsidP="00F62D13">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357F3" w14:textId="77777777" w:rsidR="00E41608" w:rsidRDefault="00E4160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41608" w14:paraId="5C9900C5" w14:textId="77777777">
      <w:tc>
        <w:tcPr>
          <w:tcW w:w="5045" w:type="dxa"/>
          <w:tcMar>
            <w:top w:w="100" w:type="dxa"/>
            <w:left w:w="100" w:type="dxa"/>
            <w:bottom w:w="100" w:type="dxa"/>
            <w:right w:w="100" w:type="dxa"/>
          </w:tcMar>
        </w:tcPr>
        <w:p w14:paraId="51F1F465" w14:textId="77777777" w:rsidR="00E41608" w:rsidRDefault="00E41608">
          <w:pPr>
            <w:widowControl w:val="0"/>
          </w:pPr>
          <w:r>
            <w:t>Версия_2018-1.1.0</w:t>
          </w:r>
        </w:p>
      </w:tc>
      <w:tc>
        <w:tcPr>
          <w:tcW w:w="5045" w:type="dxa"/>
          <w:tcMar>
            <w:top w:w="100" w:type="dxa"/>
            <w:left w:w="100" w:type="dxa"/>
            <w:bottom w:w="100" w:type="dxa"/>
            <w:right w:w="100" w:type="dxa"/>
          </w:tcMar>
        </w:tcPr>
        <w:p w14:paraId="4A39AED7" w14:textId="77777777" w:rsidR="00E41608" w:rsidRDefault="00E4160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21F55A61" w14:textId="77777777" w:rsidR="00E41608" w:rsidRDefault="00E4160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4BF74FB" w14:textId="77777777" w:rsidR="00E41608" w:rsidRDefault="00E4160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C4B95" w14:textId="77777777" w:rsidR="00B06A29" w:rsidRDefault="00B06A29" w:rsidP="001701CD">
      <w:pPr>
        <w:spacing w:after="0" w:line="240" w:lineRule="auto"/>
      </w:pPr>
      <w:r>
        <w:separator/>
      </w:r>
    </w:p>
  </w:footnote>
  <w:footnote w:type="continuationSeparator" w:id="0">
    <w:p w14:paraId="3686B982" w14:textId="77777777" w:rsidR="00B06A29" w:rsidRDefault="00B06A29" w:rsidP="001701CD">
      <w:pPr>
        <w:spacing w:after="0" w:line="240" w:lineRule="auto"/>
      </w:pPr>
      <w:r>
        <w:continuationSeparator/>
      </w:r>
    </w:p>
  </w:footnote>
  <w:footnote w:id="1">
    <w:p w14:paraId="32E4F464" w14:textId="77777777" w:rsidR="00E41608" w:rsidRPr="003A4E22" w:rsidRDefault="00E41608" w:rsidP="001701CD">
      <w:pPr>
        <w:pBdr>
          <w:top w:val="nil"/>
          <w:left w:val="nil"/>
          <w:bottom w:val="nil"/>
          <w:right w:val="nil"/>
          <w:between w:val="nil"/>
        </w:pBdr>
        <w:jc w:val="both"/>
        <w:rPr>
          <w:sz w:val="18"/>
          <w:szCs w:val="18"/>
        </w:rPr>
      </w:pPr>
      <w:r>
        <w:rPr>
          <w:rStyle w:val="af4"/>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06EDB" w14:textId="77777777" w:rsidR="00E41608" w:rsidRDefault="00E41608">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915BD" w14:textId="77777777" w:rsidR="00E41608" w:rsidRDefault="00E41608">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EFE0644"/>
    <w:multiLevelType w:val="hybridMultilevel"/>
    <w:tmpl w:val="F894D304"/>
    <w:lvl w:ilvl="0" w:tplc="14D6A3C6">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4" w15:restartNumberingAfterBreak="0">
    <w:nsid w:val="40096029"/>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5" w15:restartNumberingAfterBreak="0">
    <w:nsid w:val="4B083182"/>
    <w:multiLevelType w:val="hybridMultilevel"/>
    <w:tmpl w:val="3B4C48C8"/>
    <w:lvl w:ilvl="0" w:tplc="6DCCA10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5C52640"/>
    <w:multiLevelType w:val="hybridMultilevel"/>
    <w:tmpl w:val="A566AA4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52933792">
    <w:abstractNumId w:val="0"/>
  </w:num>
  <w:num w:numId="2" w16cid:durableId="1221550375">
    <w:abstractNumId w:val="7"/>
  </w:num>
  <w:num w:numId="3" w16cid:durableId="901797617">
    <w:abstractNumId w:val="1"/>
  </w:num>
  <w:num w:numId="4" w16cid:durableId="1552031952">
    <w:abstractNumId w:val="5"/>
  </w:num>
  <w:num w:numId="5" w16cid:durableId="1783500063">
    <w:abstractNumId w:val="4"/>
  </w:num>
  <w:num w:numId="6" w16cid:durableId="1502433239">
    <w:abstractNumId w:val="6"/>
  </w:num>
  <w:num w:numId="7" w16cid:durableId="2092657861">
    <w:abstractNumId w:val="3"/>
  </w:num>
  <w:num w:numId="8" w16cid:durableId="201285873">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980"/>
    <w:rsid w:val="00010DF6"/>
    <w:rsid w:val="0001278D"/>
    <w:rsid w:val="00024504"/>
    <w:rsid w:val="00035C7F"/>
    <w:rsid w:val="00036F18"/>
    <w:rsid w:val="000429E7"/>
    <w:rsid w:val="000464B5"/>
    <w:rsid w:val="000511B1"/>
    <w:rsid w:val="00054652"/>
    <w:rsid w:val="0005682B"/>
    <w:rsid w:val="000863D1"/>
    <w:rsid w:val="00090242"/>
    <w:rsid w:val="00092740"/>
    <w:rsid w:val="0009337E"/>
    <w:rsid w:val="000953B2"/>
    <w:rsid w:val="00095FA3"/>
    <w:rsid w:val="000A0433"/>
    <w:rsid w:val="000A19AA"/>
    <w:rsid w:val="000A19DC"/>
    <w:rsid w:val="000A1F9C"/>
    <w:rsid w:val="000B3C7F"/>
    <w:rsid w:val="000B559E"/>
    <w:rsid w:val="000B7319"/>
    <w:rsid w:val="000C32CC"/>
    <w:rsid w:val="000C4256"/>
    <w:rsid w:val="000D2B9D"/>
    <w:rsid w:val="000D729F"/>
    <w:rsid w:val="000E4338"/>
    <w:rsid w:val="00110A9B"/>
    <w:rsid w:val="001173B2"/>
    <w:rsid w:val="001220D0"/>
    <w:rsid w:val="001276D4"/>
    <w:rsid w:val="0012798D"/>
    <w:rsid w:val="00131146"/>
    <w:rsid w:val="00135030"/>
    <w:rsid w:val="00150C53"/>
    <w:rsid w:val="001604C7"/>
    <w:rsid w:val="00160778"/>
    <w:rsid w:val="00166AC8"/>
    <w:rsid w:val="001701CD"/>
    <w:rsid w:val="00173C6A"/>
    <w:rsid w:val="00183965"/>
    <w:rsid w:val="00192C76"/>
    <w:rsid w:val="00194F4D"/>
    <w:rsid w:val="00194F77"/>
    <w:rsid w:val="001A04EB"/>
    <w:rsid w:val="001C3F04"/>
    <w:rsid w:val="001C595A"/>
    <w:rsid w:val="001D4EB4"/>
    <w:rsid w:val="001D7F1A"/>
    <w:rsid w:val="001E1613"/>
    <w:rsid w:val="001E2FC2"/>
    <w:rsid w:val="001F5C3C"/>
    <w:rsid w:val="002074B1"/>
    <w:rsid w:val="00222A24"/>
    <w:rsid w:val="00226C1D"/>
    <w:rsid w:val="00231FAB"/>
    <w:rsid w:val="00242517"/>
    <w:rsid w:val="00246652"/>
    <w:rsid w:val="0025102D"/>
    <w:rsid w:val="002577B3"/>
    <w:rsid w:val="0025794D"/>
    <w:rsid w:val="00257BAD"/>
    <w:rsid w:val="002617BE"/>
    <w:rsid w:val="00271726"/>
    <w:rsid w:val="00277637"/>
    <w:rsid w:val="002873A5"/>
    <w:rsid w:val="0029055B"/>
    <w:rsid w:val="00291040"/>
    <w:rsid w:val="002C5BD5"/>
    <w:rsid w:val="002C629B"/>
    <w:rsid w:val="002C7264"/>
    <w:rsid w:val="002C75DA"/>
    <w:rsid w:val="002E0A95"/>
    <w:rsid w:val="002E73B6"/>
    <w:rsid w:val="002F27A4"/>
    <w:rsid w:val="002F36C5"/>
    <w:rsid w:val="002F43BA"/>
    <w:rsid w:val="002F727A"/>
    <w:rsid w:val="00300BE3"/>
    <w:rsid w:val="00306138"/>
    <w:rsid w:val="00313758"/>
    <w:rsid w:val="00313982"/>
    <w:rsid w:val="00317BBD"/>
    <w:rsid w:val="00324878"/>
    <w:rsid w:val="003250EE"/>
    <w:rsid w:val="00327C58"/>
    <w:rsid w:val="00333D26"/>
    <w:rsid w:val="00334549"/>
    <w:rsid w:val="00337EF5"/>
    <w:rsid w:val="0034022A"/>
    <w:rsid w:val="00363BCF"/>
    <w:rsid w:val="00367818"/>
    <w:rsid w:val="00367E63"/>
    <w:rsid w:val="00372152"/>
    <w:rsid w:val="0037403F"/>
    <w:rsid w:val="00391304"/>
    <w:rsid w:val="003A171F"/>
    <w:rsid w:val="003A32E4"/>
    <w:rsid w:val="003A4E22"/>
    <w:rsid w:val="003A649E"/>
    <w:rsid w:val="003A77A4"/>
    <w:rsid w:val="003B2227"/>
    <w:rsid w:val="003B2CA1"/>
    <w:rsid w:val="003B5CF7"/>
    <w:rsid w:val="003C660C"/>
    <w:rsid w:val="003C761B"/>
    <w:rsid w:val="003E2FD2"/>
    <w:rsid w:val="003E433B"/>
    <w:rsid w:val="003F1469"/>
    <w:rsid w:val="00403A3A"/>
    <w:rsid w:val="00421035"/>
    <w:rsid w:val="00421FB3"/>
    <w:rsid w:val="004256EE"/>
    <w:rsid w:val="00430994"/>
    <w:rsid w:val="0045475F"/>
    <w:rsid w:val="004719D6"/>
    <w:rsid w:val="00493ED5"/>
    <w:rsid w:val="004A3737"/>
    <w:rsid w:val="004A7BE9"/>
    <w:rsid w:val="004B7879"/>
    <w:rsid w:val="004D302F"/>
    <w:rsid w:val="005246CE"/>
    <w:rsid w:val="00532510"/>
    <w:rsid w:val="00535A78"/>
    <w:rsid w:val="00537108"/>
    <w:rsid w:val="00557EE3"/>
    <w:rsid w:val="00561ADB"/>
    <w:rsid w:val="00564996"/>
    <w:rsid w:val="0056647F"/>
    <w:rsid w:val="00571567"/>
    <w:rsid w:val="00573228"/>
    <w:rsid w:val="0057759C"/>
    <w:rsid w:val="0057799A"/>
    <w:rsid w:val="00581FFC"/>
    <w:rsid w:val="0058459A"/>
    <w:rsid w:val="00584F1B"/>
    <w:rsid w:val="0059041F"/>
    <w:rsid w:val="0059189E"/>
    <w:rsid w:val="005A16AE"/>
    <w:rsid w:val="005A2B02"/>
    <w:rsid w:val="005A5510"/>
    <w:rsid w:val="005B3179"/>
    <w:rsid w:val="005B6DCB"/>
    <w:rsid w:val="005C1A88"/>
    <w:rsid w:val="005C2DDA"/>
    <w:rsid w:val="005C41E7"/>
    <w:rsid w:val="005C44C1"/>
    <w:rsid w:val="005D38C3"/>
    <w:rsid w:val="005D6F22"/>
    <w:rsid w:val="005D7D0F"/>
    <w:rsid w:val="005E002A"/>
    <w:rsid w:val="005E7168"/>
    <w:rsid w:val="005E7C3A"/>
    <w:rsid w:val="005F02DC"/>
    <w:rsid w:val="00601821"/>
    <w:rsid w:val="0060560B"/>
    <w:rsid w:val="006106FE"/>
    <w:rsid w:val="00612F02"/>
    <w:rsid w:val="00617673"/>
    <w:rsid w:val="00624876"/>
    <w:rsid w:val="00625E3A"/>
    <w:rsid w:val="00626633"/>
    <w:rsid w:val="00631941"/>
    <w:rsid w:val="00631C1B"/>
    <w:rsid w:val="00641320"/>
    <w:rsid w:val="00651CFD"/>
    <w:rsid w:val="0065627F"/>
    <w:rsid w:val="00662369"/>
    <w:rsid w:val="00666605"/>
    <w:rsid w:val="0067164E"/>
    <w:rsid w:val="00672994"/>
    <w:rsid w:val="00673311"/>
    <w:rsid w:val="00675E52"/>
    <w:rsid w:val="006764C6"/>
    <w:rsid w:val="00680AB8"/>
    <w:rsid w:val="00681C93"/>
    <w:rsid w:val="00691185"/>
    <w:rsid w:val="006A78C1"/>
    <w:rsid w:val="006B2207"/>
    <w:rsid w:val="006D196B"/>
    <w:rsid w:val="006D3B3B"/>
    <w:rsid w:val="006D4DF4"/>
    <w:rsid w:val="006D50EA"/>
    <w:rsid w:val="006E0FF8"/>
    <w:rsid w:val="006F175D"/>
    <w:rsid w:val="006F5A56"/>
    <w:rsid w:val="00706FB3"/>
    <w:rsid w:val="00721C18"/>
    <w:rsid w:val="007274E9"/>
    <w:rsid w:val="00736470"/>
    <w:rsid w:val="00741B99"/>
    <w:rsid w:val="007456A5"/>
    <w:rsid w:val="00757D9B"/>
    <w:rsid w:val="007621F0"/>
    <w:rsid w:val="007635C3"/>
    <w:rsid w:val="007638EC"/>
    <w:rsid w:val="00767F8B"/>
    <w:rsid w:val="00773658"/>
    <w:rsid w:val="00792F2A"/>
    <w:rsid w:val="007A4CDA"/>
    <w:rsid w:val="007A655E"/>
    <w:rsid w:val="007A6703"/>
    <w:rsid w:val="007B28DB"/>
    <w:rsid w:val="007B30C8"/>
    <w:rsid w:val="007B4EFF"/>
    <w:rsid w:val="007B5412"/>
    <w:rsid w:val="007C0111"/>
    <w:rsid w:val="007E0DD4"/>
    <w:rsid w:val="007E53D4"/>
    <w:rsid w:val="007F1D2F"/>
    <w:rsid w:val="007F3916"/>
    <w:rsid w:val="007F7374"/>
    <w:rsid w:val="0080347F"/>
    <w:rsid w:val="00805702"/>
    <w:rsid w:val="00810B05"/>
    <w:rsid w:val="00810E3C"/>
    <w:rsid w:val="0081374D"/>
    <w:rsid w:val="00824DDE"/>
    <w:rsid w:val="008277D0"/>
    <w:rsid w:val="008320CC"/>
    <w:rsid w:val="0084510F"/>
    <w:rsid w:val="00845ACD"/>
    <w:rsid w:val="00847372"/>
    <w:rsid w:val="00860E36"/>
    <w:rsid w:val="00864B7B"/>
    <w:rsid w:val="00873D73"/>
    <w:rsid w:val="0088107A"/>
    <w:rsid w:val="00887C7D"/>
    <w:rsid w:val="0089253F"/>
    <w:rsid w:val="008A188E"/>
    <w:rsid w:val="008A2560"/>
    <w:rsid w:val="008A2D7B"/>
    <w:rsid w:val="008A37D0"/>
    <w:rsid w:val="008A4C73"/>
    <w:rsid w:val="008A6242"/>
    <w:rsid w:val="008C1DC5"/>
    <w:rsid w:val="008C5452"/>
    <w:rsid w:val="008D286F"/>
    <w:rsid w:val="008D3828"/>
    <w:rsid w:val="008D74AE"/>
    <w:rsid w:val="009040DE"/>
    <w:rsid w:val="00906ED7"/>
    <w:rsid w:val="0091153D"/>
    <w:rsid w:val="00912612"/>
    <w:rsid w:val="00922E43"/>
    <w:rsid w:val="00923348"/>
    <w:rsid w:val="00923A24"/>
    <w:rsid w:val="0092482D"/>
    <w:rsid w:val="00930E3E"/>
    <w:rsid w:val="009335FD"/>
    <w:rsid w:val="00940600"/>
    <w:rsid w:val="00945AD5"/>
    <w:rsid w:val="0095080A"/>
    <w:rsid w:val="00956553"/>
    <w:rsid w:val="00964996"/>
    <w:rsid w:val="00971C9B"/>
    <w:rsid w:val="00974FB2"/>
    <w:rsid w:val="0097582A"/>
    <w:rsid w:val="0098044F"/>
    <w:rsid w:val="0098303C"/>
    <w:rsid w:val="00983958"/>
    <w:rsid w:val="00986E89"/>
    <w:rsid w:val="009A2A51"/>
    <w:rsid w:val="009A3E37"/>
    <w:rsid w:val="009A445A"/>
    <w:rsid w:val="009A77E8"/>
    <w:rsid w:val="009A7BF2"/>
    <w:rsid w:val="009B01BD"/>
    <w:rsid w:val="009B68F6"/>
    <w:rsid w:val="009C2CEF"/>
    <w:rsid w:val="009C4759"/>
    <w:rsid w:val="009C5DD4"/>
    <w:rsid w:val="009C7FE2"/>
    <w:rsid w:val="009D3748"/>
    <w:rsid w:val="009E3A13"/>
    <w:rsid w:val="009E3F4E"/>
    <w:rsid w:val="009F1FDE"/>
    <w:rsid w:val="00A002B6"/>
    <w:rsid w:val="00A21B1D"/>
    <w:rsid w:val="00A24C75"/>
    <w:rsid w:val="00A24D2D"/>
    <w:rsid w:val="00A31580"/>
    <w:rsid w:val="00A36EAD"/>
    <w:rsid w:val="00A443EF"/>
    <w:rsid w:val="00A44761"/>
    <w:rsid w:val="00A535C1"/>
    <w:rsid w:val="00A53DA5"/>
    <w:rsid w:val="00A64E35"/>
    <w:rsid w:val="00A656CD"/>
    <w:rsid w:val="00A71EAD"/>
    <w:rsid w:val="00A74EEB"/>
    <w:rsid w:val="00A80881"/>
    <w:rsid w:val="00A84AD6"/>
    <w:rsid w:val="00A86172"/>
    <w:rsid w:val="00A94926"/>
    <w:rsid w:val="00AB0CB0"/>
    <w:rsid w:val="00AC0AE5"/>
    <w:rsid w:val="00AC263A"/>
    <w:rsid w:val="00AC648F"/>
    <w:rsid w:val="00AD3FC9"/>
    <w:rsid w:val="00AD6A79"/>
    <w:rsid w:val="00AE5A12"/>
    <w:rsid w:val="00AE7024"/>
    <w:rsid w:val="00AF5754"/>
    <w:rsid w:val="00B06A29"/>
    <w:rsid w:val="00B06A44"/>
    <w:rsid w:val="00B14321"/>
    <w:rsid w:val="00B1632B"/>
    <w:rsid w:val="00B205C6"/>
    <w:rsid w:val="00B25532"/>
    <w:rsid w:val="00B318B0"/>
    <w:rsid w:val="00B407E0"/>
    <w:rsid w:val="00B41E86"/>
    <w:rsid w:val="00B425C5"/>
    <w:rsid w:val="00B44B89"/>
    <w:rsid w:val="00B4757F"/>
    <w:rsid w:val="00B47FC6"/>
    <w:rsid w:val="00B517F0"/>
    <w:rsid w:val="00B609B7"/>
    <w:rsid w:val="00B627D3"/>
    <w:rsid w:val="00B63546"/>
    <w:rsid w:val="00B723CF"/>
    <w:rsid w:val="00B72A46"/>
    <w:rsid w:val="00B75941"/>
    <w:rsid w:val="00B81118"/>
    <w:rsid w:val="00B813CC"/>
    <w:rsid w:val="00B87961"/>
    <w:rsid w:val="00B907C3"/>
    <w:rsid w:val="00B946C0"/>
    <w:rsid w:val="00B96CAF"/>
    <w:rsid w:val="00BB3F19"/>
    <w:rsid w:val="00BB7000"/>
    <w:rsid w:val="00BC04CF"/>
    <w:rsid w:val="00BC563E"/>
    <w:rsid w:val="00BC7E3C"/>
    <w:rsid w:val="00BD14BA"/>
    <w:rsid w:val="00BD35F1"/>
    <w:rsid w:val="00BD4DA6"/>
    <w:rsid w:val="00BE1FF5"/>
    <w:rsid w:val="00BE5F57"/>
    <w:rsid w:val="00BE7110"/>
    <w:rsid w:val="00C0123B"/>
    <w:rsid w:val="00C043C1"/>
    <w:rsid w:val="00C05B9A"/>
    <w:rsid w:val="00C20C43"/>
    <w:rsid w:val="00C3629A"/>
    <w:rsid w:val="00C40EA8"/>
    <w:rsid w:val="00C4165A"/>
    <w:rsid w:val="00C45520"/>
    <w:rsid w:val="00C5142D"/>
    <w:rsid w:val="00C5252F"/>
    <w:rsid w:val="00C527C0"/>
    <w:rsid w:val="00C61180"/>
    <w:rsid w:val="00C63C77"/>
    <w:rsid w:val="00C7049F"/>
    <w:rsid w:val="00C70A9B"/>
    <w:rsid w:val="00C70C8D"/>
    <w:rsid w:val="00C71DDE"/>
    <w:rsid w:val="00C81482"/>
    <w:rsid w:val="00C8467A"/>
    <w:rsid w:val="00C92396"/>
    <w:rsid w:val="00CA48F4"/>
    <w:rsid w:val="00CC1AB3"/>
    <w:rsid w:val="00CC5ED6"/>
    <w:rsid w:val="00CD6F4E"/>
    <w:rsid w:val="00CE0581"/>
    <w:rsid w:val="00CE4895"/>
    <w:rsid w:val="00CE4A56"/>
    <w:rsid w:val="00CF2B08"/>
    <w:rsid w:val="00D145C6"/>
    <w:rsid w:val="00D20B42"/>
    <w:rsid w:val="00D27B30"/>
    <w:rsid w:val="00D32022"/>
    <w:rsid w:val="00D369DD"/>
    <w:rsid w:val="00D44208"/>
    <w:rsid w:val="00D476C0"/>
    <w:rsid w:val="00D61F11"/>
    <w:rsid w:val="00D74664"/>
    <w:rsid w:val="00D77F51"/>
    <w:rsid w:val="00D8195A"/>
    <w:rsid w:val="00DA16FC"/>
    <w:rsid w:val="00DA2EB4"/>
    <w:rsid w:val="00DC008A"/>
    <w:rsid w:val="00DC10F0"/>
    <w:rsid w:val="00DC7827"/>
    <w:rsid w:val="00DD052F"/>
    <w:rsid w:val="00DE3514"/>
    <w:rsid w:val="00DE6FD0"/>
    <w:rsid w:val="00DF1C31"/>
    <w:rsid w:val="00E01E87"/>
    <w:rsid w:val="00E067AD"/>
    <w:rsid w:val="00E06B22"/>
    <w:rsid w:val="00E15E46"/>
    <w:rsid w:val="00E22723"/>
    <w:rsid w:val="00E26F19"/>
    <w:rsid w:val="00E3232F"/>
    <w:rsid w:val="00E35AE3"/>
    <w:rsid w:val="00E36E85"/>
    <w:rsid w:val="00E41608"/>
    <w:rsid w:val="00E41DDC"/>
    <w:rsid w:val="00E52617"/>
    <w:rsid w:val="00E70B25"/>
    <w:rsid w:val="00E7644B"/>
    <w:rsid w:val="00E778F4"/>
    <w:rsid w:val="00E80980"/>
    <w:rsid w:val="00E8153D"/>
    <w:rsid w:val="00E815FB"/>
    <w:rsid w:val="00E90F79"/>
    <w:rsid w:val="00E96C7A"/>
    <w:rsid w:val="00EB6766"/>
    <w:rsid w:val="00EC60F5"/>
    <w:rsid w:val="00ED0F5D"/>
    <w:rsid w:val="00EF4EBD"/>
    <w:rsid w:val="00EF5C8E"/>
    <w:rsid w:val="00EF6497"/>
    <w:rsid w:val="00EF73D7"/>
    <w:rsid w:val="00F0538A"/>
    <w:rsid w:val="00F06010"/>
    <w:rsid w:val="00F1313D"/>
    <w:rsid w:val="00F26979"/>
    <w:rsid w:val="00F27449"/>
    <w:rsid w:val="00F30710"/>
    <w:rsid w:val="00F31927"/>
    <w:rsid w:val="00F31C1A"/>
    <w:rsid w:val="00F35D76"/>
    <w:rsid w:val="00F4118C"/>
    <w:rsid w:val="00F45BE9"/>
    <w:rsid w:val="00F46796"/>
    <w:rsid w:val="00F5003C"/>
    <w:rsid w:val="00F50413"/>
    <w:rsid w:val="00F50765"/>
    <w:rsid w:val="00F51DC0"/>
    <w:rsid w:val="00F51FAF"/>
    <w:rsid w:val="00F53BCA"/>
    <w:rsid w:val="00F545D4"/>
    <w:rsid w:val="00F57F7A"/>
    <w:rsid w:val="00F622B9"/>
    <w:rsid w:val="00F62D13"/>
    <w:rsid w:val="00F6592A"/>
    <w:rsid w:val="00F7488A"/>
    <w:rsid w:val="00F762F8"/>
    <w:rsid w:val="00F93FC2"/>
    <w:rsid w:val="00F9513F"/>
    <w:rsid w:val="00FA242C"/>
    <w:rsid w:val="00FA7A64"/>
    <w:rsid w:val="00FB0555"/>
    <w:rsid w:val="00FB05A5"/>
    <w:rsid w:val="00FC5C5F"/>
    <w:rsid w:val="00FD1656"/>
    <w:rsid w:val="00FE0DFA"/>
    <w:rsid w:val="00FE25EC"/>
    <w:rsid w:val="00FE45A1"/>
    <w:rsid w:val="00FF5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189E3"/>
  <w15:docId w15:val="{0D5BF093-F131-4744-A73B-664D44597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6979"/>
  </w:style>
  <w:style w:type="paragraph" w:styleId="1">
    <w:name w:val="heading 1"/>
    <w:basedOn w:val="a"/>
    <w:next w:val="a"/>
    <w:link w:val="10"/>
    <w:uiPriority w:val="9"/>
    <w:qFormat/>
    <w:rsid w:val="001701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2C5BD5"/>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
    <w:semiHidden/>
    <w:unhideWhenUsed/>
    <w:qFormat/>
    <w:rsid w:val="00F748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5BD5"/>
    <w:rPr>
      <w:rFonts w:ascii="Times New Roman" w:eastAsia="Times New Roman" w:hAnsi="Times New Roman" w:cs="Times New Roman"/>
      <w:b/>
      <w:bCs/>
      <w:sz w:val="24"/>
      <w:szCs w:val="24"/>
      <w:lang w:eastAsia="ru-RU"/>
    </w:rPr>
  </w:style>
  <w:style w:type="character" w:styleId="HTML">
    <w:name w:val="HTML Acronym"/>
    <w:basedOn w:val="a0"/>
    <w:uiPriority w:val="99"/>
    <w:semiHidden/>
    <w:unhideWhenUsed/>
    <w:rsid w:val="002C5BD5"/>
    <w:rPr>
      <w:shd w:val="clear" w:color="auto" w:fill="FFFF00"/>
    </w:rPr>
  </w:style>
  <w:style w:type="paragraph" w:customStyle="1" w:styleId="margt">
    <w:name w:val="marg_t"/>
    <w:basedOn w:val="a"/>
    <w:rsid w:val="002C5BD5"/>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2C5BD5"/>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2C5BD5"/>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2C5BD5"/>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2C5BD5"/>
    <w:pPr>
      <w:spacing w:before="400" w:after="400" w:line="240" w:lineRule="auto"/>
      <w:jc w:val="center"/>
    </w:pPr>
    <w:rPr>
      <w:rFonts w:ascii="Times New Roman" w:eastAsia="Times New Roman" w:hAnsi="Times New Roman" w:cs="Times New Roman"/>
      <w:sz w:val="24"/>
      <w:szCs w:val="24"/>
      <w:lang w:eastAsia="ru-RU"/>
    </w:rPr>
  </w:style>
  <w:style w:type="paragraph" w:styleId="a3">
    <w:name w:val="List Paragraph"/>
    <w:basedOn w:val="a"/>
    <w:link w:val="a4"/>
    <w:uiPriority w:val="99"/>
    <w:qFormat/>
    <w:rsid w:val="002C5BD5"/>
    <w:pPr>
      <w:ind w:left="720"/>
      <w:contextualSpacing/>
    </w:pPr>
  </w:style>
  <w:style w:type="paragraph" w:customStyle="1" w:styleId="newncpi">
    <w:name w:val="newncpi"/>
    <w:basedOn w:val="a"/>
    <w:rsid w:val="002C5BD5"/>
    <w:pPr>
      <w:spacing w:before="160" w:line="240" w:lineRule="auto"/>
      <w:ind w:firstLine="567"/>
      <w:jc w:val="both"/>
    </w:pPr>
    <w:rPr>
      <w:rFonts w:ascii="Times New Roman" w:eastAsia="Times New Roman" w:hAnsi="Times New Roman" w:cs="Times New Roman"/>
      <w:sz w:val="24"/>
      <w:szCs w:val="24"/>
      <w:lang w:eastAsia="ru-RU"/>
    </w:rPr>
  </w:style>
  <w:style w:type="table" w:styleId="a5">
    <w:name w:val="Table Grid"/>
    <w:basedOn w:val="a1"/>
    <w:uiPriority w:val="59"/>
    <w:rsid w:val="00056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3250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alloon Text"/>
    <w:basedOn w:val="a"/>
    <w:link w:val="a7"/>
    <w:unhideWhenUsed/>
    <w:rsid w:val="00E067AD"/>
    <w:pPr>
      <w:spacing w:after="0" w:line="240" w:lineRule="auto"/>
    </w:pPr>
    <w:rPr>
      <w:rFonts w:ascii="Segoe UI" w:hAnsi="Segoe UI" w:cs="Segoe UI"/>
      <w:sz w:val="18"/>
      <w:szCs w:val="18"/>
    </w:rPr>
  </w:style>
  <w:style w:type="character" w:customStyle="1" w:styleId="a7">
    <w:name w:val="Текст выноски Знак"/>
    <w:basedOn w:val="a0"/>
    <w:link w:val="a6"/>
    <w:rsid w:val="00E067AD"/>
    <w:rPr>
      <w:rFonts w:ascii="Segoe UI" w:hAnsi="Segoe UI" w:cs="Segoe UI"/>
      <w:sz w:val="18"/>
      <w:szCs w:val="18"/>
    </w:rPr>
  </w:style>
  <w:style w:type="paragraph" w:customStyle="1" w:styleId="ConsPlusNormal">
    <w:name w:val="ConsPlusNormal"/>
    <w:rsid w:val="009A77E8"/>
    <w:pPr>
      <w:autoSpaceDE w:val="0"/>
      <w:autoSpaceDN w:val="0"/>
      <w:adjustRightInd w:val="0"/>
      <w:spacing w:after="0" w:line="240" w:lineRule="auto"/>
    </w:pPr>
    <w:rPr>
      <w:rFonts w:ascii="Arial" w:eastAsia="Times New Roman" w:hAnsi="Arial" w:cs="Arial"/>
      <w:sz w:val="20"/>
      <w:szCs w:val="20"/>
    </w:rPr>
  </w:style>
  <w:style w:type="paragraph" w:customStyle="1" w:styleId="newncpi0">
    <w:name w:val="newncpi0"/>
    <w:basedOn w:val="a"/>
    <w:rsid w:val="005C1A88"/>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5C1A88"/>
    <w:rPr>
      <w:rFonts w:ascii="Times New Roman" w:hAnsi="Times New Roman" w:cs="Times New Roman" w:hint="default"/>
      <w:b/>
      <w:bCs/>
      <w:caps/>
    </w:rPr>
  </w:style>
  <w:style w:type="character" w:customStyle="1" w:styleId="promulgator">
    <w:name w:val="promulgator"/>
    <w:basedOn w:val="a0"/>
    <w:rsid w:val="005C1A88"/>
    <w:rPr>
      <w:rFonts w:ascii="Times New Roman" w:hAnsi="Times New Roman" w:cs="Times New Roman" w:hint="default"/>
      <w:b/>
      <w:bCs/>
      <w:caps/>
    </w:rPr>
  </w:style>
  <w:style w:type="character" w:customStyle="1" w:styleId="datepr">
    <w:name w:val="datepr"/>
    <w:basedOn w:val="a0"/>
    <w:rsid w:val="005C1A88"/>
    <w:rPr>
      <w:rFonts w:ascii="Times New Roman" w:hAnsi="Times New Roman" w:cs="Times New Roman" w:hint="default"/>
      <w:i/>
      <w:iCs/>
    </w:rPr>
  </w:style>
  <w:style w:type="character" w:customStyle="1" w:styleId="number">
    <w:name w:val="number"/>
    <w:basedOn w:val="a0"/>
    <w:rsid w:val="005C1A88"/>
    <w:rPr>
      <w:rFonts w:ascii="Times New Roman" w:hAnsi="Times New Roman" w:cs="Times New Roman" w:hint="default"/>
      <w:i/>
      <w:iCs/>
    </w:rPr>
  </w:style>
  <w:style w:type="character" w:customStyle="1" w:styleId="FontStyle52">
    <w:name w:val="Font Style52"/>
    <w:rsid w:val="00A656CD"/>
    <w:rPr>
      <w:rFonts w:ascii="Times New Roman" w:hAnsi="Times New Roman" w:cs="Times New Roman"/>
      <w:sz w:val="28"/>
      <w:szCs w:val="28"/>
    </w:rPr>
  </w:style>
  <w:style w:type="paragraph" w:customStyle="1" w:styleId="Style9">
    <w:name w:val="Style9"/>
    <w:basedOn w:val="a"/>
    <w:rsid w:val="00A656CD"/>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8">
    <w:name w:val="No Spacing"/>
    <w:uiPriority w:val="1"/>
    <w:qFormat/>
    <w:rsid w:val="00D369DD"/>
    <w:pPr>
      <w:spacing w:after="0" w:line="240" w:lineRule="auto"/>
    </w:pPr>
    <w:rPr>
      <w:rFonts w:ascii="Calibri" w:eastAsia="Times New Roman" w:hAnsi="Calibri" w:cs="Times New Roman"/>
      <w:lang w:eastAsia="ru-RU"/>
    </w:rPr>
  </w:style>
  <w:style w:type="paragraph" w:customStyle="1" w:styleId="table10">
    <w:name w:val="table10"/>
    <w:basedOn w:val="a"/>
    <w:rsid w:val="004B7879"/>
    <w:pPr>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F7488A"/>
    <w:rPr>
      <w:rFonts w:asciiTheme="majorHAnsi" w:eastAsiaTheme="majorEastAsia" w:hAnsiTheme="majorHAnsi" w:cstheme="majorBidi"/>
      <w:color w:val="1F3763" w:themeColor="accent1" w:themeShade="7F"/>
      <w:sz w:val="24"/>
      <w:szCs w:val="24"/>
    </w:rPr>
  </w:style>
  <w:style w:type="character" w:customStyle="1" w:styleId="11">
    <w:name w:val="Верхний колонтитул1"/>
    <w:basedOn w:val="a0"/>
    <w:rsid w:val="00F7488A"/>
  </w:style>
  <w:style w:type="character" w:styleId="a9">
    <w:name w:val="Strong"/>
    <w:uiPriority w:val="22"/>
    <w:qFormat/>
    <w:rsid w:val="00F7488A"/>
    <w:rPr>
      <w:b/>
      <w:bCs/>
    </w:rPr>
  </w:style>
  <w:style w:type="character" w:customStyle="1" w:styleId="ilfuvd">
    <w:name w:val="ilfuvd"/>
    <w:rsid w:val="00D77F51"/>
  </w:style>
  <w:style w:type="paragraph" w:customStyle="1" w:styleId="aa">
    <w:name w:val="Знак"/>
    <w:basedOn w:val="a"/>
    <w:autoRedefine/>
    <w:rsid w:val="00333D26"/>
    <w:pPr>
      <w:spacing w:after="0" w:line="240" w:lineRule="exact"/>
      <w:jc w:val="both"/>
    </w:pPr>
    <w:rPr>
      <w:rFonts w:ascii="Times New Roman" w:eastAsia="Times New Roman" w:hAnsi="Times New Roman" w:cs="Times New Roman"/>
      <w:sz w:val="28"/>
      <w:szCs w:val="28"/>
    </w:rPr>
  </w:style>
  <w:style w:type="character" w:styleId="ab">
    <w:name w:val="Hyperlink"/>
    <w:uiPriority w:val="99"/>
    <w:rsid w:val="00333D26"/>
    <w:rPr>
      <w:color w:val="0000FF"/>
      <w:u w:val="single"/>
    </w:rPr>
  </w:style>
  <w:style w:type="paragraph" w:styleId="ac">
    <w:name w:val="Document Map"/>
    <w:basedOn w:val="a"/>
    <w:link w:val="ad"/>
    <w:rsid w:val="00333D26"/>
    <w:pPr>
      <w:spacing w:after="0" w:line="240" w:lineRule="auto"/>
    </w:pPr>
    <w:rPr>
      <w:rFonts w:ascii="Tahoma" w:eastAsia="Times New Roman" w:hAnsi="Tahoma" w:cs="Tahoma"/>
      <w:sz w:val="16"/>
      <w:szCs w:val="16"/>
      <w:lang w:eastAsia="ru-RU"/>
    </w:rPr>
  </w:style>
  <w:style w:type="character" w:customStyle="1" w:styleId="ad">
    <w:name w:val="Схема документа Знак"/>
    <w:basedOn w:val="a0"/>
    <w:link w:val="ac"/>
    <w:rsid w:val="00333D26"/>
    <w:rPr>
      <w:rFonts w:ascii="Tahoma" w:eastAsia="Times New Roman" w:hAnsi="Tahoma" w:cs="Tahoma"/>
      <w:sz w:val="16"/>
      <w:szCs w:val="16"/>
      <w:lang w:eastAsia="ru-RU"/>
    </w:rPr>
  </w:style>
  <w:style w:type="paragraph" w:styleId="ae">
    <w:name w:val="Body Text Indent"/>
    <w:basedOn w:val="a"/>
    <w:link w:val="af"/>
    <w:rsid w:val="00333D26"/>
    <w:pPr>
      <w:spacing w:after="120" w:line="240" w:lineRule="auto"/>
      <w:ind w:left="283"/>
    </w:pPr>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link w:val="ae"/>
    <w:rsid w:val="00333D26"/>
    <w:rPr>
      <w:rFonts w:ascii="Times New Roman" w:eastAsia="Times New Roman" w:hAnsi="Times New Roman" w:cs="Times New Roman"/>
      <w:sz w:val="20"/>
      <w:szCs w:val="20"/>
      <w:lang w:eastAsia="ru-RU"/>
    </w:rPr>
  </w:style>
  <w:style w:type="paragraph" w:customStyle="1" w:styleId="Style5">
    <w:name w:val="Style5"/>
    <w:basedOn w:val="a"/>
    <w:rsid w:val="00333D26"/>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333D26"/>
    <w:rPr>
      <w:rFonts w:ascii="Times New Roman" w:hAnsi="Times New Roman" w:cs="Times New Roman"/>
      <w:sz w:val="26"/>
      <w:szCs w:val="26"/>
    </w:rPr>
  </w:style>
  <w:style w:type="paragraph" w:styleId="af0">
    <w:name w:val="header"/>
    <w:basedOn w:val="a"/>
    <w:link w:val="af1"/>
    <w:rsid w:val="00333D2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0"/>
    <w:link w:val="af0"/>
    <w:rsid w:val="00333D26"/>
    <w:rPr>
      <w:rFonts w:ascii="Times New Roman" w:eastAsia="Times New Roman" w:hAnsi="Times New Roman" w:cs="Times New Roman"/>
      <w:sz w:val="24"/>
      <w:szCs w:val="24"/>
      <w:lang w:eastAsia="ru-RU"/>
    </w:rPr>
  </w:style>
  <w:style w:type="character" w:customStyle="1" w:styleId="ref-body">
    <w:name w:val="ref-body"/>
    <w:basedOn w:val="a0"/>
    <w:rsid w:val="00BB3F19"/>
  </w:style>
  <w:style w:type="character" w:customStyle="1" w:styleId="10">
    <w:name w:val="Заголовок 1 Знак"/>
    <w:basedOn w:val="a0"/>
    <w:link w:val="1"/>
    <w:uiPriority w:val="9"/>
    <w:rsid w:val="001701CD"/>
    <w:rPr>
      <w:rFonts w:asciiTheme="majorHAnsi" w:eastAsiaTheme="majorEastAsia" w:hAnsiTheme="majorHAnsi" w:cstheme="majorBidi"/>
      <w:color w:val="2F5496" w:themeColor="accent1" w:themeShade="BF"/>
      <w:sz w:val="32"/>
      <w:szCs w:val="32"/>
    </w:rPr>
  </w:style>
  <w:style w:type="paragraph" w:styleId="af2">
    <w:name w:val="footer"/>
    <w:basedOn w:val="a"/>
    <w:link w:val="af3"/>
    <w:uiPriority w:val="99"/>
    <w:unhideWhenUsed/>
    <w:rsid w:val="001701CD"/>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uiPriority w:val="99"/>
    <w:rsid w:val="001701CD"/>
    <w:rPr>
      <w:rFonts w:ascii="Times New Roman" w:eastAsia="Times New Roman" w:hAnsi="Times New Roman" w:cs="Times New Roman"/>
      <w:sz w:val="20"/>
      <w:szCs w:val="20"/>
      <w:lang w:eastAsia="ru-RU"/>
    </w:rPr>
  </w:style>
  <w:style w:type="character" w:styleId="af4">
    <w:name w:val="footnote reference"/>
    <w:basedOn w:val="a0"/>
    <w:uiPriority w:val="99"/>
    <w:semiHidden/>
    <w:unhideWhenUsed/>
    <w:rsid w:val="001701CD"/>
    <w:rPr>
      <w:vertAlign w:val="superscript"/>
    </w:rPr>
  </w:style>
  <w:style w:type="paragraph" w:customStyle="1" w:styleId="p-normal">
    <w:name w:val="p-normal"/>
    <w:basedOn w:val="a"/>
    <w:rsid w:val="008A3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8A37D0"/>
  </w:style>
  <w:style w:type="character" w:customStyle="1" w:styleId="doc-name">
    <w:name w:val="doc-name"/>
    <w:basedOn w:val="a0"/>
    <w:rsid w:val="008A37D0"/>
  </w:style>
  <w:style w:type="character" w:customStyle="1" w:styleId="fake-non-breaking-space">
    <w:name w:val="fake-non-breaking-space"/>
    <w:basedOn w:val="a0"/>
    <w:rsid w:val="00631C1B"/>
  </w:style>
  <w:style w:type="character" w:customStyle="1" w:styleId="colorff00ff">
    <w:name w:val="color__ff00ff"/>
    <w:basedOn w:val="a0"/>
    <w:rsid w:val="0091153D"/>
  </w:style>
  <w:style w:type="character" w:customStyle="1" w:styleId="a4">
    <w:name w:val="Абзац списка Знак"/>
    <w:link w:val="a3"/>
    <w:uiPriority w:val="99"/>
    <w:rsid w:val="009B68F6"/>
  </w:style>
  <w:style w:type="paragraph" w:styleId="21">
    <w:name w:val="Body Text Indent 2"/>
    <w:basedOn w:val="a"/>
    <w:link w:val="22"/>
    <w:uiPriority w:val="99"/>
    <w:semiHidden/>
    <w:unhideWhenUsed/>
    <w:rsid w:val="000C32CC"/>
    <w:pPr>
      <w:spacing w:after="120" w:line="480" w:lineRule="auto"/>
      <w:ind w:left="283"/>
    </w:pPr>
  </w:style>
  <w:style w:type="character" w:customStyle="1" w:styleId="22">
    <w:name w:val="Основной текст с отступом 2 Знак"/>
    <w:basedOn w:val="a0"/>
    <w:link w:val="21"/>
    <w:uiPriority w:val="99"/>
    <w:rsid w:val="000C32CC"/>
  </w:style>
  <w:style w:type="character" w:customStyle="1" w:styleId="color0000ff">
    <w:name w:val="color__0000ff"/>
    <w:basedOn w:val="a0"/>
    <w:rsid w:val="00AF5754"/>
  </w:style>
  <w:style w:type="character" w:customStyle="1" w:styleId="word-wrapper">
    <w:name w:val="word-wrapper"/>
    <w:basedOn w:val="a0"/>
    <w:rsid w:val="0060560B"/>
  </w:style>
  <w:style w:type="character" w:customStyle="1" w:styleId="diff-html-added">
    <w:name w:val="diff-html-added"/>
    <w:basedOn w:val="a0"/>
    <w:rsid w:val="00246652"/>
  </w:style>
  <w:style w:type="character" w:customStyle="1" w:styleId="23">
    <w:name w:val="Основной текст2"/>
    <w:basedOn w:val="a0"/>
    <w:rsid w:val="00291040"/>
    <w:rPr>
      <w:rFonts w:ascii="Times New Roman" w:eastAsia="Times New Roman" w:hAnsi="Times New Roman" w:cs="Times New Roman"/>
      <w:color w:val="000000"/>
      <w:spacing w:val="10"/>
      <w:w w:val="100"/>
      <w:position w:val="0"/>
      <w:sz w:val="26"/>
      <w:szCs w:val="26"/>
      <w:shd w:val="clear" w:color="auto" w:fill="FFFFFF"/>
      <w:lang w:val="ru-RU"/>
    </w:rPr>
  </w:style>
  <w:style w:type="paragraph" w:customStyle="1" w:styleId="5">
    <w:name w:val="Основной текст5"/>
    <w:basedOn w:val="a"/>
    <w:rsid w:val="00291040"/>
    <w:pPr>
      <w:widowControl w:val="0"/>
      <w:shd w:val="clear" w:color="auto" w:fill="FFFFFF"/>
      <w:spacing w:after="0" w:line="0" w:lineRule="atLeast"/>
      <w:ind w:hanging="360"/>
    </w:pPr>
    <w:rPr>
      <w:rFonts w:ascii="Times New Roman" w:eastAsia="Times New Roman" w:hAnsi="Times New Roman" w:cs="Times New Roman"/>
      <w:spacing w:val="10"/>
      <w:sz w:val="26"/>
      <w:szCs w:val="26"/>
      <w:lang w:eastAsia="ru-RU"/>
    </w:rPr>
  </w:style>
  <w:style w:type="character" w:customStyle="1" w:styleId="af5">
    <w:name w:val="Основной текст + Полужирный"/>
    <w:basedOn w:val="a0"/>
    <w:rsid w:val="00291040"/>
    <w:rPr>
      <w:rFonts w:ascii="Times New Roman" w:eastAsia="Times New Roman" w:hAnsi="Times New Roman" w:cs="Times New Roman"/>
      <w:b/>
      <w:bCs/>
      <w:color w:val="000000"/>
      <w:spacing w:val="10"/>
      <w:w w:val="100"/>
      <w:position w:val="0"/>
      <w:sz w:val="26"/>
      <w:szCs w:val="26"/>
      <w:shd w:val="clear" w:color="auto" w:fill="FFFFFF"/>
      <w:lang w:val="ru-RU"/>
    </w:rPr>
  </w:style>
  <w:style w:type="character" w:styleId="af6">
    <w:name w:val="Unresolved Mention"/>
    <w:basedOn w:val="a0"/>
    <w:uiPriority w:val="99"/>
    <w:semiHidden/>
    <w:unhideWhenUsed/>
    <w:rsid w:val="008D74AE"/>
    <w:rPr>
      <w:color w:val="605E5C"/>
      <w:shd w:val="clear" w:color="auto" w:fill="E1DFDD"/>
    </w:rPr>
  </w:style>
  <w:style w:type="table" w:customStyle="1" w:styleId="12">
    <w:name w:val="Сетка таблицы1"/>
    <w:basedOn w:val="a1"/>
    <w:next w:val="a5"/>
    <w:uiPriority w:val="39"/>
    <w:rsid w:val="008D74A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1"/>
    <w:uiPriority w:val="39"/>
    <w:rsid w:val="008D74A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uiPriority w:val="39"/>
    <w:rsid w:val="008D74A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uiPriority w:val="39"/>
    <w:rsid w:val="008D74A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Сетка таблицы5"/>
    <w:basedOn w:val="a1"/>
    <w:uiPriority w:val="39"/>
    <w:rsid w:val="008D74A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uiPriority w:val="39"/>
    <w:rsid w:val="008D74A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uiPriority w:val="39"/>
    <w:rsid w:val="008D74A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uiPriority w:val="39"/>
    <w:rsid w:val="008D74A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uiPriority w:val="39"/>
    <w:rsid w:val="008D74A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uiPriority w:val="39"/>
    <w:rsid w:val="008D74A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2779">
      <w:bodyDiv w:val="1"/>
      <w:marLeft w:val="0"/>
      <w:marRight w:val="0"/>
      <w:marTop w:val="0"/>
      <w:marBottom w:val="0"/>
      <w:divBdr>
        <w:top w:val="none" w:sz="0" w:space="0" w:color="auto"/>
        <w:left w:val="none" w:sz="0" w:space="0" w:color="auto"/>
        <w:bottom w:val="none" w:sz="0" w:space="0" w:color="auto"/>
        <w:right w:val="none" w:sz="0" w:space="0" w:color="auto"/>
      </w:divBdr>
    </w:div>
    <w:div w:id="14579596">
      <w:bodyDiv w:val="1"/>
      <w:marLeft w:val="0"/>
      <w:marRight w:val="0"/>
      <w:marTop w:val="0"/>
      <w:marBottom w:val="0"/>
      <w:divBdr>
        <w:top w:val="none" w:sz="0" w:space="0" w:color="auto"/>
        <w:left w:val="none" w:sz="0" w:space="0" w:color="auto"/>
        <w:bottom w:val="none" w:sz="0" w:space="0" w:color="auto"/>
        <w:right w:val="none" w:sz="0" w:space="0" w:color="auto"/>
      </w:divBdr>
      <w:divsChild>
        <w:div w:id="855264555">
          <w:marLeft w:val="0"/>
          <w:marRight w:val="0"/>
          <w:marTop w:val="0"/>
          <w:marBottom w:val="0"/>
          <w:divBdr>
            <w:top w:val="none" w:sz="0" w:space="0" w:color="auto"/>
            <w:left w:val="none" w:sz="0" w:space="0" w:color="auto"/>
            <w:bottom w:val="none" w:sz="0" w:space="0" w:color="auto"/>
            <w:right w:val="none" w:sz="0" w:space="0" w:color="auto"/>
          </w:divBdr>
        </w:div>
      </w:divsChild>
    </w:div>
    <w:div w:id="36249081">
      <w:bodyDiv w:val="1"/>
      <w:marLeft w:val="0"/>
      <w:marRight w:val="0"/>
      <w:marTop w:val="0"/>
      <w:marBottom w:val="0"/>
      <w:divBdr>
        <w:top w:val="none" w:sz="0" w:space="0" w:color="auto"/>
        <w:left w:val="none" w:sz="0" w:space="0" w:color="auto"/>
        <w:bottom w:val="none" w:sz="0" w:space="0" w:color="auto"/>
        <w:right w:val="none" w:sz="0" w:space="0" w:color="auto"/>
      </w:divBdr>
      <w:divsChild>
        <w:div w:id="1059982560">
          <w:marLeft w:val="0"/>
          <w:marRight w:val="0"/>
          <w:marTop w:val="0"/>
          <w:marBottom w:val="0"/>
          <w:divBdr>
            <w:top w:val="none" w:sz="0" w:space="0" w:color="auto"/>
            <w:left w:val="none" w:sz="0" w:space="0" w:color="auto"/>
            <w:bottom w:val="none" w:sz="0" w:space="0" w:color="auto"/>
            <w:right w:val="none" w:sz="0" w:space="0" w:color="auto"/>
          </w:divBdr>
        </w:div>
      </w:divsChild>
    </w:div>
    <w:div w:id="181675926">
      <w:bodyDiv w:val="1"/>
      <w:marLeft w:val="0"/>
      <w:marRight w:val="0"/>
      <w:marTop w:val="0"/>
      <w:marBottom w:val="0"/>
      <w:divBdr>
        <w:top w:val="none" w:sz="0" w:space="0" w:color="auto"/>
        <w:left w:val="none" w:sz="0" w:space="0" w:color="auto"/>
        <w:bottom w:val="none" w:sz="0" w:space="0" w:color="auto"/>
        <w:right w:val="none" w:sz="0" w:space="0" w:color="auto"/>
      </w:divBdr>
      <w:divsChild>
        <w:div w:id="2096894634">
          <w:marLeft w:val="0"/>
          <w:marRight w:val="0"/>
          <w:marTop w:val="0"/>
          <w:marBottom w:val="0"/>
          <w:divBdr>
            <w:top w:val="none" w:sz="0" w:space="0" w:color="auto"/>
            <w:left w:val="none" w:sz="0" w:space="0" w:color="auto"/>
            <w:bottom w:val="none" w:sz="0" w:space="0" w:color="auto"/>
            <w:right w:val="none" w:sz="0" w:space="0" w:color="auto"/>
          </w:divBdr>
        </w:div>
      </w:divsChild>
    </w:div>
    <w:div w:id="378020635">
      <w:bodyDiv w:val="1"/>
      <w:marLeft w:val="0"/>
      <w:marRight w:val="0"/>
      <w:marTop w:val="0"/>
      <w:marBottom w:val="0"/>
      <w:divBdr>
        <w:top w:val="none" w:sz="0" w:space="0" w:color="auto"/>
        <w:left w:val="none" w:sz="0" w:space="0" w:color="auto"/>
        <w:bottom w:val="none" w:sz="0" w:space="0" w:color="auto"/>
        <w:right w:val="none" w:sz="0" w:space="0" w:color="auto"/>
      </w:divBdr>
      <w:divsChild>
        <w:div w:id="1463965736">
          <w:marLeft w:val="0"/>
          <w:marRight w:val="0"/>
          <w:marTop w:val="0"/>
          <w:marBottom w:val="0"/>
          <w:divBdr>
            <w:top w:val="none" w:sz="0" w:space="0" w:color="auto"/>
            <w:left w:val="none" w:sz="0" w:space="0" w:color="auto"/>
            <w:bottom w:val="none" w:sz="0" w:space="0" w:color="auto"/>
            <w:right w:val="none" w:sz="0" w:space="0" w:color="auto"/>
          </w:divBdr>
        </w:div>
      </w:divsChild>
    </w:div>
    <w:div w:id="455029994">
      <w:bodyDiv w:val="1"/>
      <w:marLeft w:val="0"/>
      <w:marRight w:val="0"/>
      <w:marTop w:val="0"/>
      <w:marBottom w:val="0"/>
      <w:divBdr>
        <w:top w:val="none" w:sz="0" w:space="0" w:color="auto"/>
        <w:left w:val="none" w:sz="0" w:space="0" w:color="auto"/>
        <w:bottom w:val="none" w:sz="0" w:space="0" w:color="auto"/>
        <w:right w:val="none" w:sz="0" w:space="0" w:color="auto"/>
      </w:divBdr>
    </w:div>
    <w:div w:id="886526877">
      <w:bodyDiv w:val="1"/>
      <w:marLeft w:val="0"/>
      <w:marRight w:val="0"/>
      <w:marTop w:val="0"/>
      <w:marBottom w:val="0"/>
      <w:divBdr>
        <w:top w:val="none" w:sz="0" w:space="0" w:color="auto"/>
        <w:left w:val="none" w:sz="0" w:space="0" w:color="auto"/>
        <w:bottom w:val="none" w:sz="0" w:space="0" w:color="auto"/>
        <w:right w:val="none" w:sz="0" w:space="0" w:color="auto"/>
      </w:divBdr>
      <w:divsChild>
        <w:div w:id="1168441689">
          <w:marLeft w:val="0"/>
          <w:marRight w:val="0"/>
          <w:marTop w:val="0"/>
          <w:marBottom w:val="0"/>
          <w:divBdr>
            <w:top w:val="none" w:sz="0" w:space="0" w:color="auto"/>
            <w:left w:val="none" w:sz="0" w:space="0" w:color="auto"/>
            <w:bottom w:val="none" w:sz="0" w:space="0" w:color="auto"/>
            <w:right w:val="none" w:sz="0" w:space="0" w:color="auto"/>
          </w:divBdr>
        </w:div>
      </w:divsChild>
    </w:div>
    <w:div w:id="899941795">
      <w:bodyDiv w:val="1"/>
      <w:marLeft w:val="0"/>
      <w:marRight w:val="0"/>
      <w:marTop w:val="0"/>
      <w:marBottom w:val="0"/>
      <w:divBdr>
        <w:top w:val="none" w:sz="0" w:space="0" w:color="auto"/>
        <w:left w:val="none" w:sz="0" w:space="0" w:color="auto"/>
        <w:bottom w:val="none" w:sz="0" w:space="0" w:color="auto"/>
        <w:right w:val="none" w:sz="0" w:space="0" w:color="auto"/>
      </w:divBdr>
      <w:divsChild>
        <w:div w:id="2037341889">
          <w:marLeft w:val="0"/>
          <w:marRight w:val="0"/>
          <w:marTop w:val="0"/>
          <w:marBottom w:val="0"/>
          <w:divBdr>
            <w:top w:val="none" w:sz="0" w:space="0" w:color="auto"/>
            <w:left w:val="none" w:sz="0" w:space="0" w:color="auto"/>
            <w:bottom w:val="none" w:sz="0" w:space="0" w:color="auto"/>
            <w:right w:val="none" w:sz="0" w:space="0" w:color="auto"/>
          </w:divBdr>
        </w:div>
      </w:divsChild>
    </w:div>
    <w:div w:id="957176811">
      <w:bodyDiv w:val="1"/>
      <w:marLeft w:val="0"/>
      <w:marRight w:val="0"/>
      <w:marTop w:val="0"/>
      <w:marBottom w:val="0"/>
      <w:divBdr>
        <w:top w:val="none" w:sz="0" w:space="0" w:color="auto"/>
        <w:left w:val="none" w:sz="0" w:space="0" w:color="auto"/>
        <w:bottom w:val="none" w:sz="0" w:space="0" w:color="auto"/>
        <w:right w:val="none" w:sz="0" w:space="0" w:color="auto"/>
      </w:divBdr>
    </w:div>
    <w:div w:id="959340179">
      <w:bodyDiv w:val="1"/>
      <w:marLeft w:val="0"/>
      <w:marRight w:val="0"/>
      <w:marTop w:val="0"/>
      <w:marBottom w:val="0"/>
      <w:divBdr>
        <w:top w:val="none" w:sz="0" w:space="0" w:color="auto"/>
        <w:left w:val="none" w:sz="0" w:space="0" w:color="auto"/>
        <w:bottom w:val="none" w:sz="0" w:space="0" w:color="auto"/>
        <w:right w:val="none" w:sz="0" w:space="0" w:color="auto"/>
      </w:divBdr>
      <w:divsChild>
        <w:div w:id="2009601561">
          <w:marLeft w:val="0"/>
          <w:marRight w:val="0"/>
          <w:marTop w:val="0"/>
          <w:marBottom w:val="0"/>
          <w:divBdr>
            <w:top w:val="none" w:sz="0" w:space="0" w:color="auto"/>
            <w:left w:val="none" w:sz="0" w:space="0" w:color="auto"/>
            <w:bottom w:val="none" w:sz="0" w:space="0" w:color="auto"/>
            <w:right w:val="none" w:sz="0" w:space="0" w:color="auto"/>
          </w:divBdr>
        </w:div>
      </w:divsChild>
    </w:div>
    <w:div w:id="1152327668">
      <w:bodyDiv w:val="1"/>
      <w:marLeft w:val="0"/>
      <w:marRight w:val="0"/>
      <w:marTop w:val="0"/>
      <w:marBottom w:val="0"/>
      <w:divBdr>
        <w:top w:val="none" w:sz="0" w:space="0" w:color="auto"/>
        <w:left w:val="none" w:sz="0" w:space="0" w:color="auto"/>
        <w:bottom w:val="none" w:sz="0" w:space="0" w:color="auto"/>
        <w:right w:val="none" w:sz="0" w:space="0" w:color="auto"/>
      </w:divBdr>
      <w:divsChild>
        <w:div w:id="608925839">
          <w:marLeft w:val="0"/>
          <w:marRight w:val="0"/>
          <w:marTop w:val="0"/>
          <w:marBottom w:val="0"/>
          <w:divBdr>
            <w:top w:val="none" w:sz="0" w:space="0" w:color="auto"/>
            <w:left w:val="none" w:sz="0" w:space="0" w:color="auto"/>
            <w:bottom w:val="none" w:sz="0" w:space="0" w:color="auto"/>
            <w:right w:val="none" w:sz="0" w:space="0" w:color="auto"/>
          </w:divBdr>
        </w:div>
      </w:divsChild>
    </w:div>
    <w:div w:id="1214586050">
      <w:bodyDiv w:val="1"/>
      <w:marLeft w:val="0"/>
      <w:marRight w:val="0"/>
      <w:marTop w:val="0"/>
      <w:marBottom w:val="0"/>
      <w:divBdr>
        <w:top w:val="none" w:sz="0" w:space="0" w:color="auto"/>
        <w:left w:val="none" w:sz="0" w:space="0" w:color="auto"/>
        <w:bottom w:val="none" w:sz="0" w:space="0" w:color="auto"/>
        <w:right w:val="none" w:sz="0" w:space="0" w:color="auto"/>
      </w:divBdr>
    </w:div>
    <w:div w:id="1388603572">
      <w:bodyDiv w:val="1"/>
      <w:marLeft w:val="0"/>
      <w:marRight w:val="0"/>
      <w:marTop w:val="0"/>
      <w:marBottom w:val="0"/>
      <w:divBdr>
        <w:top w:val="none" w:sz="0" w:space="0" w:color="auto"/>
        <w:left w:val="none" w:sz="0" w:space="0" w:color="auto"/>
        <w:bottom w:val="none" w:sz="0" w:space="0" w:color="auto"/>
        <w:right w:val="none" w:sz="0" w:space="0" w:color="auto"/>
      </w:divBdr>
      <w:divsChild>
        <w:div w:id="620307904">
          <w:marLeft w:val="0"/>
          <w:marRight w:val="0"/>
          <w:marTop w:val="0"/>
          <w:marBottom w:val="0"/>
          <w:divBdr>
            <w:top w:val="none" w:sz="0" w:space="0" w:color="auto"/>
            <w:left w:val="none" w:sz="0" w:space="0" w:color="auto"/>
            <w:bottom w:val="none" w:sz="0" w:space="0" w:color="auto"/>
            <w:right w:val="none" w:sz="0" w:space="0" w:color="auto"/>
          </w:divBdr>
        </w:div>
      </w:divsChild>
    </w:div>
    <w:div w:id="1514807772">
      <w:bodyDiv w:val="1"/>
      <w:marLeft w:val="0"/>
      <w:marRight w:val="0"/>
      <w:marTop w:val="0"/>
      <w:marBottom w:val="0"/>
      <w:divBdr>
        <w:top w:val="none" w:sz="0" w:space="0" w:color="auto"/>
        <w:left w:val="none" w:sz="0" w:space="0" w:color="auto"/>
        <w:bottom w:val="none" w:sz="0" w:space="0" w:color="auto"/>
        <w:right w:val="none" w:sz="0" w:space="0" w:color="auto"/>
      </w:divBdr>
    </w:div>
    <w:div w:id="1858158560">
      <w:bodyDiv w:val="1"/>
      <w:marLeft w:val="0"/>
      <w:marRight w:val="0"/>
      <w:marTop w:val="0"/>
      <w:marBottom w:val="0"/>
      <w:divBdr>
        <w:top w:val="none" w:sz="0" w:space="0" w:color="auto"/>
        <w:left w:val="none" w:sz="0" w:space="0" w:color="auto"/>
        <w:bottom w:val="none" w:sz="0" w:space="0" w:color="auto"/>
        <w:right w:val="none" w:sz="0" w:space="0" w:color="auto"/>
      </w:divBdr>
    </w:div>
    <w:div w:id="1942637714">
      <w:bodyDiv w:val="1"/>
      <w:marLeft w:val="0"/>
      <w:marRight w:val="0"/>
      <w:marTop w:val="0"/>
      <w:marBottom w:val="0"/>
      <w:divBdr>
        <w:top w:val="none" w:sz="0" w:space="0" w:color="auto"/>
        <w:left w:val="none" w:sz="0" w:space="0" w:color="auto"/>
        <w:bottom w:val="none" w:sz="0" w:space="0" w:color="auto"/>
        <w:right w:val="none" w:sz="0" w:space="0" w:color="auto"/>
      </w:divBdr>
      <w:divsChild>
        <w:div w:id="1950163760">
          <w:marLeft w:val="0"/>
          <w:marRight w:val="0"/>
          <w:marTop w:val="0"/>
          <w:marBottom w:val="0"/>
          <w:divBdr>
            <w:top w:val="none" w:sz="0" w:space="0" w:color="auto"/>
            <w:left w:val="none" w:sz="0" w:space="0" w:color="auto"/>
            <w:bottom w:val="none" w:sz="0" w:space="0" w:color="auto"/>
            <w:right w:val="none" w:sz="0" w:space="0" w:color="auto"/>
          </w:divBdr>
        </w:div>
      </w:divsChild>
    </w:div>
    <w:div w:id="1966885038">
      <w:bodyDiv w:val="1"/>
      <w:marLeft w:val="0"/>
      <w:marRight w:val="0"/>
      <w:marTop w:val="0"/>
      <w:marBottom w:val="0"/>
      <w:divBdr>
        <w:top w:val="none" w:sz="0" w:space="0" w:color="auto"/>
        <w:left w:val="none" w:sz="0" w:space="0" w:color="auto"/>
        <w:bottom w:val="none" w:sz="0" w:space="0" w:color="auto"/>
        <w:right w:val="none" w:sz="0" w:space="0" w:color="auto"/>
      </w:divBdr>
    </w:div>
    <w:div w:id="2057125001">
      <w:bodyDiv w:val="1"/>
      <w:marLeft w:val="0"/>
      <w:marRight w:val="0"/>
      <w:marTop w:val="0"/>
      <w:marBottom w:val="0"/>
      <w:divBdr>
        <w:top w:val="none" w:sz="0" w:space="0" w:color="auto"/>
        <w:left w:val="none" w:sz="0" w:space="0" w:color="auto"/>
        <w:bottom w:val="none" w:sz="0" w:space="0" w:color="auto"/>
        <w:right w:val="none" w:sz="0" w:space="0" w:color="auto"/>
      </w:divBdr>
      <w:divsChild>
        <w:div w:id="1281764255">
          <w:marLeft w:val="0"/>
          <w:marRight w:val="0"/>
          <w:marTop w:val="0"/>
          <w:marBottom w:val="0"/>
          <w:divBdr>
            <w:top w:val="none" w:sz="0" w:space="0" w:color="auto"/>
            <w:left w:val="none" w:sz="0" w:space="0" w:color="auto"/>
            <w:bottom w:val="none" w:sz="0" w:space="0" w:color="auto"/>
            <w:right w:val="none" w:sz="0" w:space="0" w:color="auto"/>
          </w:divBdr>
        </w:div>
      </w:divsChild>
    </w:div>
    <w:div w:id="2131776019">
      <w:bodyDiv w:val="1"/>
      <w:marLeft w:val="0"/>
      <w:marRight w:val="0"/>
      <w:marTop w:val="0"/>
      <w:marBottom w:val="0"/>
      <w:divBdr>
        <w:top w:val="none" w:sz="0" w:space="0" w:color="auto"/>
        <w:left w:val="none" w:sz="0" w:space="0" w:color="auto"/>
        <w:bottom w:val="none" w:sz="0" w:space="0" w:color="auto"/>
        <w:right w:val="none" w:sz="0" w:space="0" w:color="auto"/>
      </w:divBdr>
      <w:divsChild>
        <w:div w:id="681711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tx.dll?d=466920&amp;a=1"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mailto:a.pilatovich@omr.by"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F64AFC-F21F-4D39-915A-E2D0EEE6E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27</Pages>
  <Words>16648</Words>
  <Characters>94900</Characters>
  <Application>Microsoft Office Word</Application>
  <DocSecurity>0</DocSecurity>
  <Lines>790</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61</cp:revision>
  <cp:lastPrinted>2024-09-27T06:35:00Z</cp:lastPrinted>
  <dcterms:created xsi:type="dcterms:W3CDTF">2024-09-27T06:36:00Z</dcterms:created>
  <dcterms:modified xsi:type="dcterms:W3CDTF">2026-09-03T07:00:00Z</dcterms:modified>
</cp:coreProperties>
</file>