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 xml:space="preserve">3.1. Непосредственно по </w:t>
      </w:r>
      <w:proofErr w:type="spellStart"/>
      <w:r>
        <w:rPr>
          <w:sz w:val="24"/>
          <w:szCs w:val="24"/>
        </w:rPr>
        <w:t>окончаниии</w:t>
      </w:r>
      <w:proofErr w:type="spellEnd"/>
      <w:r>
        <w:rPr>
          <w:sz w:val="24"/>
          <w:szCs w:val="24"/>
        </w:rPr>
        <w:t xml:space="preserve">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proofErr w:type="spellStart"/>
      <w:r>
        <w:rPr>
          <w:sz w:val="24"/>
          <w:szCs w:val="24"/>
        </w:rPr>
        <w:t>бансковский</w:t>
      </w:r>
      <w:proofErr w:type="spellEnd"/>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0A61136F" w:rsidR="002008A7" w:rsidRDefault="00ED6FC7" w:rsidP="00C45BB2">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r w:rsidR="00C45BB2" w:rsidRPr="00C45BB2">
        <w:rPr>
          <w:sz w:val="24"/>
          <w:szCs w:val="24"/>
        </w:rPr>
        <w:t>При наличии запасных частей и (или) расходных материалов, указывать информацию о наличии драгметаллов.</w:t>
      </w:r>
      <w:bookmarkStart w:id="0" w:name="_GoBack"/>
      <w:bookmarkEnd w:id="0"/>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10.2.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46665"/>
      <w:docPartObj>
        <w:docPartGallery w:val="AutoText"/>
      </w:docPartObj>
    </w:sdtPr>
    <w:sdtEndPr/>
    <w:sdtContent>
      <w:p w14:paraId="150912B5" w14:textId="6F6CB0FE" w:rsidR="002008A7" w:rsidRDefault="00ED6FC7">
        <w:pPr>
          <w:pStyle w:val="a6"/>
          <w:jc w:val="center"/>
        </w:pPr>
        <w:r>
          <w:fldChar w:fldCharType="begin"/>
        </w:r>
        <w:r>
          <w:instrText>PAGE   \* MERGEFORMAT</w:instrText>
        </w:r>
        <w:r>
          <w:fldChar w:fldCharType="separate"/>
        </w:r>
        <w:r w:rsidR="00C45BB2">
          <w:rPr>
            <w:noProof/>
          </w:rPr>
          <w:t>3</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45BB2"/>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0153559">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61A6D-99D7-4202-A23C-DBAED6C74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8</Pages>
  <Words>1938</Words>
  <Characters>14547</Characters>
  <Application>Microsoft Office Word</Application>
  <DocSecurity>0</DocSecurity>
  <Lines>121</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155</cp:revision>
  <cp:lastPrinted>2022-02-16T10:48:00Z</cp:lastPrinted>
  <dcterms:created xsi:type="dcterms:W3CDTF">2019-03-19T06:58:00Z</dcterms:created>
  <dcterms:modified xsi:type="dcterms:W3CDTF">2026-06-17T07:26:00Z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