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814"/>
      </w:tblGrid>
      <w:tr w:rsidR="00F3169C" w:rsidTr="00AA0FCE">
        <w:tc>
          <w:tcPr>
            <w:tcW w:w="4962" w:type="dxa"/>
          </w:tcPr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ЗАЯВКА О ЦЕНАХ (ТАРИФАХ) </w:t>
            </w:r>
          </w:p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НА ТОВАРЫ (РАБОТЫ, УСЛУГИ) ДЛЯ ОПРЕДЕЛЕНИЯ ПРЕДЕЛЬНОЙ СТОИМОСТИ</w:t>
            </w:r>
          </w:p>
          <w:p w:rsidR="00F3169C" w:rsidRDefault="001A256B" w:rsidP="00AA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 ПРЕДМЕТА ГОСУДАРСТВЕННОЙ ЗАКУПКИ</w:t>
            </w:r>
          </w:p>
        </w:tc>
        <w:tc>
          <w:tcPr>
            <w:tcW w:w="4814" w:type="dxa"/>
          </w:tcPr>
          <w:p w:rsidR="00AA0FCE" w:rsidRDefault="00AA0FCE" w:rsidP="00F3169C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E96EC4">
              <w:rPr>
                <w:rFonts w:ascii="Times New Roman" w:hAnsi="Times New Roman" w:cs="Times New Roman"/>
                <w:sz w:val="20"/>
                <w:szCs w:val="28"/>
              </w:rPr>
              <w:t>ЭТП</w:t>
            </w:r>
          </w:p>
          <w:p w:rsidR="005A3C87" w:rsidRPr="00E96EC4" w:rsidRDefault="005A3C87" w:rsidP="00C17A44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A1641E" w:rsidRDefault="00A1641E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5E54" w:rsidRDefault="00BC637D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</w:t>
      </w:r>
      <w:r w:rsidR="000607AA" w:rsidRPr="000607AA">
        <w:rPr>
          <w:rFonts w:ascii="Times New Roman" w:hAnsi="Times New Roman" w:cs="Times New Roman"/>
          <w:sz w:val="28"/>
          <w:szCs w:val="28"/>
        </w:rPr>
        <w:t>.</w:t>
      </w:r>
      <w:r w:rsidR="00CE7C3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9</w:t>
      </w:r>
      <w:r w:rsidR="00A73082" w:rsidRPr="000607AA">
        <w:rPr>
          <w:rFonts w:ascii="Times New Roman" w:hAnsi="Times New Roman" w:cs="Times New Roman"/>
          <w:sz w:val="28"/>
          <w:szCs w:val="28"/>
        </w:rPr>
        <w:t>.20</w:t>
      </w:r>
      <w:r w:rsidR="00FD24AC">
        <w:rPr>
          <w:rFonts w:ascii="Times New Roman" w:hAnsi="Times New Roman" w:cs="Times New Roman"/>
          <w:sz w:val="28"/>
          <w:szCs w:val="28"/>
        </w:rPr>
        <w:t>2</w:t>
      </w:r>
      <w:r w:rsidR="006E7B8E">
        <w:rPr>
          <w:rFonts w:ascii="Times New Roman" w:hAnsi="Times New Roman" w:cs="Times New Roman"/>
          <w:sz w:val="28"/>
          <w:szCs w:val="28"/>
        </w:rPr>
        <w:t>6</w:t>
      </w:r>
    </w:p>
    <w:p w:rsidR="00AE063A" w:rsidRDefault="00AE063A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0ED4" w:rsidRDefault="00B93FD8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FD8">
        <w:rPr>
          <w:rFonts w:ascii="Times New Roman" w:hAnsi="Times New Roman" w:cs="Times New Roman"/>
          <w:sz w:val="28"/>
          <w:szCs w:val="28"/>
        </w:rPr>
        <w:t xml:space="preserve">Для </w:t>
      </w:r>
      <w:r w:rsidR="00573456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573456" w:rsidRPr="00573456">
        <w:rPr>
          <w:rFonts w:ascii="Times New Roman" w:hAnsi="Times New Roman" w:cs="Times New Roman"/>
          <w:b/>
          <w:sz w:val="28"/>
          <w:szCs w:val="28"/>
          <w:u w:val="single"/>
        </w:rPr>
        <w:t>ПРЕДЕЛЬНОЙ СТОИМОСТИ</w:t>
      </w:r>
      <w:r w:rsidR="00573456">
        <w:rPr>
          <w:rFonts w:ascii="Times New Roman" w:hAnsi="Times New Roman" w:cs="Times New Roman"/>
          <w:sz w:val="28"/>
          <w:szCs w:val="28"/>
        </w:rPr>
        <w:t xml:space="preserve"> предмета государственной закупки</w:t>
      </w:r>
      <w:r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="00CA67F5">
        <w:rPr>
          <w:rFonts w:ascii="Times New Roman" w:hAnsi="Times New Roman" w:cs="Times New Roman"/>
          <w:sz w:val="28"/>
          <w:szCs w:val="28"/>
        </w:rPr>
        <w:t>у</w:t>
      </w:r>
      <w:r w:rsidR="00CA67F5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</w:t>
      </w:r>
      <w:r w:rsidR="00EE0644" w:rsidRPr="00CA67F5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</w:t>
      </w:r>
      <w:r w:rsidR="00CA67F5" w:rsidRPr="00CA67F5">
        <w:rPr>
          <w:rFonts w:ascii="Times New Roman" w:hAnsi="Times New Roman" w:cs="Times New Roman"/>
          <w:sz w:val="28"/>
          <w:szCs w:val="28"/>
        </w:rPr>
        <w:t>»</w:t>
      </w:r>
      <w:r w:rsidRPr="00B93FD8">
        <w:rPr>
          <w:rFonts w:ascii="Times New Roman" w:hAnsi="Times New Roman" w:cs="Times New Roman"/>
          <w:sz w:val="28"/>
          <w:szCs w:val="28"/>
        </w:rPr>
        <w:t xml:space="preserve"> просит предоставить </w:t>
      </w:r>
      <w:r w:rsidR="00573456" w:rsidRPr="00573456">
        <w:rPr>
          <w:rFonts w:ascii="Times New Roman" w:hAnsi="Times New Roman" w:cs="Times New Roman"/>
          <w:sz w:val="28"/>
          <w:szCs w:val="28"/>
        </w:rPr>
        <w:t>информаци</w:t>
      </w:r>
      <w:r w:rsidR="00573456">
        <w:rPr>
          <w:rFonts w:ascii="Times New Roman" w:hAnsi="Times New Roman" w:cs="Times New Roman"/>
          <w:sz w:val="28"/>
          <w:szCs w:val="28"/>
        </w:rPr>
        <w:t>ю</w:t>
      </w:r>
      <w:r w:rsidR="00573456" w:rsidRPr="00573456">
        <w:rPr>
          <w:rFonts w:ascii="Times New Roman" w:hAnsi="Times New Roman" w:cs="Times New Roman"/>
          <w:sz w:val="28"/>
          <w:szCs w:val="28"/>
        </w:rPr>
        <w:t xml:space="preserve"> о ценах</w:t>
      </w:r>
      <w:r w:rsidRPr="00573456">
        <w:rPr>
          <w:rFonts w:ascii="Times New Roman" w:hAnsi="Times New Roman" w:cs="Times New Roman"/>
          <w:sz w:val="28"/>
          <w:szCs w:val="28"/>
        </w:rPr>
        <w:t>:</w:t>
      </w:r>
    </w:p>
    <w:p w:rsidR="007A30F9" w:rsidRDefault="007A30F9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137" w:type="dxa"/>
        <w:tblLook w:val="04A0" w:firstRow="1" w:lastRow="0" w:firstColumn="1" w:lastColumn="0" w:noHBand="0" w:noVBand="1"/>
      </w:tblPr>
      <w:tblGrid>
        <w:gridCol w:w="425"/>
        <w:gridCol w:w="5103"/>
        <w:gridCol w:w="3963"/>
      </w:tblGrid>
      <w:tr w:rsidR="00010937" w:rsidTr="00CE7C30">
        <w:tc>
          <w:tcPr>
            <w:tcW w:w="9491" w:type="dxa"/>
            <w:gridSpan w:val="3"/>
          </w:tcPr>
          <w:p w:rsidR="00010937" w:rsidRPr="004618AD" w:rsidRDefault="00010937" w:rsidP="0046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ПЛАНИРУЕМОЙ ЗАКУПКЕ</w:t>
            </w:r>
          </w:p>
        </w:tc>
      </w:tr>
      <w:tr w:rsidR="002A6CFE" w:rsidTr="00070E9F">
        <w:trPr>
          <w:trHeight w:val="663"/>
        </w:trPr>
        <w:tc>
          <w:tcPr>
            <w:tcW w:w="425" w:type="dxa"/>
          </w:tcPr>
          <w:p w:rsidR="002A6CFE" w:rsidRPr="00AA0FCE" w:rsidRDefault="002A6CFE" w:rsidP="002A6CFE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т 1</w:t>
            </w:r>
          </w:p>
        </w:tc>
        <w:tc>
          <w:tcPr>
            <w:tcW w:w="5103" w:type="dxa"/>
          </w:tcPr>
          <w:p w:rsidR="002A6CFE" w:rsidRPr="00607F29" w:rsidRDefault="00BC637D" w:rsidP="002A6CF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637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Реагенты и расходные материалы к экспресс-анализатору FREND иммунофлуоресцентному портативному (закрытая система)</w:t>
            </w:r>
          </w:p>
        </w:tc>
        <w:tc>
          <w:tcPr>
            <w:tcW w:w="3963" w:type="dxa"/>
          </w:tcPr>
          <w:p w:rsidR="002A6CFE" w:rsidRPr="002C19EF" w:rsidRDefault="00BC637D" w:rsidP="002A6C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1150 ед</w:t>
            </w:r>
            <w:r w:rsidR="003D655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F72C94" w:rsidRPr="008F1971" w:rsidRDefault="00F72C94" w:rsidP="002A6CF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(см. приложение)</w:t>
            </w:r>
          </w:p>
        </w:tc>
      </w:tr>
      <w:tr w:rsidR="002B32D0" w:rsidTr="00CE7C30">
        <w:tc>
          <w:tcPr>
            <w:tcW w:w="9491" w:type="dxa"/>
            <w:gridSpan w:val="3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19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ОБЯЗАТЕЛЬНО наличие РУ МЗ РБ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Pr="00C03B7D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</w:p>
        </w:tc>
        <w:tc>
          <w:tcPr>
            <w:tcW w:w="3963" w:type="dxa"/>
          </w:tcPr>
          <w:p w:rsidR="00630690" w:rsidRDefault="00BC637D" w:rsidP="00630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E20C78">
              <w:rPr>
                <w:rFonts w:ascii="Times New Roman" w:hAnsi="Times New Roman" w:cs="Times New Roman"/>
                <w:sz w:val="28"/>
                <w:szCs w:val="28"/>
              </w:rPr>
              <w:t>-ноябрь 2026.</w:t>
            </w:r>
          </w:p>
          <w:p w:rsidR="002B32D0" w:rsidRPr="00E031CF" w:rsidRDefault="00EE0644" w:rsidP="00EE06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установленный в заявке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имеет преимущество перед сроком, указанным в экранной форме ЭТП</w:t>
            </w:r>
          </w:p>
        </w:tc>
      </w:tr>
      <w:tr w:rsidR="002B32D0" w:rsidTr="00996B95">
        <w:trPr>
          <w:trHeight w:val="177"/>
        </w:trPr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поставки (адрес Заказчика /Поставщика)</w:t>
            </w:r>
          </w:p>
        </w:tc>
        <w:tc>
          <w:tcPr>
            <w:tcW w:w="3963" w:type="dxa"/>
          </w:tcPr>
          <w:p w:rsidR="002B32D0" w:rsidRDefault="002B32D0" w:rsidP="00BC63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5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адрес 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AE063A">
              <w:rPr>
                <w:rFonts w:ascii="Times New Roman" w:hAnsi="Times New Roman" w:cs="Times New Roman"/>
                <w:sz w:val="28"/>
                <w:szCs w:val="28"/>
              </w:rPr>
              <w:t>г. Жодино, пр-т Венисье, 1</w:t>
            </w:r>
          </w:p>
        </w:tc>
      </w:tr>
      <w:tr w:rsidR="002B32D0" w:rsidTr="00CE7C30">
        <w:trPr>
          <w:trHeight w:val="159"/>
        </w:trPr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</w:p>
        </w:tc>
        <w:tc>
          <w:tcPr>
            <w:tcW w:w="3963" w:type="dxa"/>
          </w:tcPr>
          <w:p w:rsidR="002B32D0" w:rsidRDefault="002B32D0" w:rsidP="00630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факту поставки</w:t>
            </w:r>
            <w:r w:rsidR="006306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«Ж</w:t>
            </w:r>
            <w:r w:rsidR="00EE0644">
              <w:rPr>
                <w:rFonts w:ascii="Times New Roman" w:hAnsi="Times New Roman" w:cs="Times New Roman"/>
                <w:sz w:val="28"/>
                <w:szCs w:val="28"/>
              </w:rPr>
              <w:t>одинская центральная городская больница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заказчика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Минская обл., г.Жодино, пр-т Венисье, 1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УНП заказчика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8AD">
              <w:rPr>
                <w:rFonts w:ascii="Times New Roman" w:hAnsi="Times New Roman" w:cs="Times New Roman"/>
                <w:sz w:val="28"/>
                <w:szCs w:val="28"/>
              </w:rPr>
              <w:t>600039162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бюджет, через органы государственного казначейства</w:t>
            </w:r>
          </w:p>
        </w:tc>
      </w:tr>
      <w:tr w:rsidR="002B32D0" w:rsidRPr="00607F29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Конечный срок предоставления информации о ценах (тарифах) на товары (работы, услуги)</w:t>
            </w:r>
          </w:p>
        </w:tc>
        <w:tc>
          <w:tcPr>
            <w:tcW w:w="3963" w:type="dxa"/>
          </w:tcPr>
          <w:p w:rsidR="002B32D0" w:rsidRPr="00010937" w:rsidRDefault="00BC637D" w:rsidP="002B3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03</w:t>
            </w:r>
            <w:r w:rsidR="00EE064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9</w:t>
            </w:r>
            <w:r w:rsidR="002B32D0" w:rsidRPr="000607A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.20</w:t>
            </w:r>
            <w:r w:rsidR="002B32D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26</w:t>
            </w:r>
          </w:p>
          <w:p w:rsidR="002B32D0" w:rsidRPr="007233EE" w:rsidRDefault="002B32D0" w:rsidP="002B32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</w:rPr>
              <w:t>Тел./факс: 8 (01775) 5 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87 или</w:t>
            </w:r>
          </w:p>
          <w:p w:rsidR="002B32D0" w:rsidRPr="008C5B29" w:rsidRDefault="002B32D0" w:rsidP="002B32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8C5B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8C5B2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omts</w:t>
            </w:r>
            <w:r w:rsidRPr="008C5B29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@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zhcgb</w:t>
            </w:r>
            <w:r w:rsidRPr="008C5B29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.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</w:p>
        </w:tc>
      </w:tr>
    </w:tbl>
    <w:p w:rsidR="007A30F9" w:rsidRPr="008C5B29" w:rsidRDefault="007A30F9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:rsidR="00753A58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AE063A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t>Ц</w:t>
      </w: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 w:rsidRPr="00D662A5"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  <w:lastRenderedPageBreak/>
        <w:t>ОБЯЗАТЕЛЬНО должно быть указано: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потенциального Поставщика (Подрядчика, Исполнителя);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производителя (производителей);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Порядок формирования цены (тарифа) с учетом требований зак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онодательства о ценообразовании </w:t>
      </w:r>
      <w:r w:rsidR="008C3046" w:rsidRPr="007B0F7D">
        <w:rPr>
          <w:rFonts w:ascii="Times New Roman" w:eastAsiaTheme="minorEastAsia" w:hAnsi="Times New Roman" w:cs="Times New Roman"/>
          <w:i/>
          <w:sz w:val="28"/>
          <w:szCs w:val="20"/>
          <w:lang w:eastAsia="ru-RU"/>
        </w:rPr>
        <w:t>(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если цена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 xml:space="preserve">то 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подтверждается соблюдение установленных требований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; если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цена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НЕ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отражается, что цена сформирована самостоятельно с учетом конъюнктуры рынка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)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>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3D6AE8" w:rsidRDefault="0057345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>Данная информация будет использоваться для определения предельной стоимости предмета государственной закупки и проведени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е</w:t>
      </w: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 процедуры сбора информации не влечет за собой возникновение каких-либо 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обязательств между Заказчиком и потенциальным Поставщиком (Подрядчиком, Исполнителем).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753A58" w:rsidRDefault="00753A58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000E1C" w:rsidRDefault="008B2710" w:rsidP="000E1A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ОМТС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 Иванова</w:t>
      </w:r>
    </w:p>
    <w:p w:rsidR="00F72C94" w:rsidRDefault="00F72C94" w:rsidP="000E1A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637D" w:rsidRDefault="00BC637D" w:rsidP="00F72C9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72C94" w:rsidRDefault="00F72C94" w:rsidP="00F72C9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F72C94" w:rsidRDefault="00F72C94" w:rsidP="00F72C9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u w:val="single"/>
        </w:rPr>
      </w:pPr>
    </w:p>
    <w:p w:rsidR="00BC637D" w:rsidRPr="005D440A" w:rsidRDefault="00BC637D" w:rsidP="00BC637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506E7">
        <w:rPr>
          <w:rFonts w:ascii="Times New Roman" w:hAnsi="Times New Roman" w:cs="Times New Roman"/>
          <w:b/>
          <w:sz w:val="28"/>
          <w:szCs w:val="28"/>
          <w:u w:val="single"/>
        </w:rPr>
        <w:t xml:space="preserve">ЛОТ №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Pr="005D440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D440A">
        <w:rPr>
          <w:rFonts w:ascii="Times New Roman" w:hAnsi="Times New Roman" w:cs="Times New Roman"/>
          <w:b/>
          <w:sz w:val="28"/>
          <w:szCs w:val="28"/>
          <w:u w:val="single"/>
        </w:rPr>
        <w:t xml:space="preserve">– </w:t>
      </w:r>
      <w:r w:rsidRPr="009C4084">
        <w:rPr>
          <w:rFonts w:ascii="Times New Roman" w:hAnsi="Times New Roman" w:cs="Times New Roman"/>
          <w:b/>
          <w:i/>
          <w:sz w:val="28"/>
          <w:szCs w:val="28"/>
          <w:u w:val="single"/>
        </w:rPr>
        <w:t>Реагенты и расходные материалы к экспресс-анализатору FREND иммунофлуоресцентному портативному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9E1B1C">
        <w:rPr>
          <w:rFonts w:ascii="Times New Roman" w:hAnsi="Times New Roman" w:cs="Times New Roman"/>
          <w:b/>
          <w:i/>
          <w:sz w:val="28"/>
          <w:szCs w:val="28"/>
          <w:u w:val="single"/>
        </w:rPr>
        <w:t>(закрытая система)</w:t>
      </w:r>
    </w:p>
    <w:p w:rsidR="00BC637D" w:rsidRPr="00EF57B2" w:rsidRDefault="00BC637D" w:rsidP="00BC637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EF57B2">
        <w:rPr>
          <w:rFonts w:ascii="Times New Roman" w:hAnsi="Times New Roman" w:cs="Times New Roman"/>
          <w:b/>
          <w:sz w:val="28"/>
          <w:szCs w:val="28"/>
        </w:rPr>
        <w:t xml:space="preserve">Состав (комплектация) предмета закупки. </w:t>
      </w:r>
    </w:p>
    <w:tbl>
      <w:tblPr>
        <w:tblStyle w:val="8"/>
        <w:tblW w:w="0" w:type="auto"/>
        <w:tblLook w:val="04A0" w:firstRow="1" w:lastRow="0" w:firstColumn="1" w:lastColumn="0" w:noHBand="0" w:noVBand="1"/>
      </w:tblPr>
      <w:tblGrid>
        <w:gridCol w:w="776"/>
        <w:gridCol w:w="5315"/>
        <w:gridCol w:w="1637"/>
        <w:gridCol w:w="1617"/>
      </w:tblGrid>
      <w:tr w:rsidR="00BC637D" w:rsidRPr="00751B8C" w:rsidTr="00ED36A5">
        <w:tc>
          <w:tcPr>
            <w:tcW w:w="776" w:type="dxa"/>
          </w:tcPr>
          <w:p w:rsidR="00BC637D" w:rsidRPr="00751B8C" w:rsidRDefault="00BC637D" w:rsidP="00ED36A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4"/>
              </w:rPr>
            </w:pPr>
            <w:r w:rsidRPr="00751B8C">
              <w:rPr>
                <w:sz w:val="28"/>
                <w:szCs w:val="24"/>
              </w:rPr>
              <w:t>№ п/п</w:t>
            </w:r>
          </w:p>
        </w:tc>
        <w:tc>
          <w:tcPr>
            <w:tcW w:w="5315" w:type="dxa"/>
          </w:tcPr>
          <w:p w:rsidR="00BC637D" w:rsidRPr="00751B8C" w:rsidRDefault="00BC637D" w:rsidP="00ED36A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4"/>
              </w:rPr>
            </w:pPr>
            <w:r w:rsidRPr="00751B8C">
              <w:rPr>
                <w:sz w:val="28"/>
                <w:szCs w:val="24"/>
              </w:rPr>
              <w:t>Наименование</w:t>
            </w:r>
          </w:p>
        </w:tc>
        <w:tc>
          <w:tcPr>
            <w:tcW w:w="1637" w:type="dxa"/>
          </w:tcPr>
          <w:p w:rsidR="00BC637D" w:rsidRPr="00751B8C" w:rsidRDefault="00BC637D" w:rsidP="00ED36A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4"/>
              </w:rPr>
            </w:pPr>
            <w:r w:rsidRPr="00751B8C">
              <w:rPr>
                <w:sz w:val="28"/>
                <w:szCs w:val="24"/>
              </w:rPr>
              <w:t>Ед. изм.</w:t>
            </w:r>
          </w:p>
        </w:tc>
        <w:tc>
          <w:tcPr>
            <w:tcW w:w="1617" w:type="dxa"/>
          </w:tcPr>
          <w:p w:rsidR="00BC637D" w:rsidRPr="00751B8C" w:rsidRDefault="00BC637D" w:rsidP="00ED36A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4"/>
              </w:rPr>
            </w:pPr>
            <w:r w:rsidRPr="00751B8C">
              <w:rPr>
                <w:sz w:val="28"/>
                <w:szCs w:val="24"/>
              </w:rPr>
              <w:t>Количество</w:t>
            </w:r>
          </w:p>
        </w:tc>
      </w:tr>
      <w:tr w:rsidR="00BC637D" w:rsidRPr="00751B8C" w:rsidTr="00ED36A5">
        <w:tc>
          <w:tcPr>
            <w:tcW w:w="776" w:type="dxa"/>
          </w:tcPr>
          <w:p w:rsidR="00BC637D" w:rsidRPr="00751B8C" w:rsidRDefault="00BC637D" w:rsidP="00ED36A5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751B8C">
              <w:rPr>
                <w:sz w:val="28"/>
                <w:szCs w:val="28"/>
              </w:rPr>
              <w:t>1.1.</w:t>
            </w:r>
          </w:p>
        </w:tc>
        <w:tc>
          <w:tcPr>
            <w:tcW w:w="5315" w:type="dxa"/>
          </w:tcPr>
          <w:p w:rsidR="00BC637D" w:rsidRPr="00751B8C" w:rsidRDefault="00BC637D" w:rsidP="00ED36A5">
            <w:pPr>
              <w:spacing w:line="276" w:lineRule="auto"/>
              <w:rPr>
                <w:sz w:val="28"/>
                <w:szCs w:val="28"/>
              </w:rPr>
            </w:pPr>
            <w:r w:rsidRPr="009C4084">
              <w:rPr>
                <w:sz w:val="28"/>
                <w:szCs w:val="28"/>
              </w:rPr>
              <w:t>Д-димер</w:t>
            </w:r>
          </w:p>
        </w:tc>
        <w:tc>
          <w:tcPr>
            <w:tcW w:w="1637" w:type="dxa"/>
          </w:tcPr>
          <w:p w:rsidR="00BC637D" w:rsidRPr="00751B8C" w:rsidRDefault="00BC637D" w:rsidP="00ED36A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 (тест)</w:t>
            </w:r>
          </w:p>
        </w:tc>
        <w:tc>
          <w:tcPr>
            <w:tcW w:w="1617" w:type="dxa"/>
          </w:tcPr>
          <w:p w:rsidR="00BC637D" w:rsidRPr="00751B8C" w:rsidRDefault="00BC637D" w:rsidP="00BC637D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BC637D" w:rsidRPr="00751B8C" w:rsidTr="00ED36A5">
        <w:tc>
          <w:tcPr>
            <w:tcW w:w="776" w:type="dxa"/>
          </w:tcPr>
          <w:p w:rsidR="00BC637D" w:rsidRPr="00751B8C" w:rsidRDefault="00BC637D" w:rsidP="00ED36A5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751B8C">
              <w:rPr>
                <w:sz w:val="28"/>
                <w:szCs w:val="28"/>
              </w:rPr>
              <w:t>1.2.</w:t>
            </w:r>
          </w:p>
        </w:tc>
        <w:tc>
          <w:tcPr>
            <w:tcW w:w="5315" w:type="dxa"/>
          </w:tcPr>
          <w:p w:rsidR="00BC637D" w:rsidRPr="00751B8C" w:rsidRDefault="00BC637D" w:rsidP="00ED36A5">
            <w:pPr>
              <w:tabs>
                <w:tab w:val="left" w:pos="5950"/>
              </w:tabs>
              <w:suppressAutoHyphens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9C4084">
              <w:rPr>
                <w:sz w:val="28"/>
                <w:szCs w:val="28"/>
              </w:rPr>
              <w:t>Креатинкиназа-МВ, тропонин I, миоглобин</w:t>
            </w:r>
          </w:p>
        </w:tc>
        <w:tc>
          <w:tcPr>
            <w:tcW w:w="1637" w:type="dxa"/>
          </w:tcPr>
          <w:p w:rsidR="00BC637D" w:rsidRPr="00751B8C" w:rsidRDefault="00BC637D" w:rsidP="00ED36A5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8"/>
              </w:rPr>
              <w:t>шт. (тест)</w:t>
            </w:r>
          </w:p>
        </w:tc>
        <w:tc>
          <w:tcPr>
            <w:tcW w:w="1617" w:type="dxa"/>
            <w:shd w:val="clear" w:color="auto" w:fill="auto"/>
          </w:tcPr>
          <w:p w:rsidR="00BC637D" w:rsidRPr="00751B8C" w:rsidRDefault="00BC637D" w:rsidP="00ED36A5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</w:t>
            </w: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BC637D" w:rsidRPr="00751B8C" w:rsidTr="00ED36A5">
        <w:tc>
          <w:tcPr>
            <w:tcW w:w="776" w:type="dxa"/>
          </w:tcPr>
          <w:p w:rsidR="00BC637D" w:rsidRPr="00751B8C" w:rsidRDefault="00BC637D" w:rsidP="00ED36A5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</w:t>
            </w:r>
          </w:p>
        </w:tc>
        <w:tc>
          <w:tcPr>
            <w:tcW w:w="5315" w:type="dxa"/>
          </w:tcPr>
          <w:p w:rsidR="00BC637D" w:rsidRPr="009C4084" w:rsidRDefault="00BC637D" w:rsidP="00ED36A5">
            <w:pPr>
              <w:tabs>
                <w:tab w:val="left" w:pos="5950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Прокальцитонин</w:t>
            </w:r>
          </w:p>
        </w:tc>
        <w:tc>
          <w:tcPr>
            <w:tcW w:w="1637" w:type="dxa"/>
          </w:tcPr>
          <w:p w:rsidR="00BC637D" w:rsidRDefault="00BC637D" w:rsidP="00ED3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 (тест)</w:t>
            </w:r>
          </w:p>
        </w:tc>
        <w:tc>
          <w:tcPr>
            <w:tcW w:w="1617" w:type="dxa"/>
            <w:shd w:val="clear" w:color="auto" w:fill="auto"/>
          </w:tcPr>
          <w:p w:rsidR="00BC637D" w:rsidRDefault="00BC637D" w:rsidP="00ED36A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</w:t>
            </w:r>
          </w:p>
        </w:tc>
      </w:tr>
    </w:tbl>
    <w:p w:rsidR="00BC637D" w:rsidRPr="00790F08" w:rsidRDefault="00BC637D" w:rsidP="00BC6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0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755D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833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Показатели (характеристики) предмета государственной закупки, сформированные согласно статье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21 Закона Республики Беларусь «</w:t>
      </w:r>
      <w:r w:rsidRPr="00F833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государственных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закупках товаров (работ, услуг)»</w:t>
      </w:r>
    </w:p>
    <w:p w:rsidR="00BC637D" w:rsidRPr="00790F08" w:rsidRDefault="00BC637D" w:rsidP="00BC637D">
      <w:pPr>
        <w:tabs>
          <w:tab w:val="left" w:leader="underscore" w:pos="7106"/>
          <w:tab w:val="left" w:pos="8143"/>
        </w:tabs>
        <w:autoSpaceDE w:val="0"/>
        <w:autoSpaceDN w:val="0"/>
        <w:adjustRightInd w:val="0"/>
        <w:spacing w:before="36" w:after="0" w:line="240" w:lineRule="auto"/>
        <w:jc w:val="both"/>
        <w:rPr>
          <w:rFonts w:ascii="Times New Roman" w:eastAsia="SimSun" w:hAnsi="Times New Roman" w:cs="Times New Roman"/>
          <w:sz w:val="28"/>
          <w:szCs w:val="24"/>
          <w:lang w:eastAsia="zh-CN"/>
        </w:rPr>
      </w:pPr>
      <w:r w:rsidRPr="00790F0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2.1. </w:t>
      </w:r>
      <w:r w:rsidRPr="00B8312C">
        <w:rPr>
          <w:rFonts w:ascii="Times New Roman" w:eastAsia="SimSun" w:hAnsi="Times New Roman" w:cs="Times New Roman"/>
          <w:sz w:val="28"/>
          <w:szCs w:val="28"/>
          <w:lang w:eastAsia="zh-CN"/>
        </w:rPr>
        <w:t>*Реагенты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и расходные материалы</w:t>
      </w:r>
      <w:r w:rsidRPr="00B8312C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должны быть совместимы с ранее приобретенным </w:t>
      </w:r>
      <w:r w:rsidRPr="009C4084">
        <w:rPr>
          <w:rFonts w:ascii="Times New Roman" w:eastAsia="SimSun" w:hAnsi="Times New Roman" w:cs="Times New Roman"/>
          <w:sz w:val="28"/>
          <w:szCs w:val="28"/>
          <w:lang w:eastAsia="zh-CN"/>
        </w:rPr>
        <w:t>экспресс-анализатор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ом</w:t>
      </w:r>
      <w:r w:rsidRPr="009C4084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FREND иммунофлуоресцентный портативный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, производства </w:t>
      </w:r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>NanoEnTek</w:t>
      </w:r>
      <w:r w:rsidRPr="00FC225F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>Inc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., Республика Корея</w:t>
      </w:r>
      <w:r w:rsidRPr="002C18BE">
        <w:t xml:space="preserve"> </w:t>
      </w:r>
      <w:r w:rsidRPr="009D0A37">
        <w:rPr>
          <w:rFonts w:ascii="Times New Roman" w:eastAsia="SimSun" w:hAnsi="Times New Roman" w:cs="Times New Roman"/>
          <w:sz w:val="28"/>
          <w:szCs w:val="28"/>
          <w:lang w:eastAsia="zh-CN"/>
        </w:rPr>
        <w:t>с подтверждением инструкций по каждой позиции задания на закупку, согласно руководства пользователя, с документальным подтверждением от производителя. Реагенты и расходные материалы должны быть оригинального производства по каждой позиции задания на закупку, не должны наруш</w:t>
      </w:r>
      <w:r w:rsidRPr="00B51E2C">
        <w:rPr>
          <w:rFonts w:ascii="Times New Roman" w:eastAsia="SimSun" w:hAnsi="Times New Roman" w:cs="Times New Roman"/>
          <w:sz w:val="28"/>
          <w:szCs w:val="28"/>
          <w:lang w:eastAsia="zh-CN"/>
        </w:rPr>
        <w:t>ать технологический процесс в течение рабочего дня и не требовать дополнительной программы и (или) переустановки (перепрограммирования) оборудования, имеющегося у Заказчика.</w:t>
      </w:r>
    </w:p>
    <w:p w:rsidR="00BC637D" w:rsidRDefault="00BC637D" w:rsidP="00BC637D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90F08">
        <w:rPr>
          <w:rFonts w:ascii="Times New Roman" w:eastAsia="Times New Roman" w:hAnsi="Times New Roman" w:cs="Times New Roman"/>
          <w:sz w:val="28"/>
          <w:szCs w:val="24"/>
          <w:lang w:eastAsia="ru-RU"/>
        </w:rPr>
        <w:t>* предложения, не отвечающие данному требованию, не подлежат рассмотрению.</w:t>
      </w:r>
    </w:p>
    <w:p w:rsidR="00BC637D" w:rsidRPr="00790F08" w:rsidRDefault="00BC637D" w:rsidP="00BC637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Pr="00790F08">
        <w:rPr>
          <w:rFonts w:ascii="Times New Roman" w:hAnsi="Times New Roman" w:cs="Times New Roman"/>
          <w:b/>
          <w:sz w:val="28"/>
          <w:szCs w:val="28"/>
        </w:rPr>
        <w:t>Требования, предъявляемые к качеству товара, гарантийному сроку (годности, стерильности).</w:t>
      </w:r>
    </w:p>
    <w:p w:rsidR="00BC637D" w:rsidRPr="00790F08" w:rsidRDefault="00BC637D" w:rsidP="00BC637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3.1. </w:t>
      </w:r>
      <w:r w:rsidRPr="00790F08">
        <w:rPr>
          <w:rFonts w:ascii="Times New Roman" w:eastAsia="Times New Roman" w:hAnsi="Times New Roman" w:cs="Times New Roman"/>
          <w:sz w:val="28"/>
          <w:szCs w:val="24"/>
          <w:lang w:eastAsia="ru-RU"/>
        </w:rPr>
        <w:t>*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790F08">
        <w:rPr>
          <w:rFonts w:ascii="Times New Roman" w:hAnsi="Times New Roman" w:cs="Times New Roman"/>
          <w:sz w:val="28"/>
          <w:szCs w:val="28"/>
        </w:rPr>
        <w:t xml:space="preserve">Срок годности (стерильности) на дату поставки в учреждение – не менее </w:t>
      </w:r>
      <w:r>
        <w:rPr>
          <w:rFonts w:ascii="Times New Roman" w:hAnsi="Times New Roman" w:cs="Times New Roman"/>
          <w:sz w:val="28"/>
          <w:szCs w:val="28"/>
        </w:rPr>
        <w:t>70</w:t>
      </w:r>
      <w:r w:rsidRPr="00790F08">
        <w:rPr>
          <w:rFonts w:ascii="Times New Roman" w:hAnsi="Times New Roman" w:cs="Times New Roman"/>
          <w:sz w:val="28"/>
          <w:szCs w:val="28"/>
        </w:rPr>
        <w:t>% от общего срока годности, установленного производителем.</w:t>
      </w:r>
    </w:p>
    <w:p w:rsidR="00B51511" w:rsidRDefault="00BC637D" w:rsidP="00BC63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90F08">
        <w:rPr>
          <w:rFonts w:ascii="Times New Roman" w:eastAsia="Times New Roman" w:hAnsi="Times New Roman" w:cs="Times New Roman"/>
          <w:sz w:val="28"/>
          <w:szCs w:val="24"/>
          <w:lang w:eastAsia="ru-RU"/>
        </w:rPr>
        <w:t>* предложения, не отвечающие данному требованию, не подлежат рассмотрению.</w:t>
      </w:r>
      <w:bookmarkStart w:id="0" w:name="_GoBack"/>
      <w:bookmarkEnd w:id="0"/>
    </w:p>
    <w:sectPr w:rsidR="00B51511" w:rsidSect="00A1641E">
      <w:pgSz w:w="11906" w:h="16838"/>
      <w:pgMar w:top="851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7FEE" w:rsidRDefault="00747FEE" w:rsidP="008B2710">
      <w:pPr>
        <w:spacing w:after="0" w:line="240" w:lineRule="auto"/>
      </w:pPr>
      <w:r>
        <w:separator/>
      </w:r>
    </w:p>
  </w:endnote>
  <w:endnote w:type="continuationSeparator" w:id="0">
    <w:p w:rsidR="00747FEE" w:rsidRDefault="00747FEE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7FEE" w:rsidRDefault="00747FEE" w:rsidP="008B2710">
      <w:pPr>
        <w:spacing w:after="0" w:line="240" w:lineRule="auto"/>
      </w:pPr>
      <w:r>
        <w:separator/>
      </w:r>
    </w:p>
  </w:footnote>
  <w:footnote w:type="continuationSeparator" w:id="0">
    <w:p w:rsidR="00747FEE" w:rsidRDefault="00747FEE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2396B"/>
    <w:multiLevelType w:val="hybridMultilevel"/>
    <w:tmpl w:val="B6347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84134"/>
    <w:multiLevelType w:val="multilevel"/>
    <w:tmpl w:val="E25A15B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" w15:restartNumberingAfterBreak="0">
    <w:nsid w:val="1A013B50"/>
    <w:multiLevelType w:val="hybridMultilevel"/>
    <w:tmpl w:val="7C6E17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07327C"/>
    <w:multiLevelType w:val="multilevel"/>
    <w:tmpl w:val="16DEBE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6" w15:restartNumberingAfterBreak="0">
    <w:nsid w:val="2D491019"/>
    <w:multiLevelType w:val="hybridMultilevel"/>
    <w:tmpl w:val="B93E36B6"/>
    <w:lvl w:ilvl="0" w:tplc="52864B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DEA1E43"/>
    <w:multiLevelType w:val="hybridMultilevel"/>
    <w:tmpl w:val="45704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5F5EDC"/>
    <w:multiLevelType w:val="hybridMultilevel"/>
    <w:tmpl w:val="136465FC"/>
    <w:lvl w:ilvl="0" w:tplc="BB08BFF0">
      <w:start w:val="50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003B13"/>
    <w:multiLevelType w:val="multilevel"/>
    <w:tmpl w:val="BB788F8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4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9"/>
  </w:num>
  <w:num w:numId="5">
    <w:abstractNumId w:val="10"/>
  </w:num>
  <w:num w:numId="6">
    <w:abstractNumId w:val="11"/>
  </w:num>
  <w:num w:numId="7">
    <w:abstractNumId w:val="8"/>
  </w:num>
  <w:num w:numId="8">
    <w:abstractNumId w:val="7"/>
  </w:num>
  <w:num w:numId="9">
    <w:abstractNumId w:val="3"/>
  </w:num>
  <w:num w:numId="10">
    <w:abstractNumId w:val="6"/>
  </w:num>
  <w:num w:numId="11">
    <w:abstractNumId w:val="2"/>
  </w:num>
  <w:num w:numId="12">
    <w:abstractNumId w:val="1"/>
  </w:num>
  <w:num w:numId="13">
    <w:abstractNumId w:val="12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0E1C"/>
    <w:rsid w:val="0000328B"/>
    <w:rsid w:val="00007AB2"/>
    <w:rsid w:val="00010632"/>
    <w:rsid w:val="00010937"/>
    <w:rsid w:val="00011CAD"/>
    <w:rsid w:val="00013925"/>
    <w:rsid w:val="00014348"/>
    <w:rsid w:val="00015C33"/>
    <w:rsid w:val="00022449"/>
    <w:rsid w:val="00023C07"/>
    <w:rsid w:val="0002709F"/>
    <w:rsid w:val="0003047C"/>
    <w:rsid w:val="000374C2"/>
    <w:rsid w:val="00040EE2"/>
    <w:rsid w:val="000607AA"/>
    <w:rsid w:val="00070E9F"/>
    <w:rsid w:val="00076F7D"/>
    <w:rsid w:val="000801DE"/>
    <w:rsid w:val="00083DB0"/>
    <w:rsid w:val="000914B1"/>
    <w:rsid w:val="0009331B"/>
    <w:rsid w:val="00094008"/>
    <w:rsid w:val="000A4B61"/>
    <w:rsid w:val="000A6820"/>
    <w:rsid w:val="000A7FC7"/>
    <w:rsid w:val="000B03CB"/>
    <w:rsid w:val="000B15C4"/>
    <w:rsid w:val="000B67DA"/>
    <w:rsid w:val="000B77D4"/>
    <w:rsid w:val="000C4044"/>
    <w:rsid w:val="000D12FC"/>
    <w:rsid w:val="000D212D"/>
    <w:rsid w:val="000E1A06"/>
    <w:rsid w:val="000E5903"/>
    <w:rsid w:val="000F0054"/>
    <w:rsid w:val="000F29D6"/>
    <w:rsid w:val="0010431C"/>
    <w:rsid w:val="00104E50"/>
    <w:rsid w:val="00112A53"/>
    <w:rsid w:val="00117C0F"/>
    <w:rsid w:val="00121984"/>
    <w:rsid w:val="00126DDC"/>
    <w:rsid w:val="001451B3"/>
    <w:rsid w:val="001460E0"/>
    <w:rsid w:val="00146CF2"/>
    <w:rsid w:val="00150C40"/>
    <w:rsid w:val="00151A0E"/>
    <w:rsid w:val="0016050E"/>
    <w:rsid w:val="00164D59"/>
    <w:rsid w:val="00165672"/>
    <w:rsid w:val="0017055C"/>
    <w:rsid w:val="00175769"/>
    <w:rsid w:val="00185DE7"/>
    <w:rsid w:val="00190C53"/>
    <w:rsid w:val="001940D3"/>
    <w:rsid w:val="00195C5B"/>
    <w:rsid w:val="001A1DD7"/>
    <w:rsid w:val="001A256B"/>
    <w:rsid w:val="001B7368"/>
    <w:rsid w:val="001C2C41"/>
    <w:rsid w:val="001D1789"/>
    <w:rsid w:val="001E4D72"/>
    <w:rsid w:val="001E528A"/>
    <w:rsid w:val="001F00F4"/>
    <w:rsid w:val="001F2A51"/>
    <w:rsid w:val="001F31C0"/>
    <w:rsid w:val="001F5E54"/>
    <w:rsid w:val="001F711B"/>
    <w:rsid w:val="0020137B"/>
    <w:rsid w:val="00202E83"/>
    <w:rsid w:val="0020768F"/>
    <w:rsid w:val="00214ED9"/>
    <w:rsid w:val="00216D09"/>
    <w:rsid w:val="002206FC"/>
    <w:rsid w:val="0022182A"/>
    <w:rsid w:val="002236E6"/>
    <w:rsid w:val="00226E37"/>
    <w:rsid w:val="00235596"/>
    <w:rsid w:val="00245580"/>
    <w:rsid w:val="00256732"/>
    <w:rsid w:val="002750C6"/>
    <w:rsid w:val="00277C06"/>
    <w:rsid w:val="0028245C"/>
    <w:rsid w:val="002856E2"/>
    <w:rsid w:val="0028583D"/>
    <w:rsid w:val="002864BE"/>
    <w:rsid w:val="00292945"/>
    <w:rsid w:val="0029306D"/>
    <w:rsid w:val="00294A4A"/>
    <w:rsid w:val="0029557D"/>
    <w:rsid w:val="00296C2B"/>
    <w:rsid w:val="002A1020"/>
    <w:rsid w:val="002A6350"/>
    <w:rsid w:val="002A6CFE"/>
    <w:rsid w:val="002B32D0"/>
    <w:rsid w:val="002C19EF"/>
    <w:rsid w:val="002C5B80"/>
    <w:rsid w:val="002C7B20"/>
    <w:rsid w:val="002D0CE1"/>
    <w:rsid w:val="002D0F18"/>
    <w:rsid w:val="002D62EA"/>
    <w:rsid w:val="002D7C96"/>
    <w:rsid w:val="002E2A0F"/>
    <w:rsid w:val="002E6C34"/>
    <w:rsid w:val="002F0C6E"/>
    <w:rsid w:val="002F11BC"/>
    <w:rsid w:val="00307CE6"/>
    <w:rsid w:val="00314E22"/>
    <w:rsid w:val="00314FFC"/>
    <w:rsid w:val="00330131"/>
    <w:rsid w:val="003433AD"/>
    <w:rsid w:val="00344757"/>
    <w:rsid w:val="003463F6"/>
    <w:rsid w:val="00350E52"/>
    <w:rsid w:val="003521C2"/>
    <w:rsid w:val="0036403A"/>
    <w:rsid w:val="00370CB0"/>
    <w:rsid w:val="0037518C"/>
    <w:rsid w:val="003755BA"/>
    <w:rsid w:val="003808C0"/>
    <w:rsid w:val="003808CC"/>
    <w:rsid w:val="003857E2"/>
    <w:rsid w:val="00387D93"/>
    <w:rsid w:val="00396892"/>
    <w:rsid w:val="003A3C8F"/>
    <w:rsid w:val="003A4F10"/>
    <w:rsid w:val="003B2F64"/>
    <w:rsid w:val="003B68AD"/>
    <w:rsid w:val="003C5186"/>
    <w:rsid w:val="003D142A"/>
    <w:rsid w:val="003D46DB"/>
    <w:rsid w:val="003D4F3C"/>
    <w:rsid w:val="003D655C"/>
    <w:rsid w:val="003D6AE8"/>
    <w:rsid w:val="003E1080"/>
    <w:rsid w:val="003E5E81"/>
    <w:rsid w:val="003F0276"/>
    <w:rsid w:val="003F0C26"/>
    <w:rsid w:val="003F0E8B"/>
    <w:rsid w:val="003F66FC"/>
    <w:rsid w:val="003F686E"/>
    <w:rsid w:val="00402378"/>
    <w:rsid w:val="004027D3"/>
    <w:rsid w:val="004029F0"/>
    <w:rsid w:val="004201B0"/>
    <w:rsid w:val="00420644"/>
    <w:rsid w:val="00425834"/>
    <w:rsid w:val="0042761A"/>
    <w:rsid w:val="0043538A"/>
    <w:rsid w:val="00440B54"/>
    <w:rsid w:val="00442D40"/>
    <w:rsid w:val="00443E88"/>
    <w:rsid w:val="00450823"/>
    <w:rsid w:val="00453C0E"/>
    <w:rsid w:val="0045476B"/>
    <w:rsid w:val="004618AD"/>
    <w:rsid w:val="00461B61"/>
    <w:rsid w:val="00461EAD"/>
    <w:rsid w:val="00463537"/>
    <w:rsid w:val="0046771B"/>
    <w:rsid w:val="00470F5E"/>
    <w:rsid w:val="0048099E"/>
    <w:rsid w:val="00490523"/>
    <w:rsid w:val="004928CA"/>
    <w:rsid w:val="0049484F"/>
    <w:rsid w:val="00496FB9"/>
    <w:rsid w:val="004A15EF"/>
    <w:rsid w:val="004A3CE8"/>
    <w:rsid w:val="004A3E94"/>
    <w:rsid w:val="004B5460"/>
    <w:rsid w:val="004C5B93"/>
    <w:rsid w:val="004E1AB7"/>
    <w:rsid w:val="004E2FE3"/>
    <w:rsid w:val="004E3EE7"/>
    <w:rsid w:val="004E67B4"/>
    <w:rsid w:val="004F4A84"/>
    <w:rsid w:val="004F5E2D"/>
    <w:rsid w:val="004F6356"/>
    <w:rsid w:val="004F72C1"/>
    <w:rsid w:val="005004BE"/>
    <w:rsid w:val="00500EDA"/>
    <w:rsid w:val="00502542"/>
    <w:rsid w:val="005025B5"/>
    <w:rsid w:val="005231D7"/>
    <w:rsid w:val="00523400"/>
    <w:rsid w:val="00523B6B"/>
    <w:rsid w:val="00523E34"/>
    <w:rsid w:val="005313DD"/>
    <w:rsid w:val="00531538"/>
    <w:rsid w:val="005362B7"/>
    <w:rsid w:val="00546DB2"/>
    <w:rsid w:val="005537F8"/>
    <w:rsid w:val="00563784"/>
    <w:rsid w:val="00563862"/>
    <w:rsid w:val="0056579B"/>
    <w:rsid w:val="00566FEC"/>
    <w:rsid w:val="00571D09"/>
    <w:rsid w:val="00572677"/>
    <w:rsid w:val="00573456"/>
    <w:rsid w:val="0057572B"/>
    <w:rsid w:val="005822EB"/>
    <w:rsid w:val="00592B2F"/>
    <w:rsid w:val="00593C13"/>
    <w:rsid w:val="00594814"/>
    <w:rsid w:val="005A2461"/>
    <w:rsid w:val="005A303E"/>
    <w:rsid w:val="005A3C87"/>
    <w:rsid w:val="005B2220"/>
    <w:rsid w:val="005C13E5"/>
    <w:rsid w:val="005C2117"/>
    <w:rsid w:val="005C22E9"/>
    <w:rsid w:val="005C2EB4"/>
    <w:rsid w:val="005C3A55"/>
    <w:rsid w:val="005D210E"/>
    <w:rsid w:val="005D3CE4"/>
    <w:rsid w:val="005D7B67"/>
    <w:rsid w:val="005E21F0"/>
    <w:rsid w:val="005F34E2"/>
    <w:rsid w:val="005F379C"/>
    <w:rsid w:val="006000EF"/>
    <w:rsid w:val="00606CED"/>
    <w:rsid w:val="00606E64"/>
    <w:rsid w:val="00607F29"/>
    <w:rsid w:val="00613038"/>
    <w:rsid w:val="00621D54"/>
    <w:rsid w:val="006236F1"/>
    <w:rsid w:val="006238C1"/>
    <w:rsid w:val="00624495"/>
    <w:rsid w:val="00624705"/>
    <w:rsid w:val="00624742"/>
    <w:rsid w:val="00630690"/>
    <w:rsid w:val="006332F1"/>
    <w:rsid w:val="00636476"/>
    <w:rsid w:val="00642784"/>
    <w:rsid w:val="006626FA"/>
    <w:rsid w:val="006636ED"/>
    <w:rsid w:val="006658C3"/>
    <w:rsid w:val="00667873"/>
    <w:rsid w:val="00674723"/>
    <w:rsid w:val="0067579F"/>
    <w:rsid w:val="00676589"/>
    <w:rsid w:val="00681AA3"/>
    <w:rsid w:val="00681DC5"/>
    <w:rsid w:val="0069398E"/>
    <w:rsid w:val="006940D6"/>
    <w:rsid w:val="006A1D08"/>
    <w:rsid w:val="006A63B5"/>
    <w:rsid w:val="006A6C59"/>
    <w:rsid w:val="006B200F"/>
    <w:rsid w:val="006B35CE"/>
    <w:rsid w:val="006D0144"/>
    <w:rsid w:val="006D07B0"/>
    <w:rsid w:val="006D10DE"/>
    <w:rsid w:val="006D228B"/>
    <w:rsid w:val="006D24E2"/>
    <w:rsid w:val="006E1755"/>
    <w:rsid w:val="006E4BF6"/>
    <w:rsid w:val="006E746A"/>
    <w:rsid w:val="006E7B8E"/>
    <w:rsid w:val="006E7C23"/>
    <w:rsid w:val="006F35CC"/>
    <w:rsid w:val="006F4CE6"/>
    <w:rsid w:val="007068E7"/>
    <w:rsid w:val="00706CF5"/>
    <w:rsid w:val="00714316"/>
    <w:rsid w:val="007153A4"/>
    <w:rsid w:val="00717476"/>
    <w:rsid w:val="007233EE"/>
    <w:rsid w:val="00724807"/>
    <w:rsid w:val="007262BA"/>
    <w:rsid w:val="007271BB"/>
    <w:rsid w:val="007305C1"/>
    <w:rsid w:val="00734FA6"/>
    <w:rsid w:val="00735D98"/>
    <w:rsid w:val="0074069D"/>
    <w:rsid w:val="0074174B"/>
    <w:rsid w:val="0074358E"/>
    <w:rsid w:val="00747FEE"/>
    <w:rsid w:val="0075393C"/>
    <w:rsid w:val="00753A58"/>
    <w:rsid w:val="007612FC"/>
    <w:rsid w:val="007643F4"/>
    <w:rsid w:val="007658DD"/>
    <w:rsid w:val="00773311"/>
    <w:rsid w:val="007769DB"/>
    <w:rsid w:val="0078106C"/>
    <w:rsid w:val="00781C20"/>
    <w:rsid w:val="0078403A"/>
    <w:rsid w:val="00785DB4"/>
    <w:rsid w:val="00795F2A"/>
    <w:rsid w:val="00797520"/>
    <w:rsid w:val="007A2A64"/>
    <w:rsid w:val="007A30F9"/>
    <w:rsid w:val="007A65FB"/>
    <w:rsid w:val="007B0F7D"/>
    <w:rsid w:val="007C483C"/>
    <w:rsid w:val="007C6276"/>
    <w:rsid w:val="007C75C1"/>
    <w:rsid w:val="007D4264"/>
    <w:rsid w:val="007D5646"/>
    <w:rsid w:val="007E6734"/>
    <w:rsid w:val="007F08BA"/>
    <w:rsid w:val="007F20CF"/>
    <w:rsid w:val="007F25AB"/>
    <w:rsid w:val="007F450A"/>
    <w:rsid w:val="007F4B96"/>
    <w:rsid w:val="008029F1"/>
    <w:rsid w:val="0080310C"/>
    <w:rsid w:val="00805179"/>
    <w:rsid w:val="008068BD"/>
    <w:rsid w:val="00807E40"/>
    <w:rsid w:val="00821F10"/>
    <w:rsid w:val="008233C1"/>
    <w:rsid w:val="008278C2"/>
    <w:rsid w:val="00830790"/>
    <w:rsid w:val="00830AE9"/>
    <w:rsid w:val="00834DD2"/>
    <w:rsid w:val="0083618F"/>
    <w:rsid w:val="008378BC"/>
    <w:rsid w:val="00837D96"/>
    <w:rsid w:val="00852FF2"/>
    <w:rsid w:val="008600E4"/>
    <w:rsid w:val="00862A03"/>
    <w:rsid w:val="0086621B"/>
    <w:rsid w:val="00870E9C"/>
    <w:rsid w:val="0087504C"/>
    <w:rsid w:val="00875468"/>
    <w:rsid w:val="0087706B"/>
    <w:rsid w:val="00882CF4"/>
    <w:rsid w:val="00884B12"/>
    <w:rsid w:val="008B0E2B"/>
    <w:rsid w:val="008B2710"/>
    <w:rsid w:val="008B27B8"/>
    <w:rsid w:val="008B3449"/>
    <w:rsid w:val="008C1921"/>
    <w:rsid w:val="008C3046"/>
    <w:rsid w:val="008C5B29"/>
    <w:rsid w:val="008C7644"/>
    <w:rsid w:val="008D1947"/>
    <w:rsid w:val="008D63A5"/>
    <w:rsid w:val="008E1AAF"/>
    <w:rsid w:val="008E4EF5"/>
    <w:rsid w:val="008F05D2"/>
    <w:rsid w:val="008F15B5"/>
    <w:rsid w:val="00904C42"/>
    <w:rsid w:val="009138BC"/>
    <w:rsid w:val="00914652"/>
    <w:rsid w:val="009209F9"/>
    <w:rsid w:val="009255D3"/>
    <w:rsid w:val="009279ED"/>
    <w:rsid w:val="00930E1C"/>
    <w:rsid w:val="00935037"/>
    <w:rsid w:val="00940FE3"/>
    <w:rsid w:val="009436BF"/>
    <w:rsid w:val="00944B86"/>
    <w:rsid w:val="00951C62"/>
    <w:rsid w:val="00951D22"/>
    <w:rsid w:val="00952C46"/>
    <w:rsid w:val="00954CE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80ED4"/>
    <w:rsid w:val="0098248B"/>
    <w:rsid w:val="00986DD4"/>
    <w:rsid w:val="00992115"/>
    <w:rsid w:val="00992A15"/>
    <w:rsid w:val="00993A93"/>
    <w:rsid w:val="00995CA0"/>
    <w:rsid w:val="00996B95"/>
    <w:rsid w:val="009978AA"/>
    <w:rsid w:val="009B10F7"/>
    <w:rsid w:val="009B6631"/>
    <w:rsid w:val="009B6CA5"/>
    <w:rsid w:val="009B715E"/>
    <w:rsid w:val="009C2E30"/>
    <w:rsid w:val="009C36F5"/>
    <w:rsid w:val="009C4016"/>
    <w:rsid w:val="009C4816"/>
    <w:rsid w:val="009C4AF9"/>
    <w:rsid w:val="009C621A"/>
    <w:rsid w:val="009C628C"/>
    <w:rsid w:val="009C6ED8"/>
    <w:rsid w:val="009D0BE1"/>
    <w:rsid w:val="009D641C"/>
    <w:rsid w:val="009E47B8"/>
    <w:rsid w:val="009E7C57"/>
    <w:rsid w:val="00A0444C"/>
    <w:rsid w:val="00A128B7"/>
    <w:rsid w:val="00A1641E"/>
    <w:rsid w:val="00A22A08"/>
    <w:rsid w:val="00A35299"/>
    <w:rsid w:val="00A42266"/>
    <w:rsid w:val="00A4390C"/>
    <w:rsid w:val="00A43DE5"/>
    <w:rsid w:val="00A45660"/>
    <w:rsid w:val="00A544E2"/>
    <w:rsid w:val="00A631AB"/>
    <w:rsid w:val="00A6790D"/>
    <w:rsid w:val="00A73082"/>
    <w:rsid w:val="00A73607"/>
    <w:rsid w:val="00A74A2A"/>
    <w:rsid w:val="00A75E10"/>
    <w:rsid w:val="00A951DB"/>
    <w:rsid w:val="00A95CF2"/>
    <w:rsid w:val="00AA0361"/>
    <w:rsid w:val="00AA0FCE"/>
    <w:rsid w:val="00AA2463"/>
    <w:rsid w:val="00AA4E60"/>
    <w:rsid w:val="00AC26EE"/>
    <w:rsid w:val="00AD594C"/>
    <w:rsid w:val="00AD5B62"/>
    <w:rsid w:val="00AD7494"/>
    <w:rsid w:val="00AD7C0B"/>
    <w:rsid w:val="00AE063A"/>
    <w:rsid w:val="00AF25D9"/>
    <w:rsid w:val="00AF3F5C"/>
    <w:rsid w:val="00AF510D"/>
    <w:rsid w:val="00AF5FE4"/>
    <w:rsid w:val="00B019FC"/>
    <w:rsid w:val="00B022E2"/>
    <w:rsid w:val="00B107F4"/>
    <w:rsid w:val="00B117D9"/>
    <w:rsid w:val="00B21C7A"/>
    <w:rsid w:val="00B225E3"/>
    <w:rsid w:val="00B25ECE"/>
    <w:rsid w:val="00B341B9"/>
    <w:rsid w:val="00B3659A"/>
    <w:rsid w:val="00B44DCB"/>
    <w:rsid w:val="00B462F5"/>
    <w:rsid w:val="00B467FD"/>
    <w:rsid w:val="00B51511"/>
    <w:rsid w:val="00B55503"/>
    <w:rsid w:val="00B57816"/>
    <w:rsid w:val="00B645DE"/>
    <w:rsid w:val="00B656D3"/>
    <w:rsid w:val="00B66C29"/>
    <w:rsid w:val="00B80EF6"/>
    <w:rsid w:val="00B81BB9"/>
    <w:rsid w:val="00B90DBF"/>
    <w:rsid w:val="00B93991"/>
    <w:rsid w:val="00B93E0F"/>
    <w:rsid w:val="00B93FD8"/>
    <w:rsid w:val="00BA5745"/>
    <w:rsid w:val="00BA5F63"/>
    <w:rsid w:val="00BA7596"/>
    <w:rsid w:val="00BA75BE"/>
    <w:rsid w:val="00BB4C60"/>
    <w:rsid w:val="00BB5036"/>
    <w:rsid w:val="00BB5489"/>
    <w:rsid w:val="00BB7B54"/>
    <w:rsid w:val="00BC637D"/>
    <w:rsid w:val="00BD5ECC"/>
    <w:rsid w:val="00BD7127"/>
    <w:rsid w:val="00BE1DAC"/>
    <w:rsid w:val="00BE72D4"/>
    <w:rsid w:val="00BF5F54"/>
    <w:rsid w:val="00C01391"/>
    <w:rsid w:val="00C03B7D"/>
    <w:rsid w:val="00C0508C"/>
    <w:rsid w:val="00C1700A"/>
    <w:rsid w:val="00C17A44"/>
    <w:rsid w:val="00C323A0"/>
    <w:rsid w:val="00C42A3D"/>
    <w:rsid w:val="00C445E0"/>
    <w:rsid w:val="00C464BE"/>
    <w:rsid w:val="00C47851"/>
    <w:rsid w:val="00C649AC"/>
    <w:rsid w:val="00C65249"/>
    <w:rsid w:val="00C657A2"/>
    <w:rsid w:val="00C67455"/>
    <w:rsid w:val="00C674B3"/>
    <w:rsid w:val="00C6773F"/>
    <w:rsid w:val="00C67AD4"/>
    <w:rsid w:val="00C721B2"/>
    <w:rsid w:val="00C72485"/>
    <w:rsid w:val="00C7323F"/>
    <w:rsid w:val="00C743AD"/>
    <w:rsid w:val="00C7579F"/>
    <w:rsid w:val="00C860BC"/>
    <w:rsid w:val="00C87042"/>
    <w:rsid w:val="00C93FFE"/>
    <w:rsid w:val="00C9500B"/>
    <w:rsid w:val="00CA319D"/>
    <w:rsid w:val="00CA4B4F"/>
    <w:rsid w:val="00CA4FE3"/>
    <w:rsid w:val="00CA5FBC"/>
    <w:rsid w:val="00CA67F5"/>
    <w:rsid w:val="00CC53F4"/>
    <w:rsid w:val="00CD2098"/>
    <w:rsid w:val="00CD3FFD"/>
    <w:rsid w:val="00CE0807"/>
    <w:rsid w:val="00CE5882"/>
    <w:rsid w:val="00CE7C30"/>
    <w:rsid w:val="00CF0A9F"/>
    <w:rsid w:val="00CF6558"/>
    <w:rsid w:val="00D0442C"/>
    <w:rsid w:val="00D04B81"/>
    <w:rsid w:val="00D074D1"/>
    <w:rsid w:val="00D16441"/>
    <w:rsid w:val="00D16DA4"/>
    <w:rsid w:val="00D22316"/>
    <w:rsid w:val="00D24B5C"/>
    <w:rsid w:val="00D30246"/>
    <w:rsid w:val="00D30E55"/>
    <w:rsid w:val="00D35B8F"/>
    <w:rsid w:val="00D37BB7"/>
    <w:rsid w:val="00D419A8"/>
    <w:rsid w:val="00D426EC"/>
    <w:rsid w:val="00D445CC"/>
    <w:rsid w:val="00D467DB"/>
    <w:rsid w:val="00D47822"/>
    <w:rsid w:val="00D47BAD"/>
    <w:rsid w:val="00D50DF3"/>
    <w:rsid w:val="00D54CD9"/>
    <w:rsid w:val="00D62253"/>
    <w:rsid w:val="00D64861"/>
    <w:rsid w:val="00D662A5"/>
    <w:rsid w:val="00D7179B"/>
    <w:rsid w:val="00D84A77"/>
    <w:rsid w:val="00D859E1"/>
    <w:rsid w:val="00DA2903"/>
    <w:rsid w:val="00DA550E"/>
    <w:rsid w:val="00DB2930"/>
    <w:rsid w:val="00DB3AC5"/>
    <w:rsid w:val="00DB6FC0"/>
    <w:rsid w:val="00DD181B"/>
    <w:rsid w:val="00DD26A0"/>
    <w:rsid w:val="00DD5842"/>
    <w:rsid w:val="00DE0727"/>
    <w:rsid w:val="00DE3B8B"/>
    <w:rsid w:val="00DE47B0"/>
    <w:rsid w:val="00DF284D"/>
    <w:rsid w:val="00DF70EC"/>
    <w:rsid w:val="00E031CF"/>
    <w:rsid w:val="00E07276"/>
    <w:rsid w:val="00E10311"/>
    <w:rsid w:val="00E20C78"/>
    <w:rsid w:val="00E232AA"/>
    <w:rsid w:val="00E27A92"/>
    <w:rsid w:val="00E32963"/>
    <w:rsid w:val="00E33AA1"/>
    <w:rsid w:val="00E35CE4"/>
    <w:rsid w:val="00E3608C"/>
    <w:rsid w:val="00E425AC"/>
    <w:rsid w:val="00E512FC"/>
    <w:rsid w:val="00E5256F"/>
    <w:rsid w:val="00E5609A"/>
    <w:rsid w:val="00E619BF"/>
    <w:rsid w:val="00E61BD4"/>
    <w:rsid w:val="00E64796"/>
    <w:rsid w:val="00E67956"/>
    <w:rsid w:val="00E73457"/>
    <w:rsid w:val="00E824C7"/>
    <w:rsid w:val="00E84184"/>
    <w:rsid w:val="00E85605"/>
    <w:rsid w:val="00E86A7B"/>
    <w:rsid w:val="00E93213"/>
    <w:rsid w:val="00E94D18"/>
    <w:rsid w:val="00E950AF"/>
    <w:rsid w:val="00E96CF4"/>
    <w:rsid w:val="00E96EC4"/>
    <w:rsid w:val="00EA5625"/>
    <w:rsid w:val="00EA6659"/>
    <w:rsid w:val="00EB0AF6"/>
    <w:rsid w:val="00EB102D"/>
    <w:rsid w:val="00EB46A5"/>
    <w:rsid w:val="00EC237D"/>
    <w:rsid w:val="00EC6F0E"/>
    <w:rsid w:val="00ED1552"/>
    <w:rsid w:val="00ED273B"/>
    <w:rsid w:val="00ED4968"/>
    <w:rsid w:val="00ED4A18"/>
    <w:rsid w:val="00EE0644"/>
    <w:rsid w:val="00EF168D"/>
    <w:rsid w:val="00EF65B6"/>
    <w:rsid w:val="00F017BD"/>
    <w:rsid w:val="00F03348"/>
    <w:rsid w:val="00F0537B"/>
    <w:rsid w:val="00F0666E"/>
    <w:rsid w:val="00F07A42"/>
    <w:rsid w:val="00F11646"/>
    <w:rsid w:val="00F11E0D"/>
    <w:rsid w:val="00F14EED"/>
    <w:rsid w:val="00F20E03"/>
    <w:rsid w:val="00F303EC"/>
    <w:rsid w:val="00F306AC"/>
    <w:rsid w:val="00F3147A"/>
    <w:rsid w:val="00F3169C"/>
    <w:rsid w:val="00F430F6"/>
    <w:rsid w:val="00F45D31"/>
    <w:rsid w:val="00F46205"/>
    <w:rsid w:val="00F4724E"/>
    <w:rsid w:val="00F47EC0"/>
    <w:rsid w:val="00F51D34"/>
    <w:rsid w:val="00F55D32"/>
    <w:rsid w:val="00F60CD2"/>
    <w:rsid w:val="00F6176C"/>
    <w:rsid w:val="00F631C1"/>
    <w:rsid w:val="00F65E87"/>
    <w:rsid w:val="00F679B0"/>
    <w:rsid w:val="00F7045B"/>
    <w:rsid w:val="00F72C94"/>
    <w:rsid w:val="00F8080E"/>
    <w:rsid w:val="00F837C1"/>
    <w:rsid w:val="00F84436"/>
    <w:rsid w:val="00F849CE"/>
    <w:rsid w:val="00FA08ED"/>
    <w:rsid w:val="00FA2169"/>
    <w:rsid w:val="00FB0A55"/>
    <w:rsid w:val="00FB38AC"/>
    <w:rsid w:val="00FB45B7"/>
    <w:rsid w:val="00FC199D"/>
    <w:rsid w:val="00FD0BC5"/>
    <w:rsid w:val="00FD24AC"/>
    <w:rsid w:val="00FD729F"/>
    <w:rsid w:val="00FE149D"/>
    <w:rsid w:val="00FE2BF2"/>
    <w:rsid w:val="00FF210E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BC352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table" w:customStyle="1" w:styleId="1">
    <w:name w:val="Сетка таблицы1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0E59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6"/>
    <w:uiPriority w:val="59"/>
    <w:rsid w:val="00070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rsid w:val="00B656D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table" w:customStyle="1" w:styleId="6">
    <w:name w:val="Сетка таблицы6"/>
    <w:basedOn w:val="a1"/>
    <w:next w:val="a6"/>
    <w:uiPriority w:val="59"/>
    <w:rsid w:val="00F72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6"/>
    <w:uiPriority w:val="59"/>
    <w:rsid w:val="00B515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C150B2-67FE-4E97-B250-925A143FF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12</cp:revision>
  <cp:lastPrinted>2026-09-02T12:40:00Z</cp:lastPrinted>
  <dcterms:created xsi:type="dcterms:W3CDTF">2026-08-10T09:09:00Z</dcterms:created>
  <dcterms:modified xsi:type="dcterms:W3CDTF">2026-09-02T12:40:00Z</dcterms:modified>
</cp:coreProperties>
</file>