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615/26-ЭА «Контейнера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615/26-ЭА «Контейнера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615/26-ЭА «Контейнера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615/26-ЭА «Контейнера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615/26-ЭА «Контейнера медицинские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