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611/26-ЭА «Реагенты и расходные материалы для анализаторов гемостаза серии Coag, производста Diagon, Венгрия для Учреждение здравоохранения «Гродненская областная клиническая больница», Государственное учреждение здравоохранения «Городская поликлиника №5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611/26-ЭА «Реагенты и расходные материалы для анализаторов гемостаза серии Coag, производста Diagon, Венгрия для Учреждение здравоохранения «Гродненская областная клиническая больница», Государственное учреждение здравоохранения «Городская поликлиника №5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611/26-ЭА «Реагенты и расходные материалы для анализаторов гемостаза серии Coag, производста Diagon, Венгрия для Учреждение здравоохранения «Гродненская областная клиническая больница», Государственное учреждение здравоохранения «Городская поликлиника №5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611/26-ЭА «Реагенты и расходные материалы для анализаторов гемостаза серии Coag, производста Diagon, Венгрия для Учреждение здравоохранения «Гродненская областная клиническая больница», Государственное учреждение здравоохранения «Городская поликлиника №5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611/26-ЭА «Реагенты и расходные материалы для анализаторов гемостаза серии Coag, производста Diagon, Венгрия для Учреждение здравоохранения «Гродненская областная клиническая больница», Государственное учреждение здравоохранения «Городская поликлиника №5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