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DB4CA" w14:textId="77777777" w:rsidR="007B0A1A" w:rsidRPr="007B0A1A"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B0A1A">
        <w:rPr>
          <w:rFonts w:ascii="Times New Roman" w:eastAsia="Times New Roman" w:hAnsi="Times New Roman"/>
          <w:b/>
          <w:sz w:val="24"/>
          <w:szCs w:val="24"/>
          <w:lang w:val="x-none" w:eastAsia="x-none"/>
        </w:rPr>
        <w:t>МИНСКИЙ ГОРОДСКОЙ ИСПОЛНИТЕЛЬНЫЙ КОМИТЕТ</w:t>
      </w:r>
    </w:p>
    <w:p w14:paraId="772D5703" w14:textId="77777777" w:rsidR="007B0A1A" w:rsidRPr="007B0A1A" w:rsidRDefault="007B0A1A" w:rsidP="007B0A1A">
      <w:pPr>
        <w:keepNext/>
        <w:widowControl w:val="0"/>
        <w:spacing w:after="0" w:line="240" w:lineRule="auto"/>
        <w:jc w:val="center"/>
        <w:outlineLvl w:val="2"/>
        <w:rPr>
          <w:rFonts w:ascii="Times New Roman" w:eastAsia="Times New Roman" w:hAnsi="Times New Roman"/>
          <w:b/>
          <w:sz w:val="24"/>
          <w:szCs w:val="24"/>
        </w:rPr>
      </w:pPr>
      <w:r w:rsidRPr="007B0A1A">
        <w:rPr>
          <w:rFonts w:ascii="Times New Roman" w:eastAsia="Times New Roman" w:hAnsi="Times New Roman"/>
          <w:b/>
          <w:sz w:val="24"/>
          <w:szCs w:val="24"/>
        </w:rPr>
        <w:t>Коммунальное унитарное предприятие «Тендерный центр Мингорисполкома»</w:t>
      </w:r>
    </w:p>
    <w:p w14:paraId="216FFFB0" w14:textId="77777777" w:rsidR="007B0A1A" w:rsidRPr="007B0A1A" w:rsidRDefault="007B0A1A" w:rsidP="007B0A1A">
      <w:pPr>
        <w:widowControl w:val="0"/>
        <w:spacing w:after="0" w:line="240" w:lineRule="auto"/>
        <w:jc w:val="center"/>
        <w:rPr>
          <w:rFonts w:ascii="Times New Roman" w:eastAsia="Times New Roman" w:hAnsi="Times New Roman"/>
          <w:b/>
          <w:sz w:val="24"/>
          <w:szCs w:val="24"/>
        </w:rPr>
      </w:pPr>
      <w:r w:rsidRPr="007B0A1A">
        <w:rPr>
          <w:rFonts w:ascii="Times New Roman" w:eastAsia="Times New Roman" w:hAnsi="Times New Roman"/>
          <w:b/>
          <w:sz w:val="24"/>
          <w:szCs w:val="24"/>
        </w:rPr>
        <w:t>пр. Независимости, 44, 8Н, г. Минск</w:t>
      </w:r>
    </w:p>
    <w:p w14:paraId="349E7BCB" w14:textId="77777777" w:rsidR="003A2F90" w:rsidRDefault="003A2F90" w:rsidP="007B0A1A">
      <w:pPr>
        <w:spacing w:after="0" w:line="240" w:lineRule="auto"/>
        <w:ind w:left="4675" w:firstLine="709"/>
        <w:rPr>
          <w:rFonts w:ascii="Times New Roman" w:eastAsia="Times New Roman" w:hAnsi="Times New Roman"/>
          <w:b/>
          <w:sz w:val="24"/>
          <w:szCs w:val="24"/>
        </w:rPr>
      </w:pPr>
    </w:p>
    <w:p w14:paraId="60B0B536" w14:textId="4049864A" w:rsidR="007B0A1A" w:rsidRDefault="007B0A1A" w:rsidP="007B0A1A">
      <w:pPr>
        <w:spacing w:after="0" w:line="240" w:lineRule="auto"/>
        <w:ind w:left="4675" w:firstLine="709"/>
        <w:rPr>
          <w:rFonts w:ascii="Times New Roman" w:eastAsia="Times New Roman" w:hAnsi="Times New Roman"/>
          <w:b/>
          <w:sz w:val="24"/>
          <w:szCs w:val="24"/>
        </w:rPr>
      </w:pPr>
      <w:r w:rsidRPr="007B0A1A">
        <w:rPr>
          <w:rFonts w:ascii="Times New Roman" w:eastAsia="Times New Roman" w:hAnsi="Times New Roman"/>
          <w:b/>
          <w:sz w:val="24"/>
          <w:szCs w:val="24"/>
        </w:rPr>
        <w:t xml:space="preserve"> </w:t>
      </w:r>
    </w:p>
    <w:p w14:paraId="5FB192BB" w14:textId="77777777" w:rsidR="00095CA7" w:rsidRPr="007B0A1A" w:rsidRDefault="00095CA7" w:rsidP="007B0A1A">
      <w:pPr>
        <w:spacing w:after="0" w:line="240" w:lineRule="auto"/>
        <w:ind w:left="4675" w:firstLine="709"/>
        <w:rPr>
          <w:rFonts w:ascii="Times New Roman" w:eastAsia="Times New Roman" w:hAnsi="Times New Roman"/>
          <w:b/>
          <w:sz w:val="24"/>
          <w:szCs w:val="24"/>
        </w:rPr>
      </w:pPr>
    </w:p>
    <w:p w14:paraId="7624D43F" w14:textId="77777777" w:rsidR="00AC70F9" w:rsidRDefault="00AC70F9" w:rsidP="007B0A1A">
      <w:pPr>
        <w:spacing w:after="0" w:line="240" w:lineRule="auto"/>
        <w:ind w:left="4675" w:firstLine="709"/>
        <w:rPr>
          <w:rFonts w:ascii="Times New Roman" w:eastAsia="Times New Roman" w:hAnsi="Times New Roman"/>
          <w:b/>
          <w:sz w:val="24"/>
          <w:szCs w:val="24"/>
        </w:rPr>
      </w:pPr>
    </w:p>
    <w:p w14:paraId="1EB7437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УТВЕРЖДАЮ</w:t>
      </w:r>
    </w:p>
    <w:p w14:paraId="77A3F163" w14:textId="4D46E8FB" w:rsidR="00CA5B1B" w:rsidRPr="00CA5B1B" w:rsidRDefault="00FE6992" w:rsidP="00CA5B1B">
      <w:pPr>
        <w:spacing w:after="0" w:line="240" w:lineRule="auto"/>
        <w:ind w:left="5423"/>
        <w:rPr>
          <w:rFonts w:ascii="Times New Roman" w:eastAsia="Times New Roman" w:hAnsi="Times New Roman"/>
          <w:b/>
          <w:sz w:val="24"/>
          <w:szCs w:val="24"/>
        </w:rPr>
      </w:pPr>
      <w:r>
        <w:rPr>
          <w:rFonts w:ascii="Times New Roman" w:eastAsia="Times New Roman" w:hAnsi="Times New Roman"/>
          <w:b/>
          <w:sz w:val="24"/>
          <w:szCs w:val="24"/>
        </w:rPr>
        <w:t>Д</w:t>
      </w:r>
      <w:r w:rsidR="00CA5B1B" w:rsidRPr="00CA5B1B">
        <w:rPr>
          <w:rFonts w:ascii="Times New Roman" w:eastAsia="Times New Roman" w:hAnsi="Times New Roman"/>
          <w:b/>
          <w:sz w:val="24"/>
          <w:szCs w:val="24"/>
        </w:rPr>
        <w:t xml:space="preserve">иректор </w:t>
      </w:r>
    </w:p>
    <w:p w14:paraId="677055E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КУП «Тендерный центр Мингорисполкома»</w:t>
      </w:r>
    </w:p>
    <w:p w14:paraId="74DBC865" w14:textId="1D1E4F4D" w:rsidR="007B0A1A" w:rsidRPr="007B0A1A"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____________</w:t>
      </w:r>
      <w:proofErr w:type="spellStart"/>
      <w:r w:rsidR="00FE6992">
        <w:rPr>
          <w:rFonts w:ascii="Times New Roman" w:eastAsia="Times New Roman" w:hAnsi="Times New Roman"/>
          <w:b/>
          <w:sz w:val="24"/>
          <w:szCs w:val="24"/>
        </w:rPr>
        <w:t>О.Г.Карпиеня</w:t>
      </w:r>
      <w:proofErr w:type="spellEnd"/>
    </w:p>
    <w:p w14:paraId="2EA3B038" w14:textId="57B37CAB" w:rsidR="007B0A1A" w:rsidRDefault="007B0A1A" w:rsidP="007B0A1A">
      <w:pPr>
        <w:spacing w:after="0" w:line="240" w:lineRule="auto"/>
        <w:rPr>
          <w:rFonts w:ascii="Times New Roman" w:eastAsia="Times New Roman" w:hAnsi="Times New Roman"/>
          <w:b/>
          <w:sz w:val="24"/>
          <w:szCs w:val="24"/>
        </w:rPr>
      </w:pPr>
    </w:p>
    <w:p w14:paraId="0EAB3FFE" w14:textId="77777777" w:rsidR="00CA5B1B" w:rsidRDefault="00CA5B1B" w:rsidP="007B0A1A">
      <w:pPr>
        <w:spacing w:after="0" w:line="240" w:lineRule="auto"/>
        <w:rPr>
          <w:rFonts w:ascii="Times New Roman" w:eastAsia="Times New Roman" w:hAnsi="Times New Roman"/>
          <w:b/>
          <w:sz w:val="24"/>
          <w:szCs w:val="24"/>
        </w:rPr>
      </w:pPr>
    </w:p>
    <w:p w14:paraId="58AC32FA" w14:textId="7B1B0D64" w:rsidR="007B0A1A" w:rsidRPr="000A7A7D" w:rsidRDefault="007B0A1A" w:rsidP="007B0A1A">
      <w:pPr>
        <w:spacing w:after="0" w:line="240" w:lineRule="auto"/>
        <w:rPr>
          <w:rFonts w:ascii="Times New Roman" w:eastAsia="Times New Roman" w:hAnsi="Times New Roman"/>
          <w:b/>
          <w:sz w:val="24"/>
          <w:szCs w:val="24"/>
        </w:rPr>
      </w:pPr>
      <w:r w:rsidRPr="00AE78A8">
        <w:rPr>
          <w:rFonts w:ascii="Times New Roman" w:eastAsia="Times New Roman" w:hAnsi="Times New Roman"/>
          <w:b/>
          <w:sz w:val="24"/>
          <w:szCs w:val="24"/>
        </w:rPr>
        <w:t>«</w:t>
      </w:r>
      <w:r w:rsidR="00730B03">
        <w:rPr>
          <w:rFonts w:ascii="Times New Roman" w:eastAsia="Times New Roman" w:hAnsi="Times New Roman"/>
          <w:b/>
          <w:sz w:val="24"/>
          <w:szCs w:val="24"/>
        </w:rPr>
        <w:t>01</w:t>
      </w:r>
      <w:r w:rsidRPr="00AE78A8">
        <w:rPr>
          <w:rFonts w:ascii="Times New Roman" w:eastAsia="Times New Roman" w:hAnsi="Times New Roman"/>
          <w:b/>
          <w:sz w:val="24"/>
          <w:szCs w:val="24"/>
        </w:rPr>
        <w:t>»</w:t>
      </w:r>
      <w:r w:rsidR="00D002F8" w:rsidRPr="00AE78A8">
        <w:rPr>
          <w:rFonts w:ascii="Times New Roman" w:eastAsia="Times New Roman" w:hAnsi="Times New Roman"/>
          <w:b/>
          <w:sz w:val="24"/>
          <w:szCs w:val="24"/>
        </w:rPr>
        <w:t xml:space="preserve"> </w:t>
      </w:r>
      <w:r w:rsidR="00730B03">
        <w:rPr>
          <w:rFonts w:ascii="Times New Roman" w:eastAsia="Times New Roman" w:hAnsi="Times New Roman"/>
          <w:b/>
          <w:sz w:val="24"/>
          <w:szCs w:val="24"/>
        </w:rPr>
        <w:t>сентября</w:t>
      </w:r>
      <w:r w:rsidR="00A01F1E" w:rsidRPr="00AE78A8">
        <w:rPr>
          <w:rFonts w:ascii="Times New Roman" w:eastAsia="Times New Roman" w:hAnsi="Times New Roman"/>
          <w:b/>
          <w:sz w:val="24"/>
          <w:szCs w:val="24"/>
        </w:rPr>
        <w:t xml:space="preserve"> </w:t>
      </w:r>
      <w:r w:rsidRPr="00AE78A8">
        <w:rPr>
          <w:rFonts w:ascii="Times New Roman" w:eastAsia="Times New Roman" w:hAnsi="Times New Roman"/>
          <w:b/>
          <w:sz w:val="24"/>
          <w:szCs w:val="24"/>
        </w:rPr>
        <w:t>20</w:t>
      </w:r>
      <w:r w:rsidR="00F74625" w:rsidRPr="00AE78A8">
        <w:rPr>
          <w:rFonts w:ascii="Times New Roman" w:eastAsia="Times New Roman" w:hAnsi="Times New Roman"/>
          <w:b/>
          <w:sz w:val="24"/>
          <w:szCs w:val="24"/>
        </w:rPr>
        <w:t>2</w:t>
      </w:r>
      <w:r w:rsidR="000A6E2F">
        <w:rPr>
          <w:rFonts w:ascii="Times New Roman" w:eastAsia="Times New Roman" w:hAnsi="Times New Roman"/>
          <w:b/>
          <w:sz w:val="24"/>
          <w:szCs w:val="24"/>
        </w:rPr>
        <w:t>6</w:t>
      </w:r>
      <w:r w:rsidRPr="00AE78A8">
        <w:rPr>
          <w:rFonts w:ascii="Times New Roman" w:eastAsia="Times New Roman" w:hAnsi="Times New Roman"/>
          <w:b/>
          <w:sz w:val="24"/>
          <w:szCs w:val="24"/>
        </w:rPr>
        <w:t xml:space="preserve"> г.</w:t>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t xml:space="preserve">                                   г. Минск</w:t>
      </w:r>
    </w:p>
    <w:p w14:paraId="612C8A78" w14:textId="77777777" w:rsidR="007B0A1A" w:rsidRDefault="007B0A1A" w:rsidP="007B0A1A">
      <w:pPr>
        <w:spacing w:after="0" w:line="240" w:lineRule="auto"/>
        <w:jc w:val="center"/>
        <w:rPr>
          <w:rFonts w:ascii="Times New Roman" w:eastAsia="Times New Roman" w:hAnsi="Times New Roman"/>
          <w:b/>
          <w:sz w:val="24"/>
          <w:szCs w:val="24"/>
        </w:rPr>
      </w:pPr>
    </w:p>
    <w:p w14:paraId="5568B7CB" w14:textId="77777777" w:rsidR="002A0D00" w:rsidRPr="000A7A7D" w:rsidRDefault="002A0D00" w:rsidP="007B0A1A">
      <w:pPr>
        <w:spacing w:after="0" w:line="240" w:lineRule="auto"/>
        <w:jc w:val="center"/>
        <w:rPr>
          <w:rFonts w:ascii="Times New Roman" w:eastAsia="Times New Roman" w:hAnsi="Times New Roman"/>
          <w:b/>
          <w:sz w:val="24"/>
          <w:szCs w:val="24"/>
        </w:rPr>
      </w:pPr>
    </w:p>
    <w:p w14:paraId="66146450" w14:textId="7C691C2E" w:rsidR="00CD58BB" w:rsidRDefault="007B0A1A" w:rsidP="005A1188">
      <w:pPr>
        <w:widowControl w:val="0"/>
        <w:autoSpaceDE w:val="0"/>
        <w:autoSpaceDN w:val="0"/>
        <w:adjustRightInd w:val="0"/>
        <w:spacing w:after="0" w:line="240" w:lineRule="auto"/>
        <w:jc w:val="both"/>
        <w:rPr>
          <w:rFonts w:ascii="Times New Roman" w:eastAsia="Times New Roman" w:hAnsi="Times New Roman"/>
          <w:b/>
          <w:sz w:val="24"/>
          <w:szCs w:val="24"/>
        </w:rPr>
      </w:pPr>
      <w:r w:rsidRPr="00DD451F">
        <w:rPr>
          <w:rFonts w:ascii="Times New Roman" w:eastAsia="Times New Roman" w:hAnsi="Times New Roman"/>
          <w:b/>
        </w:rPr>
        <w:t xml:space="preserve">АУКЦИОННЫЕ </w:t>
      </w:r>
      <w:r w:rsidRPr="009169EB">
        <w:rPr>
          <w:rFonts w:ascii="Times New Roman" w:eastAsia="Times New Roman" w:hAnsi="Times New Roman"/>
          <w:b/>
        </w:rPr>
        <w:t xml:space="preserve">ДОКУМЕНТЫ </w:t>
      </w:r>
      <w:r w:rsidR="00A82C58" w:rsidRPr="009169EB">
        <w:rPr>
          <w:rFonts w:ascii="Times New Roman" w:eastAsia="Times New Roman" w:hAnsi="Times New Roman"/>
          <w:b/>
          <w:sz w:val="24"/>
          <w:szCs w:val="24"/>
        </w:rPr>
        <w:t>№А</w:t>
      </w:r>
      <w:r w:rsidR="00730B03">
        <w:rPr>
          <w:rFonts w:ascii="Times New Roman" w:eastAsia="Times New Roman" w:hAnsi="Times New Roman"/>
          <w:b/>
          <w:sz w:val="24"/>
          <w:szCs w:val="24"/>
        </w:rPr>
        <w:t>742</w:t>
      </w:r>
      <w:r w:rsidR="00F74625" w:rsidRPr="009169EB">
        <w:rPr>
          <w:rFonts w:ascii="Times New Roman" w:eastAsia="Times New Roman" w:hAnsi="Times New Roman"/>
          <w:b/>
          <w:sz w:val="24"/>
          <w:szCs w:val="24"/>
        </w:rPr>
        <w:t>-</w:t>
      </w:r>
      <w:r w:rsidR="000A6E2F" w:rsidRPr="009169EB">
        <w:rPr>
          <w:rFonts w:ascii="Times New Roman" w:eastAsia="Times New Roman" w:hAnsi="Times New Roman"/>
          <w:b/>
          <w:sz w:val="24"/>
          <w:szCs w:val="24"/>
        </w:rPr>
        <w:t>0</w:t>
      </w:r>
      <w:r w:rsidR="00730B03">
        <w:rPr>
          <w:rFonts w:ascii="Times New Roman" w:eastAsia="Times New Roman" w:hAnsi="Times New Roman"/>
          <w:b/>
          <w:sz w:val="24"/>
          <w:szCs w:val="24"/>
        </w:rPr>
        <w:t>8</w:t>
      </w:r>
      <w:r w:rsidR="00F74625" w:rsidRPr="009169EB">
        <w:rPr>
          <w:rFonts w:ascii="Times New Roman" w:eastAsia="Times New Roman" w:hAnsi="Times New Roman"/>
          <w:b/>
          <w:sz w:val="24"/>
          <w:szCs w:val="24"/>
        </w:rPr>
        <w:t>/2</w:t>
      </w:r>
      <w:r w:rsidR="000A6E2F" w:rsidRPr="009169EB">
        <w:rPr>
          <w:rFonts w:ascii="Times New Roman" w:eastAsia="Times New Roman" w:hAnsi="Times New Roman"/>
          <w:b/>
          <w:sz w:val="24"/>
          <w:szCs w:val="24"/>
        </w:rPr>
        <w:t>6</w:t>
      </w:r>
      <w:r w:rsidR="0043610F" w:rsidRPr="009169EB">
        <w:rPr>
          <w:rFonts w:ascii="Times New Roman" w:eastAsia="Times New Roman" w:hAnsi="Times New Roman"/>
          <w:b/>
          <w:sz w:val="24"/>
          <w:szCs w:val="24"/>
        </w:rPr>
        <w:t>1</w:t>
      </w:r>
      <w:r w:rsidRPr="009169EB">
        <w:rPr>
          <w:rFonts w:ascii="Times New Roman" w:eastAsia="Times New Roman" w:hAnsi="Times New Roman"/>
          <w:b/>
          <w:sz w:val="24"/>
          <w:szCs w:val="24"/>
        </w:rPr>
        <w:t xml:space="preserve"> по электронному</w:t>
      </w:r>
      <w:r w:rsidRPr="00DD451F">
        <w:rPr>
          <w:rFonts w:ascii="Times New Roman" w:eastAsia="Times New Roman" w:hAnsi="Times New Roman"/>
          <w:b/>
          <w:sz w:val="24"/>
          <w:szCs w:val="24"/>
        </w:rPr>
        <w:t xml:space="preserve"> аукциону </w:t>
      </w:r>
      <w:r w:rsidR="00CA2D73" w:rsidRPr="00DD451F">
        <w:rPr>
          <w:rFonts w:ascii="Times New Roman" w:eastAsia="Times New Roman" w:hAnsi="Times New Roman"/>
          <w:b/>
          <w:sz w:val="24"/>
          <w:szCs w:val="24"/>
        </w:rPr>
        <w:t xml:space="preserve">на закупку </w:t>
      </w:r>
      <w:r w:rsidR="002536AC" w:rsidRPr="002536AC">
        <w:rPr>
          <w:rFonts w:ascii="Times New Roman" w:eastAsia="Times New Roman" w:hAnsi="Times New Roman"/>
          <w:b/>
          <w:sz w:val="24"/>
          <w:szCs w:val="24"/>
        </w:rPr>
        <w:t>комплекта светового оборудования в интересах государственного учреждения «МИНСККОНЦЕРТ»</w:t>
      </w:r>
    </w:p>
    <w:p w14:paraId="79AD945B" w14:textId="77777777" w:rsidR="00960466" w:rsidRPr="00D002F8" w:rsidRDefault="00960466" w:rsidP="00A46834">
      <w:pPr>
        <w:widowControl w:val="0"/>
        <w:autoSpaceDE w:val="0"/>
        <w:autoSpaceDN w:val="0"/>
        <w:adjustRightInd w:val="0"/>
        <w:spacing w:after="0" w:line="240" w:lineRule="auto"/>
        <w:jc w:val="both"/>
        <w:rPr>
          <w:rFonts w:ascii="Times New Roman" w:eastAsia="Times New Roman" w:hAnsi="Times New Roman"/>
          <w:b/>
          <w:sz w:val="24"/>
          <w:szCs w:val="24"/>
        </w:rPr>
      </w:pPr>
    </w:p>
    <w:p w14:paraId="532FF487" w14:textId="77777777" w:rsidR="007B0A1A" w:rsidRPr="007B0A1A" w:rsidRDefault="007B0A1A" w:rsidP="00C47BDB">
      <w:pPr>
        <w:pStyle w:val="ConsPlusNormal"/>
        <w:jc w:val="both"/>
        <w:rPr>
          <w:rFonts w:ascii="Times New Roman" w:hAnsi="Times New Roman" w:cs="Times New Roman"/>
        </w:rPr>
      </w:pPr>
      <w:r w:rsidRPr="007B0A1A">
        <w:rPr>
          <w:rFonts w:ascii="Times New Roman" w:hAnsi="Times New Roman" w:cs="Times New Roman"/>
          <w:b/>
          <w:bCs/>
        </w:rPr>
        <w:t>I. ПРИГЛАШЕНИЕ</w:t>
      </w:r>
      <w:r w:rsidR="003E395D">
        <w:rPr>
          <w:rFonts w:ascii="Times New Roman" w:hAnsi="Times New Roman" w:cs="Times New Roman"/>
          <w:b/>
          <w:bCs/>
        </w:rPr>
        <w:t xml:space="preserve"> К УЧАСТИЮ В ПРОЦЕДУРЕ ГОСУДАРСТВЕННОЙ ЗАКУПКИ</w:t>
      </w:r>
    </w:p>
    <w:p w14:paraId="71C4C4B8" w14:textId="77777777" w:rsidR="007B0A1A" w:rsidRPr="007B0A1A" w:rsidRDefault="007B0A1A" w:rsidP="007B0A1A">
      <w:pPr>
        <w:pStyle w:val="ConsPlusNormal"/>
        <w:jc w:val="both"/>
        <w:rPr>
          <w:rFonts w:ascii="Times New Roman" w:hAnsi="Times New Roman" w:cs="Times New Roman"/>
        </w:rPr>
      </w:pPr>
    </w:p>
    <w:tbl>
      <w:tblPr>
        <w:tblpPr w:leftFromText="180" w:rightFromText="180" w:vertAnchor="text" w:tblpY="1"/>
        <w:tblOverlap w:val="never"/>
        <w:tblW w:w="0" w:type="auto"/>
        <w:tblLayout w:type="fixed"/>
        <w:tblCellMar>
          <w:top w:w="102" w:type="dxa"/>
          <w:left w:w="62" w:type="dxa"/>
          <w:bottom w:w="102" w:type="dxa"/>
          <w:right w:w="62" w:type="dxa"/>
        </w:tblCellMar>
        <w:tblLook w:val="0000" w:firstRow="0" w:lastRow="0" w:firstColumn="0" w:lastColumn="0" w:noHBand="0" w:noVBand="0"/>
      </w:tblPr>
      <w:tblGrid>
        <w:gridCol w:w="3969"/>
        <w:gridCol w:w="5449"/>
      </w:tblGrid>
      <w:tr w:rsidR="007B0A1A" w:rsidRPr="007B0A1A" w14:paraId="42D4E80D" w14:textId="77777777" w:rsidTr="00D002F8">
        <w:tc>
          <w:tcPr>
            <w:tcW w:w="3969" w:type="dxa"/>
            <w:tcBorders>
              <w:top w:val="single" w:sz="4" w:space="0" w:color="auto"/>
              <w:left w:val="single" w:sz="4" w:space="0" w:color="auto"/>
              <w:bottom w:val="single" w:sz="4" w:space="0" w:color="auto"/>
              <w:right w:val="single" w:sz="4" w:space="0" w:color="auto"/>
            </w:tcBorders>
            <w:vAlign w:val="center"/>
          </w:tcPr>
          <w:p w14:paraId="24BBB358"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rPr>
              <w:t>Вид процедуры государственной закупки</w:t>
            </w:r>
          </w:p>
        </w:tc>
        <w:tc>
          <w:tcPr>
            <w:tcW w:w="5449" w:type="dxa"/>
            <w:tcBorders>
              <w:top w:val="single" w:sz="4" w:space="0" w:color="auto"/>
              <w:left w:val="single" w:sz="4" w:space="0" w:color="auto"/>
              <w:bottom w:val="single" w:sz="4" w:space="0" w:color="auto"/>
              <w:right w:val="single" w:sz="4" w:space="0" w:color="auto"/>
            </w:tcBorders>
            <w:vAlign w:val="center"/>
          </w:tcPr>
          <w:p w14:paraId="4FDBEB0B" w14:textId="77777777" w:rsidR="007B0A1A" w:rsidRPr="007B0A1A" w:rsidRDefault="0043610F" w:rsidP="00A96F70">
            <w:pPr>
              <w:pStyle w:val="ConsPlusNormal"/>
              <w:jc w:val="center"/>
              <w:rPr>
                <w:rFonts w:ascii="Times New Roman" w:hAnsi="Times New Roman" w:cs="Times New Roman"/>
              </w:rPr>
            </w:pPr>
            <w:r>
              <w:rPr>
                <w:rFonts w:ascii="Times New Roman" w:hAnsi="Times New Roman" w:cs="Times New Roman"/>
              </w:rPr>
              <w:t>Э</w:t>
            </w:r>
            <w:r w:rsidR="007B0A1A" w:rsidRPr="007B0A1A">
              <w:rPr>
                <w:rFonts w:ascii="Times New Roman" w:hAnsi="Times New Roman" w:cs="Times New Roman"/>
              </w:rPr>
              <w:t>лектронный аукцион</w:t>
            </w:r>
          </w:p>
        </w:tc>
      </w:tr>
      <w:tr w:rsidR="007B0A1A" w:rsidRPr="007B0A1A" w14:paraId="62FA6172"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7CD71981" w14:textId="77777777" w:rsidR="007B0A1A" w:rsidRPr="007B0A1A" w:rsidRDefault="00CA2D73" w:rsidP="00A96F70">
            <w:pPr>
              <w:pStyle w:val="ConsPlusNormal"/>
              <w:jc w:val="center"/>
              <w:rPr>
                <w:rFonts w:ascii="Times New Roman" w:hAnsi="Times New Roman" w:cs="Times New Roman"/>
              </w:rPr>
            </w:pPr>
            <w:r>
              <w:rPr>
                <w:rFonts w:ascii="Times New Roman" w:hAnsi="Times New Roman" w:cs="Times New Roman"/>
                <w:b/>
                <w:bCs/>
              </w:rPr>
              <w:t>Сведения о заказчике</w:t>
            </w:r>
          </w:p>
        </w:tc>
      </w:tr>
      <w:tr w:rsidR="00E50DC9" w:rsidRPr="007B0A1A" w14:paraId="24A98E9E" w14:textId="77777777" w:rsidTr="00D002F8">
        <w:tc>
          <w:tcPr>
            <w:tcW w:w="3969" w:type="dxa"/>
            <w:tcBorders>
              <w:top w:val="single" w:sz="4" w:space="0" w:color="auto"/>
              <w:left w:val="single" w:sz="4" w:space="0" w:color="auto"/>
              <w:bottom w:val="single" w:sz="4" w:space="0" w:color="auto"/>
              <w:right w:val="single" w:sz="4" w:space="0" w:color="auto"/>
            </w:tcBorders>
          </w:tcPr>
          <w:p w14:paraId="3A794EB9" w14:textId="77777777" w:rsidR="00E50DC9" w:rsidRPr="00E50DC9" w:rsidRDefault="00E50DC9" w:rsidP="00E50DC9">
            <w:pPr>
              <w:pStyle w:val="ConsPlusNormal"/>
              <w:rPr>
                <w:rFonts w:ascii="Times New Roman" w:hAnsi="Times New Roman" w:cs="Times New Roman"/>
              </w:rPr>
            </w:pPr>
            <w:r w:rsidRPr="00E50DC9">
              <w:rPr>
                <w:rFonts w:ascii="Times New Roman" w:hAnsi="Times New Roman" w:cs="Times New Roman"/>
              </w:rPr>
              <w:t xml:space="preserve">Наименование </w:t>
            </w:r>
          </w:p>
        </w:tc>
        <w:tc>
          <w:tcPr>
            <w:tcW w:w="5449" w:type="dxa"/>
            <w:tcBorders>
              <w:top w:val="single" w:sz="4" w:space="0" w:color="auto"/>
              <w:left w:val="single" w:sz="4" w:space="0" w:color="auto"/>
              <w:bottom w:val="single" w:sz="4" w:space="0" w:color="auto"/>
              <w:right w:val="single" w:sz="4" w:space="0" w:color="auto"/>
            </w:tcBorders>
          </w:tcPr>
          <w:p w14:paraId="5ACDCFCB" w14:textId="723E89F2" w:rsidR="00E50DC9" w:rsidRPr="00E50DC9" w:rsidRDefault="002536AC" w:rsidP="002536AC">
            <w:pPr>
              <w:pStyle w:val="ConsPlusNormal"/>
              <w:jc w:val="both"/>
              <w:rPr>
                <w:rFonts w:ascii="Times New Roman" w:hAnsi="Times New Roman" w:cs="Times New Roman"/>
                <w:highlight w:val="yellow"/>
              </w:rPr>
            </w:pPr>
            <w:r>
              <w:rPr>
                <w:rFonts w:ascii="Times New Roman" w:hAnsi="Times New Roman" w:cs="Times New Roman"/>
                <w:bCs/>
              </w:rPr>
              <w:t>Г</w:t>
            </w:r>
            <w:r w:rsidRPr="002536AC">
              <w:rPr>
                <w:rFonts w:ascii="Times New Roman" w:hAnsi="Times New Roman" w:cs="Times New Roman"/>
                <w:bCs/>
              </w:rPr>
              <w:t>осударственно</w:t>
            </w:r>
            <w:r>
              <w:rPr>
                <w:rFonts w:ascii="Times New Roman" w:hAnsi="Times New Roman" w:cs="Times New Roman"/>
                <w:bCs/>
              </w:rPr>
              <w:t>е</w:t>
            </w:r>
            <w:r w:rsidRPr="002536AC">
              <w:rPr>
                <w:rFonts w:ascii="Times New Roman" w:hAnsi="Times New Roman" w:cs="Times New Roman"/>
                <w:bCs/>
              </w:rPr>
              <w:t xml:space="preserve"> учреждени</w:t>
            </w:r>
            <w:r>
              <w:rPr>
                <w:rFonts w:ascii="Times New Roman" w:hAnsi="Times New Roman" w:cs="Times New Roman"/>
                <w:bCs/>
              </w:rPr>
              <w:t>е</w:t>
            </w:r>
            <w:r w:rsidRPr="002536AC">
              <w:rPr>
                <w:rFonts w:ascii="Times New Roman" w:hAnsi="Times New Roman" w:cs="Times New Roman"/>
                <w:bCs/>
              </w:rPr>
              <w:t xml:space="preserve"> «МИНСККОНЦЕРТ»</w:t>
            </w:r>
          </w:p>
        </w:tc>
      </w:tr>
      <w:tr w:rsidR="00E50DC9" w:rsidRPr="007B0A1A" w14:paraId="28F7E225" w14:textId="77777777" w:rsidTr="00D002F8">
        <w:tc>
          <w:tcPr>
            <w:tcW w:w="3969" w:type="dxa"/>
            <w:tcBorders>
              <w:top w:val="single" w:sz="4" w:space="0" w:color="auto"/>
              <w:left w:val="single" w:sz="4" w:space="0" w:color="auto"/>
              <w:bottom w:val="single" w:sz="4" w:space="0" w:color="auto"/>
              <w:right w:val="single" w:sz="4" w:space="0" w:color="auto"/>
            </w:tcBorders>
          </w:tcPr>
          <w:p w14:paraId="17D0FE25" w14:textId="77777777" w:rsidR="00E50DC9" w:rsidRPr="00E50DC9" w:rsidRDefault="00E50DC9" w:rsidP="00E50DC9">
            <w:pPr>
              <w:pStyle w:val="ConsPlusNormal"/>
              <w:rPr>
                <w:rFonts w:ascii="Times New Roman" w:hAnsi="Times New Roman" w:cs="Times New Roman"/>
              </w:rPr>
            </w:pPr>
            <w:r w:rsidRPr="00E50DC9">
              <w:rPr>
                <w:rFonts w:ascii="Times New Roman" w:hAnsi="Times New Roman" w:cs="Times New Roman"/>
              </w:rPr>
              <w:t xml:space="preserve">Место нахождения </w:t>
            </w:r>
          </w:p>
        </w:tc>
        <w:tc>
          <w:tcPr>
            <w:tcW w:w="5449" w:type="dxa"/>
            <w:tcBorders>
              <w:top w:val="single" w:sz="4" w:space="0" w:color="auto"/>
              <w:left w:val="single" w:sz="4" w:space="0" w:color="auto"/>
              <w:bottom w:val="single" w:sz="4" w:space="0" w:color="auto"/>
              <w:right w:val="single" w:sz="4" w:space="0" w:color="auto"/>
            </w:tcBorders>
          </w:tcPr>
          <w:p w14:paraId="47B29481" w14:textId="52ED053D" w:rsidR="00E50DC9" w:rsidRPr="00E50DC9" w:rsidRDefault="00A63270" w:rsidP="002536AC">
            <w:pPr>
              <w:pStyle w:val="ConsPlusNormal"/>
              <w:rPr>
                <w:rFonts w:ascii="Times New Roman" w:hAnsi="Times New Roman" w:cs="Times New Roman"/>
                <w:highlight w:val="yellow"/>
              </w:rPr>
            </w:pPr>
            <w:r w:rsidRPr="00A63270">
              <w:rPr>
                <w:rFonts w:ascii="Times New Roman" w:hAnsi="Times New Roman" w:cs="Times New Roman"/>
                <w:bCs/>
              </w:rPr>
              <w:t>2200</w:t>
            </w:r>
            <w:r w:rsidR="002536AC">
              <w:rPr>
                <w:rFonts w:ascii="Times New Roman" w:hAnsi="Times New Roman" w:cs="Times New Roman"/>
                <w:bCs/>
              </w:rPr>
              <w:t>28</w:t>
            </w:r>
            <w:r w:rsidRPr="00A63270">
              <w:rPr>
                <w:rFonts w:ascii="Times New Roman" w:hAnsi="Times New Roman" w:cs="Times New Roman"/>
                <w:bCs/>
              </w:rPr>
              <w:t xml:space="preserve">, г. Минск, ул. </w:t>
            </w:r>
            <w:r w:rsidR="002536AC">
              <w:rPr>
                <w:rFonts w:ascii="Times New Roman" w:hAnsi="Times New Roman" w:cs="Times New Roman"/>
                <w:bCs/>
              </w:rPr>
              <w:t>Маяковского, 129-1</w:t>
            </w:r>
          </w:p>
        </w:tc>
      </w:tr>
      <w:tr w:rsidR="00E50DC9" w:rsidRPr="007B0A1A" w14:paraId="7A1C5C4D" w14:textId="77777777" w:rsidTr="00D002F8">
        <w:tc>
          <w:tcPr>
            <w:tcW w:w="3969" w:type="dxa"/>
            <w:tcBorders>
              <w:top w:val="single" w:sz="4" w:space="0" w:color="auto"/>
              <w:left w:val="single" w:sz="4" w:space="0" w:color="auto"/>
              <w:bottom w:val="single" w:sz="4" w:space="0" w:color="auto"/>
              <w:right w:val="single" w:sz="4" w:space="0" w:color="auto"/>
            </w:tcBorders>
          </w:tcPr>
          <w:p w14:paraId="48AB71A5" w14:textId="77777777" w:rsidR="00E50DC9" w:rsidRPr="00E50DC9" w:rsidRDefault="00E50DC9" w:rsidP="00E50DC9">
            <w:pPr>
              <w:pStyle w:val="ConsPlusNormal"/>
              <w:rPr>
                <w:rFonts w:ascii="Times New Roman" w:hAnsi="Times New Roman" w:cs="Times New Roman"/>
              </w:rPr>
            </w:pPr>
            <w:r w:rsidRPr="00E50DC9">
              <w:rPr>
                <w:rFonts w:ascii="Times New Roman" w:hAnsi="Times New Roman" w:cs="Times New Roman"/>
              </w:rPr>
              <w:t xml:space="preserve">Учетный номер плательщика </w:t>
            </w:r>
          </w:p>
        </w:tc>
        <w:tc>
          <w:tcPr>
            <w:tcW w:w="5449" w:type="dxa"/>
            <w:tcBorders>
              <w:top w:val="single" w:sz="4" w:space="0" w:color="auto"/>
              <w:left w:val="single" w:sz="4" w:space="0" w:color="auto"/>
              <w:bottom w:val="single" w:sz="4" w:space="0" w:color="auto"/>
              <w:right w:val="single" w:sz="4" w:space="0" w:color="auto"/>
            </w:tcBorders>
          </w:tcPr>
          <w:p w14:paraId="7433965D" w14:textId="4DC5D466" w:rsidR="00E50DC9" w:rsidRPr="00E50DC9" w:rsidRDefault="002536AC" w:rsidP="00E50DC9">
            <w:pPr>
              <w:pStyle w:val="ConsPlusNormal"/>
              <w:rPr>
                <w:rFonts w:ascii="Times New Roman" w:hAnsi="Times New Roman" w:cs="Times New Roman"/>
                <w:highlight w:val="yellow"/>
              </w:rPr>
            </w:pPr>
            <w:r>
              <w:rPr>
                <w:rFonts w:ascii="Times New Roman" w:hAnsi="Times New Roman" w:cs="Times New Roman"/>
                <w:bCs/>
              </w:rPr>
              <w:t>100725598</w:t>
            </w:r>
          </w:p>
        </w:tc>
      </w:tr>
      <w:tr w:rsidR="007B0A1A" w:rsidRPr="007B0A1A" w14:paraId="0B36F345"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2D0DF32E" w14:textId="77777777" w:rsidR="007B0A1A" w:rsidRPr="00432222" w:rsidRDefault="00465B11" w:rsidP="00A96F70">
            <w:pPr>
              <w:pStyle w:val="ConsPlusNormal"/>
              <w:jc w:val="center"/>
              <w:rPr>
                <w:rFonts w:ascii="Times New Roman" w:hAnsi="Times New Roman" w:cs="Times New Roman"/>
              </w:rPr>
            </w:pPr>
            <w:r w:rsidRPr="00432222">
              <w:rPr>
                <w:rFonts w:ascii="Times New Roman" w:hAnsi="Times New Roman" w:cs="Times New Roman"/>
                <w:b/>
                <w:bCs/>
              </w:rPr>
              <w:t xml:space="preserve">Сведения об организаторе </w:t>
            </w:r>
          </w:p>
        </w:tc>
      </w:tr>
      <w:tr w:rsidR="004843F8" w:rsidRPr="007B0A1A" w14:paraId="15110DE2" w14:textId="77777777" w:rsidTr="00D002F8">
        <w:tc>
          <w:tcPr>
            <w:tcW w:w="3969" w:type="dxa"/>
            <w:tcBorders>
              <w:top w:val="single" w:sz="4" w:space="0" w:color="auto"/>
              <w:left w:val="single" w:sz="4" w:space="0" w:color="auto"/>
              <w:bottom w:val="single" w:sz="4" w:space="0" w:color="auto"/>
              <w:right w:val="single" w:sz="4" w:space="0" w:color="auto"/>
            </w:tcBorders>
          </w:tcPr>
          <w:p w14:paraId="561F6373"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Наименование юридического лица</w:t>
            </w:r>
          </w:p>
        </w:tc>
        <w:tc>
          <w:tcPr>
            <w:tcW w:w="5449" w:type="dxa"/>
            <w:tcBorders>
              <w:top w:val="single" w:sz="4" w:space="0" w:color="auto"/>
              <w:left w:val="single" w:sz="4" w:space="0" w:color="auto"/>
              <w:bottom w:val="single" w:sz="4" w:space="0" w:color="auto"/>
              <w:right w:val="single" w:sz="4" w:space="0" w:color="auto"/>
            </w:tcBorders>
          </w:tcPr>
          <w:p w14:paraId="0D371443" w14:textId="104351BB"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Коммунальное унитарное предприятие «Тендерный центр Мингорисполкома»</w:t>
            </w:r>
          </w:p>
        </w:tc>
      </w:tr>
      <w:tr w:rsidR="004843F8" w:rsidRPr="007B0A1A" w14:paraId="672EFD53" w14:textId="77777777" w:rsidTr="00D002F8">
        <w:tc>
          <w:tcPr>
            <w:tcW w:w="3969" w:type="dxa"/>
            <w:tcBorders>
              <w:top w:val="single" w:sz="4" w:space="0" w:color="auto"/>
              <w:left w:val="single" w:sz="4" w:space="0" w:color="auto"/>
              <w:bottom w:val="single" w:sz="4" w:space="0" w:color="auto"/>
              <w:right w:val="single" w:sz="4" w:space="0" w:color="auto"/>
            </w:tcBorders>
          </w:tcPr>
          <w:p w14:paraId="4A4E4BC7"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Место нахождения</w:t>
            </w:r>
          </w:p>
        </w:tc>
        <w:tc>
          <w:tcPr>
            <w:tcW w:w="5449" w:type="dxa"/>
            <w:tcBorders>
              <w:top w:val="single" w:sz="4" w:space="0" w:color="auto"/>
              <w:left w:val="single" w:sz="4" w:space="0" w:color="auto"/>
              <w:bottom w:val="single" w:sz="4" w:space="0" w:color="auto"/>
              <w:right w:val="single" w:sz="4" w:space="0" w:color="auto"/>
            </w:tcBorders>
          </w:tcPr>
          <w:p w14:paraId="38BDDF5E" w14:textId="6E413691"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220005, г. Минск, пр-т Независимости, 44, пом. 8Н</w:t>
            </w:r>
          </w:p>
        </w:tc>
      </w:tr>
      <w:tr w:rsidR="004843F8" w:rsidRPr="007B0A1A" w14:paraId="7197DE85" w14:textId="77777777" w:rsidTr="00D002F8">
        <w:tc>
          <w:tcPr>
            <w:tcW w:w="3969" w:type="dxa"/>
            <w:tcBorders>
              <w:top w:val="single" w:sz="4" w:space="0" w:color="auto"/>
              <w:left w:val="single" w:sz="4" w:space="0" w:color="auto"/>
              <w:bottom w:val="single" w:sz="4" w:space="0" w:color="auto"/>
              <w:right w:val="single" w:sz="4" w:space="0" w:color="auto"/>
            </w:tcBorders>
          </w:tcPr>
          <w:p w14:paraId="10B953BD" w14:textId="77777777" w:rsidR="004843F8" w:rsidRPr="007B0A1A" w:rsidRDefault="004843F8" w:rsidP="004843F8">
            <w:pPr>
              <w:pStyle w:val="ConsPlusNormal"/>
              <w:rPr>
                <w:rFonts w:ascii="Times New Roman" w:hAnsi="Times New Roman" w:cs="Times New Roman"/>
              </w:rPr>
            </w:pPr>
            <w:r w:rsidRPr="007B0A1A">
              <w:rPr>
                <w:rFonts w:ascii="Times New Roman" w:hAnsi="Times New Roman" w:cs="Times New Roman"/>
              </w:rPr>
              <w:t>Учетный номер плательщика</w:t>
            </w:r>
          </w:p>
        </w:tc>
        <w:tc>
          <w:tcPr>
            <w:tcW w:w="5449" w:type="dxa"/>
            <w:tcBorders>
              <w:top w:val="single" w:sz="4" w:space="0" w:color="auto"/>
              <w:left w:val="single" w:sz="4" w:space="0" w:color="auto"/>
              <w:bottom w:val="single" w:sz="4" w:space="0" w:color="auto"/>
              <w:right w:val="single" w:sz="4" w:space="0" w:color="auto"/>
            </w:tcBorders>
          </w:tcPr>
          <w:p w14:paraId="30CE336E" w14:textId="1EC449AA" w:rsidR="004843F8" w:rsidRPr="00B35C42" w:rsidRDefault="004843F8" w:rsidP="004843F8">
            <w:pPr>
              <w:pStyle w:val="ConsPlusNormal"/>
              <w:rPr>
                <w:rFonts w:ascii="Times New Roman" w:hAnsi="Times New Roman" w:cs="Times New Roman"/>
              </w:rPr>
            </w:pPr>
            <w:r w:rsidRPr="00B35C42">
              <w:rPr>
                <w:rFonts w:ascii="Times New Roman" w:hAnsi="Times New Roman" w:cs="Times New Roman"/>
              </w:rPr>
              <w:t>190542214</w:t>
            </w:r>
          </w:p>
        </w:tc>
      </w:tr>
      <w:tr w:rsidR="007B0A1A" w:rsidRPr="007B0A1A" w14:paraId="4A5AC664"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6A40932B"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31EC3DD8" w14:textId="77777777" w:rsidTr="00D002F8">
        <w:tc>
          <w:tcPr>
            <w:tcW w:w="3969" w:type="dxa"/>
            <w:tcBorders>
              <w:top w:val="single" w:sz="4" w:space="0" w:color="auto"/>
              <w:left w:val="single" w:sz="4" w:space="0" w:color="auto"/>
              <w:bottom w:val="single" w:sz="4" w:space="0" w:color="auto"/>
              <w:right w:val="single" w:sz="4" w:space="0" w:color="auto"/>
            </w:tcBorders>
          </w:tcPr>
          <w:p w14:paraId="1779C824" w14:textId="77777777" w:rsidR="007B0A1A" w:rsidRPr="009169EB" w:rsidRDefault="007B0A1A" w:rsidP="00A96F70">
            <w:pPr>
              <w:pStyle w:val="ConsPlusNormal"/>
              <w:rPr>
                <w:rFonts w:ascii="Times New Roman" w:hAnsi="Times New Roman" w:cs="Times New Roman"/>
              </w:rPr>
            </w:pPr>
            <w:r w:rsidRPr="009169EB">
              <w:rPr>
                <w:rFonts w:ascii="Times New Roman" w:hAnsi="Times New Roman" w:cs="Times New Roman"/>
              </w:rPr>
              <w:t>Дата истечения срока для подготовки и подачи предложений</w:t>
            </w:r>
          </w:p>
        </w:tc>
        <w:tc>
          <w:tcPr>
            <w:tcW w:w="5449" w:type="dxa"/>
            <w:tcBorders>
              <w:top w:val="single" w:sz="4" w:space="0" w:color="auto"/>
              <w:left w:val="single" w:sz="4" w:space="0" w:color="auto"/>
              <w:bottom w:val="single" w:sz="4" w:space="0" w:color="auto"/>
              <w:right w:val="single" w:sz="4" w:space="0" w:color="auto"/>
            </w:tcBorders>
          </w:tcPr>
          <w:p w14:paraId="35FFD071" w14:textId="36CFE0B3" w:rsidR="007B0A1A" w:rsidRPr="009169EB" w:rsidRDefault="009169EB" w:rsidP="009169EB">
            <w:pPr>
              <w:pStyle w:val="ConsPlusNormal"/>
              <w:rPr>
                <w:rFonts w:ascii="Times New Roman" w:hAnsi="Times New Roman" w:cs="Times New Roman"/>
              </w:rPr>
            </w:pPr>
            <w:r w:rsidRPr="009169EB">
              <w:rPr>
                <w:rFonts w:ascii="Times New Roman" w:hAnsi="Times New Roman" w:cs="Times New Roman"/>
              </w:rPr>
              <w:t>1</w:t>
            </w:r>
            <w:r w:rsidR="00730B03">
              <w:rPr>
                <w:rFonts w:ascii="Times New Roman" w:hAnsi="Times New Roman" w:cs="Times New Roman"/>
              </w:rPr>
              <w:t>7</w:t>
            </w:r>
            <w:r w:rsidR="008A0D3F" w:rsidRPr="009169EB">
              <w:rPr>
                <w:rFonts w:ascii="Times New Roman" w:hAnsi="Times New Roman" w:cs="Times New Roman"/>
              </w:rPr>
              <w:t>.</w:t>
            </w:r>
            <w:r w:rsidR="003266C9" w:rsidRPr="009169EB">
              <w:rPr>
                <w:rFonts w:ascii="Times New Roman" w:hAnsi="Times New Roman" w:cs="Times New Roman"/>
              </w:rPr>
              <w:t>0</w:t>
            </w:r>
            <w:r w:rsidR="00730B03">
              <w:rPr>
                <w:rFonts w:ascii="Times New Roman" w:hAnsi="Times New Roman" w:cs="Times New Roman"/>
              </w:rPr>
              <w:t>9</w:t>
            </w:r>
            <w:r w:rsidR="008A0D3F" w:rsidRPr="009169EB">
              <w:rPr>
                <w:rFonts w:ascii="Times New Roman" w:hAnsi="Times New Roman" w:cs="Times New Roman"/>
              </w:rPr>
              <w:t>.202</w:t>
            </w:r>
            <w:r w:rsidR="003266C9" w:rsidRPr="009169EB">
              <w:rPr>
                <w:rFonts w:ascii="Times New Roman" w:hAnsi="Times New Roman" w:cs="Times New Roman"/>
              </w:rPr>
              <w:t>6</w:t>
            </w:r>
          </w:p>
        </w:tc>
      </w:tr>
      <w:tr w:rsidR="007B0A1A" w:rsidRPr="007B0A1A" w14:paraId="0FBCE8A2" w14:textId="77777777" w:rsidTr="00D002F8">
        <w:tc>
          <w:tcPr>
            <w:tcW w:w="3969" w:type="dxa"/>
            <w:tcBorders>
              <w:top w:val="single" w:sz="4" w:space="0" w:color="auto"/>
              <w:left w:val="single" w:sz="4" w:space="0" w:color="auto"/>
              <w:bottom w:val="single" w:sz="4" w:space="0" w:color="auto"/>
              <w:right w:val="single" w:sz="4" w:space="0" w:color="auto"/>
            </w:tcBorders>
          </w:tcPr>
          <w:p w14:paraId="70DFB122" w14:textId="77777777" w:rsidR="007B0A1A" w:rsidRDefault="000A3AE7" w:rsidP="00A96F70">
            <w:pPr>
              <w:pStyle w:val="ConsPlusNormal"/>
              <w:rPr>
                <w:rFonts w:ascii="Times New Roman" w:hAnsi="Times New Roman" w:cs="Times New Roman"/>
              </w:rPr>
            </w:pPr>
            <w:r w:rsidRPr="000A3AE7">
              <w:rPr>
                <w:rFonts w:ascii="Times New Roman" w:hAnsi="Times New Roman" w:cs="Times New Roman"/>
              </w:rPr>
              <w:t>Предельная</w:t>
            </w:r>
            <w:r w:rsidR="007B0A1A" w:rsidRPr="000A3AE7">
              <w:rPr>
                <w:rFonts w:ascii="Times New Roman" w:hAnsi="Times New Roman" w:cs="Times New Roman"/>
              </w:rPr>
              <w:t xml:space="preserve"> стоимость предмета государственной закупки</w:t>
            </w:r>
          </w:p>
          <w:p w14:paraId="4F0D4330" w14:textId="2B69CF69" w:rsidR="00DD451F" w:rsidRPr="00B60D5C" w:rsidRDefault="00DD451F" w:rsidP="00A96F70">
            <w:pPr>
              <w:pStyle w:val="ConsPlusNormal"/>
              <w:rPr>
                <w:rFonts w:ascii="Times New Roman" w:hAnsi="Times New Roman" w:cs="Times New Roman"/>
                <w:highlight w:val="yellow"/>
              </w:rPr>
            </w:pPr>
          </w:p>
        </w:tc>
        <w:tc>
          <w:tcPr>
            <w:tcW w:w="5449" w:type="dxa"/>
            <w:tcBorders>
              <w:top w:val="single" w:sz="4" w:space="0" w:color="auto"/>
              <w:left w:val="single" w:sz="4" w:space="0" w:color="auto"/>
              <w:bottom w:val="single" w:sz="4" w:space="0" w:color="auto"/>
              <w:right w:val="single" w:sz="4" w:space="0" w:color="auto"/>
            </w:tcBorders>
          </w:tcPr>
          <w:p w14:paraId="6B1EB129" w14:textId="13269E91" w:rsidR="009958FE" w:rsidRDefault="002536AC" w:rsidP="00960466">
            <w:pPr>
              <w:pStyle w:val="ConsPlusNormal"/>
              <w:rPr>
                <w:rFonts w:ascii="Times New Roman" w:hAnsi="Times New Roman" w:cs="Times New Roman"/>
                <w:b/>
              </w:rPr>
            </w:pPr>
            <w:r>
              <w:rPr>
                <w:rFonts w:ascii="Times New Roman" w:hAnsi="Times New Roman" w:cs="Times New Roman"/>
                <w:b/>
              </w:rPr>
              <w:t>1 338 000,00</w:t>
            </w:r>
            <w:r w:rsidR="0006765D">
              <w:rPr>
                <w:rFonts w:ascii="Times New Roman" w:hAnsi="Times New Roman" w:cs="Times New Roman"/>
                <w:b/>
              </w:rPr>
              <w:t xml:space="preserve"> </w:t>
            </w:r>
            <w:r w:rsidR="003A45C9">
              <w:rPr>
                <w:rFonts w:ascii="Times New Roman" w:hAnsi="Times New Roman" w:cs="Times New Roman"/>
                <w:b/>
              </w:rPr>
              <w:t>белорусских рублей с НДС</w:t>
            </w:r>
            <w:r w:rsidR="00A63270">
              <w:rPr>
                <w:rFonts w:ascii="Times New Roman" w:hAnsi="Times New Roman" w:cs="Times New Roman"/>
                <w:b/>
              </w:rPr>
              <w:t xml:space="preserve"> 20%</w:t>
            </w:r>
            <w:r w:rsidR="00730B03">
              <w:rPr>
                <w:rFonts w:ascii="Times New Roman" w:hAnsi="Times New Roman" w:cs="Times New Roman"/>
                <w:b/>
              </w:rPr>
              <w:t>, в т.ч.:</w:t>
            </w:r>
          </w:p>
          <w:p w14:paraId="6E498FB9" w14:textId="77777777" w:rsidR="00D7589C" w:rsidRDefault="00730B03" w:rsidP="00960466">
            <w:pPr>
              <w:pStyle w:val="ConsPlusNormal"/>
              <w:rPr>
                <w:rFonts w:ascii="Times New Roman" w:hAnsi="Times New Roman" w:cs="Times New Roman"/>
                <w:b/>
              </w:rPr>
            </w:pPr>
            <w:r w:rsidRPr="00730B03">
              <w:rPr>
                <w:rFonts w:ascii="Times New Roman" w:hAnsi="Times New Roman" w:cs="Times New Roman"/>
                <w:b/>
              </w:rPr>
              <w:t xml:space="preserve">1 025 600,80 бел. рублей </w:t>
            </w:r>
            <w:r>
              <w:rPr>
                <w:rFonts w:ascii="Times New Roman" w:hAnsi="Times New Roman" w:cs="Times New Roman"/>
                <w:b/>
              </w:rPr>
              <w:t>-</w:t>
            </w:r>
            <w:r>
              <w:t xml:space="preserve"> </w:t>
            </w:r>
            <w:r w:rsidRPr="00730B03">
              <w:rPr>
                <w:rFonts w:ascii="Times New Roman" w:hAnsi="Times New Roman" w:cs="Times New Roman"/>
                <w:b/>
              </w:rPr>
              <w:t>бюджетные средства</w:t>
            </w:r>
          </w:p>
          <w:p w14:paraId="428BFEDB" w14:textId="7092F1EC" w:rsidR="00730B03" w:rsidRPr="00730B03" w:rsidRDefault="00730B03" w:rsidP="00960466">
            <w:pPr>
              <w:pStyle w:val="ConsPlusNormal"/>
              <w:rPr>
                <w:rFonts w:ascii="Times New Roman" w:hAnsi="Times New Roman" w:cs="Times New Roman"/>
                <w:b/>
                <w:bCs/>
                <w:highlight w:val="yellow"/>
              </w:rPr>
            </w:pPr>
            <w:r w:rsidRPr="00730B03">
              <w:rPr>
                <w:rFonts w:ascii="Times New Roman" w:hAnsi="Times New Roman" w:cs="Times New Roman"/>
                <w:b/>
                <w:bCs/>
              </w:rPr>
              <w:t>312 399,20 бел. рублей-</w:t>
            </w:r>
            <w:r w:rsidRPr="00730B03">
              <w:rPr>
                <w:b/>
                <w:bCs/>
              </w:rPr>
              <w:t xml:space="preserve"> </w:t>
            </w:r>
            <w:r w:rsidRPr="00730B03">
              <w:rPr>
                <w:rFonts w:ascii="Times New Roman" w:hAnsi="Times New Roman" w:cs="Times New Roman"/>
                <w:b/>
                <w:bCs/>
              </w:rPr>
              <w:t>собственные средства</w:t>
            </w:r>
          </w:p>
        </w:tc>
      </w:tr>
      <w:tr w:rsidR="00EB354E" w:rsidRPr="007B0A1A" w14:paraId="34C85858" w14:textId="77777777" w:rsidTr="00D002F8">
        <w:tc>
          <w:tcPr>
            <w:tcW w:w="3969" w:type="dxa"/>
            <w:tcBorders>
              <w:top w:val="single" w:sz="4" w:space="0" w:color="auto"/>
              <w:left w:val="single" w:sz="4" w:space="0" w:color="auto"/>
              <w:bottom w:val="single" w:sz="4" w:space="0" w:color="auto"/>
              <w:right w:val="single" w:sz="4" w:space="0" w:color="auto"/>
            </w:tcBorders>
          </w:tcPr>
          <w:p w14:paraId="5D3556D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Требования к участникам, документы и (или) сведения для пров</w:t>
            </w:r>
            <w:r>
              <w:rPr>
                <w:rFonts w:ascii="Times New Roman" w:hAnsi="Times New Roman" w:cs="Times New Roman"/>
              </w:rPr>
              <w:t xml:space="preserve">ерки требований к участникам </w:t>
            </w:r>
          </w:p>
        </w:tc>
        <w:tc>
          <w:tcPr>
            <w:tcW w:w="5449" w:type="dxa"/>
            <w:tcBorders>
              <w:top w:val="single" w:sz="4" w:space="0" w:color="auto"/>
              <w:left w:val="single" w:sz="4" w:space="0" w:color="auto"/>
              <w:bottom w:val="single" w:sz="4" w:space="0" w:color="auto"/>
              <w:right w:val="single" w:sz="4" w:space="0" w:color="auto"/>
            </w:tcBorders>
          </w:tcPr>
          <w:p w14:paraId="52E07CA5" w14:textId="77777777" w:rsidR="00A62568" w:rsidRPr="00A2297A" w:rsidRDefault="00A62568" w:rsidP="00A62568">
            <w:pPr>
              <w:pStyle w:val="ConsPlusNormal"/>
              <w:jc w:val="both"/>
              <w:rPr>
                <w:rFonts w:ascii="Times New Roman" w:hAnsi="Times New Roman" w:cs="Times New Roman"/>
                <w:b/>
              </w:rPr>
            </w:pPr>
            <w:r w:rsidRPr="00A2297A">
              <w:rPr>
                <w:rFonts w:ascii="Times New Roman" w:hAnsi="Times New Roman" w:cs="Times New Roman"/>
                <w:b/>
              </w:rPr>
              <w:t>К участникам предъявляются следующие требования:</w:t>
            </w:r>
          </w:p>
          <w:p w14:paraId="091AA8B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 С</w:t>
            </w:r>
            <w:r w:rsidRPr="00B60D5C">
              <w:rPr>
                <w:rFonts w:ascii="Times New Roman" w:hAnsi="Times New Roman" w:cs="Times New Roman"/>
              </w:rPr>
              <w:t>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предметом государственной закупки</w:t>
            </w:r>
            <w:r>
              <w:rPr>
                <w:rFonts w:ascii="Times New Roman" w:hAnsi="Times New Roman" w:cs="Times New Roman"/>
              </w:rPr>
              <w:t>.</w:t>
            </w:r>
          </w:p>
          <w:p w14:paraId="5EC69DF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A700C2">
              <w:rPr>
                <w:rFonts w:ascii="Times New Roman" w:hAnsi="Times New Roman" w:cs="Times New Roman"/>
              </w:rPr>
              <w:t>свидетельств</w:t>
            </w:r>
            <w:r>
              <w:rPr>
                <w:rFonts w:ascii="Times New Roman" w:hAnsi="Times New Roman" w:cs="Times New Roman"/>
              </w:rPr>
              <w:t>ом</w:t>
            </w:r>
            <w:r w:rsidRPr="00A700C2">
              <w:rPr>
                <w:rFonts w:ascii="Times New Roman" w:hAnsi="Times New Roman" w:cs="Times New Roman"/>
              </w:rPr>
              <w:t xml:space="preserve"> о государственной регистрации юридического лица или индивидуального предпринимателя</w:t>
            </w:r>
            <w:r>
              <w:rPr>
                <w:rFonts w:ascii="Times New Roman" w:hAnsi="Times New Roman" w:cs="Times New Roman"/>
              </w:rPr>
              <w:t xml:space="preserve"> для </w:t>
            </w:r>
            <w:r w:rsidRPr="00A700C2">
              <w:rPr>
                <w:rFonts w:ascii="Times New Roman" w:hAnsi="Times New Roman" w:cs="Times New Roman"/>
              </w:rPr>
              <w:t>резидентов Республики Беларусь</w:t>
            </w:r>
            <w:r>
              <w:rPr>
                <w:rFonts w:ascii="Times New Roman" w:hAnsi="Times New Roman" w:cs="Times New Roman"/>
              </w:rPr>
              <w:t xml:space="preserve"> или </w:t>
            </w:r>
            <w:r w:rsidRPr="00A700C2">
              <w:rPr>
                <w:rFonts w:ascii="Times New Roman" w:hAnsi="Times New Roman" w:cs="Times New Roman"/>
              </w:rPr>
              <w:t>выписк</w:t>
            </w:r>
            <w:r>
              <w:rPr>
                <w:rFonts w:ascii="Times New Roman" w:hAnsi="Times New Roman" w:cs="Times New Roman"/>
              </w:rPr>
              <w:t>ой</w:t>
            </w:r>
            <w:r w:rsidRPr="00A700C2">
              <w:rPr>
                <w:rFonts w:ascii="Times New Roman" w:hAnsi="Times New Roman" w:cs="Times New Roman"/>
              </w:rPr>
              <w:t xml:space="preserve"> из </w:t>
            </w:r>
            <w:r w:rsidRPr="00A700C2">
              <w:rPr>
                <w:rFonts w:ascii="Times New Roman" w:hAnsi="Times New Roman" w:cs="Times New Roman"/>
              </w:rPr>
              <w:lastRenderedPageBreak/>
              <w:t>торгового реестра страны регистрации лица или ин</w:t>
            </w:r>
            <w:r>
              <w:rPr>
                <w:rFonts w:ascii="Times New Roman" w:hAnsi="Times New Roman" w:cs="Times New Roman"/>
              </w:rPr>
              <w:t>ым</w:t>
            </w:r>
            <w:r w:rsidRPr="00A700C2">
              <w:rPr>
                <w:rFonts w:ascii="Times New Roman" w:hAnsi="Times New Roman" w:cs="Times New Roman"/>
              </w:rPr>
              <w:t xml:space="preserve"> эквивалентн</w:t>
            </w:r>
            <w:r>
              <w:rPr>
                <w:rFonts w:ascii="Times New Roman" w:hAnsi="Times New Roman" w:cs="Times New Roman"/>
              </w:rPr>
              <w:t>ым</w:t>
            </w:r>
            <w:r w:rsidRPr="00A700C2">
              <w:rPr>
                <w:rFonts w:ascii="Times New Roman" w:hAnsi="Times New Roman" w:cs="Times New Roman"/>
              </w:rPr>
              <w:t xml:space="preserve"> доказательств</w:t>
            </w:r>
            <w:r>
              <w:rPr>
                <w:rFonts w:ascii="Times New Roman" w:hAnsi="Times New Roman" w:cs="Times New Roman"/>
              </w:rPr>
              <w:t>ом</w:t>
            </w:r>
            <w:r w:rsidRPr="00A700C2">
              <w:rPr>
                <w:rFonts w:ascii="Times New Roman" w:hAnsi="Times New Roman" w:cs="Times New Roman"/>
              </w:rPr>
              <w:t xml:space="preserve"> юридического статуса в соответствии с законодательством страны регистрации</w:t>
            </w:r>
            <w:r>
              <w:rPr>
                <w:rFonts w:ascii="Times New Roman" w:hAnsi="Times New Roman" w:cs="Times New Roman"/>
              </w:rPr>
              <w:t xml:space="preserve"> для не</w:t>
            </w:r>
            <w:r w:rsidRPr="00A700C2">
              <w:rPr>
                <w:rFonts w:ascii="Times New Roman" w:hAnsi="Times New Roman" w:cs="Times New Roman"/>
              </w:rPr>
              <w:t>резидентов Республики Беларусь</w:t>
            </w:r>
            <w:r w:rsidRPr="00B60D5C">
              <w:rPr>
                <w:rFonts w:ascii="Times New Roman" w:hAnsi="Times New Roman" w:cs="Times New Roman"/>
              </w:rPr>
              <w:t>;</w:t>
            </w:r>
          </w:p>
          <w:p w14:paraId="567E4951" w14:textId="77777777" w:rsidR="00C47BDB" w:rsidRDefault="00C47BDB" w:rsidP="00A62568">
            <w:pPr>
              <w:pStyle w:val="ConsPlusNormal"/>
              <w:jc w:val="both"/>
              <w:rPr>
                <w:rFonts w:ascii="Times New Roman" w:hAnsi="Times New Roman" w:cs="Times New Roman"/>
              </w:rPr>
            </w:pPr>
          </w:p>
          <w:p w14:paraId="04A5E1E6" w14:textId="77777777" w:rsidR="00A62568" w:rsidRDefault="00A62568" w:rsidP="00A62568">
            <w:pPr>
              <w:pStyle w:val="ConsPlusNormal"/>
              <w:jc w:val="both"/>
              <w:rPr>
                <w:rFonts w:ascii="Times New Roman" w:hAnsi="Times New Roman" w:cs="Times New Roman"/>
              </w:rPr>
            </w:pPr>
            <w:r w:rsidRPr="00D80ACA">
              <w:rPr>
                <w:rFonts w:ascii="Times New Roman" w:hAnsi="Times New Roman" w:cs="Times New Roman"/>
              </w:rPr>
              <w:t xml:space="preserve">2. </w:t>
            </w:r>
            <w:r>
              <w:rPr>
                <w:rFonts w:ascii="Times New Roman" w:hAnsi="Times New Roman" w:cs="Times New Roman"/>
              </w:rPr>
              <w:t>О</w:t>
            </w:r>
            <w:r w:rsidRPr="00D80ACA">
              <w:rPr>
                <w:rFonts w:ascii="Times New Roman" w:hAnsi="Times New Roman" w:cs="Times New Roman"/>
              </w:rPr>
              <w:t>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AD7E2A2"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 xml:space="preserve">Соответствие требованию подтверждается: </w:t>
            </w:r>
          </w:p>
          <w:p w14:paraId="771E55E3"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в отношении участников, являющихся резидентам</w:t>
            </w:r>
            <w:r>
              <w:rPr>
                <w:rFonts w:eastAsiaTheme="minorEastAsia"/>
                <w:sz w:val="20"/>
                <w:szCs w:val="20"/>
              </w:rPr>
              <w:t xml:space="preserve">и, - путем проверки </w:t>
            </w:r>
            <w:r w:rsidRPr="00193777">
              <w:rPr>
                <w:rFonts w:eastAsiaTheme="minorEastAsia"/>
                <w:sz w:val="20"/>
                <w:szCs w:val="20"/>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1D1DB07"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ACC753B"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p>
          <w:p w14:paraId="20BA4289" w14:textId="77777777" w:rsidR="00A62568" w:rsidRDefault="00A62568" w:rsidP="00A62568">
            <w:pPr>
              <w:pStyle w:val="ConsPlusNormal"/>
              <w:jc w:val="both"/>
            </w:pPr>
            <w:r w:rsidRPr="00193777">
              <w:rPr>
                <w:rFonts w:ascii="Times New Roman" w:hAnsi="Times New Roman" w:cs="Times New Roman"/>
              </w:rPr>
              <w:t>3</w:t>
            </w:r>
            <w:r>
              <w:rPr>
                <w:rFonts w:ascii="Times New Roman" w:hAnsi="Times New Roman" w:cs="Times New Roman"/>
              </w:rPr>
              <w:t>. Ю</w:t>
            </w:r>
            <w:r w:rsidRPr="00B60D5C">
              <w:rPr>
                <w:rFonts w:ascii="Times New Roman" w:hAnsi="Times New Roman" w:cs="Times New Roman"/>
              </w:rPr>
              <w:t xml:space="preserve">ридическое лицо, в том числе индивидуальный предприниматель, </w:t>
            </w:r>
            <w:r w:rsidRPr="00D80ACA">
              <w:rPr>
                <w:rFonts w:ascii="Times New Roman" w:hAnsi="Times New Roman" w:cs="Times New Roman"/>
              </w:rPr>
              <w:t>на дату подачи предложения</w:t>
            </w:r>
            <w:r>
              <w:rPr>
                <w:rFonts w:ascii="Times New Roman" w:hAnsi="Times New Roman" w:cs="Times New Roman"/>
              </w:rPr>
              <w:t xml:space="preserve"> </w:t>
            </w:r>
            <w:r w:rsidRPr="00B60D5C">
              <w:rPr>
                <w:rFonts w:ascii="Times New Roman" w:hAnsi="Times New Roman" w:cs="Times New Roman"/>
              </w:rPr>
              <w:t>не должно быть включено в список поставщиков (подрядчиков, исполнителей), временно не допускаемых к участию в процедурах государственных закупок</w:t>
            </w:r>
            <w:r>
              <w:rPr>
                <w:rFonts w:ascii="Times New Roman" w:hAnsi="Times New Roman" w:cs="Times New Roman"/>
              </w:rPr>
              <w:t xml:space="preserve">. </w:t>
            </w:r>
            <w:r>
              <w:t xml:space="preserve"> </w:t>
            </w:r>
          </w:p>
          <w:p w14:paraId="590D761C" w14:textId="054F227E" w:rsidR="00A62568" w:rsidRPr="00D80ACA" w:rsidRDefault="00A62568" w:rsidP="00A62568">
            <w:pPr>
              <w:pStyle w:val="ConsPlusNormal"/>
              <w:jc w:val="both"/>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sidRPr="00D80ACA">
              <w:rPr>
                <w:rFonts w:ascii="Times New Roman" w:hAnsi="Times New Roman" w:cs="Times New Roman"/>
              </w:rPr>
              <w:t>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w:t>
            </w:r>
            <w:r>
              <w:rPr>
                <w:rFonts w:ascii="Times New Roman" w:hAnsi="Times New Roman" w:cs="Times New Roman"/>
              </w:rPr>
              <w:t xml:space="preserve"> 16 Закона</w:t>
            </w:r>
            <w:r w:rsidRPr="00D80ACA">
              <w:rPr>
                <w:rFonts w:ascii="Times New Roman" w:hAnsi="Times New Roman" w:cs="Times New Roman"/>
              </w:rPr>
              <w:t xml:space="preserve">. В данном случае соответствие </w:t>
            </w:r>
            <w:r>
              <w:rPr>
                <w:rFonts w:ascii="Times New Roman" w:hAnsi="Times New Roman" w:cs="Times New Roman"/>
              </w:rPr>
              <w:t xml:space="preserve">настоящему </w:t>
            </w:r>
            <w:r w:rsidRPr="00D80ACA">
              <w:rPr>
                <w:rFonts w:ascii="Times New Roman" w:hAnsi="Times New Roman" w:cs="Times New Roman"/>
              </w:rPr>
              <w:t>требованию подтверждается заявлением участника. Такое заявление подается по форме, установленной регламентом оператор</w:t>
            </w:r>
            <w:r>
              <w:rPr>
                <w:rFonts w:ascii="Times New Roman" w:hAnsi="Times New Roman" w:cs="Times New Roman"/>
              </w:rPr>
              <w:t>а электронной торговой площадки</w:t>
            </w:r>
            <w:r w:rsidRPr="00B60D5C">
              <w:rPr>
                <w:rFonts w:ascii="Times New Roman" w:hAnsi="Times New Roman" w:cs="Times New Roman"/>
              </w:rPr>
              <w:t>;</w:t>
            </w:r>
          </w:p>
          <w:p w14:paraId="7478E2F7" w14:textId="4FF25A1A" w:rsidR="00A62568" w:rsidRDefault="00A62568" w:rsidP="00A62568">
            <w:pPr>
              <w:pStyle w:val="ConsPlusNormal"/>
              <w:jc w:val="both"/>
              <w:rPr>
                <w:rFonts w:ascii="Times New Roman" w:hAnsi="Times New Roman" w:cs="Times New Roman"/>
              </w:rPr>
            </w:pPr>
            <w:r>
              <w:rPr>
                <w:rFonts w:ascii="Times New Roman" w:hAnsi="Times New Roman" w:cs="Times New Roman"/>
              </w:rPr>
              <w:t>4. Ю</w:t>
            </w:r>
            <w:r w:rsidRPr="005C65EB">
              <w:rPr>
                <w:rFonts w:ascii="Times New Roman" w:hAnsi="Times New Roman" w:cs="Times New Roman"/>
              </w:rPr>
              <w:t xml:space="preserve">ридическое или физическое лицо, в том числе индивидуальный предприниматель, </w:t>
            </w:r>
            <w:r w:rsidRPr="007A60F6">
              <w:rPr>
                <w:rFonts w:ascii="Times New Roman" w:hAnsi="Times New Roman" w:cs="Times New Roman"/>
              </w:rPr>
              <w:t>с учетом положений статьи 16-1 Закона Республики Беларусь от 13.07.20</w:t>
            </w:r>
            <w:r>
              <w:rPr>
                <w:rFonts w:ascii="Times New Roman" w:hAnsi="Times New Roman" w:cs="Times New Roman"/>
              </w:rPr>
              <w:t xml:space="preserve">12 N 419-З </w:t>
            </w:r>
            <w:r w:rsidRPr="007A60F6">
              <w:rPr>
                <w:rFonts w:ascii="Times New Roman" w:hAnsi="Times New Roman" w:cs="Times New Roman"/>
              </w:rPr>
              <w:t xml:space="preserve">"О государственных закупках товаров (работ, услуг)" (далее – Закон) </w:t>
            </w:r>
            <w:r w:rsidRPr="005C65EB">
              <w:rPr>
                <w:rFonts w:ascii="Times New Roman" w:hAnsi="Times New Roman" w:cs="Times New Roman"/>
              </w:rPr>
              <w:t>не должно быть аффилиров</w:t>
            </w:r>
            <w:r>
              <w:rPr>
                <w:rFonts w:ascii="Times New Roman" w:hAnsi="Times New Roman" w:cs="Times New Roman"/>
              </w:rPr>
              <w:t>ано с заказчиком, организатором.</w:t>
            </w:r>
          </w:p>
          <w:p w14:paraId="5CA812EB" w14:textId="2CBE38DF" w:rsidR="00A62568" w:rsidRDefault="00A62568" w:rsidP="00A62568">
            <w:pPr>
              <w:pStyle w:val="ConsPlusNormal"/>
              <w:jc w:val="both"/>
              <w:rPr>
                <w:rFonts w:ascii="Times New Roman" w:hAnsi="Times New Roman" w:cs="Times New Roman"/>
              </w:rPr>
            </w:pPr>
            <w:r>
              <w:rPr>
                <w:rFonts w:ascii="Times New Roman" w:hAnsi="Times New Roman" w:cs="Times New Roman"/>
              </w:rPr>
              <w:lastRenderedPageBreak/>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898889F" w14:textId="77777777" w:rsidR="00CB6B46" w:rsidRDefault="00CB6B46" w:rsidP="00A62568">
            <w:pPr>
              <w:pStyle w:val="ConsPlusNormal"/>
              <w:jc w:val="both"/>
              <w:rPr>
                <w:rFonts w:ascii="Times New Roman" w:hAnsi="Times New Roman" w:cs="Times New Roman"/>
              </w:rPr>
            </w:pPr>
          </w:p>
          <w:p w14:paraId="36EA9E82" w14:textId="77777777" w:rsidR="00A62568" w:rsidRDefault="00A62568" w:rsidP="00A62568">
            <w:pPr>
              <w:pStyle w:val="ConsPlusNormal"/>
              <w:jc w:val="both"/>
              <w:rPr>
                <w:rFonts w:ascii="Times New Roman" w:hAnsi="Times New Roman" w:cs="Times New Roman"/>
              </w:rPr>
            </w:pPr>
            <w:r w:rsidRPr="00F84ED5">
              <w:rPr>
                <w:rFonts w:ascii="Times New Roman" w:hAnsi="Times New Roman" w:cs="Times New Roman"/>
              </w:rPr>
              <w:t xml:space="preserve">5. </w:t>
            </w:r>
            <w:r>
              <w:rPr>
                <w:rFonts w:ascii="Times New Roman" w:hAnsi="Times New Roman" w:cs="Times New Roman"/>
              </w:rPr>
              <w:t>Ю</w:t>
            </w:r>
            <w:r w:rsidRPr="005C65EB">
              <w:rPr>
                <w:rFonts w:ascii="Times New Roman" w:hAnsi="Times New Roman" w:cs="Times New Roman"/>
              </w:rPr>
              <w:t xml:space="preserve">ридическое или физическое лицо, в том числе индивидуальный предприниматель, являющееся участником-победителем, </w:t>
            </w:r>
            <w:r w:rsidRPr="007A60F6">
              <w:rPr>
                <w:rFonts w:ascii="Times New Roman" w:hAnsi="Times New Roman" w:cs="Times New Roman"/>
              </w:rPr>
              <w:t xml:space="preserve">с учетом положений статьи 16-1 Закона </w:t>
            </w:r>
            <w:r w:rsidRPr="005C65EB">
              <w:rPr>
                <w:rFonts w:ascii="Times New Roman" w:hAnsi="Times New Roman" w:cs="Times New Roman"/>
              </w:rPr>
              <w:t>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w:t>
            </w:r>
            <w:r>
              <w:rPr>
                <w:rFonts w:ascii="Times New Roman" w:hAnsi="Times New Roman" w:cs="Times New Roman"/>
              </w:rPr>
              <w:t>оведении электронного аукциона).</w:t>
            </w:r>
          </w:p>
          <w:p w14:paraId="61CFB299"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rsidRPr="00F84ED5">
              <w:rPr>
                <w:rFonts w:ascii="Times New Roman" w:hAnsi="Times New Roman" w:cs="Times New Roman"/>
              </w:rPr>
              <w:t xml:space="preserve">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Pr>
                <w:rFonts w:ascii="Times New Roman" w:hAnsi="Times New Roman" w:cs="Times New Roman"/>
              </w:rPr>
              <w:t>С</w:t>
            </w:r>
            <w:r w:rsidRPr="00F84ED5">
              <w:rPr>
                <w:rFonts w:ascii="Times New Roman" w:hAnsi="Times New Roman" w:cs="Times New Roman"/>
              </w:rPr>
              <w:t>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78037B75" w14:textId="77777777" w:rsidR="00A62568" w:rsidRDefault="00A62568" w:rsidP="00A62568">
            <w:pPr>
              <w:pStyle w:val="ConsPlusNormal"/>
              <w:jc w:val="both"/>
              <w:rPr>
                <w:rFonts w:ascii="Times New Roman" w:hAnsi="Times New Roman" w:cs="Times New Roman"/>
              </w:rPr>
            </w:pPr>
          </w:p>
          <w:p w14:paraId="38A43C9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6. Ю</w:t>
            </w:r>
            <w:r w:rsidRPr="00B60D5C">
              <w:rPr>
                <w:rFonts w:ascii="Times New Roman" w:hAnsi="Times New Roman" w:cs="Times New Roman"/>
              </w:rPr>
              <w:t>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r>
              <w:rPr>
                <w:rFonts w:ascii="Times New Roman" w:hAnsi="Times New Roman" w:cs="Times New Roman"/>
              </w:rPr>
              <w:t>.</w:t>
            </w:r>
          </w:p>
          <w:p w14:paraId="0FB4C406"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24D0CDE2" w14:textId="77777777" w:rsidR="00A62568" w:rsidRPr="00F84ED5" w:rsidRDefault="00A62568" w:rsidP="00A62568">
            <w:pPr>
              <w:pStyle w:val="ConsPlusNormal"/>
              <w:jc w:val="both"/>
              <w:rPr>
                <w:rFonts w:ascii="Times New Roman" w:hAnsi="Times New Roman" w:cs="Times New Roman"/>
              </w:rPr>
            </w:pPr>
          </w:p>
          <w:p w14:paraId="7977175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7. Ю</w:t>
            </w:r>
            <w:r w:rsidRPr="00B60D5C">
              <w:rPr>
                <w:rFonts w:ascii="Times New Roman" w:hAnsi="Times New Roman" w:cs="Times New Roman"/>
              </w:rPr>
              <w:t>ридическое лицо или индивидуальный предприниматель не должны являться заказчиком (организатором) проводимой пр</w:t>
            </w:r>
            <w:r>
              <w:rPr>
                <w:rFonts w:ascii="Times New Roman" w:hAnsi="Times New Roman" w:cs="Times New Roman"/>
              </w:rPr>
              <w:t>оцедуры государственной закупки.</w:t>
            </w:r>
          </w:p>
          <w:p w14:paraId="68C64B7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A49707E" w14:textId="77777777" w:rsidR="00A62568" w:rsidRPr="00B60D5C" w:rsidRDefault="00A62568" w:rsidP="00A62568">
            <w:pPr>
              <w:pStyle w:val="ConsPlusNormal"/>
              <w:jc w:val="both"/>
              <w:rPr>
                <w:rFonts w:ascii="Times New Roman" w:hAnsi="Times New Roman" w:cs="Times New Roman"/>
              </w:rPr>
            </w:pPr>
          </w:p>
          <w:p w14:paraId="0E6D52F7"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8. Ю</w:t>
            </w:r>
            <w:r w:rsidRPr="00B60D5C">
              <w:rPr>
                <w:rFonts w:ascii="Times New Roman" w:hAnsi="Times New Roman" w:cs="Times New Roman"/>
              </w:rPr>
              <w:t xml:space="preserve">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w:t>
            </w:r>
            <w:r>
              <w:rPr>
                <w:rFonts w:ascii="Times New Roman" w:hAnsi="Times New Roman" w:cs="Times New Roman"/>
              </w:rPr>
              <w:t>стадии прекращения деятельности.</w:t>
            </w:r>
          </w:p>
          <w:p w14:paraId="7D72D542" w14:textId="47EAFC97" w:rsidR="006B02C5"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6BB6EAF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9. В</w:t>
            </w:r>
            <w:r w:rsidRPr="00B60D5C">
              <w:rPr>
                <w:rFonts w:ascii="Times New Roman" w:hAnsi="Times New Roman" w:cs="Times New Roman"/>
              </w:rPr>
              <w:t xml:space="preserve"> отношении юридического лица и индивидуального предпринимателя не должно быть возбуждено прои</w:t>
            </w:r>
            <w:r>
              <w:rPr>
                <w:rFonts w:ascii="Times New Roman" w:hAnsi="Times New Roman" w:cs="Times New Roman"/>
              </w:rPr>
              <w:t>зводство по делу о банкротстве.</w:t>
            </w:r>
          </w:p>
          <w:p w14:paraId="63608C79" w14:textId="396C331F"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52D827C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lastRenderedPageBreak/>
              <w:t>10. Ю</w:t>
            </w:r>
            <w:r w:rsidRPr="00B60D5C">
              <w:rPr>
                <w:rFonts w:ascii="Times New Roman" w:hAnsi="Times New Roman" w:cs="Times New Roman"/>
              </w:rPr>
              <w:t>ридическое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(выполнение работ, оказание услуг) с использованием товарных зна</w:t>
            </w:r>
            <w:r>
              <w:rPr>
                <w:rFonts w:ascii="Times New Roman" w:hAnsi="Times New Roman" w:cs="Times New Roman"/>
              </w:rPr>
              <w:t>ков и (или) знаков обслуживания.</w:t>
            </w:r>
          </w:p>
          <w:p w14:paraId="6D51FF73" w14:textId="0DF7E416" w:rsidR="003A2F90"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66764FED" w14:textId="77777777" w:rsidR="00A62568" w:rsidRPr="00B60D5C" w:rsidRDefault="00A62568" w:rsidP="00A62568">
            <w:pPr>
              <w:pStyle w:val="ConsPlusNormal"/>
              <w:jc w:val="both"/>
              <w:rPr>
                <w:rFonts w:ascii="Times New Roman" w:hAnsi="Times New Roman" w:cs="Times New Roman"/>
              </w:rPr>
            </w:pPr>
            <w:r>
              <w:rPr>
                <w:rFonts w:ascii="Times New Roman" w:hAnsi="Times New Roman" w:cs="Times New Roman"/>
              </w:rPr>
              <w:t>11. Ф</w:t>
            </w:r>
            <w:r w:rsidRPr="00B60D5C">
              <w:rPr>
                <w:rFonts w:ascii="Times New Roman" w:hAnsi="Times New Roman" w:cs="Times New Roman"/>
              </w:rPr>
              <w:t>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63E51249"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65FB5688"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76337B57"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300FB3F0"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576D746"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B2D9783"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631842D2" w14:textId="6E3362F6" w:rsidR="00C47BDB" w:rsidRPr="00547D84" w:rsidRDefault="00A62568" w:rsidP="00F45CCD">
            <w:pPr>
              <w:pStyle w:val="ConsPlusNormal"/>
              <w:jc w:val="both"/>
              <w:rPr>
                <w:rFonts w:ascii="Times New Roman" w:hAnsi="Times New Roman" w:cs="Times New Roman"/>
              </w:rPr>
            </w:pPr>
            <w:r>
              <w:rPr>
                <w:rFonts w:ascii="Times New Roman" w:hAnsi="Times New Roman" w:cs="Times New Roman"/>
                <w:i/>
              </w:rPr>
              <w:t xml:space="preserve">       </w:t>
            </w:r>
            <w:r w:rsidRPr="00983A2A">
              <w:rPr>
                <w:rFonts w:ascii="Times New Roman" w:hAnsi="Times New Roman" w:cs="Times New Roman"/>
              </w:rPr>
              <w:t xml:space="preserve"> </w:t>
            </w:r>
            <w:r w:rsidRPr="00983A2A">
              <w:rPr>
                <w:rFonts w:ascii="Times New Roman" w:hAnsi="Times New Roman" w:cs="Times New Roman"/>
                <w:i/>
              </w:rPr>
              <w:t xml:space="preserve">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w:t>
            </w:r>
            <w:r>
              <w:rPr>
                <w:rFonts w:ascii="Times New Roman" w:hAnsi="Times New Roman" w:cs="Times New Roman"/>
                <w:i/>
              </w:rPr>
              <w:t>торговой площадки.</w:t>
            </w:r>
          </w:p>
        </w:tc>
      </w:tr>
      <w:tr w:rsidR="00EB354E" w:rsidRPr="007B0A1A" w14:paraId="3E5A914C" w14:textId="77777777" w:rsidTr="00D002F8">
        <w:tc>
          <w:tcPr>
            <w:tcW w:w="3969" w:type="dxa"/>
            <w:tcBorders>
              <w:top w:val="single" w:sz="4" w:space="0" w:color="auto"/>
              <w:left w:val="single" w:sz="4" w:space="0" w:color="auto"/>
              <w:bottom w:val="single" w:sz="4" w:space="0" w:color="auto"/>
              <w:right w:val="single" w:sz="4" w:space="0" w:color="auto"/>
            </w:tcBorders>
          </w:tcPr>
          <w:p w14:paraId="04F1EA95" w14:textId="42038D8C" w:rsidR="00E30B83" w:rsidRPr="007B0A1A" w:rsidRDefault="009958FE" w:rsidP="007C1BCF">
            <w:pPr>
              <w:pStyle w:val="ConsPlusNormal"/>
              <w:rPr>
                <w:rFonts w:ascii="Times New Roman" w:hAnsi="Times New Roman" w:cs="Times New Roman"/>
              </w:rPr>
            </w:pPr>
            <w:r w:rsidRPr="007B0A1A">
              <w:rPr>
                <w:rFonts w:ascii="Times New Roman" w:hAnsi="Times New Roman" w:cs="Times New Roman"/>
              </w:rPr>
              <w:lastRenderedPageBreak/>
              <w:t>Требование о предоставл</w:t>
            </w:r>
            <w:r>
              <w:rPr>
                <w:rFonts w:ascii="Times New Roman" w:hAnsi="Times New Roman" w:cs="Times New Roman"/>
              </w:rPr>
              <w:t>ении аукционного обеспечения</w:t>
            </w:r>
            <w:r w:rsidRPr="007B0A1A">
              <w:rPr>
                <w:rFonts w:ascii="Times New Roman" w:hAnsi="Times New Roman" w:cs="Times New Roman"/>
              </w:rPr>
              <w:t>, размер аукционного обеспечения, срок д</w:t>
            </w:r>
            <w:r>
              <w:rPr>
                <w:rFonts w:ascii="Times New Roman" w:hAnsi="Times New Roman" w:cs="Times New Roman"/>
              </w:rPr>
              <w:t xml:space="preserve">ействия банковской гарантии </w:t>
            </w:r>
            <w:r w:rsidRPr="007B0A1A">
              <w:rPr>
                <w:rFonts w:ascii="Times New Roman" w:hAnsi="Times New Roman" w:cs="Times New Roman"/>
              </w:rPr>
              <w:t>и (или) обеспечения исполнения обязательств по договору</w:t>
            </w:r>
          </w:p>
        </w:tc>
        <w:tc>
          <w:tcPr>
            <w:tcW w:w="5449" w:type="dxa"/>
            <w:tcBorders>
              <w:top w:val="single" w:sz="4" w:space="0" w:color="auto"/>
              <w:left w:val="single" w:sz="4" w:space="0" w:color="auto"/>
              <w:bottom w:val="single" w:sz="4" w:space="0" w:color="auto"/>
              <w:right w:val="single" w:sz="4" w:space="0" w:color="auto"/>
            </w:tcBorders>
          </w:tcPr>
          <w:p w14:paraId="4FC11BF6"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Не установлены.</w:t>
            </w:r>
          </w:p>
        </w:tc>
      </w:tr>
      <w:tr w:rsidR="00EB354E" w:rsidRPr="007B0A1A" w14:paraId="0B3D454F" w14:textId="77777777" w:rsidTr="007C1BCF">
        <w:trPr>
          <w:trHeight w:val="277"/>
        </w:trPr>
        <w:tc>
          <w:tcPr>
            <w:tcW w:w="9418" w:type="dxa"/>
            <w:gridSpan w:val="2"/>
            <w:tcBorders>
              <w:top w:val="single" w:sz="4" w:space="0" w:color="auto"/>
              <w:left w:val="single" w:sz="4" w:space="0" w:color="auto"/>
              <w:bottom w:val="single" w:sz="4" w:space="0" w:color="auto"/>
              <w:right w:val="single" w:sz="4" w:space="0" w:color="auto"/>
            </w:tcBorders>
            <w:vAlign w:val="center"/>
          </w:tcPr>
          <w:p w14:paraId="623C7886" w14:textId="77777777" w:rsidR="00EB354E" w:rsidRDefault="00EB354E" w:rsidP="00EB354E">
            <w:pPr>
              <w:pStyle w:val="ConsPlusNormal"/>
              <w:jc w:val="center"/>
              <w:rPr>
                <w:rFonts w:ascii="Times New Roman" w:hAnsi="Times New Roman" w:cs="Times New Roman"/>
                <w:b/>
                <w:bCs/>
              </w:rPr>
            </w:pPr>
            <w:r w:rsidRPr="007B0A1A">
              <w:rPr>
                <w:rFonts w:ascii="Times New Roman" w:hAnsi="Times New Roman" w:cs="Times New Roman"/>
                <w:b/>
                <w:bCs/>
              </w:rPr>
              <w:t>Сведения о предмете государственной закупки</w:t>
            </w:r>
          </w:p>
          <w:p w14:paraId="3384DDC9" w14:textId="73B7837E" w:rsidR="00E30B83" w:rsidRPr="007B0A1A" w:rsidRDefault="00E30B83" w:rsidP="00EB354E">
            <w:pPr>
              <w:pStyle w:val="ConsPlusNormal"/>
              <w:jc w:val="center"/>
              <w:rPr>
                <w:rFonts w:ascii="Times New Roman" w:hAnsi="Times New Roman" w:cs="Times New Roman"/>
              </w:rPr>
            </w:pPr>
          </w:p>
        </w:tc>
      </w:tr>
      <w:tr w:rsidR="00EB354E" w:rsidRPr="007B0A1A" w14:paraId="19DDCE3A" w14:textId="77777777" w:rsidTr="00D002F8">
        <w:tc>
          <w:tcPr>
            <w:tcW w:w="3969" w:type="dxa"/>
            <w:tcBorders>
              <w:top w:val="single" w:sz="4" w:space="0" w:color="auto"/>
              <w:left w:val="single" w:sz="4" w:space="0" w:color="auto"/>
              <w:bottom w:val="single" w:sz="4" w:space="0" w:color="auto"/>
              <w:right w:val="single" w:sz="4" w:space="0" w:color="auto"/>
            </w:tcBorders>
          </w:tcPr>
          <w:p w14:paraId="4898A0A5" w14:textId="77777777" w:rsidR="00EB354E" w:rsidRPr="007B0A1A" w:rsidRDefault="00EB354E" w:rsidP="00EB354E">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2257B595" w14:textId="0EC8B909" w:rsidR="00EB354E" w:rsidRPr="006A34B9" w:rsidRDefault="00BE5D85" w:rsidP="00BE5D85">
            <w:pPr>
              <w:pStyle w:val="ConsPlusNormal"/>
              <w:rPr>
                <w:rFonts w:ascii="Times New Roman" w:hAnsi="Times New Roman" w:cs="Times New Roman"/>
                <w:b/>
                <w:bCs/>
              </w:rPr>
            </w:pPr>
            <w:r w:rsidRPr="00BE5D85">
              <w:rPr>
                <w:rFonts w:ascii="Times New Roman" w:hAnsi="Times New Roman" w:cs="Times New Roman"/>
                <w:b/>
                <w:bCs/>
              </w:rPr>
              <w:t>комплект светового оборудования</w:t>
            </w:r>
          </w:p>
        </w:tc>
      </w:tr>
      <w:tr w:rsidR="00EB354E" w:rsidRPr="007B0A1A" w14:paraId="2F57BDD6" w14:textId="77777777" w:rsidTr="00D002F8">
        <w:tc>
          <w:tcPr>
            <w:tcW w:w="3969" w:type="dxa"/>
            <w:tcBorders>
              <w:top w:val="single" w:sz="4" w:space="0" w:color="auto"/>
              <w:left w:val="single" w:sz="4" w:space="0" w:color="auto"/>
              <w:bottom w:val="single" w:sz="4" w:space="0" w:color="auto"/>
              <w:right w:val="single" w:sz="4" w:space="0" w:color="auto"/>
            </w:tcBorders>
          </w:tcPr>
          <w:p w14:paraId="6D3D4A47"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6357835F" w14:textId="6720F233" w:rsidR="00EB354E" w:rsidRDefault="00BE5D85" w:rsidP="003A2F90">
            <w:pPr>
              <w:pStyle w:val="ConsPlusNormal"/>
              <w:rPr>
                <w:rFonts w:ascii="Times New Roman" w:hAnsi="Times New Roman" w:cs="Times New Roman"/>
              </w:rPr>
            </w:pPr>
            <w:r>
              <w:rPr>
                <w:rFonts w:ascii="Times New Roman" w:hAnsi="Times New Roman" w:cs="Times New Roman"/>
              </w:rPr>
              <w:t>27.40.33.000</w:t>
            </w:r>
          </w:p>
        </w:tc>
      </w:tr>
      <w:tr w:rsidR="00EB354E" w:rsidRPr="007B0A1A" w14:paraId="3114DAF8" w14:textId="77777777" w:rsidTr="00D002F8">
        <w:tc>
          <w:tcPr>
            <w:tcW w:w="3969" w:type="dxa"/>
            <w:tcBorders>
              <w:top w:val="single" w:sz="4" w:space="0" w:color="auto"/>
              <w:left w:val="single" w:sz="4" w:space="0" w:color="auto"/>
              <w:bottom w:val="single" w:sz="4" w:space="0" w:color="auto"/>
              <w:right w:val="single" w:sz="4" w:space="0" w:color="auto"/>
            </w:tcBorders>
          </w:tcPr>
          <w:p w14:paraId="541A8AEA"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19501A7D" w14:textId="3AFE7077" w:rsidR="00E30B83" w:rsidRDefault="00BE5D85" w:rsidP="00B61CFF">
            <w:pPr>
              <w:pStyle w:val="ConsPlusNormal"/>
              <w:jc w:val="both"/>
              <w:rPr>
                <w:rFonts w:ascii="Times New Roman" w:hAnsi="Times New Roman" w:cs="Times New Roman"/>
              </w:rPr>
            </w:pPr>
            <w:r w:rsidRPr="00BE5D85">
              <w:rPr>
                <w:rFonts w:ascii="Times New Roman" w:hAnsi="Times New Roman" w:cs="Times New Roman"/>
              </w:rPr>
              <w:t>Прожекторы и осветительные лампы узконаправленного света, включая наборы осветительного оборудования для театральных сцен, фото- и киностудий</w:t>
            </w:r>
          </w:p>
        </w:tc>
      </w:tr>
      <w:tr w:rsidR="00EB354E" w:rsidRPr="007B0A1A" w14:paraId="15D33805" w14:textId="77777777" w:rsidTr="00D002F8">
        <w:tc>
          <w:tcPr>
            <w:tcW w:w="3969" w:type="dxa"/>
            <w:tcBorders>
              <w:top w:val="single" w:sz="4" w:space="0" w:color="auto"/>
              <w:left w:val="single" w:sz="4" w:space="0" w:color="auto"/>
              <w:bottom w:val="single" w:sz="4" w:space="0" w:color="auto"/>
              <w:right w:val="single" w:sz="4" w:space="0" w:color="auto"/>
            </w:tcBorders>
          </w:tcPr>
          <w:p w14:paraId="0821205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79E308BD" w14:textId="30993C1A" w:rsidR="00EB354E" w:rsidRDefault="00BE5D85" w:rsidP="00E1427F">
            <w:pPr>
              <w:pStyle w:val="ConsPlusNormal"/>
              <w:jc w:val="both"/>
              <w:rPr>
                <w:rFonts w:ascii="Times New Roman" w:hAnsi="Times New Roman" w:cs="Times New Roman"/>
              </w:rPr>
            </w:pPr>
            <w:r>
              <w:rPr>
                <w:rFonts w:ascii="Times New Roman" w:hAnsi="Times New Roman" w:cs="Times New Roman"/>
              </w:rPr>
              <w:t>1 комплект</w:t>
            </w:r>
          </w:p>
        </w:tc>
      </w:tr>
      <w:tr w:rsidR="00EB354E" w:rsidRPr="007B0A1A" w14:paraId="1A638C1B" w14:textId="77777777" w:rsidTr="00D002F8">
        <w:tc>
          <w:tcPr>
            <w:tcW w:w="3969" w:type="dxa"/>
            <w:tcBorders>
              <w:top w:val="single" w:sz="4" w:space="0" w:color="auto"/>
              <w:left w:val="single" w:sz="4" w:space="0" w:color="auto"/>
              <w:bottom w:val="single" w:sz="4" w:space="0" w:color="auto"/>
              <w:right w:val="single" w:sz="4" w:space="0" w:color="auto"/>
            </w:tcBorders>
          </w:tcPr>
          <w:p w14:paraId="6318C6F2"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4895156B" w14:textId="4B90F539" w:rsidR="00EB354E" w:rsidRPr="00E635E7" w:rsidRDefault="00BE5D85" w:rsidP="00E30B83">
            <w:pPr>
              <w:pStyle w:val="ConsPlusNormal"/>
              <w:jc w:val="both"/>
              <w:rPr>
                <w:rFonts w:ascii="Times New Roman" w:hAnsi="Times New Roman" w:cs="Times New Roman"/>
              </w:rPr>
            </w:pPr>
            <w:r>
              <w:rPr>
                <w:rFonts w:ascii="Times New Roman" w:hAnsi="Times New Roman" w:cs="Times New Roman"/>
              </w:rPr>
              <w:t>3-4 квартал 2026 года</w:t>
            </w:r>
          </w:p>
        </w:tc>
      </w:tr>
      <w:tr w:rsidR="00EB354E" w:rsidRPr="007B0A1A" w14:paraId="7DB2297A" w14:textId="77777777" w:rsidTr="00D002F8">
        <w:tc>
          <w:tcPr>
            <w:tcW w:w="3969" w:type="dxa"/>
            <w:tcBorders>
              <w:top w:val="single" w:sz="4" w:space="0" w:color="auto"/>
              <w:left w:val="single" w:sz="4" w:space="0" w:color="auto"/>
              <w:bottom w:val="single" w:sz="4" w:space="0" w:color="auto"/>
              <w:right w:val="single" w:sz="4" w:space="0" w:color="auto"/>
            </w:tcBorders>
          </w:tcPr>
          <w:p w14:paraId="7802A04D"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216A14F1" w14:textId="38CF594A" w:rsidR="00EB354E" w:rsidRDefault="00BE5D85" w:rsidP="00680464">
            <w:pPr>
              <w:pStyle w:val="ConsPlusNormal"/>
              <w:jc w:val="both"/>
              <w:rPr>
                <w:rFonts w:ascii="Times New Roman" w:hAnsi="Times New Roman" w:cs="Times New Roman"/>
              </w:rPr>
            </w:pPr>
            <w:r w:rsidRPr="00BE5D85">
              <w:rPr>
                <w:rFonts w:ascii="Times New Roman" w:hAnsi="Times New Roman" w:cs="Times New Roman"/>
              </w:rPr>
              <w:t>г. Минск, ул. Маяковского, 129-1</w:t>
            </w:r>
          </w:p>
        </w:tc>
      </w:tr>
      <w:tr w:rsidR="007539A8" w:rsidRPr="007B0A1A" w14:paraId="183E83F7" w14:textId="77777777" w:rsidTr="00D002F8">
        <w:tc>
          <w:tcPr>
            <w:tcW w:w="3969" w:type="dxa"/>
            <w:tcBorders>
              <w:top w:val="single" w:sz="4" w:space="0" w:color="auto"/>
              <w:left w:val="single" w:sz="4" w:space="0" w:color="auto"/>
              <w:bottom w:val="single" w:sz="4" w:space="0" w:color="auto"/>
              <w:right w:val="single" w:sz="4" w:space="0" w:color="auto"/>
            </w:tcBorders>
          </w:tcPr>
          <w:p w14:paraId="36EE3BE9" w14:textId="7B20650E" w:rsidR="00655BAC" w:rsidRPr="007B0A1A" w:rsidRDefault="002D0AF6" w:rsidP="00F45CCD">
            <w:pPr>
              <w:pStyle w:val="ConsPlusNormal"/>
              <w:rPr>
                <w:rFonts w:ascii="Times New Roman" w:hAnsi="Times New Roman" w:cs="Times New Roman"/>
              </w:rPr>
            </w:pPr>
            <w:r w:rsidRPr="002D0AF6">
              <w:rPr>
                <w:rFonts w:ascii="Times New Roman" w:hAnsi="Times New Roman" w:cs="Times New Roman"/>
              </w:rPr>
              <w:t>Предельная</w:t>
            </w:r>
            <w:r w:rsidR="007539A8" w:rsidRPr="002D0AF6">
              <w:rPr>
                <w:rFonts w:ascii="Times New Roman" w:hAnsi="Times New Roman" w:cs="Times New Roman"/>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5F4528BA" w14:textId="77777777" w:rsidR="00730B03" w:rsidRPr="00730B03" w:rsidRDefault="00730B03" w:rsidP="00730B03">
            <w:pPr>
              <w:pStyle w:val="ConsPlusNormal"/>
              <w:rPr>
                <w:rFonts w:ascii="Times New Roman" w:hAnsi="Times New Roman" w:cs="Times New Roman"/>
                <w:b/>
              </w:rPr>
            </w:pPr>
            <w:r w:rsidRPr="00730B03">
              <w:rPr>
                <w:rFonts w:ascii="Times New Roman" w:hAnsi="Times New Roman" w:cs="Times New Roman"/>
                <w:b/>
              </w:rPr>
              <w:t>1 338 000,00 белорусских рублей с НДС 20%, в т.ч.:</w:t>
            </w:r>
          </w:p>
          <w:p w14:paraId="7B384BE5" w14:textId="77777777" w:rsidR="00730B03" w:rsidRPr="00730B03" w:rsidRDefault="00730B03" w:rsidP="00730B03">
            <w:pPr>
              <w:pStyle w:val="ConsPlusNormal"/>
              <w:rPr>
                <w:rFonts w:ascii="Times New Roman" w:hAnsi="Times New Roman" w:cs="Times New Roman"/>
                <w:b/>
              </w:rPr>
            </w:pPr>
            <w:r w:rsidRPr="00730B03">
              <w:rPr>
                <w:rFonts w:ascii="Times New Roman" w:hAnsi="Times New Roman" w:cs="Times New Roman"/>
                <w:b/>
              </w:rPr>
              <w:t>1 025 600,80 бел. рублей - бюджетные средства</w:t>
            </w:r>
          </w:p>
          <w:p w14:paraId="6C7D2698" w14:textId="746108FF" w:rsidR="007539A8" w:rsidRDefault="00730B03" w:rsidP="00730B03">
            <w:pPr>
              <w:pStyle w:val="ConsPlusNormal"/>
              <w:rPr>
                <w:rFonts w:ascii="Times New Roman" w:hAnsi="Times New Roman" w:cs="Times New Roman"/>
              </w:rPr>
            </w:pPr>
            <w:r w:rsidRPr="00730B03">
              <w:rPr>
                <w:rFonts w:ascii="Times New Roman" w:hAnsi="Times New Roman" w:cs="Times New Roman"/>
                <w:b/>
              </w:rPr>
              <w:t>312 399,20 бел. рублей- собственные средства</w:t>
            </w:r>
          </w:p>
        </w:tc>
      </w:tr>
      <w:tr w:rsidR="00EB354E" w:rsidRPr="007B0A1A" w14:paraId="483E5B3F"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31596031"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4CCBF9E3" w14:textId="4FA26560" w:rsidR="00EB354E" w:rsidRDefault="00BE5D85" w:rsidP="003A2F90">
            <w:pPr>
              <w:pStyle w:val="ConsPlusNormal"/>
              <w:jc w:val="both"/>
              <w:rPr>
                <w:rFonts w:ascii="Times New Roman" w:hAnsi="Times New Roman" w:cs="Times New Roman"/>
              </w:rPr>
            </w:pPr>
            <w:r>
              <w:rPr>
                <w:rFonts w:ascii="Times New Roman" w:hAnsi="Times New Roman" w:cs="Times New Roman"/>
              </w:rPr>
              <w:t>местный бюджет, собственные средства</w:t>
            </w:r>
          </w:p>
        </w:tc>
      </w:tr>
      <w:tr w:rsidR="00EB354E" w:rsidRPr="007B0A1A" w14:paraId="689E6386"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1B3F5B4D"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II. ОПИСАНИЕ ПРЕДМЕТА ГОСУДАРСТВЕННОЙ ЗАКУПКИ</w:t>
            </w:r>
          </w:p>
        </w:tc>
      </w:tr>
      <w:tr w:rsidR="00EB354E" w:rsidRPr="007B0A1A" w14:paraId="2A26660C" w14:textId="77777777" w:rsidTr="00D002F8">
        <w:tc>
          <w:tcPr>
            <w:tcW w:w="3969" w:type="dxa"/>
            <w:tcBorders>
              <w:top w:val="single" w:sz="4" w:space="0" w:color="auto"/>
              <w:left w:val="single" w:sz="4" w:space="0" w:color="auto"/>
              <w:bottom w:val="single" w:sz="4" w:space="0" w:color="auto"/>
              <w:right w:val="single" w:sz="4" w:space="0" w:color="auto"/>
            </w:tcBorders>
          </w:tcPr>
          <w:p w14:paraId="1F5D019E" w14:textId="77777777" w:rsidR="00EB354E" w:rsidRPr="000A7A7D" w:rsidRDefault="00EB354E" w:rsidP="00EB354E">
            <w:pPr>
              <w:pStyle w:val="ConsPlusNormal"/>
              <w:rPr>
                <w:rFonts w:ascii="Times New Roman" w:hAnsi="Times New Roman" w:cs="Times New Roman"/>
              </w:rPr>
            </w:pPr>
            <w:r w:rsidRPr="000A7A7D">
              <w:rPr>
                <w:rFonts w:ascii="Times New Roman" w:hAnsi="Times New Roman" w:cs="Times New Roman"/>
              </w:rPr>
              <w:t xml:space="preserve">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6EF7CA40" w14:textId="2417EA58" w:rsidR="003A2F90" w:rsidRDefault="003A2F90" w:rsidP="003A2F90">
            <w:pPr>
              <w:pStyle w:val="ConsPlusNormal"/>
              <w:jc w:val="both"/>
              <w:rPr>
                <w:rFonts w:ascii="Times New Roman" w:hAnsi="Times New Roman" w:cs="Times New Roman"/>
              </w:rPr>
            </w:pPr>
            <w:r w:rsidRPr="00B95588">
              <w:rPr>
                <w:rFonts w:ascii="Times New Roman" w:hAnsi="Times New Roman" w:cs="Times New Roman"/>
              </w:rPr>
              <w:t>Описание предмет</w:t>
            </w:r>
            <w:r>
              <w:rPr>
                <w:rFonts w:ascii="Times New Roman" w:hAnsi="Times New Roman" w:cs="Times New Roman"/>
              </w:rPr>
              <w:t xml:space="preserve">а закупки </w:t>
            </w:r>
            <w:r w:rsidR="00730404">
              <w:rPr>
                <w:rFonts w:ascii="Times New Roman" w:hAnsi="Times New Roman" w:cs="Times New Roman"/>
              </w:rPr>
              <w:t>согласно Приложе</w:t>
            </w:r>
            <w:r w:rsidR="00B61CFF">
              <w:rPr>
                <w:rFonts w:ascii="Times New Roman" w:hAnsi="Times New Roman" w:cs="Times New Roman"/>
              </w:rPr>
              <w:t>нию</w:t>
            </w:r>
            <w:r>
              <w:rPr>
                <w:rFonts w:ascii="Times New Roman" w:hAnsi="Times New Roman" w:cs="Times New Roman"/>
              </w:rPr>
              <w:t xml:space="preserve"> №</w:t>
            </w:r>
            <w:r w:rsidR="00B61CFF">
              <w:rPr>
                <w:rFonts w:ascii="Times New Roman" w:hAnsi="Times New Roman" w:cs="Times New Roman"/>
              </w:rPr>
              <w:t>4</w:t>
            </w:r>
            <w:r w:rsidRPr="00B95588">
              <w:rPr>
                <w:rFonts w:ascii="Times New Roman" w:hAnsi="Times New Roman" w:cs="Times New Roman"/>
              </w:rPr>
              <w:t xml:space="preserve"> к аукционным документам.</w:t>
            </w:r>
          </w:p>
          <w:p w14:paraId="3316F9C1" w14:textId="77777777" w:rsidR="003A2F90" w:rsidRDefault="003A2F90" w:rsidP="003A2F90">
            <w:pPr>
              <w:pStyle w:val="ConsPlusNormal"/>
              <w:jc w:val="both"/>
              <w:rPr>
                <w:rFonts w:ascii="Times New Roman" w:hAnsi="Times New Roman" w:cs="Times New Roman"/>
              </w:rPr>
            </w:pPr>
          </w:p>
          <w:p w14:paraId="13782860" w14:textId="77777777" w:rsidR="003A2F90" w:rsidRDefault="003A2F90" w:rsidP="003A2F90">
            <w:pPr>
              <w:pStyle w:val="ConsPlusNormal"/>
              <w:jc w:val="both"/>
              <w:rPr>
                <w:rFonts w:ascii="Times New Roman" w:hAnsi="Times New Roman" w:cs="Times New Roman"/>
                <w:i/>
              </w:rPr>
            </w:pPr>
            <w:r>
              <w:rPr>
                <w:rFonts w:ascii="Times New Roman" w:hAnsi="Times New Roman" w:cs="Times New Roman"/>
              </w:rPr>
              <w:t xml:space="preserve">      </w:t>
            </w:r>
            <w:r w:rsidRPr="00490E88">
              <w:rPr>
                <w:rFonts w:ascii="Times New Roman" w:hAnsi="Times New Roman" w:cs="Times New Roman"/>
                <w:i/>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03B19464" w14:textId="77777777" w:rsidR="003A2F90" w:rsidRDefault="003A2F90" w:rsidP="003A2F90">
            <w:pPr>
              <w:pStyle w:val="ConsPlusNormal"/>
              <w:jc w:val="both"/>
              <w:rPr>
                <w:rFonts w:ascii="Times New Roman" w:hAnsi="Times New Roman" w:cs="Times New Roman"/>
              </w:rPr>
            </w:pPr>
          </w:p>
          <w:p w14:paraId="721EFEEB" w14:textId="4485FCF9" w:rsidR="00622A05" w:rsidRPr="00F45CCD" w:rsidRDefault="003A2F90" w:rsidP="00BE5D85">
            <w:pPr>
              <w:pStyle w:val="ConsPlusNormal"/>
              <w:jc w:val="both"/>
              <w:rPr>
                <w:rFonts w:ascii="Times New Roman" w:hAnsi="Times New Roman" w:cs="Times New Roman"/>
                <w:b/>
                <w:bCs/>
              </w:rPr>
            </w:pPr>
            <w:r>
              <w:rPr>
                <w:rFonts w:ascii="Times New Roman" w:eastAsia="Calibri" w:hAnsi="Times New Roman"/>
                <w:b/>
                <w:i/>
              </w:rPr>
              <w:t xml:space="preserve">       </w:t>
            </w:r>
            <w:r>
              <w:t xml:space="preserve"> </w:t>
            </w:r>
            <w:r w:rsidRPr="00C26B4A">
              <w:rPr>
                <w:rFonts w:ascii="Times New Roman" w:eastAsia="Calibri" w:hAnsi="Times New Roman"/>
                <w:b/>
                <w:i/>
              </w:rPr>
              <w:t>Участник в своем предложении</w:t>
            </w:r>
            <w:r w:rsidR="009B6AC7">
              <w:rPr>
                <w:rFonts w:ascii="Times New Roman" w:eastAsia="Calibri" w:hAnsi="Times New Roman"/>
                <w:b/>
                <w:i/>
              </w:rPr>
              <w:t xml:space="preserve"> </w:t>
            </w:r>
            <w:r w:rsidRPr="00C26B4A">
              <w:rPr>
                <w:rFonts w:ascii="Times New Roman" w:eastAsia="Calibri" w:hAnsi="Times New Roman"/>
                <w:b/>
                <w:i/>
              </w:rPr>
              <w:t>указывает полное описание предлагаемого товара</w:t>
            </w:r>
            <w:r>
              <w:rPr>
                <w:rFonts w:ascii="Times New Roman" w:eastAsia="Calibri" w:hAnsi="Times New Roman"/>
                <w:b/>
                <w:i/>
              </w:rPr>
              <w:t xml:space="preserve"> и документы</w:t>
            </w:r>
            <w:r w:rsidRPr="00C26B4A">
              <w:rPr>
                <w:rFonts w:ascii="Times New Roman" w:eastAsia="Calibri" w:hAnsi="Times New Roman"/>
                <w:b/>
                <w:i/>
              </w:rPr>
              <w:t xml:space="preserve"> в точном соответствии с Приложени</w:t>
            </w:r>
            <w:r w:rsidR="00B974B5">
              <w:rPr>
                <w:rFonts w:ascii="Times New Roman" w:eastAsia="Calibri" w:hAnsi="Times New Roman"/>
                <w:b/>
                <w:i/>
              </w:rPr>
              <w:t>ем</w:t>
            </w:r>
            <w:r w:rsidRPr="00C26B4A">
              <w:rPr>
                <w:rFonts w:ascii="Times New Roman" w:eastAsia="Calibri" w:hAnsi="Times New Roman"/>
                <w:b/>
                <w:i/>
              </w:rPr>
              <w:t xml:space="preserve"> </w:t>
            </w:r>
            <w:r>
              <w:rPr>
                <w:rFonts w:ascii="Times New Roman" w:eastAsia="Calibri" w:hAnsi="Times New Roman"/>
                <w:b/>
                <w:i/>
              </w:rPr>
              <w:t>4</w:t>
            </w:r>
            <w:r w:rsidRPr="00C26B4A">
              <w:rPr>
                <w:rFonts w:ascii="Times New Roman" w:eastAsia="Calibri" w:hAnsi="Times New Roman"/>
                <w:b/>
                <w:i/>
              </w:rPr>
              <w:t xml:space="preserve"> к аукционным документам.</w:t>
            </w:r>
            <w:r w:rsidRPr="00F45CCD">
              <w:rPr>
                <w:rFonts w:ascii="Times New Roman" w:hAnsi="Times New Roman" w:cs="Times New Roman"/>
              </w:rPr>
              <w:t xml:space="preserve">      </w:t>
            </w:r>
          </w:p>
        </w:tc>
      </w:tr>
    </w:tbl>
    <w:p w14:paraId="61ADA546" w14:textId="77777777" w:rsidR="00256C89" w:rsidRDefault="00256C89" w:rsidP="00221EDD">
      <w:pPr>
        <w:pStyle w:val="ConsPlusNormal"/>
        <w:ind w:firstLine="540"/>
        <w:jc w:val="both"/>
        <w:rPr>
          <w:rFonts w:ascii="Times New Roman" w:hAnsi="Times New Roman" w:cs="Times New Roman"/>
          <w:b/>
          <w:bCs/>
        </w:rPr>
      </w:pPr>
    </w:p>
    <w:p w14:paraId="2B3D6D66" w14:textId="77777777" w:rsidR="00FF2C9E" w:rsidRDefault="00FF2C9E" w:rsidP="00FF2C9E">
      <w:pPr>
        <w:pStyle w:val="ConsPlusNormal"/>
        <w:ind w:firstLine="540"/>
        <w:jc w:val="both"/>
      </w:pPr>
      <w:r w:rsidRPr="00D7589C">
        <w:rPr>
          <w:rFonts w:ascii="Times New Roman" w:hAnsi="Times New Roman" w:cs="Times New Roman"/>
          <w:b/>
          <w:bCs/>
        </w:rPr>
        <w:t>III. Условия допуска товаров (иностранного происхождения и поставщиков (подрядчиков, исполнителей), предлагающих такие товары, к участию в электронном аукционе:</w:t>
      </w:r>
      <w:r w:rsidRPr="002138A1">
        <w:t xml:space="preserve"> </w:t>
      </w:r>
    </w:p>
    <w:p w14:paraId="6E9A9FA5" w14:textId="77777777" w:rsidR="00FF2C9E" w:rsidRDefault="00FF2C9E" w:rsidP="00FF2C9E">
      <w:pPr>
        <w:spacing w:after="0" w:line="240" w:lineRule="auto"/>
        <w:ind w:right="-144" w:firstLine="540"/>
        <w:jc w:val="both"/>
        <w:rPr>
          <w:rFonts w:ascii="Times New Roman" w:hAnsi="Times New Roman"/>
          <w:sz w:val="20"/>
          <w:szCs w:val="20"/>
        </w:rPr>
      </w:pPr>
      <w:r>
        <w:rPr>
          <w:rFonts w:ascii="Times New Roman" w:hAnsi="Times New Roman"/>
          <w:sz w:val="20"/>
          <w:szCs w:val="20"/>
        </w:rPr>
        <w:t xml:space="preserve">  </w:t>
      </w:r>
      <w:r w:rsidRPr="000E6F90">
        <w:rPr>
          <w:rFonts w:ascii="Times New Roman" w:hAnsi="Times New Roman"/>
          <w:sz w:val="20"/>
          <w:szCs w:val="20"/>
        </w:rPr>
        <w:t>Допуск участников производится согласно п.1-2 постановления Совета Министров Республики Беларусь от 17.03.2016 N206 "О допуске товаров иностранного происхождения и поставщиков, предлагающих такие товары, к участию в процедурах государственных закупок".</w:t>
      </w:r>
    </w:p>
    <w:p w14:paraId="3CEB629F" w14:textId="77777777" w:rsidR="00FF2C9E" w:rsidRPr="000E6F90" w:rsidRDefault="00FF2C9E" w:rsidP="00FF2C9E">
      <w:pPr>
        <w:spacing w:after="0" w:line="240" w:lineRule="auto"/>
        <w:ind w:right="-144" w:firstLine="540"/>
        <w:jc w:val="both"/>
        <w:rPr>
          <w:rFonts w:ascii="Times New Roman" w:hAnsi="Times New Roman"/>
          <w:sz w:val="20"/>
          <w:szCs w:val="20"/>
        </w:rPr>
      </w:pPr>
    </w:p>
    <w:p w14:paraId="2D3333F9" w14:textId="7DAA934A" w:rsidR="00FF2C9E"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Для подтверждения того, что участником предлагается товар, происходящий из Республики Армения, Республики Беларусь, Республики Казахстан, Кыргызской Республики и (или) Российской Федерации, участнику необходимо представить:</w:t>
      </w:r>
    </w:p>
    <w:p w14:paraId="205D9281" w14:textId="77777777" w:rsidR="00FF2C9E" w:rsidRPr="000E6F90" w:rsidRDefault="00FF2C9E" w:rsidP="00FF2C9E">
      <w:pPr>
        <w:spacing w:after="0" w:line="240" w:lineRule="auto"/>
        <w:ind w:right="-144" w:firstLine="708"/>
        <w:jc w:val="both"/>
        <w:rPr>
          <w:rFonts w:ascii="Times New Roman" w:hAnsi="Times New Roman"/>
          <w:sz w:val="20"/>
          <w:szCs w:val="20"/>
          <w:u w:val="single"/>
        </w:rPr>
      </w:pPr>
      <w:r w:rsidRPr="000E6F90">
        <w:rPr>
          <w:rFonts w:ascii="Times New Roman" w:hAnsi="Times New Roman"/>
          <w:sz w:val="20"/>
          <w:szCs w:val="20"/>
          <w:u w:val="single"/>
        </w:rPr>
        <w:t xml:space="preserve">для товаров, происходящих из Республики Беларусь, один из следующих документов: </w:t>
      </w:r>
    </w:p>
    <w:p w14:paraId="40CA176F" w14:textId="77777777" w:rsidR="00FF2C9E" w:rsidRPr="000E6F90"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3F1DC7C" w14:textId="77777777" w:rsidR="00FF2C9E" w:rsidRPr="000E6F90"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lastRenderedPageBreak/>
        <w:t>-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10A44EC0" w14:textId="77777777" w:rsidR="00FF2C9E" w:rsidRPr="007205D6"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xml:space="preserve">- </w:t>
      </w:r>
      <w:r w:rsidRPr="007205D6">
        <w:rPr>
          <w:rFonts w:ascii="Times New Roman" w:hAnsi="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23AF3B5C" w14:textId="77777777" w:rsidR="00A04CC0" w:rsidRPr="00AC1E35" w:rsidRDefault="00A04CC0" w:rsidP="00A04CC0">
      <w:pPr>
        <w:spacing w:after="0" w:line="240" w:lineRule="auto"/>
        <w:ind w:right="-144" w:firstLine="567"/>
        <w:jc w:val="both"/>
        <w:rPr>
          <w:rFonts w:ascii="Times New Roman" w:eastAsia="Times New Roman" w:hAnsi="Times New Roman"/>
          <w:sz w:val="20"/>
          <w:szCs w:val="20"/>
        </w:rPr>
      </w:pPr>
      <w:r w:rsidRPr="007205D6">
        <w:rPr>
          <w:rFonts w:ascii="Times New Roman" w:eastAsia="Times New Roman" w:hAnsi="Times New Roman"/>
          <w:sz w:val="20"/>
          <w:szCs w:val="20"/>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33C77DD1" w14:textId="77777777" w:rsidR="00FF2C9E" w:rsidRDefault="00FF2C9E" w:rsidP="00FF2C9E">
      <w:pPr>
        <w:spacing w:after="0" w:line="240" w:lineRule="auto"/>
        <w:ind w:right="-144" w:firstLine="708"/>
        <w:jc w:val="both"/>
        <w:rPr>
          <w:rFonts w:ascii="Times New Roman" w:hAnsi="Times New Roman"/>
          <w:sz w:val="20"/>
          <w:szCs w:val="20"/>
          <w:u w:val="single"/>
        </w:rPr>
      </w:pPr>
    </w:p>
    <w:p w14:paraId="07329930" w14:textId="2D73FB70" w:rsidR="00FF2C9E" w:rsidRDefault="00FF2C9E" w:rsidP="00FF2C9E">
      <w:pPr>
        <w:spacing w:after="0" w:line="240" w:lineRule="auto"/>
        <w:ind w:right="-144" w:firstLine="708"/>
        <w:jc w:val="both"/>
        <w:rPr>
          <w:rFonts w:ascii="Times New Roman" w:hAnsi="Times New Roman"/>
          <w:sz w:val="20"/>
          <w:szCs w:val="20"/>
        </w:rPr>
      </w:pPr>
      <w:r w:rsidRPr="002D0AF6">
        <w:rPr>
          <w:rFonts w:ascii="Times New Roman" w:hAnsi="Times New Roman"/>
          <w:sz w:val="20"/>
          <w:szCs w:val="20"/>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следующий документ</w:t>
      </w:r>
      <w:r w:rsidRPr="002D0AF6">
        <w:rPr>
          <w:rFonts w:ascii="Times New Roman" w:hAnsi="Times New Roman"/>
          <w:sz w:val="20"/>
          <w:szCs w:val="20"/>
        </w:rPr>
        <w:t>:</w:t>
      </w:r>
    </w:p>
    <w:p w14:paraId="3B2B8D3F" w14:textId="77777777" w:rsidR="00FF2C9E" w:rsidRDefault="00FF2C9E" w:rsidP="00FF2C9E">
      <w:pPr>
        <w:spacing w:after="0" w:line="240" w:lineRule="auto"/>
        <w:ind w:right="-144" w:firstLine="708"/>
        <w:jc w:val="both"/>
        <w:rPr>
          <w:rFonts w:ascii="Times New Roman" w:hAnsi="Times New Roman"/>
          <w:sz w:val="20"/>
          <w:szCs w:val="20"/>
          <w:u w:val="single"/>
        </w:rPr>
      </w:pPr>
      <w:r>
        <w:rPr>
          <w:rFonts w:ascii="Times New Roman" w:hAnsi="Times New Roman"/>
          <w:sz w:val="20"/>
          <w:szCs w:val="20"/>
        </w:rPr>
        <w:t>-</w:t>
      </w:r>
      <w:r w:rsidRPr="00715194">
        <w:rPr>
          <w:rFonts w:ascii="Times New Roman" w:hAnsi="Times New Roman"/>
          <w:sz w:val="20"/>
          <w:szCs w:val="20"/>
        </w:rPr>
        <w:t xml:space="preserve">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10D67651" w14:textId="77777777" w:rsidR="00FF2C9E" w:rsidRDefault="00FF2C9E" w:rsidP="00FF2C9E">
      <w:pPr>
        <w:spacing w:after="0" w:line="240" w:lineRule="auto"/>
        <w:ind w:right="-144" w:firstLine="708"/>
        <w:jc w:val="both"/>
        <w:rPr>
          <w:rFonts w:ascii="Times New Roman" w:hAnsi="Times New Roman"/>
          <w:sz w:val="20"/>
          <w:szCs w:val="20"/>
          <w:u w:val="single"/>
        </w:rPr>
      </w:pPr>
    </w:p>
    <w:p w14:paraId="0E85BF65" w14:textId="77777777" w:rsidR="00FF2C9E" w:rsidRPr="000E6F90" w:rsidRDefault="00FF2C9E" w:rsidP="00FF2C9E">
      <w:pPr>
        <w:spacing w:after="0" w:line="240" w:lineRule="auto"/>
        <w:ind w:right="-144" w:firstLine="708"/>
        <w:jc w:val="both"/>
        <w:rPr>
          <w:rFonts w:ascii="Times New Roman" w:hAnsi="Times New Roman"/>
          <w:sz w:val="20"/>
          <w:szCs w:val="20"/>
          <w:u w:val="single"/>
        </w:rPr>
      </w:pPr>
      <w:r>
        <w:rPr>
          <w:rFonts w:ascii="Times New Roman" w:hAnsi="Times New Roman"/>
          <w:sz w:val="20"/>
          <w:szCs w:val="20"/>
          <w:u w:val="single"/>
        </w:rPr>
        <w:t>для товаров, происходящих</w:t>
      </w:r>
      <w:r w:rsidRPr="000E6F90">
        <w:rPr>
          <w:rFonts w:ascii="Times New Roman" w:hAnsi="Times New Roman"/>
          <w:sz w:val="20"/>
          <w:szCs w:val="20"/>
          <w:u w:val="single"/>
        </w:rPr>
        <w:t xml:space="preserve"> из государств – членов Евразийского экономического союза, за исключением происходящих из Республики Беларусь, следующий документ:</w:t>
      </w:r>
    </w:p>
    <w:p w14:paraId="3C0C417C" w14:textId="77777777" w:rsidR="00FF2C9E" w:rsidRPr="009252FB"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D3909F0" w14:textId="77777777" w:rsidR="00FF2C9E" w:rsidRDefault="00FF2C9E" w:rsidP="00FF2C9E">
      <w:pPr>
        <w:spacing w:after="0" w:line="240" w:lineRule="auto"/>
        <w:ind w:right="-144" w:firstLine="708"/>
        <w:jc w:val="both"/>
        <w:rPr>
          <w:rFonts w:ascii="Times New Roman" w:hAnsi="Times New Roman"/>
          <w:sz w:val="20"/>
          <w:szCs w:val="20"/>
        </w:rPr>
      </w:pPr>
    </w:p>
    <w:p w14:paraId="503F1880" w14:textId="77777777" w:rsidR="00FF2C9E" w:rsidRPr="00032D49" w:rsidRDefault="00FF2C9E" w:rsidP="00FF2C9E">
      <w:pPr>
        <w:spacing w:after="0" w:line="240" w:lineRule="auto"/>
        <w:ind w:right="-144" w:firstLine="708"/>
        <w:jc w:val="both"/>
        <w:rPr>
          <w:rFonts w:ascii="Times New Roman" w:hAnsi="Times New Roman"/>
          <w:sz w:val="20"/>
          <w:szCs w:val="20"/>
        </w:rPr>
      </w:pPr>
      <w:r w:rsidRPr="00032D49">
        <w:rPr>
          <w:rFonts w:ascii="Times New Roman" w:hAnsi="Times New Roman"/>
          <w:sz w:val="20"/>
          <w:szCs w:val="20"/>
        </w:rPr>
        <w:t xml:space="preserve">При этом первый раздел предложения участника, который предлагает товар, происходящий из Республики Армения, Республики Беларусь, Республики Казахстан, Кыргызской Республики и (или) Российской Федерации, должен содержать заявление о предложении соответствующего товара, а также документы, подтверждающие страну происхождения товара. </w:t>
      </w:r>
    </w:p>
    <w:p w14:paraId="1F9BB7F3" w14:textId="77777777" w:rsidR="00FF2C9E" w:rsidRPr="00032D49" w:rsidRDefault="00FF2C9E" w:rsidP="00FF2C9E">
      <w:pPr>
        <w:spacing w:after="0" w:line="240" w:lineRule="auto"/>
        <w:ind w:right="-144" w:firstLine="567"/>
        <w:jc w:val="both"/>
        <w:rPr>
          <w:rFonts w:ascii="Times New Roman" w:hAnsi="Times New Roman"/>
          <w:sz w:val="20"/>
          <w:szCs w:val="20"/>
        </w:rPr>
      </w:pPr>
      <w:r w:rsidRPr="00032D49">
        <w:rPr>
          <w:rFonts w:ascii="Times New Roman" w:hAnsi="Times New Roman"/>
          <w:sz w:val="20"/>
          <w:szCs w:val="20"/>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подтверждающих страну происхождения товара, предложения иных участников отклоняются.</w:t>
      </w:r>
    </w:p>
    <w:p w14:paraId="1939786E" w14:textId="26EF9123" w:rsidR="00FF2C9E" w:rsidRDefault="00FF2C9E" w:rsidP="00FF2C9E">
      <w:pPr>
        <w:spacing w:after="0" w:line="240" w:lineRule="auto"/>
        <w:ind w:right="-144" w:firstLine="567"/>
        <w:jc w:val="both"/>
        <w:rPr>
          <w:rFonts w:ascii="Times New Roman" w:hAnsi="Times New Roman"/>
          <w:sz w:val="20"/>
          <w:szCs w:val="20"/>
        </w:rPr>
      </w:pPr>
      <w:r w:rsidRPr="00032D49">
        <w:rPr>
          <w:rFonts w:ascii="Times New Roman" w:hAnsi="Times New Roman"/>
          <w:sz w:val="20"/>
          <w:szCs w:val="20"/>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менее чем двумя участниками подтверждена страна происхождения товара, то все участники допускаются к процедуре государственной закупки в соответствии с законодательством.</w:t>
      </w:r>
    </w:p>
    <w:p w14:paraId="5B7815F4" w14:textId="77777777" w:rsidR="00E30F6D" w:rsidRPr="0053017D" w:rsidRDefault="00E30F6D" w:rsidP="00FF2C9E">
      <w:pPr>
        <w:spacing w:after="0" w:line="240" w:lineRule="auto"/>
        <w:ind w:right="-144" w:firstLine="567"/>
        <w:jc w:val="both"/>
        <w:rPr>
          <w:rFonts w:ascii="Times New Roman" w:hAnsi="Times New Roman"/>
          <w:sz w:val="20"/>
          <w:szCs w:val="20"/>
        </w:rPr>
      </w:pPr>
    </w:p>
    <w:p w14:paraId="68C5DAAF" w14:textId="77777777" w:rsidR="00A50A01" w:rsidRDefault="007B0A1A" w:rsidP="005A3AAB">
      <w:pPr>
        <w:spacing w:after="0" w:line="240" w:lineRule="auto"/>
        <w:ind w:right="-144" w:firstLine="567"/>
        <w:jc w:val="center"/>
        <w:rPr>
          <w:rFonts w:ascii="Times New Roman" w:hAnsi="Times New Roman"/>
          <w:b/>
          <w:bCs/>
          <w:sz w:val="20"/>
          <w:szCs w:val="20"/>
        </w:rPr>
      </w:pPr>
      <w:r w:rsidRPr="00C532F9">
        <w:rPr>
          <w:rFonts w:ascii="Times New Roman" w:hAnsi="Times New Roman"/>
          <w:b/>
          <w:bCs/>
          <w:sz w:val="20"/>
          <w:szCs w:val="20"/>
        </w:rPr>
        <w:t>IV. Порядо</w:t>
      </w:r>
      <w:r w:rsidR="002138A1" w:rsidRPr="00C532F9">
        <w:rPr>
          <w:rFonts w:ascii="Times New Roman" w:hAnsi="Times New Roman"/>
          <w:b/>
          <w:bCs/>
          <w:sz w:val="20"/>
          <w:szCs w:val="20"/>
        </w:rPr>
        <w:t>к формирования цены предложения:</w:t>
      </w:r>
    </w:p>
    <w:p w14:paraId="32B3C14B" w14:textId="77777777" w:rsidR="00A245EF" w:rsidRDefault="00A245EF" w:rsidP="005A3AAB">
      <w:pPr>
        <w:spacing w:after="0" w:line="240" w:lineRule="auto"/>
        <w:ind w:right="-144" w:firstLine="567"/>
        <w:jc w:val="center"/>
        <w:rPr>
          <w:rFonts w:ascii="Times New Roman" w:hAnsi="Times New Roman"/>
          <w:b/>
          <w:bCs/>
          <w:sz w:val="20"/>
          <w:szCs w:val="20"/>
        </w:rPr>
      </w:pPr>
    </w:p>
    <w:p w14:paraId="087E3151" w14:textId="77777777" w:rsidR="00A245EF" w:rsidRDefault="00A245EF" w:rsidP="005A3AAB">
      <w:pPr>
        <w:spacing w:after="0" w:line="240" w:lineRule="auto"/>
        <w:ind w:right="-144" w:firstLine="567"/>
        <w:jc w:val="center"/>
        <w:rPr>
          <w:rFonts w:ascii="Times New Roman" w:hAnsi="Times New Roman"/>
          <w:b/>
          <w:bCs/>
          <w:sz w:val="20"/>
          <w:szCs w:val="20"/>
        </w:rPr>
      </w:pPr>
    </w:p>
    <w:p w14:paraId="716C994B" w14:textId="476F713E" w:rsidR="008C6B73" w:rsidRDefault="00A245EF" w:rsidP="004F5A82">
      <w:pPr>
        <w:spacing w:after="0" w:line="240" w:lineRule="auto"/>
        <w:ind w:right="-144" w:firstLine="567"/>
        <w:jc w:val="both"/>
        <w:rPr>
          <w:rFonts w:ascii="Times New Roman" w:eastAsia="Times New Roman" w:hAnsi="Times New Roman"/>
          <w:sz w:val="20"/>
          <w:szCs w:val="20"/>
        </w:rPr>
      </w:pPr>
      <w:r w:rsidRPr="00A245EF">
        <w:rPr>
          <w:rFonts w:ascii="Times New Roman" w:eastAsia="Times New Roman" w:hAnsi="Times New Roman"/>
          <w:sz w:val="20"/>
          <w:szCs w:val="20"/>
        </w:rPr>
        <w:t>- цена должна формироваться из стоимости товаров, предлагаемых участником, в том числе включающая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p>
    <w:p w14:paraId="66E93446" w14:textId="77777777" w:rsidR="00A245EF" w:rsidRDefault="00A245EF" w:rsidP="004F5A82">
      <w:pPr>
        <w:spacing w:after="0" w:line="240" w:lineRule="auto"/>
        <w:ind w:right="-144" w:firstLine="567"/>
        <w:jc w:val="both"/>
        <w:rPr>
          <w:rFonts w:ascii="Times New Roman" w:eastAsia="Times New Roman" w:hAnsi="Times New Roman"/>
          <w:sz w:val="20"/>
          <w:szCs w:val="20"/>
        </w:rPr>
      </w:pPr>
    </w:p>
    <w:p w14:paraId="7C826305" w14:textId="4F9FBE96" w:rsidR="00964F18" w:rsidRDefault="009F6B79" w:rsidP="009C08A1">
      <w:pPr>
        <w:spacing w:after="0" w:line="240" w:lineRule="auto"/>
        <w:ind w:right="-144" w:firstLine="567"/>
        <w:jc w:val="both"/>
        <w:rPr>
          <w:rFonts w:ascii="Times New Roman" w:hAnsi="Times New Roman"/>
          <w:b/>
          <w:bCs/>
        </w:rPr>
      </w:pPr>
      <w:r w:rsidRPr="00892F89">
        <w:rPr>
          <w:rFonts w:ascii="Times New Roman" w:eastAsia="Times New Roman" w:hAnsi="Times New Roman"/>
          <w:sz w:val="20"/>
          <w:szCs w:val="20"/>
        </w:rPr>
        <w:t>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 а также с учетом таможенных платежей, которые взимаются таможенными органами при ввозе товаров на территорию Республики Беларусь, в случае если они оплачиваются заказчиком.</w:t>
      </w:r>
    </w:p>
    <w:p w14:paraId="769533F9" w14:textId="3DC2BF56" w:rsidR="00E30F6D" w:rsidRDefault="00E30F6D" w:rsidP="00964F18">
      <w:pPr>
        <w:pStyle w:val="ConsPlusNonformat"/>
        <w:jc w:val="both"/>
        <w:rPr>
          <w:rFonts w:ascii="Times New Roman" w:hAnsi="Times New Roman" w:cs="Times New Roman"/>
          <w:b/>
          <w:bCs/>
        </w:rPr>
      </w:pPr>
    </w:p>
    <w:p w14:paraId="73330BB3" w14:textId="77777777" w:rsidR="00963D1D" w:rsidRDefault="00963D1D" w:rsidP="00964F18">
      <w:pPr>
        <w:pStyle w:val="ConsPlusNonformat"/>
        <w:jc w:val="both"/>
        <w:rPr>
          <w:rFonts w:ascii="Times New Roman" w:hAnsi="Times New Roman" w:cs="Times New Roman"/>
          <w:b/>
          <w:bCs/>
        </w:rPr>
      </w:pPr>
    </w:p>
    <w:p w14:paraId="52A1FD35" w14:textId="6658922A" w:rsidR="004F4FAA" w:rsidRDefault="00664317" w:rsidP="00F62050">
      <w:pPr>
        <w:pStyle w:val="ConsPlusNonformat"/>
        <w:jc w:val="center"/>
        <w:rPr>
          <w:rFonts w:ascii="Times New Roman" w:hAnsi="Times New Roman" w:cs="Times New Roman"/>
        </w:rPr>
      </w:pPr>
      <w:r w:rsidRPr="007B0A1A">
        <w:rPr>
          <w:rFonts w:ascii="Times New Roman" w:hAnsi="Times New Roman" w:cs="Times New Roman"/>
          <w:b/>
          <w:bCs/>
        </w:rPr>
        <w:t>V. Наименование валюты, в которой должна быть выражена цена предложения, наименование валюты договора</w:t>
      </w:r>
      <w:r>
        <w:rPr>
          <w:rFonts w:ascii="Times New Roman" w:hAnsi="Times New Roman" w:cs="Times New Roman"/>
          <w:b/>
          <w:bCs/>
        </w:rPr>
        <w:t>:</w:t>
      </w:r>
      <w:r w:rsidRPr="007B0A1A">
        <w:rPr>
          <w:rFonts w:ascii="Times New Roman" w:hAnsi="Times New Roman" w:cs="Times New Roman"/>
          <w:b/>
          <w:bCs/>
        </w:rPr>
        <w:t xml:space="preserve"> </w:t>
      </w:r>
      <w:r w:rsidRPr="00982C33">
        <w:rPr>
          <w:rFonts w:ascii="Times New Roman" w:hAnsi="Times New Roman" w:cs="Times New Roman"/>
        </w:rPr>
        <w:t>белорусские рубли.</w:t>
      </w:r>
    </w:p>
    <w:p w14:paraId="301BC1D8" w14:textId="77777777" w:rsidR="000071C8" w:rsidRPr="005C1EFA" w:rsidRDefault="000071C8" w:rsidP="009F6B79">
      <w:pPr>
        <w:pStyle w:val="ConsNonformat"/>
        <w:widowControl/>
        <w:ind w:firstLine="540"/>
        <w:jc w:val="both"/>
        <w:rPr>
          <w:rFonts w:ascii="Times New Roman" w:hAnsi="Times New Roman" w:cs="Times New Roman"/>
          <w:sz w:val="20"/>
          <w:szCs w:val="20"/>
        </w:rPr>
      </w:pPr>
    </w:p>
    <w:p w14:paraId="461A32F9" w14:textId="0854BA7B" w:rsidR="004F4FAA" w:rsidRDefault="007B0A1A" w:rsidP="002138A1">
      <w:pPr>
        <w:pStyle w:val="ConsPlusNormal"/>
        <w:ind w:firstLine="540"/>
        <w:jc w:val="both"/>
        <w:rPr>
          <w:rFonts w:ascii="Times New Roman" w:hAnsi="Times New Roman" w:cs="Times New Roman"/>
          <w:bCs/>
          <w:u w:val="single"/>
        </w:rPr>
      </w:pPr>
      <w:r w:rsidRPr="007B0A1A">
        <w:rPr>
          <w:rFonts w:ascii="Times New Roman" w:hAnsi="Times New Roman" w:cs="Times New Roman"/>
          <w:b/>
          <w:bCs/>
        </w:rPr>
        <w:t>VI. Порядок участия в процедуре государственной закупки субъектов малого</w:t>
      </w:r>
      <w:r w:rsidR="002138A1">
        <w:rPr>
          <w:rFonts w:ascii="Times New Roman" w:hAnsi="Times New Roman" w:cs="Times New Roman"/>
          <w:b/>
          <w:bCs/>
        </w:rPr>
        <w:t xml:space="preserve"> и среднего предпринимательства:</w:t>
      </w:r>
      <w:r w:rsidR="002138A1" w:rsidRPr="002138A1">
        <w:t xml:space="preserve"> </w:t>
      </w:r>
      <w:r w:rsidR="00CE500C" w:rsidRPr="00CE500C">
        <w:rPr>
          <w:rFonts w:ascii="Times New Roman" w:hAnsi="Times New Roman" w:cs="Times New Roman"/>
          <w:bCs/>
          <w:u w:val="single"/>
        </w:rPr>
        <w:t>данные субъекты хозяйствования принимают участие в электронном аукционе на общих основаниях.</w:t>
      </w:r>
    </w:p>
    <w:p w14:paraId="3582BC41" w14:textId="77777777" w:rsidR="00963D1D" w:rsidRDefault="00963D1D" w:rsidP="002138A1">
      <w:pPr>
        <w:pStyle w:val="ConsPlusNormal"/>
        <w:ind w:firstLine="540"/>
        <w:jc w:val="both"/>
        <w:rPr>
          <w:rFonts w:ascii="Times New Roman" w:hAnsi="Times New Roman" w:cs="Times New Roman"/>
          <w:bCs/>
          <w:u w:val="single"/>
        </w:rPr>
      </w:pPr>
    </w:p>
    <w:p w14:paraId="10E11D67" w14:textId="77777777" w:rsidR="00FF2C9E" w:rsidRDefault="00FF2C9E" w:rsidP="002138A1">
      <w:pPr>
        <w:pStyle w:val="ConsPlusNormal"/>
        <w:ind w:firstLine="540"/>
        <w:jc w:val="both"/>
        <w:rPr>
          <w:rFonts w:ascii="Times New Roman" w:hAnsi="Times New Roman" w:cs="Times New Roman"/>
          <w:bCs/>
          <w:u w:val="single"/>
        </w:rPr>
      </w:pPr>
    </w:p>
    <w:p w14:paraId="3D7FE6DE"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
          <w:bCs/>
          <w:sz w:val="20"/>
          <w:szCs w:val="20"/>
        </w:rPr>
        <w:lastRenderedPageBreak/>
        <w:t xml:space="preserve">VII. Порядок совместного участия в процедуре государственной закупки юридических лиц – участников холдинга: </w:t>
      </w:r>
      <w:r w:rsidRPr="00AA7C27">
        <w:rPr>
          <w:rFonts w:ascii="Times New Roman" w:eastAsia="Times New Roman" w:hAnsi="Times New Roman"/>
          <w:bCs/>
          <w:sz w:val="20"/>
          <w:szCs w:val="20"/>
        </w:rPr>
        <w:t>в процедуре государственной закупки имеют право совместно участвовать</w:t>
      </w:r>
      <w:r w:rsidRPr="00AA7C27">
        <w:rPr>
          <w:rFonts w:ascii="Times New Roman" w:eastAsia="Times New Roman" w:hAnsi="Times New Roman"/>
          <w:b/>
          <w:bCs/>
          <w:sz w:val="20"/>
          <w:szCs w:val="20"/>
        </w:rPr>
        <w:t xml:space="preserve"> </w:t>
      </w:r>
      <w:r w:rsidRPr="00AA7C27">
        <w:rPr>
          <w:rFonts w:ascii="Times New Roman" w:eastAsia="Times New Roman" w:hAnsi="Times New Roman"/>
          <w:bCs/>
          <w:sz w:val="20"/>
          <w:szCs w:val="20"/>
        </w:rPr>
        <w:t>только юридические лица – участники холдинга при соблюдении условий, установленных частью второй п.4 статьи 16 Закона.</w:t>
      </w:r>
    </w:p>
    <w:p w14:paraId="6EC8A60B"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Совместное участие в процедуре государственной закупки юридических лиц - участников холдинга осуществляется при соблюдении следующих условий:</w:t>
      </w:r>
    </w:p>
    <w:p w14:paraId="6ED65AA4" w14:textId="763A28BE" w:rsidR="000071C8"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0F57B16D" w14:textId="33E838C3"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323E509B"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соответствие дополнительным требованиям к участникам, должно быть подтверждено в порядке, установленном в п.11 настоящих документов в отношении каждого из юридических лиц участников холдинга, совместно участвующих в процедуре государственной закупки;</w:t>
      </w:r>
    </w:p>
    <w:p w14:paraId="1BA71204"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соответствие требованиям к участникам, установленным в п.2 - 9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736AF6C5"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14:paraId="6989E32B"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23AB17B6" w14:textId="15C1F242" w:rsidR="00A91840" w:rsidRDefault="00F87E4D" w:rsidP="00C763B3">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4C779E60" w14:textId="77777777" w:rsidR="00963D1D" w:rsidRPr="00432222" w:rsidRDefault="00963D1D" w:rsidP="00C763B3">
      <w:pPr>
        <w:widowControl w:val="0"/>
        <w:autoSpaceDE w:val="0"/>
        <w:autoSpaceDN w:val="0"/>
        <w:adjustRightInd w:val="0"/>
        <w:spacing w:after="0" w:line="240" w:lineRule="auto"/>
        <w:ind w:firstLine="540"/>
        <w:jc w:val="both"/>
        <w:rPr>
          <w:rFonts w:ascii="Times New Roman" w:hAnsi="Times New Roman"/>
          <w:b/>
          <w:bCs/>
        </w:rPr>
      </w:pPr>
    </w:p>
    <w:p w14:paraId="6E492139" w14:textId="77777777" w:rsidR="00AA05CE" w:rsidRDefault="00AA05CE" w:rsidP="002138A1">
      <w:pPr>
        <w:pStyle w:val="ConsPlusNormal"/>
        <w:ind w:firstLine="540"/>
        <w:jc w:val="both"/>
        <w:rPr>
          <w:rFonts w:ascii="Times New Roman" w:hAnsi="Times New Roman" w:cs="Times New Roman"/>
          <w:b/>
          <w:bCs/>
        </w:rPr>
      </w:pPr>
    </w:p>
    <w:p w14:paraId="4392E7FA" w14:textId="7397E6CF" w:rsidR="00A50A01" w:rsidRDefault="00A62568" w:rsidP="002138A1">
      <w:pPr>
        <w:pStyle w:val="ConsPlusNormal"/>
        <w:ind w:firstLine="540"/>
        <w:jc w:val="both"/>
        <w:rPr>
          <w:rFonts w:ascii="Times New Roman" w:hAnsi="Times New Roman" w:cs="Times New Roman"/>
          <w:b/>
          <w:bCs/>
        </w:rPr>
      </w:pPr>
      <w:r w:rsidRPr="007B0A1A">
        <w:rPr>
          <w:rFonts w:ascii="Times New Roman" w:hAnsi="Times New Roman" w:cs="Times New Roman"/>
          <w:b/>
          <w:bCs/>
        </w:rPr>
        <w:t>VII</w:t>
      </w:r>
      <w:r>
        <w:rPr>
          <w:rFonts w:ascii="Times New Roman" w:hAnsi="Times New Roman" w:cs="Times New Roman"/>
          <w:b/>
          <w:bCs/>
          <w:lang w:val="en-US"/>
        </w:rPr>
        <w:t>I</w:t>
      </w:r>
      <w:r w:rsidRPr="007B0A1A">
        <w:rPr>
          <w:rFonts w:ascii="Times New Roman" w:hAnsi="Times New Roman" w:cs="Times New Roman"/>
          <w:b/>
          <w:bCs/>
        </w:rPr>
        <w:t>.</w:t>
      </w:r>
      <w:r w:rsidR="007B0A1A" w:rsidRPr="007B0A1A">
        <w:rPr>
          <w:rFonts w:ascii="Times New Roman" w:hAnsi="Times New Roman" w:cs="Times New Roman"/>
          <w:b/>
          <w:bCs/>
        </w:rPr>
        <w:t xml:space="preserve"> Акты законодательства о государственных закупках, в соответствии с которыми проводится пр</w:t>
      </w:r>
      <w:r w:rsidR="002138A1">
        <w:rPr>
          <w:rFonts w:ascii="Times New Roman" w:hAnsi="Times New Roman" w:cs="Times New Roman"/>
          <w:b/>
          <w:bCs/>
        </w:rPr>
        <w:t>оцедура государственной закупки:</w:t>
      </w:r>
    </w:p>
    <w:p w14:paraId="24A48F26" w14:textId="24039EE5" w:rsidR="00F96C21" w:rsidRDefault="00A50A01" w:rsidP="00977F16">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           </w:t>
      </w:r>
      <w:r w:rsidR="00837438">
        <w:rPr>
          <w:rFonts w:ascii="Times New Roman" w:eastAsia="Times New Roman" w:hAnsi="Times New Roman"/>
          <w:sz w:val="20"/>
          <w:szCs w:val="20"/>
        </w:rPr>
        <w:t xml:space="preserve">Настоящий электронный аукцион </w:t>
      </w:r>
      <w:r w:rsidRPr="00A50A01">
        <w:rPr>
          <w:rFonts w:ascii="Times New Roman" w:eastAsia="Times New Roman" w:hAnsi="Times New Roman"/>
          <w:sz w:val="20"/>
          <w:szCs w:val="20"/>
        </w:rPr>
        <w:t>проводится в соответствии с Законом Республики Беларусь от 13.07.2012</w:t>
      </w:r>
      <w:r w:rsidR="00D10CAC">
        <w:rPr>
          <w:rFonts w:ascii="Times New Roman" w:eastAsia="Times New Roman" w:hAnsi="Times New Roman"/>
          <w:sz w:val="20"/>
          <w:szCs w:val="20"/>
        </w:rPr>
        <w:t xml:space="preserve"> </w:t>
      </w:r>
      <w:r w:rsidRPr="00A50A01">
        <w:rPr>
          <w:rFonts w:ascii="Times New Roman" w:eastAsia="Times New Roman" w:hAnsi="Times New Roman"/>
          <w:sz w:val="20"/>
          <w:szCs w:val="20"/>
        </w:rPr>
        <w:t>№419-З «О государственных за</w:t>
      </w:r>
      <w:r w:rsidR="00837438">
        <w:rPr>
          <w:rFonts w:ascii="Times New Roman" w:eastAsia="Times New Roman" w:hAnsi="Times New Roman"/>
          <w:sz w:val="20"/>
          <w:szCs w:val="20"/>
        </w:rPr>
        <w:t xml:space="preserve">купках товаров, работ, услуг», </w:t>
      </w:r>
      <w:r w:rsidR="00A74165" w:rsidRPr="00A74165">
        <w:rPr>
          <w:rFonts w:ascii="Times New Roman" w:eastAsia="Times New Roman" w:hAnsi="Times New Roman"/>
          <w:sz w:val="20"/>
          <w:szCs w:val="20"/>
        </w:rPr>
        <w:t>Постановление Совета Министров Респ</w:t>
      </w:r>
      <w:r w:rsidR="00F4180A">
        <w:rPr>
          <w:rFonts w:ascii="Times New Roman" w:eastAsia="Times New Roman" w:hAnsi="Times New Roman"/>
          <w:sz w:val="20"/>
          <w:szCs w:val="20"/>
        </w:rPr>
        <w:t>ублики Беларусь от 15.06.2019 №</w:t>
      </w:r>
      <w:r w:rsidR="00A74165" w:rsidRPr="00A74165">
        <w:rPr>
          <w:rFonts w:ascii="Times New Roman" w:eastAsia="Times New Roman" w:hAnsi="Times New Roman"/>
          <w:sz w:val="20"/>
          <w:szCs w:val="20"/>
        </w:rPr>
        <w:t>395 «О реализации Закона Республики Беларусь "О внесении изменений и дополнений в Закон Республики Беларусь "О государственных з</w:t>
      </w:r>
      <w:r w:rsidR="00A74165">
        <w:rPr>
          <w:rFonts w:ascii="Times New Roman" w:eastAsia="Times New Roman" w:hAnsi="Times New Roman"/>
          <w:sz w:val="20"/>
          <w:szCs w:val="20"/>
        </w:rPr>
        <w:t>акупках товаров (работ, услуг)»</w:t>
      </w:r>
      <w:r w:rsidR="00EA4AF7">
        <w:rPr>
          <w:rFonts w:ascii="Times New Roman" w:eastAsia="Times New Roman" w:hAnsi="Times New Roman"/>
          <w:sz w:val="20"/>
          <w:szCs w:val="20"/>
        </w:rPr>
        <w:t>,</w:t>
      </w:r>
      <w:r w:rsidR="00340417">
        <w:rPr>
          <w:rFonts w:ascii="Times New Roman" w:eastAsia="Times New Roman" w:hAnsi="Times New Roman"/>
          <w:sz w:val="20"/>
          <w:szCs w:val="20"/>
        </w:rPr>
        <w:t xml:space="preserve"> </w:t>
      </w:r>
      <w:r w:rsidR="00EA4AF7" w:rsidRPr="00EA4AF7">
        <w:rPr>
          <w:rFonts w:ascii="Times New Roman" w:eastAsia="Times New Roman" w:hAnsi="Times New Roman"/>
          <w:sz w:val="20"/>
          <w:szCs w:val="20"/>
        </w:rPr>
        <w:t>Решением Минского городского исполнительного комитета от 15.08.2019 №2524 «О государственных з</w:t>
      </w:r>
      <w:r w:rsidR="001B158F">
        <w:rPr>
          <w:rFonts w:ascii="Times New Roman" w:eastAsia="Times New Roman" w:hAnsi="Times New Roman"/>
          <w:sz w:val="20"/>
          <w:szCs w:val="20"/>
        </w:rPr>
        <w:t>акупках товаров (работ, услуг)», П</w:t>
      </w:r>
      <w:r w:rsidR="001B158F" w:rsidRPr="001B158F">
        <w:rPr>
          <w:rFonts w:ascii="Times New Roman" w:eastAsia="Times New Roman" w:hAnsi="Times New Roman"/>
          <w:sz w:val="20"/>
          <w:szCs w:val="20"/>
        </w:rPr>
        <w:t>остановлени</w:t>
      </w:r>
      <w:r w:rsidR="001B158F">
        <w:rPr>
          <w:rFonts w:ascii="Times New Roman" w:eastAsia="Times New Roman" w:hAnsi="Times New Roman"/>
          <w:sz w:val="20"/>
          <w:szCs w:val="20"/>
        </w:rPr>
        <w:t>ем</w:t>
      </w:r>
      <w:r w:rsidR="001B158F" w:rsidRPr="001B158F">
        <w:rPr>
          <w:rFonts w:ascii="Times New Roman" w:eastAsia="Times New Roman" w:hAnsi="Times New Roman"/>
          <w:sz w:val="20"/>
          <w:szCs w:val="20"/>
        </w:rPr>
        <w:t xml:space="preserve"> Совета Министров Респ</w:t>
      </w:r>
      <w:r w:rsidR="00142521">
        <w:rPr>
          <w:rFonts w:ascii="Times New Roman" w:eastAsia="Times New Roman" w:hAnsi="Times New Roman"/>
          <w:sz w:val="20"/>
          <w:szCs w:val="20"/>
        </w:rPr>
        <w:t>ублики Беларусь от 17.03.2016 N</w:t>
      </w:r>
      <w:r w:rsidR="001B158F" w:rsidRPr="001B158F">
        <w:rPr>
          <w:rFonts w:ascii="Times New Roman" w:eastAsia="Times New Roman" w:hAnsi="Times New Roman"/>
          <w:sz w:val="20"/>
          <w:szCs w:val="20"/>
        </w:rPr>
        <w:t>206 "О допуске товаров иностранного происхождения и поставщиков, предлагающих такие товары, к участию в процедурах государственных закупок"</w:t>
      </w:r>
      <w:r w:rsidR="001B158F">
        <w:rPr>
          <w:rFonts w:ascii="Times New Roman" w:eastAsia="Times New Roman" w:hAnsi="Times New Roman"/>
          <w:sz w:val="20"/>
          <w:szCs w:val="20"/>
        </w:rPr>
        <w:t>.</w:t>
      </w:r>
    </w:p>
    <w:p w14:paraId="39F37EC0" w14:textId="77777777" w:rsidR="00963D1D" w:rsidRDefault="00963D1D" w:rsidP="00977F16">
      <w:pPr>
        <w:spacing w:after="0" w:line="240" w:lineRule="auto"/>
        <w:jc w:val="both"/>
        <w:rPr>
          <w:rFonts w:ascii="Times New Roman" w:eastAsia="Times New Roman" w:hAnsi="Times New Roman"/>
          <w:sz w:val="20"/>
          <w:szCs w:val="20"/>
        </w:rPr>
      </w:pPr>
    </w:p>
    <w:p w14:paraId="58C92B19" w14:textId="77777777" w:rsidR="008A795E" w:rsidRDefault="008A795E" w:rsidP="00977F16">
      <w:pPr>
        <w:spacing w:after="0" w:line="240" w:lineRule="auto"/>
        <w:jc w:val="both"/>
        <w:rPr>
          <w:rFonts w:ascii="Times New Roman" w:eastAsia="Times New Roman" w:hAnsi="Times New Roman"/>
          <w:sz w:val="20"/>
          <w:szCs w:val="20"/>
        </w:rPr>
      </w:pPr>
    </w:p>
    <w:p w14:paraId="7B81C016" w14:textId="77777777" w:rsidR="00C60636" w:rsidRPr="00C60636" w:rsidRDefault="00C60636" w:rsidP="00C60636">
      <w:pPr>
        <w:widowControl w:val="0"/>
        <w:autoSpaceDE w:val="0"/>
        <w:autoSpaceDN w:val="0"/>
        <w:adjustRightInd w:val="0"/>
        <w:spacing w:after="0" w:line="240" w:lineRule="auto"/>
        <w:ind w:firstLine="540"/>
        <w:jc w:val="center"/>
        <w:rPr>
          <w:rFonts w:ascii="Times New Roman" w:eastAsia="Times New Roman" w:hAnsi="Times New Roman"/>
          <w:b/>
          <w:bCs/>
          <w:sz w:val="20"/>
          <w:szCs w:val="20"/>
        </w:rPr>
      </w:pPr>
      <w:r w:rsidRPr="00C60636">
        <w:rPr>
          <w:rFonts w:ascii="Times New Roman" w:eastAsia="Times New Roman" w:hAnsi="Times New Roman"/>
          <w:b/>
          <w:bCs/>
          <w:sz w:val="20"/>
          <w:szCs w:val="20"/>
        </w:rPr>
        <w:t>I</w:t>
      </w:r>
      <w:r w:rsidRPr="00C60636">
        <w:rPr>
          <w:rFonts w:ascii="Times New Roman" w:eastAsia="Times New Roman" w:hAnsi="Times New Roman"/>
          <w:b/>
          <w:bCs/>
          <w:sz w:val="20"/>
          <w:szCs w:val="20"/>
          <w:lang w:val="en-US"/>
        </w:rPr>
        <w:t>X</w:t>
      </w:r>
      <w:r w:rsidRPr="00C60636">
        <w:rPr>
          <w:rFonts w:ascii="Times New Roman" w:eastAsia="Times New Roman" w:hAnsi="Times New Roman"/>
          <w:b/>
          <w:bCs/>
          <w:sz w:val="20"/>
          <w:szCs w:val="20"/>
        </w:rPr>
        <w:t>. Условия применения преференциальной поправки:</w:t>
      </w:r>
    </w:p>
    <w:p w14:paraId="3BB31796" w14:textId="77777777" w:rsidR="00C60636" w:rsidRPr="00C60636" w:rsidRDefault="00C60636" w:rsidP="00C60636">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C60636">
        <w:rPr>
          <w:rFonts w:ascii="Times New Roman" w:eastAsia="Times New Roman" w:hAnsi="Times New Roman"/>
          <w:sz w:val="20"/>
          <w:szCs w:val="20"/>
        </w:rPr>
        <w:t>При проведении электронного аукциона к цене предложения участника применяется преференциальная поправка в размере:</w:t>
      </w:r>
    </w:p>
    <w:p w14:paraId="2AFF914A" w14:textId="5732A47D" w:rsidR="00C60636" w:rsidRPr="00C60636" w:rsidRDefault="00C60636" w:rsidP="00C60636">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C60636">
        <w:rPr>
          <w:rFonts w:ascii="Times New Roman" w:eastAsia="Times New Roman" w:hAnsi="Times New Roman"/>
          <w:b/>
          <w:sz w:val="20"/>
          <w:szCs w:val="20"/>
        </w:rPr>
        <w:t>25 процентов</w:t>
      </w:r>
      <w:r w:rsidRPr="00C60636">
        <w:rPr>
          <w:rFonts w:ascii="Times New Roman" w:eastAsia="Times New Roman" w:hAnsi="Times New Roman"/>
          <w:sz w:val="20"/>
          <w:szCs w:val="20"/>
        </w:rPr>
        <w:t xml:space="preserve"> – в случае предложения им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297591E3" w14:textId="77777777" w:rsidR="00C60636" w:rsidRPr="00C60636" w:rsidRDefault="00C60636" w:rsidP="00C60636">
      <w:pPr>
        <w:widowControl w:val="0"/>
        <w:autoSpaceDE w:val="0"/>
        <w:autoSpaceDN w:val="0"/>
        <w:adjustRightInd w:val="0"/>
        <w:spacing w:after="0" w:line="240" w:lineRule="auto"/>
        <w:ind w:firstLine="540"/>
        <w:jc w:val="both"/>
        <w:rPr>
          <w:rFonts w:ascii="Times New Roman" w:eastAsia="Times New Roman" w:hAnsi="Times New Roman"/>
          <w:i/>
          <w:sz w:val="20"/>
          <w:szCs w:val="20"/>
        </w:rPr>
      </w:pPr>
    </w:p>
    <w:p w14:paraId="1E6A6851" w14:textId="77777777" w:rsidR="00C60636" w:rsidRPr="00C60636" w:rsidRDefault="00C60636" w:rsidP="00C60636">
      <w:pPr>
        <w:widowControl w:val="0"/>
        <w:autoSpaceDE w:val="0"/>
        <w:autoSpaceDN w:val="0"/>
        <w:adjustRightInd w:val="0"/>
        <w:spacing w:after="0" w:line="240" w:lineRule="auto"/>
        <w:ind w:firstLine="540"/>
        <w:jc w:val="both"/>
        <w:rPr>
          <w:rFonts w:ascii="Times New Roman" w:eastAsia="Times New Roman" w:hAnsi="Times New Roman"/>
          <w:i/>
          <w:sz w:val="20"/>
          <w:szCs w:val="20"/>
        </w:rPr>
      </w:pPr>
      <w:r w:rsidRPr="00C60636">
        <w:rPr>
          <w:rFonts w:ascii="Times New Roman" w:eastAsia="Times New Roman" w:hAnsi="Times New Roman"/>
          <w:i/>
          <w:sz w:val="20"/>
          <w:szCs w:val="20"/>
        </w:rPr>
        <w:t>Документами, подтверждающими право на применение преференциальной поправки, являются:</w:t>
      </w:r>
    </w:p>
    <w:p w14:paraId="4177BD98" w14:textId="4CDD3623" w:rsidR="00C60636" w:rsidRPr="00C60636" w:rsidRDefault="00C60636" w:rsidP="00C60636">
      <w:pPr>
        <w:widowControl w:val="0"/>
        <w:autoSpaceDE w:val="0"/>
        <w:autoSpaceDN w:val="0"/>
        <w:adjustRightInd w:val="0"/>
        <w:spacing w:after="0" w:line="240" w:lineRule="auto"/>
        <w:ind w:firstLine="540"/>
        <w:jc w:val="both"/>
        <w:rPr>
          <w:rFonts w:ascii="Times New Roman" w:eastAsia="Times New Roman" w:hAnsi="Times New Roman"/>
          <w:sz w:val="20"/>
          <w:szCs w:val="20"/>
          <w:u w:val="single"/>
        </w:rPr>
      </w:pPr>
      <w:r w:rsidRPr="00C60636">
        <w:rPr>
          <w:rFonts w:ascii="Times New Roman" w:eastAsia="Times New Roman" w:hAnsi="Times New Roman"/>
          <w:sz w:val="20"/>
          <w:szCs w:val="20"/>
          <w:u w:val="single"/>
        </w:rPr>
        <w:t>в размере 25 процентов:</w:t>
      </w:r>
    </w:p>
    <w:p w14:paraId="29B14497" w14:textId="77777777" w:rsidR="00C60636" w:rsidRPr="00C60636" w:rsidRDefault="00C60636" w:rsidP="00C60636">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C60636">
        <w:rPr>
          <w:rFonts w:ascii="Times New Roman" w:eastAsia="Times New Roman" w:hAnsi="Times New Roman"/>
          <w:sz w:val="20"/>
          <w:szCs w:val="20"/>
        </w:rPr>
        <w:t xml:space="preserve">-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w:t>
      </w:r>
      <w:r w:rsidRPr="00C60636">
        <w:rPr>
          <w:rFonts w:ascii="Times New Roman" w:eastAsia="Times New Roman" w:hAnsi="Times New Roman"/>
          <w:sz w:val="20"/>
          <w:szCs w:val="20"/>
        </w:rPr>
        <w:lastRenderedPageBreak/>
        <w:t>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0A11C91" w14:textId="77777777" w:rsidR="00C60636" w:rsidRPr="00C60636" w:rsidRDefault="00C60636" w:rsidP="00C60636">
      <w:pPr>
        <w:autoSpaceDE w:val="0"/>
        <w:autoSpaceDN w:val="0"/>
        <w:adjustRightInd w:val="0"/>
        <w:spacing w:after="0" w:line="240" w:lineRule="auto"/>
        <w:jc w:val="both"/>
        <w:rPr>
          <w:rFonts w:ascii="TimesNewRoman" w:eastAsia="Calibri" w:hAnsi="TimesNewRoman" w:cs="TimesNewRoman"/>
          <w:sz w:val="20"/>
          <w:szCs w:val="20"/>
          <w:lang w:eastAsia="en-US"/>
        </w:rPr>
      </w:pPr>
    </w:p>
    <w:p w14:paraId="1069A2F5" w14:textId="4D525122" w:rsidR="007C2CB7" w:rsidRPr="00C60636" w:rsidRDefault="00C60636" w:rsidP="00C60636">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C60636">
        <w:rPr>
          <w:rFonts w:ascii="Times New Roman" w:eastAsia="Times New Roman" w:hAnsi="Times New Roman"/>
          <w:sz w:val="20"/>
          <w:szCs w:val="20"/>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4A2F73C6" w14:textId="77777777" w:rsidR="00432E7F" w:rsidRDefault="00432E7F" w:rsidP="00880047">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3ED6C63A" w14:textId="430B05F7" w:rsidR="00F87C10" w:rsidRDefault="00A62568" w:rsidP="00B778B3">
      <w:pPr>
        <w:pStyle w:val="ConsPlusNormal"/>
        <w:ind w:firstLine="540"/>
        <w:jc w:val="center"/>
        <w:rPr>
          <w:rFonts w:ascii="Times New Roman" w:hAnsi="Times New Roman" w:cs="Times New Roman"/>
          <w:bCs/>
        </w:rPr>
      </w:pPr>
      <w:r w:rsidRPr="000726A9">
        <w:rPr>
          <w:rFonts w:ascii="Times New Roman" w:hAnsi="Times New Roman" w:cs="Times New Roman"/>
          <w:b/>
          <w:bCs/>
        </w:rPr>
        <w:t>X.</w:t>
      </w:r>
      <w:r w:rsidR="007B0A1A" w:rsidRPr="000726A9">
        <w:rPr>
          <w:rFonts w:ascii="Times New Roman" w:hAnsi="Times New Roman" w:cs="Times New Roman"/>
          <w:b/>
          <w:bCs/>
        </w:rPr>
        <w:t xml:space="preserve"> Размер и порядок оплаты услу</w:t>
      </w:r>
      <w:r w:rsidR="002A0BEA" w:rsidRPr="000726A9">
        <w:rPr>
          <w:rFonts w:ascii="Times New Roman" w:hAnsi="Times New Roman" w:cs="Times New Roman"/>
          <w:b/>
          <w:bCs/>
        </w:rPr>
        <w:t>г организатора</w:t>
      </w:r>
      <w:proofErr w:type="gramStart"/>
      <w:r w:rsidR="002A0BEA" w:rsidRPr="000726A9">
        <w:rPr>
          <w:rFonts w:ascii="Times New Roman" w:hAnsi="Times New Roman" w:cs="Times New Roman"/>
          <w:b/>
          <w:bCs/>
        </w:rPr>
        <w:t>:</w:t>
      </w:r>
      <w:r w:rsidR="00093451" w:rsidRPr="000726A9">
        <w:t xml:space="preserve"> </w:t>
      </w:r>
      <w:r w:rsidR="00093451" w:rsidRPr="000726A9">
        <w:rPr>
          <w:rFonts w:ascii="Times New Roman" w:hAnsi="Times New Roman" w:cs="Times New Roman"/>
          <w:bCs/>
        </w:rPr>
        <w:t>С</w:t>
      </w:r>
      <w:r w:rsidR="00093451" w:rsidRPr="00093451">
        <w:rPr>
          <w:rFonts w:ascii="Times New Roman" w:hAnsi="Times New Roman" w:cs="Times New Roman"/>
          <w:bCs/>
        </w:rPr>
        <w:t>огласно</w:t>
      </w:r>
      <w:proofErr w:type="gramEnd"/>
      <w:r w:rsidR="00093451" w:rsidRPr="00093451">
        <w:rPr>
          <w:rFonts w:ascii="Times New Roman" w:hAnsi="Times New Roman" w:cs="Times New Roman"/>
          <w:bCs/>
        </w:rPr>
        <w:t xml:space="preserve"> приложению </w:t>
      </w:r>
      <w:r w:rsidR="000726A9">
        <w:rPr>
          <w:rFonts w:ascii="Times New Roman" w:hAnsi="Times New Roman" w:cs="Times New Roman"/>
          <w:bCs/>
        </w:rPr>
        <w:t>№</w:t>
      </w:r>
      <w:r w:rsidR="00086130">
        <w:rPr>
          <w:rFonts w:ascii="Times New Roman" w:hAnsi="Times New Roman" w:cs="Times New Roman"/>
          <w:bCs/>
        </w:rPr>
        <w:t>3</w:t>
      </w:r>
      <w:r w:rsidR="00093451" w:rsidRPr="00093451">
        <w:rPr>
          <w:rFonts w:ascii="Times New Roman" w:hAnsi="Times New Roman" w:cs="Times New Roman"/>
          <w:bCs/>
        </w:rPr>
        <w:t xml:space="preserve"> к аукционным документам.</w:t>
      </w:r>
    </w:p>
    <w:p w14:paraId="5E9CA690" w14:textId="77777777" w:rsidR="00432E7F" w:rsidRDefault="00432E7F" w:rsidP="00B778B3">
      <w:pPr>
        <w:pStyle w:val="ConsPlusNormal"/>
        <w:ind w:firstLine="540"/>
        <w:jc w:val="center"/>
        <w:rPr>
          <w:rFonts w:ascii="Times New Roman" w:hAnsi="Times New Roman" w:cs="Times New Roman"/>
          <w:bCs/>
        </w:rPr>
      </w:pPr>
    </w:p>
    <w:p w14:paraId="5445473B" w14:textId="6E42496A" w:rsidR="00DB4335" w:rsidRPr="004F01F0" w:rsidRDefault="00A62568" w:rsidP="00DB4335">
      <w:pPr>
        <w:pStyle w:val="ConsPlusNormal"/>
        <w:ind w:firstLine="540"/>
        <w:jc w:val="both"/>
        <w:rPr>
          <w:rFonts w:ascii="Times New Roman" w:hAnsi="Times New Roman" w:cs="Times New Roman"/>
        </w:rPr>
      </w:pPr>
      <w:r w:rsidRPr="007B0A1A">
        <w:rPr>
          <w:rFonts w:ascii="Times New Roman" w:hAnsi="Times New Roman" w:cs="Times New Roman"/>
          <w:b/>
          <w:bCs/>
        </w:rPr>
        <w:t>X</w:t>
      </w:r>
      <w:r>
        <w:rPr>
          <w:rFonts w:ascii="Times New Roman" w:hAnsi="Times New Roman" w:cs="Times New Roman"/>
          <w:b/>
          <w:bCs/>
          <w:lang w:val="en-US"/>
        </w:rPr>
        <w:t>I</w:t>
      </w:r>
      <w:r w:rsidRPr="007B0A1A">
        <w:rPr>
          <w:rFonts w:ascii="Times New Roman" w:hAnsi="Times New Roman" w:cs="Times New Roman"/>
          <w:b/>
          <w:bCs/>
        </w:rPr>
        <w:t>.</w:t>
      </w:r>
      <w:r w:rsidR="00DB4335" w:rsidRPr="007B0A1A">
        <w:rPr>
          <w:rFonts w:ascii="Times New Roman" w:hAnsi="Times New Roman" w:cs="Times New Roman"/>
          <w:b/>
          <w:bCs/>
        </w:rPr>
        <w:t xml:space="preserve"> Требования к содержанию и форме предложения с учетом регламента оператора электронной торговой площадки</w:t>
      </w:r>
    </w:p>
    <w:p w14:paraId="56F4D40C" w14:textId="7F212A0F" w:rsidR="009C4CB6" w:rsidRDefault="00DB4335" w:rsidP="00AA05CE">
      <w:pPr>
        <w:pStyle w:val="ConsPlusNormal"/>
        <w:ind w:firstLine="540"/>
        <w:jc w:val="both"/>
        <w:rPr>
          <w:rFonts w:ascii="Times New Roman" w:hAnsi="Times New Roman" w:cs="Times New Roman"/>
        </w:rPr>
      </w:pPr>
      <w:r w:rsidRPr="007B0A1A">
        <w:rPr>
          <w:rFonts w:ascii="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406D1EEC" w14:textId="77777777" w:rsidR="00E30F6D" w:rsidRDefault="00E30F6D" w:rsidP="00AA05CE">
      <w:pPr>
        <w:pStyle w:val="ConsPlusNormal"/>
        <w:ind w:firstLine="540"/>
        <w:jc w:val="both"/>
        <w:rPr>
          <w:rFonts w:ascii="Times New Roman" w:hAnsi="Times New Roman" w:cs="Times New Roman"/>
        </w:rPr>
      </w:pPr>
    </w:p>
    <w:p w14:paraId="29847C26" w14:textId="17826C50" w:rsidR="00AA05CE" w:rsidRDefault="00DB4335" w:rsidP="00AA05CE">
      <w:pPr>
        <w:pStyle w:val="ConsPlusNormal"/>
        <w:ind w:firstLine="540"/>
        <w:jc w:val="both"/>
        <w:rPr>
          <w:rFonts w:ascii="Times New Roman" w:hAnsi="Times New Roman" w:cs="Times New Roman"/>
        </w:rPr>
      </w:pPr>
      <w:r w:rsidRPr="007B7088">
        <w:rPr>
          <w:rFonts w:ascii="Times New Roman" w:hAnsi="Times New Roman" w:cs="Times New Roman"/>
        </w:rPr>
        <w:t xml:space="preserve">Первый раздел предложения </w:t>
      </w:r>
      <w:r w:rsidRPr="007B7088">
        <w:rPr>
          <w:rFonts w:ascii="Times New Roman" w:hAnsi="Times New Roman" w:cs="Times New Roman"/>
          <w:b/>
        </w:rPr>
        <w:t>должен содержать конкретные показатели (характеристики), соответствующие требованиям аукционных документов</w:t>
      </w:r>
      <w:r w:rsidRPr="007B7088">
        <w:rPr>
          <w:rFonts w:ascii="Times New Roman" w:hAnsi="Times New Roman" w:cs="Times New Roman"/>
        </w:rPr>
        <w:t xml:space="preserve">, и указание на товарный знак (при наличии), изобретение (при наличии), полезную модель (при наличии), промышленный образец (при наличии), </w:t>
      </w:r>
      <w:r w:rsidR="00A245EF" w:rsidRPr="00A245EF">
        <w:rPr>
          <w:rFonts w:ascii="Times New Roman" w:hAnsi="Times New Roman" w:cs="Times New Roman"/>
        </w:rPr>
        <w:t xml:space="preserve">сорт растения (при наличии), породу животного (при наличии), </w:t>
      </w:r>
      <w:r w:rsidRPr="007B7088">
        <w:rPr>
          <w:rFonts w:ascii="Times New Roman" w:hAnsi="Times New Roman" w:cs="Times New Roman"/>
        </w:rPr>
        <w:t xml:space="preserve">географическое указание (при наличии), </w:t>
      </w:r>
      <w:r w:rsidRPr="007B7088">
        <w:rPr>
          <w:rFonts w:ascii="Times New Roman" w:hAnsi="Times New Roman" w:cs="Times New Roman"/>
          <w:b/>
        </w:rPr>
        <w:t>производителя (изготовителя) товара, страну происхождения товара</w:t>
      </w:r>
      <w:r w:rsidRPr="007B7088">
        <w:rPr>
          <w:rFonts w:ascii="Times New Roman" w:hAnsi="Times New Roman" w:cs="Times New Roman"/>
        </w:rPr>
        <w:t xml:space="preserve">. </w:t>
      </w:r>
    </w:p>
    <w:p w14:paraId="6F05EC8C" w14:textId="35481376" w:rsidR="007B0A1A" w:rsidRPr="007B0A1A" w:rsidRDefault="00DB4335" w:rsidP="00E30F6D">
      <w:pPr>
        <w:pStyle w:val="ConsPlusNormal"/>
        <w:spacing w:before="200"/>
        <w:ind w:firstLine="540"/>
        <w:jc w:val="both"/>
        <w:rPr>
          <w:rFonts w:ascii="Times New Roman" w:hAnsi="Times New Roman" w:cs="Times New Roman"/>
        </w:rPr>
      </w:pPr>
      <w:r w:rsidRPr="007B7088">
        <w:rPr>
          <w:rFonts w:ascii="Times New Roman" w:hAnsi="Times New Roman" w:cs="Times New Roman"/>
        </w:rPr>
        <w:t>Предложение должно состоять из двух разделов и содержать следующие сведения:</w:t>
      </w:r>
    </w:p>
    <w:p w14:paraId="1CCA35FF" w14:textId="77777777" w:rsidR="008E2663" w:rsidRDefault="008E2663" w:rsidP="00730D52">
      <w:pPr>
        <w:pStyle w:val="ConsPlusNormal"/>
        <w:jc w:val="center"/>
        <w:rPr>
          <w:rFonts w:ascii="Times New Roman" w:hAnsi="Times New Roman" w:cs="Times New Roman"/>
          <w:b/>
          <w:bCs/>
        </w:rPr>
      </w:pPr>
    </w:p>
    <w:p w14:paraId="103EEA03" w14:textId="23D38C58" w:rsidR="007C2CB7" w:rsidRPr="007B0A1A" w:rsidRDefault="007B0A1A" w:rsidP="00730D52">
      <w:pPr>
        <w:pStyle w:val="ConsPlusNormal"/>
        <w:jc w:val="center"/>
        <w:rPr>
          <w:rFonts w:ascii="Times New Roman" w:hAnsi="Times New Roman" w:cs="Times New Roman"/>
        </w:rPr>
      </w:pPr>
      <w:r w:rsidRPr="007B0A1A">
        <w:rPr>
          <w:rFonts w:ascii="Times New Roman" w:hAnsi="Times New Roman" w:cs="Times New Roman"/>
          <w:b/>
          <w:bCs/>
        </w:rPr>
        <w:t>РАЗДЕЛ 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7B0A1A" w14:paraId="57DC4A82"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1EE5257F" w14:textId="77777777" w:rsidR="007B0A1A" w:rsidRPr="007B0A1A" w:rsidRDefault="007B0A1A" w:rsidP="0043610F">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55ACC392" w14:textId="77777777" w:rsidTr="00D04AC0">
        <w:tc>
          <w:tcPr>
            <w:tcW w:w="3969" w:type="dxa"/>
            <w:tcBorders>
              <w:top w:val="single" w:sz="4" w:space="0" w:color="auto"/>
              <w:left w:val="single" w:sz="4" w:space="0" w:color="auto"/>
              <w:bottom w:val="single" w:sz="4" w:space="0" w:color="auto"/>
              <w:right w:val="single" w:sz="4" w:space="0" w:color="auto"/>
            </w:tcBorders>
          </w:tcPr>
          <w:p w14:paraId="3923411B" w14:textId="7C53543C" w:rsidR="007C2CB7" w:rsidRPr="007B0A1A" w:rsidRDefault="007B0A1A" w:rsidP="00963D1D">
            <w:pPr>
              <w:pStyle w:val="ConsPlusNormal"/>
              <w:rPr>
                <w:rFonts w:ascii="Times New Roman" w:hAnsi="Times New Roman" w:cs="Times New Roman"/>
              </w:rPr>
            </w:pPr>
            <w:r w:rsidRPr="007B0A1A">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tc>
        <w:tc>
          <w:tcPr>
            <w:tcW w:w="5100" w:type="dxa"/>
            <w:tcBorders>
              <w:top w:val="single" w:sz="4" w:space="0" w:color="auto"/>
              <w:left w:val="single" w:sz="4" w:space="0" w:color="auto"/>
              <w:bottom w:val="single" w:sz="4" w:space="0" w:color="auto"/>
              <w:right w:val="single" w:sz="4" w:space="0" w:color="auto"/>
            </w:tcBorders>
          </w:tcPr>
          <w:p w14:paraId="18858785" w14:textId="77777777" w:rsidR="007B0A1A" w:rsidRPr="007B0A1A" w:rsidRDefault="007B0A1A" w:rsidP="00440B3B">
            <w:pPr>
              <w:pStyle w:val="ConsPlusNormal"/>
              <w:rPr>
                <w:rFonts w:ascii="Times New Roman" w:hAnsi="Times New Roman" w:cs="Times New Roman"/>
              </w:rPr>
            </w:pPr>
          </w:p>
        </w:tc>
      </w:tr>
      <w:tr w:rsidR="007B0A1A" w:rsidRPr="007B0A1A" w14:paraId="6C0CD605"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FD7921A" w14:textId="77777777" w:rsidR="007B0A1A" w:rsidRPr="007B0A1A" w:rsidRDefault="007B0A1A" w:rsidP="006060E9">
            <w:pPr>
              <w:pStyle w:val="ConsPlusNormal"/>
              <w:jc w:val="center"/>
              <w:rPr>
                <w:rFonts w:ascii="Times New Roman" w:hAnsi="Times New Roman" w:cs="Times New Roman"/>
              </w:rPr>
            </w:pPr>
            <w:r w:rsidRPr="007B0A1A">
              <w:rPr>
                <w:rFonts w:ascii="Times New Roman" w:hAnsi="Times New Roman" w:cs="Times New Roman"/>
                <w:b/>
                <w:bCs/>
              </w:rPr>
              <w:t xml:space="preserve">Сведения о предложении </w:t>
            </w:r>
          </w:p>
        </w:tc>
      </w:tr>
      <w:tr w:rsidR="004A0862" w:rsidRPr="007B0A1A" w14:paraId="7386747E" w14:textId="77777777" w:rsidTr="00D04AC0">
        <w:tc>
          <w:tcPr>
            <w:tcW w:w="3969" w:type="dxa"/>
            <w:tcBorders>
              <w:top w:val="single" w:sz="4" w:space="0" w:color="auto"/>
              <w:left w:val="single" w:sz="4" w:space="0" w:color="auto"/>
              <w:bottom w:val="single" w:sz="4" w:space="0" w:color="auto"/>
              <w:right w:val="single" w:sz="4" w:space="0" w:color="auto"/>
            </w:tcBorders>
          </w:tcPr>
          <w:p w14:paraId="437B7135"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Наименование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71B2CD9A" w14:textId="77777777" w:rsidR="004A0862" w:rsidRPr="007B0A1A" w:rsidRDefault="004A0862" w:rsidP="004A0862">
            <w:pPr>
              <w:pStyle w:val="ConsPlusNormal"/>
              <w:rPr>
                <w:rFonts w:ascii="Times New Roman" w:hAnsi="Times New Roman" w:cs="Times New Roman"/>
              </w:rPr>
            </w:pPr>
          </w:p>
        </w:tc>
      </w:tr>
      <w:tr w:rsidR="004A0862" w:rsidRPr="007B0A1A" w14:paraId="73E24E48" w14:textId="77777777" w:rsidTr="00D04AC0">
        <w:tc>
          <w:tcPr>
            <w:tcW w:w="3969" w:type="dxa"/>
            <w:tcBorders>
              <w:top w:val="single" w:sz="4" w:space="0" w:color="auto"/>
              <w:left w:val="single" w:sz="4" w:space="0" w:color="auto"/>
              <w:bottom w:val="single" w:sz="4" w:space="0" w:color="auto"/>
              <w:right w:val="single" w:sz="4" w:space="0" w:color="auto"/>
            </w:tcBorders>
          </w:tcPr>
          <w:p w14:paraId="0830072E"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Описание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35901780" w14:textId="77777777" w:rsidR="004A0862" w:rsidRPr="007B0A1A" w:rsidRDefault="004A0862" w:rsidP="004A0862">
            <w:pPr>
              <w:pStyle w:val="ConsPlusNormal"/>
              <w:rPr>
                <w:rFonts w:ascii="Times New Roman" w:hAnsi="Times New Roman" w:cs="Times New Roman"/>
              </w:rPr>
            </w:pPr>
          </w:p>
        </w:tc>
      </w:tr>
      <w:tr w:rsidR="007B0A1A" w:rsidRPr="007B0A1A" w14:paraId="4D28FB31" w14:textId="77777777" w:rsidTr="00D04AC0">
        <w:tc>
          <w:tcPr>
            <w:tcW w:w="3969" w:type="dxa"/>
            <w:tcBorders>
              <w:top w:val="single" w:sz="4" w:space="0" w:color="auto"/>
              <w:left w:val="single" w:sz="4" w:space="0" w:color="auto"/>
              <w:bottom w:val="single" w:sz="4" w:space="0" w:color="auto"/>
              <w:right w:val="single" w:sz="4" w:space="0" w:color="auto"/>
            </w:tcBorders>
          </w:tcPr>
          <w:p w14:paraId="4BE2169E" w14:textId="0618DF49" w:rsidR="007C2CB7" w:rsidRPr="006A6B10" w:rsidRDefault="004A0862" w:rsidP="00963D1D">
            <w:pPr>
              <w:pStyle w:val="ConsPlusNormal"/>
              <w:rPr>
                <w:rFonts w:ascii="Times New Roman" w:hAnsi="Times New Roman" w:cs="Times New Roman"/>
                <w:b/>
              </w:rPr>
            </w:pPr>
            <w:r w:rsidRPr="006A6B10">
              <w:rPr>
                <w:rFonts w:ascii="Times New Roman" w:hAnsi="Times New Roman" w:cs="Times New Roman"/>
                <w:b/>
              </w:rPr>
              <w:t>Страна происхождения товаров и их производитель (изготовитель).</w:t>
            </w:r>
          </w:p>
        </w:tc>
        <w:tc>
          <w:tcPr>
            <w:tcW w:w="5100" w:type="dxa"/>
            <w:tcBorders>
              <w:top w:val="single" w:sz="4" w:space="0" w:color="auto"/>
              <w:left w:val="single" w:sz="4" w:space="0" w:color="auto"/>
              <w:bottom w:val="single" w:sz="4" w:space="0" w:color="auto"/>
              <w:right w:val="single" w:sz="4" w:space="0" w:color="auto"/>
            </w:tcBorders>
          </w:tcPr>
          <w:p w14:paraId="3B8A8BFB" w14:textId="77777777" w:rsidR="007B0A1A" w:rsidRPr="007B0A1A" w:rsidRDefault="007B0A1A" w:rsidP="00440B3B">
            <w:pPr>
              <w:pStyle w:val="ConsPlusNormal"/>
              <w:rPr>
                <w:rFonts w:ascii="Times New Roman" w:hAnsi="Times New Roman" w:cs="Times New Roman"/>
              </w:rPr>
            </w:pPr>
          </w:p>
        </w:tc>
      </w:tr>
      <w:tr w:rsidR="007B0A1A" w:rsidRPr="007B0A1A" w14:paraId="4AB257B5" w14:textId="77777777" w:rsidTr="00D04AC0">
        <w:tc>
          <w:tcPr>
            <w:tcW w:w="3969" w:type="dxa"/>
            <w:tcBorders>
              <w:top w:val="single" w:sz="4" w:space="0" w:color="auto"/>
              <w:left w:val="single" w:sz="4" w:space="0" w:color="auto"/>
              <w:bottom w:val="single" w:sz="4" w:space="0" w:color="auto"/>
              <w:right w:val="single" w:sz="4" w:space="0" w:color="auto"/>
            </w:tcBorders>
          </w:tcPr>
          <w:p w14:paraId="38396CEE"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Объем (кол-во), ед. изм.</w:t>
            </w:r>
          </w:p>
        </w:tc>
        <w:tc>
          <w:tcPr>
            <w:tcW w:w="5100" w:type="dxa"/>
            <w:tcBorders>
              <w:top w:val="single" w:sz="4" w:space="0" w:color="auto"/>
              <w:left w:val="single" w:sz="4" w:space="0" w:color="auto"/>
              <w:bottom w:val="single" w:sz="4" w:space="0" w:color="auto"/>
              <w:right w:val="single" w:sz="4" w:space="0" w:color="auto"/>
            </w:tcBorders>
          </w:tcPr>
          <w:p w14:paraId="0E14B00B" w14:textId="77777777" w:rsidR="007B0A1A" w:rsidRPr="007B0A1A" w:rsidRDefault="007B0A1A" w:rsidP="00440B3B">
            <w:pPr>
              <w:pStyle w:val="ConsPlusNormal"/>
              <w:rPr>
                <w:rFonts w:ascii="Times New Roman" w:hAnsi="Times New Roman" w:cs="Times New Roman"/>
              </w:rPr>
            </w:pPr>
          </w:p>
        </w:tc>
      </w:tr>
      <w:tr w:rsidR="007B0A1A" w:rsidRPr="007B0A1A" w14:paraId="2298291B"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6DBA00F"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первого раздела предложения</w:t>
            </w:r>
          </w:p>
        </w:tc>
      </w:tr>
      <w:tr w:rsidR="007B0A1A" w:rsidRPr="007B0A1A" w14:paraId="53E0CF16"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36C2103B" w14:textId="77777777" w:rsidR="00432E7F" w:rsidRDefault="00D43348" w:rsidP="00432E7F">
            <w:pPr>
              <w:pBdr>
                <w:top w:val="nil"/>
                <w:left w:val="nil"/>
                <w:bottom w:val="nil"/>
                <w:right w:val="nil"/>
                <w:between w:val="nil"/>
              </w:pBdr>
              <w:spacing w:after="0" w:line="240" w:lineRule="auto"/>
              <w:ind w:firstLine="567"/>
              <w:jc w:val="both"/>
              <w:rPr>
                <w:rFonts w:ascii="Times New Roman" w:hAnsi="Times New Roman"/>
                <w:b/>
                <w:sz w:val="20"/>
                <w:szCs w:val="20"/>
              </w:rPr>
            </w:pPr>
            <w:r w:rsidRPr="002A0BEA">
              <w:rPr>
                <w:rFonts w:ascii="Times New Roman" w:eastAsia="Calibri" w:hAnsi="Times New Roman"/>
                <w:b/>
                <w:sz w:val="20"/>
                <w:szCs w:val="20"/>
              </w:rPr>
              <w:t>1.</w:t>
            </w:r>
            <w:r w:rsidRPr="002A0BEA">
              <w:rPr>
                <w:rFonts w:ascii="Times New Roman" w:eastAsia="Calibri" w:hAnsi="Times New Roman"/>
                <w:sz w:val="20"/>
                <w:szCs w:val="20"/>
              </w:rPr>
              <w:t xml:space="preserve"> </w:t>
            </w:r>
            <w:r w:rsidR="00432E7F" w:rsidRPr="002A0BEA">
              <w:rPr>
                <w:rFonts w:ascii="Times New Roman" w:eastAsia="Calibri" w:hAnsi="Times New Roman"/>
                <w:b/>
                <w:sz w:val="20"/>
                <w:szCs w:val="20"/>
              </w:rPr>
              <w:t>Документы и (или) сведения, подтверждающие соответствие предмету государственной закупки и требованиям к предмету государственной закупки, устано</w:t>
            </w:r>
            <w:r w:rsidR="00432E7F">
              <w:rPr>
                <w:rFonts w:ascii="Times New Roman" w:eastAsia="Calibri" w:hAnsi="Times New Roman"/>
                <w:b/>
                <w:sz w:val="20"/>
                <w:szCs w:val="20"/>
              </w:rPr>
              <w:t>вленным аукционными документами (</w:t>
            </w:r>
            <w:r w:rsidR="00432E7F" w:rsidRPr="004A0862">
              <w:rPr>
                <w:rFonts w:ascii="Times New Roman" w:eastAsia="Calibri" w:hAnsi="Times New Roman"/>
                <w:b/>
                <w:sz w:val="20"/>
                <w:szCs w:val="20"/>
              </w:rPr>
              <w:t xml:space="preserve">сведения о </w:t>
            </w:r>
            <w:r w:rsidR="00432E7F" w:rsidRPr="004A0862">
              <w:rPr>
                <w:rFonts w:ascii="Times New Roman" w:hAnsi="Times New Roman"/>
                <w:b/>
                <w:sz w:val="20"/>
                <w:szCs w:val="20"/>
              </w:rPr>
              <w:t>потребительских, функциональных, технических, качественных и эксплуатационных показателях (характеристиках) предлагаемого к поставке товара).</w:t>
            </w:r>
          </w:p>
          <w:p w14:paraId="10D43054" w14:textId="69FF66D5" w:rsidR="002E3912" w:rsidRDefault="008C5E9A" w:rsidP="0079405C">
            <w:pPr>
              <w:spacing w:after="0" w:line="240" w:lineRule="auto"/>
              <w:ind w:firstLine="567"/>
              <w:jc w:val="both"/>
              <w:rPr>
                <w:rFonts w:ascii="Times New Roman" w:eastAsia="Calibri" w:hAnsi="Times New Roman"/>
                <w:i/>
                <w:sz w:val="20"/>
                <w:szCs w:val="20"/>
              </w:rPr>
            </w:pPr>
            <w:r w:rsidRPr="008C5E9A">
              <w:rPr>
                <w:rFonts w:ascii="Times New Roman" w:eastAsia="Calibri" w:hAnsi="Times New Roman"/>
                <w:i/>
                <w:sz w:val="20"/>
                <w:szCs w:val="20"/>
              </w:rPr>
              <w:t xml:space="preserve">Участник в своем предложении указывает полное описание предлагаемого товара и документы в точном соответствии с Приложением </w:t>
            </w:r>
            <w:r>
              <w:rPr>
                <w:rFonts w:ascii="Times New Roman" w:eastAsia="Calibri" w:hAnsi="Times New Roman"/>
                <w:i/>
                <w:sz w:val="20"/>
                <w:szCs w:val="20"/>
              </w:rPr>
              <w:t xml:space="preserve">4 к аукционным документам.    </w:t>
            </w:r>
          </w:p>
          <w:p w14:paraId="7F5ECA57" w14:textId="033AA833" w:rsidR="007C2CB7" w:rsidRPr="0038617C" w:rsidRDefault="0079405C" w:rsidP="0079405C">
            <w:pPr>
              <w:spacing w:after="0" w:line="240" w:lineRule="auto"/>
              <w:ind w:firstLine="567"/>
              <w:jc w:val="both"/>
              <w:rPr>
                <w:rFonts w:ascii="Times New Roman" w:eastAsia="Times New Roman" w:hAnsi="Times New Roman"/>
                <w:b/>
                <w:color w:val="000000" w:themeColor="text1"/>
                <w:sz w:val="20"/>
                <w:szCs w:val="20"/>
              </w:rPr>
            </w:pPr>
            <w:r w:rsidRPr="002A0BEA">
              <w:rPr>
                <w:rFonts w:ascii="Times New Roman" w:eastAsia="Times New Roman" w:hAnsi="Times New Roman"/>
                <w:b/>
                <w:sz w:val="20"/>
                <w:szCs w:val="20"/>
              </w:rPr>
              <w:t>2.</w:t>
            </w:r>
            <w:r w:rsidRPr="002A0BEA">
              <w:rPr>
                <w:rFonts w:ascii="Times New Roman" w:eastAsia="Times New Roman" w:hAnsi="Times New Roman"/>
                <w:sz w:val="20"/>
                <w:szCs w:val="20"/>
              </w:rPr>
              <w:t xml:space="preserve"> </w:t>
            </w:r>
            <w:r w:rsidRPr="002A0BEA">
              <w:rPr>
                <w:rFonts w:ascii="Times New Roman" w:eastAsia="Times New Roman" w:hAnsi="Times New Roman"/>
                <w:b/>
                <w:sz w:val="20"/>
                <w:szCs w:val="20"/>
              </w:rPr>
              <w:t>Заявление о праве на применение преференциальной поправки</w:t>
            </w:r>
            <w:r w:rsidRPr="002A0BEA">
              <w:rPr>
                <w:rFonts w:ascii="Times New Roman" w:eastAsia="Times New Roman" w:hAnsi="Times New Roman"/>
                <w:sz w:val="20"/>
                <w:szCs w:val="20"/>
              </w:rPr>
              <w:t xml:space="preserve">, если участник заявляет о таком праве и ее применение установлено Советом Министров Республики Беларусь </w:t>
            </w:r>
            <w:r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Pr="0038617C">
              <w:rPr>
                <w:rFonts w:ascii="Times New Roman" w:eastAsia="Times New Roman" w:hAnsi="Times New Roman"/>
                <w:i/>
                <w:color w:val="000000" w:themeColor="text1"/>
                <w:sz w:val="20"/>
                <w:szCs w:val="20"/>
              </w:rPr>
              <w:t xml:space="preserve"> </w:t>
            </w:r>
            <w:r w:rsidRPr="0038617C">
              <w:rPr>
                <w:rFonts w:ascii="Times New Roman" w:eastAsia="Times New Roman" w:hAnsi="Times New Roman"/>
                <w:b/>
                <w:color w:val="000000" w:themeColor="text1"/>
                <w:sz w:val="20"/>
                <w:szCs w:val="20"/>
              </w:rPr>
              <w:t>и документы, подтверждающие право на её применение.</w:t>
            </w:r>
          </w:p>
          <w:p w14:paraId="26D3B250" w14:textId="617659F8" w:rsidR="00D43348" w:rsidRPr="002A0BEA" w:rsidRDefault="0079405C" w:rsidP="00D43348">
            <w:pPr>
              <w:spacing w:after="0" w:line="240" w:lineRule="auto"/>
              <w:ind w:firstLine="567"/>
              <w:jc w:val="both"/>
              <w:rPr>
                <w:rFonts w:ascii="Times New Roman" w:eastAsia="Times New Roman" w:hAnsi="Times New Roman"/>
                <w:i/>
                <w:color w:val="FF0000"/>
                <w:sz w:val="20"/>
                <w:szCs w:val="20"/>
              </w:rPr>
            </w:pPr>
            <w:r>
              <w:rPr>
                <w:rFonts w:ascii="Times New Roman" w:eastAsia="Times New Roman" w:hAnsi="Times New Roman"/>
                <w:b/>
                <w:sz w:val="20"/>
                <w:szCs w:val="20"/>
              </w:rPr>
              <w:t>3</w:t>
            </w:r>
            <w:r w:rsidR="00D43348" w:rsidRPr="002A0BEA">
              <w:rPr>
                <w:rFonts w:ascii="Times New Roman" w:eastAsia="Times New Roman" w:hAnsi="Times New Roman"/>
                <w:b/>
                <w:sz w:val="20"/>
                <w:szCs w:val="20"/>
              </w:rPr>
              <w:t>.</w:t>
            </w:r>
            <w:r w:rsidR="00D43348" w:rsidRPr="002A0BEA">
              <w:rPr>
                <w:rFonts w:ascii="Times New Roman" w:eastAsia="Times New Roman" w:hAnsi="Times New Roman"/>
                <w:sz w:val="20"/>
                <w:szCs w:val="20"/>
              </w:rPr>
              <w:t xml:space="preserve"> </w:t>
            </w:r>
            <w:r w:rsidR="00D43348" w:rsidRPr="002A0BEA">
              <w:rPr>
                <w:rFonts w:ascii="Times New Roman" w:eastAsia="Times New Roman" w:hAnsi="Times New Roman"/>
                <w:b/>
                <w:sz w:val="20"/>
                <w:szCs w:val="20"/>
              </w:rPr>
              <w:t xml:space="preserve">Заявление о согласии участника </w:t>
            </w:r>
            <w:r w:rsidR="00D43348" w:rsidRPr="002A0BEA">
              <w:rPr>
                <w:rFonts w:ascii="Times New Roman" w:eastAsia="Times New Roman" w:hAnsi="Times New Roman"/>
                <w:sz w:val="20"/>
                <w:szCs w:val="20"/>
              </w:rPr>
              <w:t>в случае признания его участником-победителем</w:t>
            </w:r>
            <w:r w:rsidR="00D43348" w:rsidRPr="002A0BEA">
              <w:rPr>
                <w:rFonts w:ascii="Times New Roman" w:eastAsia="Times New Roman" w:hAnsi="Times New Roman"/>
                <w:b/>
                <w:sz w:val="20"/>
                <w:szCs w:val="20"/>
              </w:rPr>
              <w:t xml:space="preserve"> заключить договор </w:t>
            </w:r>
            <w:r w:rsidR="00D43348" w:rsidRPr="002A0BEA">
              <w:rPr>
                <w:rFonts w:ascii="Times New Roman" w:eastAsia="Times New Roman" w:hAnsi="Times New Roman"/>
                <w:sz w:val="20"/>
                <w:szCs w:val="20"/>
              </w:rPr>
              <w:t>на условиях, указанных в аукционных документах, его предложении и протоколе выбора участника-победителя</w:t>
            </w:r>
            <w:r w:rsidR="00D43348" w:rsidRPr="002A0BEA">
              <w:rPr>
                <w:rFonts w:ascii="Times New Roman" w:eastAsia="Times New Roman" w:hAnsi="Times New Roman"/>
                <w:b/>
                <w:sz w:val="20"/>
                <w:szCs w:val="20"/>
              </w:rPr>
              <w:t xml:space="preserve"> </w:t>
            </w:r>
            <w:r w:rsidR="00D43348"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00D43348">
              <w:rPr>
                <w:rFonts w:ascii="Times New Roman" w:eastAsia="Times New Roman" w:hAnsi="Times New Roman"/>
                <w:i/>
                <w:color w:val="000000" w:themeColor="text1"/>
                <w:sz w:val="20"/>
                <w:szCs w:val="20"/>
              </w:rPr>
              <w:t>.</w:t>
            </w:r>
          </w:p>
          <w:p w14:paraId="226C5E83" w14:textId="36C78AFA" w:rsidR="00D43348" w:rsidRDefault="0079405C" w:rsidP="00D43348">
            <w:pPr>
              <w:spacing w:after="0" w:line="240" w:lineRule="auto"/>
              <w:ind w:firstLine="567"/>
              <w:jc w:val="both"/>
              <w:rPr>
                <w:rFonts w:ascii="Times New Roman" w:eastAsia="Times New Roman" w:hAnsi="Times New Roman"/>
                <w:i/>
                <w:color w:val="000000" w:themeColor="text1"/>
                <w:sz w:val="20"/>
                <w:szCs w:val="20"/>
              </w:rPr>
            </w:pPr>
            <w:r>
              <w:rPr>
                <w:rFonts w:ascii="Times New Roman" w:eastAsia="Times New Roman" w:hAnsi="Times New Roman"/>
                <w:b/>
                <w:sz w:val="20"/>
                <w:szCs w:val="20"/>
              </w:rPr>
              <w:t>4</w:t>
            </w:r>
            <w:r w:rsidR="00D43348" w:rsidRPr="002A0BEA">
              <w:rPr>
                <w:rFonts w:ascii="Times New Roman" w:eastAsia="Times New Roman" w:hAnsi="Times New Roman"/>
                <w:b/>
                <w:sz w:val="20"/>
                <w:szCs w:val="20"/>
              </w:rPr>
              <w:t>.</w:t>
            </w:r>
            <w:r w:rsidR="00D43348" w:rsidRPr="002A0BEA">
              <w:rPr>
                <w:rFonts w:ascii="Times New Roman" w:eastAsia="Times New Roman" w:hAnsi="Times New Roman"/>
                <w:sz w:val="20"/>
                <w:szCs w:val="20"/>
              </w:rPr>
              <w:t xml:space="preserve"> </w:t>
            </w:r>
            <w:r w:rsidR="00D43348" w:rsidRPr="002A0BEA">
              <w:rPr>
                <w:rFonts w:ascii="Times New Roman" w:eastAsia="Times New Roman" w:hAnsi="Times New Roman"/>
                <w:b/>
                <w:sz w:val="20"/>
                <w:szCs w:val="20"/>
              </w:rPr>
              <w:t>Заявление о согласии участника на размещение в открытом доступе предложения</w:t>
            </w:r>
            <w:r w:rsidR="00D43348" w:rsidRPr="002A0BEA">
              <w:rPr>
                <w:rFonts w:ascii="Times New Roman" w:eastAsia="Times New Roman" w:hAnsi="Times New Roman"/>
                <w:sz w:val="20"/>
                <w:szCs w:val="20"/>
              </w:rPr>
              <w:t xml:space="preserve"> </w:t>
            </w:r>
            <w:r w:rsidR="00D43348"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00D43348">
              <w:rPr>
                <w:rFonts w:ascii="Times New Roman" w:eastAsia="Times New Roman" w:hAnsi="Times New Roman"/>
                <w:i/>
                <w:color w:val="000000" w:themeColor="text1"/>
                <w:sz w:val="20"/>
                <w:szCs w:val="20"/>
              </w:rPr>
              <w:t>.</w:t>
            </w:r>
          </w:p>
          <w:p w14:paraId="1D2C9F1D" w14:textId="05BBD0D5" w:rsidR="007C2CB7" w:rsidRPr="0043610F" w:rsidRDefault="0079405C" w:rsidP="00963D1D">
            <w:pPr>
              <w:spacing w:after="0" w:line="240" w:lineRule="auto"/>
              <w:ind w:firstLine="567"/>
              <w:jc w:val="both"/>
              <w:rPr>
                <w:rFonts w:ascii="Times New Roman" w:eastAsia="Times New Roman" w:hAnsi="Times New Roman"/>
                <w:i/>
                <w:color w:val="000000" w:themeColor="text1"/>
                <w:sz w:val="20"/>
                <w:szCs w:val="20"/>
              </w:rPr>
            </w:pPr>
            <w:r>
              <w:rPr>
                <w:rFonts w:ascii="Times New Roman" w:eastAsia="Times New Roman" w:hAnsi="Times New Roman"/>
                <w:b/>
                <w:color w:val="000000" w:themeColor="text1"/>
                <w:sz w:val="20"/>
                <w:szCs w:val="20"/>
              </w:rPr>
              <w:t>5</w:t>
            </w:r>
            <w:r w:rsidR="00D43348" w:rsidRPr="00032D49">
              <w:rPr>
                <w:rFonts w:ascii="Times New Roman" w:eastAsia="Times New Roman" w:hAnsi="Times New Roman"/>
                <w:b/>
                <w:color w:val="000000" w:themeColor="text1"/>
                <w:sz w:val="20"/>
                <w:szCs w:val="20"/>
              </w:rPr>
              <w:t>.</w:t>
            </w:r>
            <w:r w:rsidR="00D43348" w:rsidRPr="00032D49">
              <w:t xml:space="preserve"> </w:t>
            </w:r>
            <w:r w:rsidR="00D43348" w:rsidRPr="00032D49">
              <w:rPr>
                <w:rFonts w:ascii="Times New Roman" w:eastAsia="Times New Roman" w:hAnsi="Times New Roman"/>
                <w:b/>
                <w:color w:val="000000" w:themeColor="text1"/>
                <w:sz w:val="20"/>
                <w:szCs w:val="20"/>
              </w:rPr>
              <w:t>Заявление о том, что страной происхождения товара, предлагаемого к закупке, является</w:t>
            </w:r>
            <w:r w:rsidR="00D43348" w:rsidRPr="00032D49">
              <w:rPr>
                <w:rFonts w:ascii="Times New Roman" w:eastAsia="Times New Roman" w:hAnsi="Times New Roman"/>
                <w:color w:val="000000" w:themeColor="text1"/>
                <w:sz w:val="20"/>
                <w:szCs w:val="20"/>
              </w:rPr>
              <w:t xml:space="preserve"> Республика Армения, Республика Беларусь, Кыргызская Республика, Республика Казахстан и (или) Российская Федерация (в случае если к поставке предлагается товар, происходящий из Республики Армения, Республики Беларусь, Кыргызской Республики, Республики Казахстан и (или) Российской Федерации), а также документы, подтверждающие страну происхождения товара (при их наличии).</w:t>
            </w:r>
          </w:p>
        </w:tc>
      </w:tr>
    </w:tbl>
    <w:p w14:paraId="1C0FDD46" w14:textId="439FC5EB" w:rsidR="007C2CB7" w:rsidRPr="007B0A1A" w:rsidRDefault="007B0A1A" w:rsidP="00A032D8">
      <w:pPr>
        <w:pStyle w:val="ConsPlusNormal"/>
        <w:jc w:val="center"/>
        <w:rPr>
          <w:rFonts w:ascii="Times New Roman" w:hAnsi="Times New Roman" w:cs="Times New Roman"/>
        </w:rPr>
      </w:pPr>
      <w:r w:rsidRPr="007B0A1A">
        <w:rPr>
          <w:rFonts w:ascii="Times New Roman" w:hAnsi="Times New Roman" w:cs="Times New Roman"/>
          <w:b/>
          <w:bCs/>
        </w:rPr>
        <w:lastRenderedPageBreak/>
        <w:t>РАЗДЕЛ II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95"/>
        <w:gridCol w:w="4674"/>
      </w:tblGrid>
      <w:tr w:rsidR="007B0A1A" w:rsidRPr="007B0A1A" w14:paraId="387EE578"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3EAE1C42"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Сведения об участнике</w:t>
            </w:r>
          </w:p>
        </w:tc>
      </w:tr>
      <w:tr w:rsidR="007B0A1A" w:rsidRPr="007B0A1A" w14:paraId="5B4BE8FF" w14:textId="77777777" w:rsidTr="002A0BEA">
        <w:tc>
          <w:tcPr>
            <w:tcW w:w="4395" w:type="dxa"/>
            <w:tcBorders>
              <w:top w:val="single" w:sz="4" w:space="0" w:color="auto"/>
              <w:left w:val="single" w:sz="4" w:space="0" w:color="auto"/>
              <w:bottom w:val="single" w:sz="4" w:space="0" w:color="auto"/>
              <w:right w:val="single" w:sz="4" w:space="0" w:color="auto"/>
            </w:tcBorders>
          </w:tcPr>
          <w:p w14:paraId="77361018" w14:textId="63789C37" w:rsidR="007C2CB7" w:rsidRPr="007B0A1A" w:rsidRDefault="007B0A1A" w:rsidP="00EC1FBD">
            <w:pPr>
              <w:pStyle w:val="ConsPlusNormal"/>
              <w:rPr>
                <w:rFonts w:ascii="Times New Roman" w:hAnsi="Times New Roman" w:cs="Times New Roman"/>
              </w:rPr>
            </w:pPr>
            <w:r w:rsidRPr="007B0A1A">
              <w:rPr>
                <w:rFonts w:ascii="Times New Roman" w:hAnsi="Times New Roman" w:cs="Times New Roman"/>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7014714F" w14:textId="77777777" w:rsidR="007B0A1A" w:rsidRPr="007B0A1A" w:rsidRDefault="007B0A1A" w:rsidP="00440B3B">
            <w:pPr>
              <w:pStyle w:val="ConsPlusNormal"/>
              <w:rPr>
                <w:rFonts w:ascii="Times New Roman" w:hAnsi="Times New Roman" w:cs="Times New Roman"/>
              </w:rPr>
            </w:pPr>
          </w:p>
        </w:tc>
      </w:tr>
      <w:tr w:rsidR="007B0A1A" w:rsidRPr="007B0A1A" w14:paraId="62A5DECA" w14:textId="77777777" w:rsidTr="002A0BEA">
        <w:tc>
          <w:tcPr>
            <w:tcW w:w="4395" w:type="dxa"/>
            <w:tcBorders>
              <w:top w:val="single" w:sz="4" w:space="0" w:color="auto"/>
              <w:left w:val="single" w:sz="4" w:space="0" w:color="auto"/>
              <w:bottom w:val="single" w:sz="4" w:space="0" w:color="auto"/>
              <w:right w:val="single" w:sz="4" w:space="0" w:color="auto"/>
            </w:tcBorders>
          </w:tcPr>
          <w:p w14:paraId="0A365DE0" w14:textId="250DCDA3" w:rsidR="007C2CB7" w:rsidRPr="007B0A1A" w:rsidRDefault="007B0A1A" w:rsidP="00EC1FBD">
            <w:pPr>
              <w:pStyle w:val="ConsPlusNormal"/>
              <w:rPr>
                <w:rFonts w:ascii="Times New Roman" w:hAnsi="Times New Roman" w:cs="Times New Roman"/>
              </w:rPr>
            </w:pPr>
            <w:r w:rsidRPr="007B0A1A">
              <w:rPr>
                <w:rFonts w:ascii="Times New Roman" w:hAnsi="Times New Roman" w:cs="Times New Roman"/>
              </w:rPr>
              <w:t>Место нахождения (для юридического лица) либо место жительства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2BC08AE" w14:textId="77777777" w:rsidR="007B0A1A" w:rsidRPr="007B0A1A" w:rsidRDefault="007B0A1A" w:rsidP="00440B3B">
            <w:pPr>
              <w:pStyle w:val="ConsPlusNormal"/>
              <w:rPr>
                <w:rFonts w:ascii="Times New Roman" w:hAnsi="Times New Roman" w:cs="Times New Roman"/>
              </w:rPr>
            </w:pPr>
          </w:p>
        </w:tc>
      </w:tr>
      <w:tr w:rsidR="007B0A1A" w:rsidRPr="007B0A1A" w14:paraId="34544737" w14:textId="77777777" w:rsidTr="002A0BEA">
        <w:tc>
          <w:tcPr>
            <w:tcW w:w="4395" w:type="dxa"/>
            <w:tcBorders>
              <w:top w:val="single" w:sz="4" w:space="0" w:color="auto"/>
              <w:left w:val="single" w:sz="4" w:space="0" w:color="auto"/>
              <w:bottom w:val="single" w:sz="4" w:space="0" w:color="auto"/>
              <w:right w:val="single" w:sz="4" w:space="0" w:color="auto"/>
            </w:tcBorders>
          </w:tcPr>
          <w:p w14:paraId="1060D496" w14:textId="1D96B006" w:rsidR="007C2CB7" w:rsidRPr="007B0A1A" w:rsidRDefault="007B0A1A" w:rsidP="00EC1FBD">
            <w:pPr>
              <w:pStyle w:val="ConsPlusNormal"/>
              <w:rPr>
                <w:rFonts w:ascii="Times New Roman" w:hAnsi="Times New Roman" w:cs="Times New Roman"/>
              </w:rPr>
            </w:pPr>
            <w:r w:rsidRPr="007B0A1A">
              <w:rPr>
                <w:rFonts w:ascii="Times New Roman" w:hAnsi="Times New Roman" w:cs="Times New Roman"/>
              </w:rPr>
              <w:t>Учетный номер плательщика (для юридического лица,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DC832DD" w14:textId="77777777" w:rsidR="007B0A1A" w:rsidRPr="007B0A1A" w:rsidRDefault="007B0A1A" w:rsidP="00440B3B">
            <w:pPr>
              <w:pStyle w:val="ConsPlusNormal"/>
              <w:rPr>
                <w:rFonts w:ascii="Times New Roman" w:hAnsi="Times New Roman" w:cs="Times New Roman"/>
              </w:rPr>
            </w:pPr>
          </w:p>
        </w:tc>
      </w:tr>
      <w:tr w:rsidR="007B0A1A" w:rsidRPr="007B0A1A" w14:paraId="73F6CE5F" w14:textId="77777777" w:rsidTr="002A0BEA">
        <w:tc>
          <w:tcPr>
            <w:tcW w:w="4395" w:type="dxa"/>
            <w:tcBorders>
              <w:top w:val="single" w:sz="4" w:space="0" w:color="auto"/>
              <w:left w:val="single" w:sz="4" w:space="0" w:color="auto"/>
              <w:bottom w:val="single" w:sz="4" w:space="0" w:color="auto"/>
              <w:right w:val="single" w:sz="4" w:space="0" w:color="auto"/>
            </w:tcBorders>
          </w:tcPr>
          <w:p w14:paraId="203CD76F" w14:textId="38EB866F" w:rsidR="007C2CB7" w:rsidRPr="007B0A1A" w:rsidRDefault="007B0A1A" w:rsidP="00EC1FBD">
            <w:pPr>
              <w:pStyle w:val="ConsPlusNormal"/>
              <w:rPr>
                <w:rFonts w:ascii="Times New Roman" w:hAnsi="Times New Roman" w:cs="Times New Roman"/>
              </w:rPr>
            </w:pPr>
            <w:r w:rsidRPr="007B0A1A">
              <w:rPr>
                <w:rFonts w:ascii="Times New Roman" w:hAnsi="Times New Roman" w:cs="Times New Roman"/>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5921779E" w14:textId="77777777" w:rsidR="007B0A1A" w:rsidRPr="007B0A1A" w:rsidRDefault="007B0A1A" w:rsidP="00440B3B">
            <w:pPr>
              <w:pStyle w:val="ConsPlusNormal"/>
              <w:rPr>
                <w:rFonts w:ascii="Times New Roman" w:hAnsi="Times New Roman" w:cs="Times New Roman"/>
              </w:rPr>
            </w:pPr>
          </w:p>
        </w:tc>
      </w:tr>
      <w:tr w:rsidR="007B0A1A" w:rsidRPr="007B0A1A" w14:paraId="750C1A0E"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E581AE1"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второго раздела предложения</w:t>
            </w:r>
          </w:p>
        </w:tc>
      </w:tr>
      <w:tr w:rsidR="007B0A1A" w:rsidRPr="007B0A1A" w14:paraId="75AACEF9" w14:textId="77777777" w:rsidTr="002A0BEA">
        <w:tc>
          <w:tcPr>
            <w:tcW w:w="4395" w:type="dxa"/>
            <w:tcBorders>
              <w:top w:val="single" w:sz="4" w:space="0" w:color="auto"/>
              <w:left w:val="single" w:sz="4" w:space="0" w:color="auto"/>
              <w:bottom w:val="single" w:sz="4" w:space="0" w:color="auto"/>
              <w:right w:val="single" w:sz="4" w:space="0" w:color="auto"/>
            </w:tcBorders>
          </w:tcPr>
          <w:p w14:paraId="6C506FA3"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Наименование документов:</w:t>
            </w:r>
          </w:p>
          <w:p w14:paraId="64D7B76D"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 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
          <w:p w14:paraId="421FDCE0" w14:textId="3E912944" w:rsidR="007C2CB7" w:rsidRPr="007B0A1A" w:rsidRDefault="002A0BEA" w:rsidP="00EC1FBD">
            <w:pPr>
              <w:pStyle w:val="ConsPlusNormal"/>
              <w:rPr>
                <w:rFonts w:ascii="Times New Roman" w:hAnsi="Times New Roman" w:cs="Times New Roman"/>
              </w:rPr>
            </w:pPr>
            <w:r w:rsidRPr="002A0BEA">
              <w:rPr>
                <w:rFonts w:ascii="Times New Roman" w:hAnsi="Times New Roman" w:cs="Times New Roman"/>
              </w:rPr>
              <w:t>предоставление которых установлено аукционными документами</w:t>
            </w:r>
          </w:p>
        </w:tc>
        <w:tc>
          <w:tcPr>
            <w:tcW w:w="4674" w:type="dxa"/>
            <w:tcBorders>
              <w:top w:val="single" w:sz="4" w:space="0" w:color="auto"/>
              <w:left w:val="single" w:sz="4" w:space="0" w:color="auto"/>
              <w:bottom w:val="single" w:sz="4" w:space="0" w:color="auto"/>
              <w:right w:val="single" w:sz="4" w:space="0" w:color="auto"/>
            </w:tcBorders>
          </w:tcPr>
          <w:p w14:paraId="5B69673F" w14:textId="77777777" w:rsidR="002B00A2" w:rsidRPr="002B00A2" w:rsidRDefault="002B00A2" w:rsidP="00CD179A">
            <w:pPr>
              <w:pStyle w:val="ConsPlusNormal"/>
              <w:jc w:val="both"/>
              <w:rPr>
                <w:rFonts w:ascii="Times New Roman" w:hAnsi="Times New Roman" w:cs="Times New Roman"/>
              </w:rPr>
            </w:pPr>
          </w:p>
        </w:tc>
      </w:tr>
    </w:tbl>
    <w:p w14:paraId="34D326A9" w14:textId="77777777" w:rsidR="00142521" w:rsidRDefault="00142521" w:rsidP="00C404C3">
      <w:pPr>
        <w:pStyle w:val="ConsPlusNormal"/>
        <w:ind w:firstLine="540"/>
        <w:jc w:val="center"/>
        <w:rPr>
          <w:rFonts w:ascii="Times New Roman" w:hAnsi="Times New Roman" w:cs="Times New Roman"/>
          <w:b/>
          <w:bCs/>
        </w:rPr>
      </w:pPr>
    </w:p>
    <w:p w14:paraId="3805ABBA" w14:textId="7ACCFB8F" w:rsidR="001D0840" w:rsidRPr="00A83A21" w:rsidRDefault="00A62568" w:rsidP="001D0840">
      <w:pPr>
        <w:pStyle w:val="ConsPlusNormal"/>
        <w:ind w:firstLine="540"/>
        <w:jc w:val="center"/>
        <w:rPr>
          <w:rFonts w:ascii="Times New Roman" w:hAnsi="Times New Roman" w:cs="Times New Roman"/>
        </w:rPr>
      </w:pPr>
      <w:r w:rsidRPr="00A83A21">
        <w:rPr>
          <w:rFonts w:ascii="Times New Roman" w:hAnsi="Times New Roman" w:cs="Times New Roman"/>
          <w:b/>
          <w:bCs/>
        </w:rPr>
        <w:t>XI</w:t>
      </w:r>
      <w:r>
        <w:rPr>
          <w:rFonts w:ascii="Times New Roman" w:hAnsi="Times New Roman" w:cs="Times New Roman"/>
          <w:b/>
          <w:bCs/>
          <w:lang w:val="en-US"/>
        </w:rPr>
        <w:t>I</w:t>
      </w:r>
      <w:r w:rsidRPr="00A83A21">
        <w:rPr>
          <w:rFonts w:ascii="Times New Roman" w:hAnsi="Times New Roman" w:cs="Times New Roman"/>
          <w:b/>
          <w:bCs/>
        </w:rPr>
        <w:t xml:space="preserve">. </w:t>
      </w:r>
      <w:r w:rsidR="001D0840" w:rsidRPr="00A83A21">
        <w:rPr>
          <w:rFonts w:ascii="Times New Roman" w:hAnsi="Times New Roman" w:cs="Times New Roman"/>
          <w:b/>
          <w:bCs/>
        </w:rPr>
        <w:t xml:space="preserve"> Договор</w:t>
      </w:r>
    </w:p>
    <w:p w14:paraId="0709457C" w14:textId="77777777" w:rsidR="00EC1FBD" w:rsidRPr="00A83A21" w:rsidRDefault="00960466" w:rsidP="00EC1FBD">
      <w:pPr>
        <w:spacing w:after="0" w:line="240" w:lineRule="auto"/>
        <w:ind w:firstLine="708"/>
        <w:jc w:val="both"/>
        <w:rPr>
          <w:rFonts w:ascii="Times New Roman" w:hAnsi="Times New Roman"/>
          <w:sz w:val="20"/>
          <w:szCs w:val="20"/>
        </w:rPr>
      </w:pPr>
      <w:bookmarkStart w:id="0" w:name="Par141"/>
      <w:bookmarkEnd w:id="0"/>
      <w:r>
        <w:rPr>
          <w:rFonts w:ascii="Times New Roman" w:hAnsi="Times New Roman"/>
          <w:sz w:val="20"/>
          <w:szCs w:val="20"/>
        </w:rPr>
        <w:t xml:space="preserve">  </w:t>
      </w:r>
      <w:r w:rsidR="00EC1FBD" w:rsidRPr="00A83A21">
        <w:rPr>
          <w:rFonts w:ascii="Times New Roman" w:hAnsi="Times New Roman"/>
          <w:sz w:val="20"/>
          <w:szCs w:val="20"/>
        </w:rPr>
        <w:t>Неотъемлемой частью настоящих аукционных документов является проект договора, разработанный заказчиком (Приложение 1) в соответствии с требованиями законодательства и особенностями предмета закупки.</w:t>
      </w:r>
    </w:p>
    <w:p w14:paraId="09BB47FE" w14:textId="77777777" w:rsidR="00EC1FBD" w:rsidRPr="001F178C" w:rsidRDefault="00EC1FBD" w:rsidP="00EC1FBD">
      <w:pPr>
        <w:tabs>
          <w:tab w:val="left" w:pos="709"/>
        </w:tabs>
        <w:spacing w:after="0" w:line="240" w:lineRule="auto"/>
        <w:jc w:val="both"/>
        <w:rPr>
          <w:rFonts w:ascii="Times New Roman" w:hAnsi="Times New Roman"/>
          <w:sz w:val="20"/>
          <w:szCs w:val="20"/>
        </w:rPr>
      </w:pPr>
      <w:r w:rsidRPr="00A83A21">
        <w:rPr>
          <w:rFonts w:ascii="Times New Roman" w:hAnsi="Times New Roman"/>
          <w:sz w:val="20"/>
          <w:szCs w:val="20"/>
        </w:rPr>
        <w:t xml:space="preserve">              </w:t>
      </w:r>
      <w:r w:rsidRPr="001F178C">
        <w:rPr>
          <w:rFonts w:ascii="Times New Roman" w:hAnsi="Times New Roman"/>
          <w:sz w:val="20"/>
          <w:szCs w:val="20"/>
        </w:rPr>
        <w:t xml:space="preserve">  Договор между заказчиком и участник</w:t>
      </w:r>
      <w:r>
        <w:rPr>
          <w:rFonts w:ascii="Times New Roman" w:hAnsi="Times New Roman"/>
          <w:sz w:val="20"/>
          <w:szCs w:val="20"/>
        </w:rPr>
        <w:t>ом</w:t>
      </w:r>
      <w:r w:rsidRPr="001F178C">
        <w:rPr>
          <w:rFonts w:ascii="Times New Roman" w:hAnsi="Times New Roman"/>
          <w:sz w:val="20"/>
          <w:szCs w:val="20"/>
        </w:rPr>
        <w:t>-победител</w:t>
      </w:r>
      <w:r>
        <w:rPr>
          <w:rFonts w:ascii="Times New Roman" w:hAnsi="Times New Roman"/>
          <w:sz w:val="20"/>
          <w:szCs w:val="20"/>
        </w:rPr>
        <w:t>ем</w:t>
      </w:r>
      <w:r w:rsidRPr="001F178C">
        <w:rPr>
          <w:rFonts w:ascii="Times New Roman" w:hAnsi="Times New Roman"/>
          <w:sz w:val="20"/>
          <w:szCs w:val="20"/>
        </w:rPr>
        <w:t>, являющимся резидент</w:t>
      </w:r>
      <w:r>
        <w:rPr>
          <w:rFonts w:ascii="Times New Roman" w:hAnsi="Times New Roman"/>
          <w:sz w:val="20"/>
          <w:szCs w:val="20"/>
        </w:rPr>
        <w:t>ом</w:t>
      </w:r>
      <w:r w:rsidRPr="001F178C">
        <w:rPr>
          <w:rFonts w:ascii="Times New Roman" w:hAnsi="Times New Roman"/>
          <w:sz w:val="20"/>
          <w:szCs w:val="20"/>
        </w:rPr>
        <w:t xml:space="preserve"> Республики Беларусь, заключа</w:t>
      </w:r>
      <w:r>
        <w:rPr>
          <w:rFonts w:ascii="Times New Roman" w:hAnsi="Times New Roman"/>
          <w:sz w:val="20"/>
          <w:szCs w:val="20"/>
        </w:rPr>
        <w:t>е</w:t>
      </w:r>
      <w:r w:rsidRPr="001F178C">
        <w:rPr>
          <w:rFonts w:ascii="Times New Roman" w:hAnsi="Times New Roman"/>
          <w:sz w:val="20"/>
          <w:szCs w:val="20"/>
        </w:rPr>
        <w:t>тся на условиях, указанных в ау</w:t>
      </w:r>
      <w:r>
        <w:rPr>
          <w:rFonts w:ascii="Times New Roman" w:hAnsi="Times New Roman"/>
          <w:sz w:val="20"/>
          <w:szCs w:val="20"/>
        </w:rPr>
        <w:t>кционных документах, предложении</w:t>
      </w:r>
      <w:r w:rsidRPr="001F178C">
        <w:rPr>
          <w:rFonts w:ascii="Times New Roman" w:hAnsi="Times New Roman"/>
          <w:sz w:val="20"/>
          <w:szCs w:val="20"/>
        </w:rPr>
        <w:t xml:space="preserve"> эт</w:t>
      </w:r>
      <w:r>
        <w:rPr>
          <w:rFonts w:ascii="Times New Roman" w:hAnsi="Times New Roman"/>
          <w:sz w:val="20"/>
          <w:szCs w:val="20"/>
        </w:rPr>
        <w:t>ого</w:t>
      </w:r>
      <w:r w:rsidRPr="001F178C">
        <w:rPr>
          <w:rFonts w:ascii="Times New Roman" w:hAnsi="Times New Roman"/>
          <w:sz w:val="20"/>
          <w:szCs w:val="20"/>
        </w:rPr>
        <w:t xml:space="preserve"> участник</w:t>
      </w:r>
      <w:r>
        <w:rPr>
          <w:rFonts w:ascii="Times New Roman" w:hAnsi="Times New Roman"/>
          <w:sz w:val="20"/>
          <w:szCs w:val="20"/>
        </w:rPr>
        <w:t>а</w:t>
      </w:r>
      <w:r w:rsidRPr="001F178C">
        <w:rPr>
          <w:rFonts w:ascii="Times New Roman" w:hAnsi="Times New Roman"/>
          <w:sz w:val="20"/>
          <w:szCs w:val="20"/>
        </w:rPr>
        <w:t xml:space="preserve"> и протоколе выбора участник</w:t>
      </w:r>
      <w:r>
        <w:rPr>
          <w:rFonts w:ascii="Times New Roman" w:hAnsi="Times New Roman"/>
          <w:sz w:val="20"/>
          <w:szCs w:val="20"/>
        </w:rPr>
        <w:t>а</w:t>
      </w:r>
      <w:r w:rsidRPr="001F178C">
        <w:rPr>
          <w:rFonts w:ascii="Times New Roman" w:hAnsi="Times New Roman"/>
          <w:sz w:val="20"/>
          <w:szCs w:val="20"/>
        </w:rPr>
        <w:t>-победител</w:t>
      </w:r>
      <w:r>
        <w:rPr>
          <w:rFonts w:ascii="Times New Roman" w:hAnsi="Times New Roman"/>
          <w:sz w:val="20"/>
          <w:szCs w:val="20"/>
        </w:rPr>
        <w:t>я</w:t>
      </w:r>
      <w:r w:rsidRPr="001F178C">
        <w:rPr>
          <w:rFonts w:ascii="Times New Roman" w:hAnsi="Times New Roman"/>
          <w:sz w:val="20"/>
          <w:szCs w:val="20"/>
        </w:rPr>
        <w:t xml:space="preserve"> в сроки, установленные законодательством.</w:t>
      </w:r>
    </w:p>
    <w:p w14:paraId="70C5999C" w14:textId="77777777" w:rsidR="00EC1FBD" w:rsidRDefault="00EC1FBD" w:rsidP="00EC1FBD">
      <w:pPr>
        <w:tabs>
          <w:tab w:val="left" w:pos="709"/>
        </w:tabs>
        <w:spacing w:after="0" w:line="240" w:lineRule="auto"/>
        <w:jc w:val="both"/>
        <w:rPr>
          <w:rFonts w:ascii="Times New Roman" w:hAnsi="Times New Roman"/>
          <w:sz w:val="18"/>
          <w:szCs w:val="18"/>
        </w:rPr>
      </w:pPr>
      <w:r w:rsidRPr="001F178C">
        <w:rPr>
          <w:rFonts w:ascii="Times New Roman" w:hAnsi="Times New Roman"/>
          <w:sz w:val="20"/>
          <w:szCs w:val="20"/>
        </w:rPr>
        <w:t xml:space="preserve">              Договор между заказчиком и участник</w:t>
      </w:r>
      <w:r>
        <w:rPr>
          <w:rFonts w:ascii="Times New Roman" w:hAnsi="Times New Roman"/>
          <w:sz w:val="20"/>
          <w:szCs w:val="20"/>
        </w:rPr>
        <w:t>ом</w:t>
      </w:r>
      <w:r w:rsidRPr="001F178C">
        <w:rPr>
          <w:rFonts w:ascii="Times New Roman" w:hAnsi="Times New Roman"/>
          <w:sz w:val="20"/>
          <w:szCs w:val="20"/>
        </w:rPr>
        <w:t>-победител</w:t>
      </w:r>
      <w:r>
        <w:rPr>
          <w:rFonts w:ascii="Times New Roman" w:hAnsi="Times New Roman"/>
          <w:sz w:val="20"/>
          <w:szCs w:val="20"/>
        </w:rPr>
        <w:t>ем</w:t>
      </w:r>
      <w:r w:rsidRPr="001F178C">
        <w:rPr>
          <w:rFonts w:ascii="Times New Roman" w:hAnsi="Times New Roman"/>
          <w:sz w:val="20"/>
          <w:szCs w:val="20"/>
        </w:rPr>
        <w:t>,</w:t>
      </w:r>
      <w:r w:rsidRPr="007936E8">
        <w:rPr>
          <w:rFonts w:ascii="Times New Roman" w:hAnsi="Times New Roman"/>
          <w:sz w:val="20"/>
          <w:szCs w:val="20"/>
        </w:rPr>
        <w:t xml:space="preserve"> </w:t>
      </w:r>
      <w:r w:rsidRPr="001F178C">
        <w:rPr>
          <w:rFonts w:ascii="Times New Roman" w:hAnsi="Times New Roman"/>
          <w:sz w:val="20"/>
          <w:szCs w:val="20"/>
        </w:rPr>
        <w:t>не являющимся резидент</w:t>
      </w:r>
      <w:r>
        <w:rPr>
          <w:rFonts w:ascii="Times New Roman" w:hAnsi="Times New Roman"/>
          <w:sz w:val="20"/>
          <w:szCs w:val="20"/>
        </w:rPr>
        <w:t>ом</w:t>
      </w:r>
      <w:r w:rsidRPr="001F178C">
        <w:rPr>
          <w:rFonts w:ascii="Times New Roman" w:hAnsi="Times New Roman"/>
          <w:sz w:val="20"/>
          <w:szCs w:val="20"/>
        </w:rPr>
        <w:t xml:space="preserve"> Республики Беларусь, заключа</w:t>
      </w:r>
      <w:r>
        <w:rPr>
          <w:rFonts w:ascii="Times New Roman" w:hAnsi="Times New Roman"/>
          <w:sz w:val="20"/>
          <w:szCs w:val="20"/>
        </w:rPr>
        <w:t>е</w:t>
      </w:r>
      <w:r w:rsidRPr="001F178C">
        <w:rPr>
          <w:rFonts w:ascii="Times New Roman" w:hAnsi="Times New Roman"/>
          <w:sz w:val="20"/>
          <w:szCs w:val="20"/>
        </w:rPr>
        <w:t>тся на условиях, указанных в аукционных документах, предложени</w:t>
      </w:r>
      <w:r>
        <w:rPr>
          <w:rFonts w:ascii="Times New Roman" w:hAnsi="Times New Roman"/>
          <w:sz w:val="20"/>
          <w:szCs w:val="20"/>
        </w:rPr>
        <w:t>и</w:t>
      </w:r>
      <w:r w:rsidRPr="001F178C">
        <w:rPr>
          <w:rFonts w:ascii="Times New Roman" w:hAnsi="Times New Roman"/>
          <w:sz w:val="20"/>
          <w:szCs w:val="20"/>
        </w:rPr>
        <w:t xml:space="preserve"> эт</w:t>
      </w:r>
      <w:r>
        <w:rPr>
          <w:rFonts w:ascii="Times New Roman" w:hAnsi="Times New Roman"/>
          <w:sz w:val="20"/>
          <w:szCs w:val="20"/>
        </w:rPr>
        <w:t>ого участника</w:t>
      </w:r>
      <w:r w:rsidRPr="001F178C">
        <w:rPr>
          <w:rFonts w:ascii="Times New Roman" w:hAnsi="Times New Roman"/>
          <w:sz w:val="20"/>
          <w:szCs w:val="20"/>
        </w:rPr>
        <w:t xml:space="preserve"> и протоколе выбора участник</w:t>
      </w:r>
      <w:r>
        <w:rPr>
          <w:rFonts w:ascii="Times New Roman" w:hAnsi="Times New Roman"/>
          <w:sz w:val="20"/>
          <w:szCs w:val="20"/>
        </w:rPr>
        <w:t>а</w:t>
      </w:r>
      <w:r w:rsidRPr="001F178C">
        <w:rPr>
          <w:rFonts w:ascii="Times New Roman" w:hAnsi="Times New Roman"/>
          <w:sz w:val="20"/>
          <w:szCs w:val="20"/>
        </w:rPr>
        <w:t>-победител</w:t>
      </w:r>
      <w:r>
        <w:rPr>
          <w:rFonts w:ascii="Times New Roman" w:hAnsi="Times New Roman"/>
          <w:sz w:val="20"/>
          <w:szCs w:val="20"/>
        </w:rPr>
        <w:t>я</w:t>
      </w:r>
      <w:r w:rsidRPr="001F178C">
        <w:rPr>
          <w:rFonts w:ascii="Times New Roman" w:hAnsi="Times New Roman"/>
          <w:sz w:val="20"/>
          <w:szCs w:val="20"/>
        </w:rPr>
        <w:t>,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14:paraId="31B212B1" w14:textId="24D41222" w:rsidR="005224E1" w:rsidRDefault="005224E1" w:rsidP="00EC1FBD">
      <w:pPr>
        <w:spacing w:after="0" w:line="240" w:lineRule="auto"/>
        <w:ind w:firstLine="708"/>
        <w:jc w:val="both"/>
        <w:rPr>
          <w:rFonts w:ascii="Times New Roman" w:hAnsi="Times New Roman"/>
          <w:sz w:val="18"/>
          <w:szCs w:val="18"/>
        </w:rPr>
      </w:pPr>
    </w:p>
    <w:p w14:paraId="76C87A8A" w14:textId="77777777" w:rsidR="000A156D" w:rsidRPr="00622E2B" w:rsidRDefault="000A156D" w:rsidP="00EC1FBD">
      <w:pPr>
        <w:spacing w:after="0" w:line="240" w:lineRule="auto"/>
        <w:ind w:firstLine="708"/>
        <w:jc w:val="both"/>
        <w:rPr>
          <w:rFonts w:ascii="Times New Roman" w:hAnsi="Times New Roman"/>
          <w:sz w:val="18"/>
          <w:szCs w:val="18"/>
        </w:rPr>
      </w:pPr>
    </w:p>
    <w:p w14:paraId="7C35B77B" w14:textId="6F7B68C9" w:rsidR="00622E2B" w:rsidRPr="00AD2934" w:rsidRDefault="00622E2B" w:rsidP="002D1920">
      <w:pPr>
        <w:spacing w:after="0"/>
        <w:jc w:val="both"/>
        <w:rPr>
          <w:rFonts w:ascii="Times New Roman" w:hAnsi="Times New Roman"/>
          <w:sz w:val="18"/>
          <w:szCs w:val="18"/>
        </w:rPr>
      </w:pPr>
      <w:r w:rsidRPr="00AD2934">
        <w:rPr>
          <w:rFonts w:ascii="Times New Roman" w:hAnsi="Times New Roman"/>
          <w:sz w:val="18"/>
          <w:szCs w:val="18"/>
        </w:rPr>
        <w:t xml:space="preserve">Приложение 1. Проект договора на </w:t>
      </w:r>
      <w:r w:rsidR="000A156D">
        <w:rPr>
          <w:rFonts w:ascii="Times New Roman" w:hAnsi="Times New Roman"/>
          <w:sz w:val="18"/>
          <w:szCs w:val="18"/>
        </w:rPr>
        <w:t>16</w:t>
      </w:r>
      <w:r w:rsidRPr="00AD2934">
        <w:rPr>
          <w:rFonts w:ascii="Times New Roman" w:hAnsi="Times New Roman"/>
          <w:sz w:val="18"/>
          <w:szCs w:val="18"/>
        </w:rPr>
        <w:t xml:space="preserve"> л. в 1 экз.</w:t>
      </w:r>
    </w:p>
    <w:p w14:paraId="33CCD282" w14:textId="77777777" w:rsidR="00622E2B" w:rsidRPr="00AD2934" w:rsidRDefault="00622E2B" w:rsidP="002D1920">
      <w:pPr>
        <w:spacing w:after="0"/>
        <w:jc w:val="both"/>
        <w:rPr>
          <w:rFonts w:ascii="Times New Roman" w:hAnsi="Times New Roman"/>
          <w:sz w:val="18"/>
          <w:szCs w:val="18"/>
        </w:rPr>
      </w:pPr>
      <w:r w:rsidRPr="00AD2934">
        <w:rPr>
          <w:rFonts w:ascii="Times New Roman" w:hAnsi="Times New Roman"/>
          <w:sz w:val="18"/>
          <w:szCs w:val="18"/>
        </w:rPr>
        <w:t>Приложение 2. Счет на оплату услуг организатора для резидентов (нерезидентов) РБ на 5 л. в 1 экз.</w:t>
      </w:r>
    </w:p>
    <w:p w14:paraId="53B4A38F" w14:textId="77777777" w:rsidR="00622E2B" w:rsidRPr="00AD2934" w:rsidRDefault="00622E2B" w:rsidP="002D1920">
      <w:pPr>
        <w:spacing w:after="0"/>
        <w:jc w:val="both"/>
        <w:rPr>
          <w:rFonts w:ascii="Times New Roman" w:hAnsi="Times New Roman"/>
          <w:sz w:val="18"/>
          <w:szCs w:val="18"/>
        </w:rPr>
      </w:pPr>
      <w:r w:rsidRPr="00AD2934">
        <w:rPr>
          <w:rFonts w:ascii="Times New Roman" w:hAnsi="Times New Roman"/>
          <w:sz w:val="18"/>
          <w:szCs w:val="18"/>
        </w:rPr>
        <w:t>Приложение 3. Порядок оплаты услуг организатора по организации и проведению электронного аукциона на 1 л. в 1 экз.</w:t>
      </w:r>
    </w:p>
    <w:p w14:paraId="53F39916" w14:textId="71D90AF6" w:rsidR="00622E2B" w:rsidRPr="00AD2934" w:rsidRDefault="00622E2B" w:rsidP="002D1920">
      <w:pPr>
        <w:spacing w:after="0"/>
        <w:jc w:val="both"/>
        <w:rPr>
          <w:rFonts w:ascii="Times New Roman" w:hAnsi="Times New Roman"/>
          <w:sz w:val="18"/>
          <w:szCs w:val="18"/>
        </w:rPr>
      </w:pPr>
      <w:bookmarkStart w:id="1" w:name="_Hlk181232482"/>
      <w:r w:rsidRPr="00AD2934">
        <w:rPr>
          <w:rFonts w:ascii="Times New Roman" w:hAnsi="Times New Roman"/>
          <w:sz w:val="18"/>
          <w:szCs w:val="18"/>
        </w:rPr>
        <w:t>Приложение 4</w:t>
      </w:r>
      <w:bookmarkEnd w:id="1"/>
      <w:r w:rsidRPr="00AD2934">
        <w:rPr>
          <w:rFonts w:ascii="Times New Roman" w:hAnsi="Times New Roman"/>
          <w:sz w:val="18"/>
          <w:szCs w:val="18"/>
        </w:rPr>
        <w:t xml:space="preserve">. </w:t>
      </w:r>
      <w:bookmarkStart w:id="2" w:name="_Hlk181232495"/>
      <w:r w:rsidR="00345DBE">
        <w:rPr>
          <w:rFonts w:ascii="Times New Roman" w:hAnsi="Times New Roman"/>
          <w:sz w:val="18"/>
          <w:szCs w:val="18"/>
        </w:rPr>
        <w:t>Описание</w:t>
      </w:r>
      <w:r w:rsidR="00BE5A2B" w:rsidRPr="00AD2934">
        <w:rPr>
          <w:rFonts w:ascii="Times New Roman" w:hAnsi="Times New Roman"/>
          <w:sz w:val="18"/>
          <w:szCs w:val="18"/>
        </w:rPr>
        <w:t xml:space="preserve"> предмета закупки </w:t>
      </w:r>
      <w:r w:rsidRPr="00AD2934">
        <w:rPr>
          <w:rFonts w:ascii="Times New Roman" w:hAnsi="Times New Roman"/>
          <w:sz w:val="18"/>
          <w:szCs w:val="18"/>
        </w:rPr>
        <w:t xml:space="preserve">на </w:t>
      </w:r>
      <w:r w:rsidR="00A74472">
        <w:rPr>
          <w:rFonts w:ascii="Times New Roman" w:hAnsi="Times New Roman"/>
          <w:sz w:val="18"/>
          <w:szCs w:val="18"/>
        </w:rPr>
        <w:t>8</w:t>
      </w:r>
      <w:r w:rsidRPr="00AD2934">
        <w:rPr>
          <w:rFonts w:ascii="Times New Roman" w:hAnsi="Times New Roman"/>
          <w:sz w:val="18"/>
          <w:szCs w:val="18"/>
        </w:rPr>
        <w:t xml:space="preserve"> л. в 1 экз.</w:t>
      </w:r>
    </w:p>
    <w:bookmarkEnd w:id="2"/>
    <w:p w14:paraId="2B6E55F7" w14:textId="1783ED24" w:rsidR="00E65BC4" w:rsidRDefault="00E65BC4" w:rsidP="007D607A">
      <w:pPr>
        <w:spacing w:after="0"/>
        <w:rPr>
          <w:rFonts w:ascii="Times New Roman" w:hAnsi="Times New Roman"/>
          <w:sz w:val="24"/>
          <w:szCs w:val="24"/>
        </w:rPr>
      </w:pPr>
    </w:p>
    <w:p w14:paraId="12B4A9D2" w14:textId="77777777" w:rsidR="007C2CB7" w:rsidRDefault="007C2CB7" w:rsidP="00BE5A2B">
      <w:pPr>
        <w:spacing w:after="0"/>
        <w:rPr>
          <w:rFonts w:ascii="Times New Roman" w:hAnsi="Times New Roman"/>
          <w:sz w:val="24"/>
          <w:szCs w:val="24"/>
        </w:rPr>
      </w:pPr>
    </w:p>
    <w:p w14:paraId="0E3325D8" w14:textId="4E4D9E09" w:rsidR="00BE5A2B" w:rsidRDefault="00BE5A2B" w:rsidP="00BE5A2B">
      <w:pPr>
        <w:spacing w:after="0"/>
        <w:rPr>
          <w:rFonts w:ascii="Times New Roman" w:hAnsi="Times New Roman"/>
          <w:sz w:val="24"/>
          <w:szCs w:val="24"/>
        </w:rPr>
      </w:pPr>
      <w:r>
        <w:rPr>
          <w:rFonts w:ascii="Times New Roman" w:hAnsi="Times New Roman"/>
          <w:sz w:val="24"/>
          <w:szCs w:val="24"/>
        </w:rPr>
        <w:t>Председатель комиссии</w:t>
      </w:r>
      <w:r>
        <w:rPr>
          <w:rFonts w:ascii="Times New Roman" w:hAnsi="Times New Roman"/>
          <w:sz w:val="24"/>
          <w:szCs w:val="24"/>
        </w:rPr>
        <w:tab/>
      </w:r>
      <w:r>
        <w:rPr>
          <w:rFonts w:ascii="Times New Roman" w:hAnsi="Times New Roman"/>
          <w:sz w:val="24"/>
          <w:szCs w:val="24"/>
        </w:rPr>
        <w:tab/>
        <w:t xml:space="preserve">                  </w:t>
      </w:r>
      <w:r w:rsidRPr="00CE500C">
        <w:rPr>
          <w:rFonts w:ascii="Times New Roman" w:hAnsi="Times New Roman"/>
          <w:sz w:val="24"/>
          <w:szCs w:val="24"/>
        </w:rPr>
        <w:t xml:space="preserve">                        </w:t>
      </w:r>
      <w:r>
        <w:rPr>
          <w:rFonts w:ascii="Times New Roman" w:hAnsi="Times New Roman"/>
          <w:sz w:val="24"/>
          <w:szCs w:val="24"/>
        </w:rPr>
        <w:t xml:space="preserve">                         </w:t>
      </w:r>
      <w:r w:rsidRPr="00CE500C">
        <w:rPr>
          <w:rFonts w:ascii="Times New Roman" w:hAnsi="Times New Roman"/>
          <w:sz w:val="24"/>
          <w:szCs w:val="24"/>
        </w:rPr>
        <w:t xml:space="preserve"> </w:t>
      </w:r>
      <w:proofErr w:type="spellStart"/>
      <w:r>
        <w:rPr>
          <w:rFonts w:ascii="Times New Roman" w:hAnsi="Times New Roman"/>
          <w:sz w:val="24"/>
          <w:szCs w:val="24"/>
        </w:rPr>
        <w:t>В.Н.Танаджи</w:t>
      </w:r>
      <w:proofErr w:type="spellEnd"/>
    </w:p>
    <w:p w14:paraId="31E4AD7A" w14:textId="77777777" w:rsidR="007C2CB7" w:rsidRDefault="007C2CB7" w:rsidP="00BE5A2B">
      <w:pPr>
        <w:spacing w:after="0"/>
        <w:rPr>
          <w:rFonts w:ascii="Times New Roman" w:hAnsi="Times New Roman"/>
          <w:sz w:val="24"/>
          <w:szCs w:val="24"/>
        </w:rPr>
      </w:pPr>
    </w:p>
    <w:p w14:paraId="26FB2DD8" w14:textId="77777777" w:rsidR="007C2CB7" w:rsidRDefault="007C2CB7" w:rsidP="00BE5A2B">
      <w:pPr>
        <w:spacing w:after="0"/>
        <w:rPr>
          <w:rFonts w:ascii="Times New Roman" w:hAnsi="Times New Roman"/>
          <w:sz w:val="24"/>
          <w:szCs w:val="24"/>
        </w:rPr>
      </w:pPr>
    </w:p>
    <w:p w14:paraId="2E1C54C3" w14:textId="77E35AA6" w:rsidR="00BE5A2B" w:rsidRPr="00BF0735" w:rsidRDefault="00BE5A2B" w:rsidP="00BE5A2B">
      <w:pPr>
        <w:spacing w:after="0"/>
        <w:rPr>
          <w:rFonts w:ascii="Times New Roman" w:hAnsi="Times New Roman"/>
          <w:sz w:val="24"/>
          <w:szCs w:val="24"/>
        </w:rPr>
      </w:pPr>
      <w:r w:rsidRPr="00CE500C">
        <w:rPr>
          <w:rFonts w:ascii="Times New Roman" w:hAnsi="Times New Roman"/>
          <w:sz w:val="24"/>
          <w:szCs w:val="24"/>
        </w:rPr>
        <w:t>Секретарь комиссии</w:t>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t xml:space="preserve">                    </w:t>
      </w:r>
      <w:r w:rsidRPr="00CE500C">
        <w:rPr>
          <w:rFonts w:ascii="Times New Roman" w:hAnsi="Times New Roman"/>
          <w:sz w:val="24"/>
          <w:szCs w:val="24"/>
        </w:rPr>
        <w:tab/>
        <w:t xml:space="preserve">                     </w:t>
      </w:r>
      <w:proofErr w:type="spellStart"/>
      <w:r w:rsidR="00730B03">
        <w:rPr>
          <w:rFonts w:ascii="Times New Roman" w:hAnsi="Times New Roman"/>
          <w:sz w:val="24"/>
          <w:szCs w:val="24"/>
        </w:rPr>
        <w:t>С.А.Коржавина</w:t>
      </w:r>
      <w:proofErr w:type="spellEnd"/>
    </w:p>
    <w:p w14:paraId="4CE7EBC8" w14:textId="0990AC6A" w:rsidR="00C26B4A" w:rsidRPr="00F65676" w:rsidRDefault="00C26B4A" w:rsidP="00BE5A2B">
      <w:pPr>
        <w:spacing w:after="0"/>
        <w:jc w:val="both"/>
        <w:rPr>
          <w:rFonts w:ascii="Times New Roman" w:hAnsi="Times New Roman"/>
          <w:sz w:val="26"/>
          <w:szCs w:val="26"/>
        </w:rPr>
      </w:pPr>
    </w:p>
    <w:sectPr w:rsidR="00C26B4A" w:rsidRPr="00F65676" w:rsidSect="003D3984">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4BD9"/>
    <w:rsid w:val="00005B45"/>
    <w:rsid w:val="00006AC1"/>
    <w:rsid w:val="00006B8D"/>
    <w:rsid w:val="00006BCE"/>
    <w:rsid w:val="000071C8"/>
    <w:rsid w:val="0001525C"/>
    <w:rsid w:val="00021FA9"/>
    <w:rsid w:val="0003593F"/>
    <w:rsid w:val="00050852"/>
    <w:rsid w:val="0005161A"/>
    <w:rsid w:val="00051ED9"/>
    <w:rsid w:val="00053AEB"/>
    <w:rsid w:val="0005579C"/>
    <w:rsid w:val="0006276C"/>
    <w:rsid w:val="0006765D"/>
    <w:rsid w:val="000726A9"/>
    <w:rsid w:val="0008265F"/>
    <w:rsid w:val="0008366D"/>
    <w:rsid w:val="000850AF"/>
    <w:rsid w:val="00086130"/>
    <w:rsid w:val="00086331"/>
    <w:rsid w:val="00086D52"/>
    <w:rsid w:val="00093451"/>
    <w:rsid w:val="00094590"/>
    <w:rsid w:val="00095CA7"/>
    <w:rsid w:val="00097565"/>
    <w:rsid w:val="000A12A6"/>
    <w:rsid w:val="000A156D"/>
    <w:rsid w:val="000A30DA"/>
    <w:rsid w:val="000A33C6"/>
    <w:rsid w:val="000A3AE7"/>
    <w:rsid w:val="000A4E5B"/>
    <w:rsid w:val="000A6E2F"/>
    <w:rsid w:val="000A7A7D"/>
    <w:rsid w:val="000B078D"/>
    <w:rsid w:val="000B5362"/>
    <w:rsid w:val="000B553A"/>
    <w:rsid w:val="000C7FB9"/>
    <w:rsid w:val="000D008B"/>
    <w:rsid w:val="000D187A"/>
    <w:rsid w:val="000D48E5"/>
    <w:rsid w:val="000D716D"/>
    <w:rsid w:val="000E0ABC"/>
    <w:rsid w:val="000E23F0"/>
    <w:rsid w:val="000E4115"/>
    <w:rsid w:val="000F0322"/>
    <w:rsid w:val="000F09BE"/>
    <w:rsid w:val="000F5880"/>
    <w:rsid w:val="001036C0"/>
    <w:rsid w:val="00104B3A"/>
    <w:rsid w:val="00112CDC"/>
    <w:rsid w:val="00113D2A"/>
    <w:rsid w:val="00115896"/>
    <w:rsid w:val="001168C0"/>
    <w:rsid w:val="00127D26"/>
    <w:rsid w:val="0013071F"/>
    <w:rsid w:val="001319EE"/>
    <w:rsid w:val="001333D5"/>
    <w:rsid w:val="00136DF0"/>
    <w:rsid w:val="00142521"/>
    <w:rsid w:val="00146557"/>
    <w:rsid w:val="0015198F"/>
    <w:rsid w:val="00152FE5"/>
    <w:rsid w:val="001569F5"/>
    <w:rsid w:val="00164BD9"/>
    <w:rsid w:val="00167899"/>
    <w:rsid w:val="00172405"/>
    <w:rsid w:val="001825AD"/>
    <w:rsid w:val="00183BCA"/>
    <w:rsid w:val="00195456"/>
    <w:rsid w:val="001971DF"/>
    <w:rsid w:val="001A6143"/>
    <w:rsid w:val="001A7578"/>
    <w:rsid w:val="001B158F"/>
    <w:rsid w:val="001B22C6"/>
    <w:rsid w:val="001C284E"/>
    <w:rsid w:val="001D0840"/>
    <w:rsid w:val="001D6E19"/>
    <w:rsid w:val="001D6F63"/>
    <w:rsid w:val="001E03AA"/>
    <w:rsid w:val="001F0CF0"/>
    <w:rsid w:val="001F178C"/>
    <w:rsid w:val="001F302C"/>
    <w:rsid w:val="001F51FB"/>
    <w:rsid w:val="00201C46"/>
    <w:rsid w:val="00202BD9"/>
    <w:rsid w:val="00206A28"/>
    <w:rsid w:val="002138A1"/>
    <w:rsid w:val="002140C9"/>
    <w:rsid w:val="00216707"/>
    <w:rsid w:val="00221EDD"/>
    <w:rsid w:val="002245DF"/>
    <w:rsid w:val="00225BFA"/>
    <w:rsid w:val="00233C28"/>
    <w:rsid w:val="0023430C"/>
    <w:rsid w:val="00236EC0"/>
    <w:rsid w:val="00237D3E"/>
    <w:rsid w:val="002411F8"/>
    <w:rsid w:val="002424B8"/>
    <w:rsid w:val="00242EF6"/>
    <w:rsid w:val="00244FC0"/>
    <w:rsid w:val="002503DE"/>
    <w:rsid w:val="00250742"/>
    <w:rsid w:val="00251525"/>
    <w:rsid w:val="002536AC"/>
    <w:rsid w:val="00256C89"/>
    <w:rsid w:val="00257F71"/>
    <w:rsid w:val="00263160"/>
    <w:rsid w:val="0027509D"/>
    <w:rsid w:val="00276BAA"/>
    <w:rsid w:val="00280649"/>
    <w:rsid w:val="00281C40"/>
    <w:rsid w:val="00290BC2"/>
    <w:rsid w:val="00291D2F"/>
    <w:rsid w:val="002A0BEA"/>
    <w:rsid w:val="002A0D00"/>
    <w:rsid w:val="002A1D52"/>
    <w:rsid w:val="002A7A07"/>
    <w:rsid w:val="002B00A2"/>
    <w:rsid w:val="002B0FB1"/>
    <w:rsid w:val="002B11BC"/>
    <w:rsid w:val="002B5047"/>
    <w:rsid w:val="002B5D0E"/>
    <w:rsid w:val="002C0C3C"/>
    <w:rsid w:val="002C273E"/>
    <w:rsid w:val="002C2FE6"/>
    <w:rsid w:val="002D0AF6"/>
    <w:rsid w:val="002D1920"/>
    <w:rsid w:val="002D4140"/>
    <w:rsid w:val="002E3912"/>
    <w:rsid w:val="002E5AE1"/>
    <w:rsid w:val="002E71B0"/>
    <w:rsid w:val="002E72A6"/>
    <w:rsid w:val="002F66C5"/>
    <w:rsid w:val="002F785C"/>
    <w:rsid w:val="002F7D9B"/>
    <w:rsid w:val="003266C9"/>
    <w:rsid w:val="003326AA"/>
    <w:rsid w:val="00340417"/>
    <w:rsid w:val="00343BCB"/>
    <w:rsid w:val="00344BEC"/>
    <w:rsid w:val="00345DBE"/>
    <w:rsid w:val="003474D4"/>
    <w:rsid w:val="00352BF7"/>
    <w:rsid w:val="0035771C"/>
    <w:rsid w:val="003618DB"/>
    <w:rsid w:val="00362AC0"/>
    <w:rsid w:val="0036353F"/>
    <w:rsid w:val="00363831"/>
    <w:rsid w:val="0037355A"/>
    <w:rsid w:val="00376EA7"/>
    <w:rsid w:val="00382400"/>
    <w:rsid w:val="0038617C"/>
    <w:rsid w:val="00392558"/>
    <w:rsid w:val="00394D58"/>
    <w:rsid w:val="003951B1"/>
    <w:rsid w:val="003A2F90"/>
    <w:rsid w:val="003A45C9"/>
    <w:rsid w:val="003A6707"/>
    <w:rsid w:val="003B0B7C"/>
    <w:rsid w:val="003B7FF2"/>
    <w:rsid w:val="003C3DA0"/>
    <w:rsid w:val="003D2A53"/>
    <w:rsid w:val="003D3984"/>
    <w:rsid w:val="003D3C82"/>
    <w:rsid w:val="003E395D"/>
    <w:rsid w:val="00411979"/>
    <w:rsid w:val="00412441"/>
    <w:rsid w:val="00413784"/>
    <w:rsid w:val="004300D7"/>
    <w:rsid w:val="00432222"/>
    <w:rsid w:val="00432E7F"/>
    <w:rsid w:val="0043610F"/>
    <w:rsid w:val="00440B3B"/>
    <w:rsid w:val="00442E13"/>
    <w:rsid w:val="004432CA"/>
    <w:rsid w:val="004534A7"/>
    <w:rsid w:val="00456E97"/>
    <w:rsid w:val="0046177E"/>
    <w:rsid w:val="00463BF4"/>
    <w:rsid w:val="00465B11"/>
    <w:rsid w:val="00466D2A"/>
    <w:rsid w:val="004742FD"/>
    <w:rsid w:val="0047473C"/>
    <w:rsid w:val="004843F8"/>
    <w:rsid w:val="00484E02"/>
    <w:rsid w:val="00485B32"/>
    <w:rsid w:val="00490228"/>
    <w:rsid w:val="004908B5"/>
    <w:rsid w:val="00490B00"/>
    <w:rsid w:val="00490E88"/>
    <w:rsid w:val="00493315"/>
    <w:rsid w:val="00493CAF"/>
    <w:rsid w:val="004968DA"/>
    <w:rsid w:val="004A0862"/>
    <w:rsid w:val="004A759B"/>
    <w:rsid w:val="004B715B"/>
    <w:rsid w:val="004D0211"/>
    <w:rsid w:val="004E29D7"/>
    <w:rsid w:val="004E6E1F"/>
    <w:rsid w:val="004F01F0"/>
    <w:rsid w:val="004F1F52"/>
    <w:rsid w:val="004F4FAA"/>
    <w:rsid w:val="004F5A82"/>
    <w:rsid w:val="00502C99"/>
    <w:rsid w:val="00505217"/>
    <w:rsid w:val="00507CE9"/>
    <w:rsid w:val="00511541"/>
    <w:rsid w:val="00513E6C"/>
    <w:rsid w:val="0051525B"/>
    <w:rsid w:val="0052052E"/>
    <w:rsid w:val="00521A24"/>
    <w:rsid w:val="005224E1"/>
    <w:rsid w:val="00522B8F"/>
    <w:rsid w:val="005310AE"/>
    <w:rsid w:val="00531CF0"/>
    <w:rsid w:val="00533174"/>
    <w:rsid w:val="00535498"/>
    <w:rsid w:val="005471EC"/>
    <w:rsid w:val="00547D84"/>
    <w:rsid w:val="00550970"/>
    <w:rsid w:val="00551269"/>
    <w:rsid w:val="00554659"/>
    <w:rsid w:val="00567EB0"/>
    <w:rsid w:val="00581B3F"/>
    <w:rsid w:val="00584A17"/>
    <w:rsid w:val="00586EDE"/>
    <w:rsid w:val="00591E4F"/>
    <w:rsid w:val="00593831"/>
    <w:rsid w:val="00596661"/>
    <w:rsid w:val="00596980"/>
    <w:rsid w:val="00597640"/>
    <w:rsid w:val="005A0C0E"/>
    <w:rsid w:val="005A1188"/>
    <w:rsid w:val="005A3AAB"/>
    <w:rsid w:val="005A6832"/>
    <w:rsid w:val="005A77FC"/>
    <w:rsid w:val="005A7EBF"/>
    <w:rsid w:val="005B1B88"/>
    <w:rsid w:val="005B2BD0"/>
    <w:rsid w:val="005B33E4"/>
    <w:rsid w:val="005B41B2"/>
    <w:rsid w:val="005B73DC"/>
    <w:rsid w:val="005C1EFA"/>
    <w:rsid w:val="005D1FBB"/>
    <w:rsid w:val="005E188B"/>
    <w:rsid w:val="005F44C0"/>
    <w:rsid w:val="005F7C99"/>
    <w:rsid w:val="00605F64"/>
    <w:rsid w:val="006060E9"/>
    <w:rsid w:val="006061FB"/>
    <w:rsid w:val="00606EE3"/>
    <w:rsid w:val="00615DF9"/>
    <w:rsid w:val="00616FBA"/>
    <w:rsid w:val="00621A84"/>
    <w:rsid w:val="00622A05"/>
    <w:rsid w:val="00622E2B"/>
    <w:rsid w:val="00631512"/>
    <w:rsid w:val="006344AB"/>
    <w:rsid w:val="0063467B"/>
    <w:rsid w:val="00634735"/>
    <w:rsid w:val="00636893"/>
    <w:rsid w:val="00640CBC"/>
    <w:rsid w:val="006436AC"/>
    <w:rsid w:val="00646420"/>
    <w:rsid w:val="00652113"/>
    <w:rsid w:val="00655632"/>
    <w:rsid w:val="00655BAC"/>
    <w:rsid w:val="006578CD"/>
    <w:rsid w:val="00664317"/>
    <w:rsid w:val="0066791C"/>
    <w:rsid w:val="00675802"/>
    <w:rsid w:val="00680464"/>
    <w:rsid w:val="00686AB8"/>
    <w:rsid w:val="006941AD"/>
    <w:rsid w:val="006A2E80"/>
    <w:rsid w:val="006A34B9"/>
    <w:rsid w:val="006A370E"/>
    <w:rsid w:val="006A3DE8"/>
    <w:rsid w:val="006A46FE"/>
    <w:rsid w:val="006A4D57"/>
    <w:rsid w:val="006A53E0"/>
    <w:rsid w:val="006A57E1"/>
    <w:rsid w:val="006A6B10"/>
    <w:rsid w:val="006B02C5"/>
    <w:rsid w:val="006B6170"/>
    <w:rsid w:val="006C2DB6"/>
    <w:rsid w:val="006C3D96"/>
    <w:rsid w:val="006D03D6"/>
    <w:rsid w:val="006D6047"/>
    <w:rsid w:val="006E21E4"/>
    <w:rsid w:val="006E22BB"/>
    <w:rsid w:val="006E6440"/>
    <w:rsid w:val="006E77CD"/>
    <w:rsid w:val="006F1FCE"/>
    <w:rsid w:val="006F34DB"/>
    <w:rsid w:val="00700EA4"/>
    <w:rsid w:val="0070154A"/>
    <w:rsid w:val="0070209D"/>
    <w:rsid w:val="00707BC5"/>
    <w:rsid w:val="00715194"/>
    <w:rsid w:val="007205D6"/>
    <w:rsid w:val="00722F55"/>
    <w:rsid w:val="00724FAA"/>
    <w:rsid w:val="007252C6"/>
    <w:rsid w:val="00726766"/>
    <w:rsid w:val="00730404"/>
    <w:rsid w:val="00730B03"/>
    <w:rsid w:val="00730D52"/>
    <w:rsid w:val="00734FA5"/>
    <w:rsid w:val="007410B2"/>
    <w:rsid w:val="00746954"/>
    <w:rsid w:val="00746E37"/>
    <w:rsid w:val="007479E1"/>
    <w:rsid w:val="00751DB3"/>
    <w:rsid w:val="00752B9C"/>
    <w:rsid w:val="007539A8"/>
    <w:rsid w:val="007556CC"/>
    <w:rsid w:val="007579B4"/>
    <w:rsid w:val="00774109"/>
    <w:rsid w:val="007864CE"/>
    <w:rsid w:val="00786719"/>
    <w:rsid w:val="007903D1"/>
    <w:rsid w:val="00791518"/>
    <w:rsid w:val="00791B7A"/>
    <w:rsid w:val="00791FE0"/>
    <w:rsid w:val="007936E8"/>
    <w:rsid w:val="0079405C"/>
    <w:rsid w:val="00794D90"/>
    <w:rsid w:val="00794FDC"/>
    <w:rsid w:val="007A1243"/>
    <w:rsid w:val="007A29EB"/>
    <w:rsid w:val="007B017A"/>
    <w:rsid w:val="007B02C7"/>
    <w:rsid w:val="007B0A1A"/>
    <w:rsid w:val="007B587E"/>
    <w:rsid w:val="007C1BCF"/>
    <w:rsid w:val="007C2CB7"/>
    <w:rsid w:val="007C6FBA"/>
    <w:rsid w:val="007D549F"/>
    <w:rsid w:val="007D607A"/>
    <w:rsid w:val="007E2546"/>
    <w:rsid w:val="007E3EC4"/>
    <w:rsid w:val="007E464A"/>
    <w:rsid w:val="007F3374"/>
    <w:rsid w:val="007F478C"/>
    <w:rsid w:val="007F7ED3"/>
    <w:rsid w:val="008011AA"/>
    <w:rsid w:val="00802D83"/>
    <w:rsid w:val="00803D05"/>
    <w:rsid w:val="00804F45"/>
    <w:rsid w:val="00810A4C"/>
    <w:rsid w:val="008123EB"/>
    <w:rsid w:val="008210E6"/>
    <w:rsid w:val="00821D98"/>
    <w:rsid w:val="0082490E"/>
    <w:rsid w:val="00830613"/>
    <w:rsid w:val="008366E7"/>
    <w:rsid w:val="00837063"/>
    <w:rsid w:val="00837438"/>
    <w:rsid w:val="0084070F"/>
    <w:rsid w:val="00844AC5"/>
    <w:rsid w:val="00846C88"/>
    <w:rsid w:val="008569B0"/>
    <w:rsid w:val="00863398"/>
    <w:rsid w:val="00863820"/>
    <w:rsid w:val="00863FBE"/>
    <w:rsid w:val="00866289"/>
    <w:rsid w:val="00867460"/>
    <w:rsid w:val="008731A5"/>
    <w:rsid w:val="00880047"/>
    <w:rsid w:val="00881D97"/>
    <w:rsid w:val="008850FB"/>
    <w:rsid w:val="00885F5A"/>
    <w:rsid w:val="00896A35"/>
    <w:rsid w:val="008A0D3F"/>
    <w:rsid w:val="008A1093"/>
    <w:rsid w:val="008A795E"/>
    <w:rsid w:val="008B336A"/>
    <w:rsid w:val="008C1C59"/>
    <w:rsid w:val="008C2428"/>
    <w:rsid w:val="008C4B0B"/>
    <w:rsid w:val="008C5E9A"/>
    <w:rsid w:val="008C6B73"/>
    <w:rsid w:val="008C7C67"/>
    <w:rsid w:val="008D4FB2"/>
    <w:rsid w:val="008E0759"/>
    <w:rsid w:val="008E07C7"/>
    <w:rsid w:val="008E2663"/>
    <w:rsid w:val="008E4713"/>
    <w:rsid w:val="008E6268"/>
    <w:rsid w:val="008E6A51"/>
    <w:rsid w:val="008E77B9"/>
    <w:rsid w:val="008F6A86"/>
    <w:rsid w:val="00900742"/>
    <w:rsid w:val="0090295A"/>
    <w:rsid w:val="00902988"/>
    <w:rsid w:val="009046B5"/>
    <w:rsid w:val="009076C3"/>
    <w:rsid w:val="00912DD1"/>
    <w:rsid w:val="009169EB"/>
    <w:rsid w:val="009170B6"/>
    <w:rsid w:val="0092231A"/>
    <w:rsid w:val="00925EF4"/>
    <w:rsid w:val="00934EEF"/>
    <w:rsid w:val="00940E70"/>
    <w:rsid w:val="0094479B"/>
    <w:rsid w:val="009462E1"/>
    <w:rsid w:val="009544A4"/>
    <w:rsid w:val="00956A76"/>
    <w:rsid w:val="00960466"/>
    <w:rsid w:val="00963D1D"/>
    <w:rsid w:val="00964F18"/>
    <w:rsid w:val="00974F0C"/>
    <w:rsid w:val="00977262"/>
    <w:rsid w:val="00977F16"/>
    <w:rsid w:val="0099282F"/>
    <w:rsid w:val="009958FE"/>
    <w:rsid w:val="009A313C"/>
    <w:rsid w:val="009B22F8"/>
    <w:rsid w:val="009B6AC7"/>
    <w:rsid w:val="009C08A1"/>
    <w:rsid w:val="009C1F63"/>
    <w:rsid w:val="009C3B7E"/>
    <w:rsid w:val="009C4CB6"/>
    <w:rsid w:val="009C532B"/>
    <w:rsid w:val="009D04AF"/>
    <w:rsid w:val="009D47EA"/>
    <w:rsid w:val="009E2E50"/>
    <w:rsid w:val="009E442E"/>
    <w:rsid w:val="009E69AE"/>
    <w:rsid w:val="009F3391"/>
    <w:rsid w:val="009F604C"/>
    <w:rsid w:val="009F6B79"/>
    <w:rsid w:val="009F6B9C"/>
    <w:rsid w:val="009F734A"/>
    <w:rsid w:val="009F7E9E"/>
    <w:rsid w:val="00A01F1E"/>
    <w:rsid w:val="00A032D8"/>
    <w:rsid w:val="00A04CC0"/>
    <w:rsid w:val="00A053D6"/>
    <w:rsid w:val="00A072BB"/>
    <w:rsid w:val="00A10D74"/>
    <w:rsid w:val="00A15E0F"/>
    <w:rsid w:val="00A21955"/>
    <w:rsid w:val="00A245EF"/>
    <w:rsid w:val="00A318B7"/>
    <w:rsid w:val="00A34A72"/>
    <w:rsid w:val="00A402AE"/>
    <w:rsid w:val="00A46834"/>
    <w:rsid w:val="00A479C6"/>
    <w:rsid w:val="00A50379"/>
    <w:rsid w:val="00A50A01"/>
    <w:rsid w:val="00A54B66"/>
    <w:rsid w:val="00A62568"/>
    <w:rsid w:val="00A63270"/>
    <w:rsid w:val="00A666F1"/>
    <w:rsid w:val="00A700C2"/>
    <w:rsid w:val="00A713AE"/>
    <w:rsid w:val="00A73C65"/>
    <w:rsid w:val="00A74165"/>
    <w:rsid w:val="00A74472"/>
    <w:rsid w:val="00A74C49"/>
    <w:rsid w:val="00A75958"/>
    <w:rsid w:val="00A75E46"/>
    <w:rsid w:val="00A76A76"/>
    <w:rsid w:val="00A82C58"/>
    <w:rsid w:val="00A91840"/>
    <w:rsid w:val="00A94345"/>
    <w:rsid w:val="00A96F70"/>
    <w:rsid w:val="00A97A7B"/>
    <w:rsid w:val="00AA022C"/>
    <w:rsid w:val="00AA05CE"/>
    <w:rsid w:val="00AA0FE2"/>
    <w:rsid w:val="00AB176E"/>
    <w:rsid w:val="00AC1E35"/>
    <w:rsid w:val="00AC46AA"/>
    <w:rsid w:val="00AC70F9"/>
    <w:rsid w:val="00AD0164"/>
    <w:rsid w:val="00AD2934"/>
    <w:rsid w:val="00AD682A"/>
    <w:rsid w:val="00AD77EA"/>
    <w:rsid w:val="00AE78A8"/>
    <w:rsid w:val="00AF3E95"/>
    <w:rsid w:val="00AF770B"/>
    <w:rsid w:val="00B042ED"/>
    <w:rsid w:val="00B1090B"/>
    <w:rsid w:val="00B14A18"/>
    <w:rsid w:val="00B15BBD"/>
    <w:rsid w:val="00B35C42"/>
    <w:rsid w:val="00B42241"/>
    <w:rsid w:val="00B42DD0"/>
    <w:rsid w:val="00B557B6"/>
    <w:rsid w:val="00B60D5C"/>
    <w:rsid w:val="00B61CFF"/>
    <w:rsid w:val="00B70E67"/>
    <w:rsid w:val="00B778B3"/>
    <w:rsid w:val="00B83B5B"/>
    <w:rsid w:val="00B84760"/>
    <w:rsid w:val="00B84D58"/>
    <w:rsid w:val="00B87F5C"/>
    <w:rsid w:val="00B908C5"/>
    <w:rsid w:val="00B95588"/>
    <w:rsid w:val="00B974B5"/>
    <w:rsid w:val="00BB3351"/>
    <w:rsid w:val="00BB38A7"/>
    <w:rsid w:val="00BC01A9"/>
    <w:rsid w:val="00BC17ED"/>
    <w:rsid w:val="00BD00C1"/>
    <w:rsid w:val="00BD1112"/>
    <w:rsid w:val="00BD7005"/>
    <w:rsid w:val="00BD75DB"/>
    <w:rsid w:val="00BE10AE"/>
    <w:rsid w:val="00BE5A2B"/>
    <w:rsid w:val="00BE5D85"/>
    <w:rsid w:val="00BF03C9"/>
    <w:rsid w:val="00BF0735"/>
    <w:rsid w:val="00BF0D0F"/>
    <w:rsid w:val="00BF27C4"/>
    <w:rsid w:val="00BF3001"/>
    <w:rsid w:val="00C02007"/>
    <w:rsid w:val="00C210F6"/>
    <w:rsid w:val="00C2229A"/>
    <w:rsid w:val="00C222D4"/>
    <w:rsid w:val="00C258A2"/>
    <w:rsid w:val="00C26B4A"/>
    <w:rsid w:val="00C30181"/>
    <w:rsid w:val="00C31E56"/>
    <w:rsid w:val="00C35927"/>
    <w:rsid w:val="00C404C3"/>
    <w:rsid w:val="00C427B3"/>
    <w:rsid w:val="00C45454"/>
    <w:rsid w:val="00C465D6"/>
    <w:rsid w:val="00C47BDB"/>
    <w:rsid w:val="00C511B6"/>
    <w:rsid w:val="00C532F9"/>
    <w:rsid w:val="00C534BE"/>
    <w:rsid w:val="00C53E83"/>
    <w:rsid w:val="00C60636"/>
    <w:rsid w:val="00C61CD7"/>
    <w:rsid w:val="00C736CD"/>
    <w:rsid w:val="00C75140"/>
    <w:rsid w:val="00C763B3"/>
    <w:rsid w:val="00C810C6"/>
    <w:rsid w:val="00C846B0"/>
    <w:rsid w:val="00C87351"/>
    <w:rsid w:val="00C915F8"/>
    <w:rsid w:val="00C91B8E"/>
    <w:rsid w:val="00C93427"/>
    <w:rsid w:val="00C939B9"/>
    <w:rsid w:val="00C953EC"/>
    <w:rsid w:val="00C954F6"/>
    <w:rsid w:val="00C96371"/>
    <w:rsid w:val="00CA03A0"/>
    <w:rsid w:val="00CA1401"/>
    <w:rsid w:val="00CA2D73"/>
    <w:rsid w:val="00CA4D5C"/>
    <w:rsid w:val="00CA5B1B"/>
    <w:rsid w:val="00CB400B"/>
    <w:rsid w:val="00CB6B46"/>
    <w:rsid w:val="00CB7905"/>
    <w:rsid w:val="00CB7B64"/>
    <w:rsid w:val="00CC11C1"/>
    <w:rsid w:val="00CC2E24"/>
    <w:rsid w:val="00CD1173"/>
    <w:rsid w:val="00CD179A"/>
    <w:rsid w:val="00CD3AD8"/>
    <w:rsid w:val="00CD58BB"/>
    <w:rsid w:val="00CE01B9"/>
    <w:rsid w:val="00CE500C"/>
    <w:rsid w:val="00CF0FB5"/>
    <w:rsid w:val="00CF5217"/>
    <w:rsid w:val="00CF54DB"/>
    <w:rsid w:val="00D002F8"/>
    <w:rsid w:val="00D04AC0"/>
    <w:rsid w:val="00D07583"/>
    <w:rsid w:val="00D10CAC"/>
    <w:rsid w:val="00D1237C"/>
    <w:rsid w:val="00D1523E"/>
    <w:rsid w:val="00D16A60"/>
    <w:rsid w:val="00D22AFA"/>
    <w:rsid w:val="00D25420"/>
    <w:rsid w:val="00D26A42"/>
    <w:rsid w:val="00D3196B"/>
    <w:rsid w:val="00D36509"/>
    <w:rsid w:val="00D372FC"/>
    <w:rsid w:val="00D41A5F"/>
    <w:rsid w:val="00D43348"/>
    <w:rsid w:val="00D45A50"/>
    <w:rsid w:val="00D45B26"/>
    <w:rsid w:val="00D50FBD"/>
    <w:rsid w:val="00D54BF2"/>
    <w:rsid w:val="00D56853"/>
    <w:rsid w:val="00D63B52"/>
    <w:rsid w:val="00D70D71"/>
    <w:rsid w:val="00D71E91"/>
    <w:rsid w:val="00D7589C"/>
    <w:rsid w:val="00D76D13"/>
    <w:rsid w:val="00D811BA"/>
    <w:rsid w:val="00D82AC7"/>
    <w:rsid w:val="00D82EFB"/>
    <w:rsid w:val="00D83778"/>
    <w:rsid w:val="00D8602D"/>
    <w:rsid w:val="00D9070B"/>
    <w:rsid w:val="00D977A5"/>
    <w:rsid w:val="00DA4B2F"/>
    <w:rsid w:val="00DA5AFD"/>
    <w:rsid w:val="00DA6218"/>
    <w:rsid w:val="00DA74F3"/>
    <w:rsid w:val="00DB2156"/>
    <w:rsid w:val="00DB4335"/>
    <w:rsid w:val="00DD01D4"/>
    <w:rsid w:val="00DD4091"/>
    <w:rsid w:val="00DD451F"/>
    <w:rsid w:val="00DD55DA"/>
    <w:rsid w:val="00DF62C0"/>
    <w:rsid w:val="00E01E37"/>
    <w:rsid w:val="00E052CF"/>
    <w:rsid w:val="00E1427F"/>
    <w:rsid w:val="00E177C1"/>
    <w:rsid w:val="00E25BBA"/>
    <w:rsid w:val="00E30B83"/>
    <w:rsid w:val="00E30D76"/>
    <w:rsid w:val="00E30F6D"/>
    <w:rsid w:val="00E35806"/>
    <w:rsid w:val="00E4054C"/>
    <w:rsid w:val="00E42425"/>
    <w:rsid w:val="00E50DC9"/>
    <w:rsid w:val="00E51461"/>
    <w:rsid w:val="00E56B9C"/>
    <w:rsid w:val="00E56D73"/>
    <w:rsid w:val="00E57EC1"/>
    <w:rsid w:val="00E635E7"/>
    <w:rsid w:val="00E64116"/>
    <w:rsid w:val="00E65BC4"/>
    <w:rsid w:val="00E741E7"/>
    <w:rsid w:val="00E8341E"/>
    <w:rsid w:val="00E96021"/>
    <w:rsid w:val="00EA395F"/>
    <w:rsid w:val="00EA40E6"/>
    <w:rsid w:val="00EA4AF7"/>
    <w:rsid w:val="00EA509E"/>
    <w:rsid w:val="00EB354E"/>
    <w:rsid w:val="00EC108A"/>
    <w:rsid w:val="00EC12C5"/>
    <w:rsid w:val="00EC1358"/>
    <w:rsid w:val="00EC1FBD"/>
    <w:rsid w:val="00EC2137"/>
    <w:rsid w:val="00EC3FF7"/>
    <w:rsid w:val="00ED3911"/>
    <w:rsid w:val="00ED3DAA"/>
    <w:rsid w:val="00ED3F04"/>
    <w:rsid w:val="00EE2349"/>
    <w:rsid w:val="00EF1EF7"/>
    <w:rsid w:val="00EF6F0D"/>
    <w:rsid w:val="00F008B4"/>
    <w:rsid w:val="00F016D7"/>
    <w:rsid w:val="00F04FB4"/>
    <w:rsid w:val="00F05809"/>
    <w:rsid w:val="00F07333"/>
    <w:rsid w:val="00F10D1C"/>
    <w:rsid w:val="00F225A5"/>
    <w:rsid w:val="00F257C1"/>
    <w:rsid w:val="00F27D2B"/>
    <w:rsid w:val="00F30C1C"/>
    <w:rsid w:val="00F32E77"/>
    <w:rsid w:val="00F33B9B"/>
    <w:rsid w:val="00F4056B"/>
    <w:rsid w:val="00F4180A"/>
    <w:rsid w:val="00F42C2E"/>
    <w:rsid w:val="00F44E12"/>
    <w:rsid w:val="00F45CCD"/>
    <w:rsid w:val="00F463A7"/>
    <w:rsid w:val="00F52F61"/>
    <w:rsid w:val="00F5742F"/>
    <w:rsid w:val="00F57A50"/>
    <w:rsid w:val="00F62050"/>
    <w:rsid w:val="00F6272A"/>
    <w:rsid w:val="00F65676"/>
    <w:rsid w:val="00F67A15"/>
    <w:rsid w:val="00F718DA"/>
    <w:rsid w:val="00F71E64"/>
    <w:rsid w:val="00F72263"/>
    <w:rsid w:val="00F723E0"/>
    <w:rsid w:val="00F74625"/>
    <w:rsid w:val="00F82F7F"/>
    <w:rsid w:val="00F8579A"/>
    <w:rsid w:val="00F87350"/>
    <w:rsid w:val="00F875D2"/>
    <w:rsid w:val="00F87C10"/>
    <w:rsid w:val="00F87E4D"/>
    <w:rsid w:val="00F92570"/>
    <w:rsid w:val="00F9258E"/>
    <w:rsid w:val="00F96C21"/>
    <w:rsid w:val="00FA0F4F"/>
    <w:rsid w:val="00FA6282"/>
    <w:rsid w:val="00FA7890"/>
    <w:rsid w:val="00FB4053"/>
    <w:rsid w:val="00FB6A5C"/>
    <w:rsid w:val="00FC1F7E"/>
    <w:rsid w:val="00FC53CE"/>
    <w:rsid w:val="00FC7782"/>
    <w:rsid w:val="00FD0288"/>
    <w:rsid w:val="00FD3E8D"/>
    <w:rsid w:val="00FD473E"/>
    <w:rsid w:val="00FE03CD"/>
    <w:rsid w:val="00FE25A1"/>
    <w:rsid w:val="00FE6992"/>
    <w:rsid w:val="00FF18F7"/>
    <w:rsid w:val="00FF2C9E"/>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784AB"/>
  <w15:docId w15:val="{CA085E0C-75E5-4BFA-A8EE-58F89BA36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10E6"/>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p-normal">
    <w:name w:val="p-normal"/>
    <w:basedOn w:val="a"/>
    <w:rsid w:val="00A62568"/>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422959">
      <w:bodyDiv w:val="1"/>
      <w:marLeft w:val="0"/>
      <w:marRight w:val="0"/>
      <w:marTop w:val="0"/>
      <w:marBottom w:val="0"/>
      <w:divBdr>
        <w:top w:val="none" w:sz="0" w:space="0" w:color="auto"/>
        <w:left w:val="none" w:sz="0" w:space="0" w:color="auto"/>
        <w:bottom w:val="none" w:sz="0" w:space="0" w:color="auto"/>
        <w:right w:val="none" w:sz="0" w:space="0" w:color="auto"/>
      </w:divBdr>
    </w:div>
    <w:div w:id="444466470">
      <w:bodyDiv w:val="1"/>
      <w:marLeft w:val="0"/>
      <w:marRight w:val="0"/>
      <w:marTop w:val="0"/>
      <w:marBottom w:val="0"/>
      <w:divBdr>
        <w:top w:val="none" w:sz="0" w:space="0" w:color="auto"/>
        <w:left w:val="none" w:sz="0" w:space="0" w:color="auto"/>
        <w:bottom w:val="none" w:sz="0" w:space="0" w:color="auto"/>
        <w:right w:val="none" w:sz="0" w:space="0" w:color="auto"/>
      </w:divBdr>
    </w:div>
    <w:div w:id="498036630">
      <w:bodyDiv w:val="1"/>
      <w:marLeft w:val="0"/>
      <w:marRight w:val="0"/>
      <w:marTop w:val="0"/>
      <w:marBottom w:val="0"/>
      <w:divBdr>
        <w:top w:val="none" w:sz="0" w:space="0" w:color="auto"/>
        <w:left w:val="none" w:sz="0" w:space="0" w:color="auto"/>
        <w:bottom w:val="none" w:sz="0" w:space="0" w:color="auto"/>
        <w:right w:val="none" w:sz="0" w:space="0" w:color="auto"/>
      </w:divBdr>
    </w:div>
    <w:div w:id="531768469">
      <w:bodyDiv w:val="1"/>
      <w:marLeft w:val="0"/>
      <w:marRight w:val="0"/>
      <w:marTop w:val="0"/>
      <w:marBottom w:val="0"/>
      <w:divBdr>
        <w:top w:val="none" w:sz="0" w:space="0" w:color="auto"/>
        <w:left w:val="none" w:sz="0" w:space="0" w:color="auto"/>
        <w:bottom w:val="none" w:sz="0" w:space="0" w:color="auto"/>
        <w:right w:val="none" w:sz="0" w:space="0" w:color="auto"/>
      </w:divBdr>
    </w:div>
    <w:div w:id="815534169">
      <w:bodyDiv w:val="1"/>
      <w:marLeft w:val="0"/>
      <w:marRight w:val="0"/>
      <w:marTop w:val="0"/>
      <w:marBottom w:val="0"/>
      <w:divBdr>
        <w:top w:val="none" w:sz="0" w:space="0" w:color="auto"/>
        <w:left w:val="none" w:sz="0" w:space="0" w:color="auto"/>
        <w:bottom w:val="none" w:sz="0" w:space="0" w:color="auto"/>
        <w:right w:val="none" w:sz="0" w:space="0" w:color="auto"/>
      </w:divBdr>
    </w:div>
    <w:div w:id="924147977">
      <w:bodyDiv w:val="1"/>
      <w:marLeft w:val="0"/>
      <w:marRight w:val="0"/>
      <w:marTop w:val="0"/>
      <w:marBottom w:val="0"/>
      <w:divBdr>
        <w:top w:val="none" w:sz="0" w:space="0" w:color="auto"/>
        <w:left w:val="none" w:sz="0" w:space="0" w:color="auto"/>
        <w:bottom w:val="none" w:sz="0" w:space="0" w:color="auto"/>
        <w:right w:val="none" w:sz="0" w:space="0" w:color="auto"/>
      </w:divBdr>
    </w:div>
    <w:div w:id="1008482224">
      <w:bodyDiv w:val="1"/>
      <w:marLeft w:val="0"/>
      <w:marRight w:val="0"/>
      <w:marTop w:val="0"/>
      <w:marBottom w:val="0"/>
      <w:divBdr>
        <w:top w:val="none" w:sz="0" w:space="0" w:color="auto"/>
        <w:left w:val="none" w:sz="0" w:space="0" w:color="auto"/>
        <w:bottom w:val="none" w:sz="0" w:space="0" w:color="auto"/>
        <w:right w:val="none" w:sz="0" w:space="0" w:color="auto"/>
      </w:divBdr>
    </w:div>
    <w:div w:id="1119879621">
      <w:bodyDiv w:val="1"/>
      <w:marLeft w:val="0"/>
      <w:marRight w:val="0"/>
      <w:marTop w:val="0"/>
      <w:marBottom w:val="0"/>
      <w:divBdr>
        <w:top w:val="none" w:sz="0" w:space="0" w:color="auto"/>
        <w:left w:val="none" w:sz="0" w:space="0" w:color="auto"/>
        <w:bottom w:val="none" w:sz="0" w:space="0" w:color="auto"/>
        <w:right w:val="none" w:sz="0" w:space="0" w:color="auto"/>
      </w:divBdr>
    </w:div>
    <w:div w:id="1246453405">
      <w:bodyDiv w:val="1"/>
      <w:marLeft w:val="0"/>
      <w:marRight w:val="0"/>
      <w:marTop w:val="0"/>
      <w:marBottom w:val="0"/>
      <w:divBdr>
        <w:top w:val="none" w:sz="0" w:space="0" w:color="auto"/>
        <w:left w:val="none" w:sz="0" w:space="0" w:color="auto"/>
        <w:bottom w:val="none" w:sz="0" w:space="0" w:color="auto"/>
        <w:right w:val="none" w:sz="0" w:space="0" w:color="auto"/>
      </w:divBdr>
    </w:div>
    <w:div w:id="1665821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57D1D5-81A9-4120-92B6-F420808B4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737</TotalTime>
  <Pages>9</Pages>
  <Words>4359</Words>
  <Characters>24848</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275</cp:revision>
  <cp:lastPrinted>2026-09-01T08:26:00Z</cp:lastPrinted>
  <dcterms:created xsi:type="dcterms:W3CDTF">2023-01-18T22:11:00Z</dcterms:created>
  <dcterms:modified xsi:type="dcterms:W3CDTF">2026-09-01T08:35:00Z</dcterms:modified>
</cp:coreProperties>
</file>