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C24EE" w14:textId="47A6BB96" w:rsidR="00844D5D" w:rsidRDefault="00844D5D" w:rsidP="00844D5D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1 к документации на закупку №ГЦ</w:t>
      </w:r>
      <w:r>
        <w:rPr>
          <w:rFonts w:ascii="Times New Roman" w:hAnsi="Times New Roman"/>
          <w:b/>
          <w:i/>
          <w:sz w:val="28"/>
          <w:szCs w:val="28"/>
        </w:rPr>
        <w:t>687</w:t>
      </w:r>
      <w:r>
        <w:rPr>
          <w:rFonts w:ascii="Times New Roman" w:hAnsi="Times New Roman"/>
          <w:b/>
          <w:i/>
          <w:sz w:val="28"/>
          <w:szCs w:val="28"/>
        </w:rPr>
        <w:t>-0</w:t>
      </w:r>
      <w:r>
        <w:rPr>
          <w:rFonts w:ascii="Times New Roman" w:hAnsi="Times New Roman"/>
          <w:b/>
          <w:i/>
          <w:sz w:val="28"/>
          <w:szCs w:val="28"/>
        </w:rPr>
        <w:t>8</w:t>
      </w:r>
      <w:r>
        <w:rPr>
          <w:rFonts w:ascii="Times New Roman" w:hAnsi="Times New Roman"/>
          <w:b/>
          <w:i/>
          <w:sz w:val="28"/>
          <w:szCs w:val="28"/>
        </w:rPr>
        <w:t>/262</w:t>
      </w:r>
    </w:p>
    <w:p w14:paraId="1D0926AA" w14:textId="77777777" w:rsidR="00844D5D" w:rsidRDefault="00844D5D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88863" w14:textId="55D9BBDE" w:rsidR="001C0B69" w:rsidRDefault="00027F68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6AF4FC27" w14:textId="77777777" w:rsidR="001C0B69" w:rsidRDefault="00027F68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процедуре закупки</w:t>
      </w:r>
    </w:p>
    <w:p w14:paraId="537A5B3B" w14:textId="77777777" w:rsidR="001C0B69" w:rsidRDefault="009E1EAE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Профессиональная газонокосилка</w:t>
      </w:r>
    </w:p>
    <w:p w14:paraId="705B2D26" w14:textId="77777777" w:rsidR="001C0B69" w:rsidRDefault="001C0B6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0048F" w14:textId="77777777" w:rsidR="001C0B69" w:rsidRDefault="00027F68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№1 </w:t>
      </w:r>
    </w:p>
    <w:p w14:paraId="511BE898" w14:textId="77777777" w:rsidR="001C0B69" w:rsidRDefault="009E1EAE">
      <w:pPr>
        <w:spacing w:after="0" w:line="240" w:lineRule="auto"/>
        <w:ind w:firstLineChars="183" w:firstLine="43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Профессиональная газонокосилка</w:t>
      </w:r>
      <w:r w:rsidR="00027F68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F805F9">
        <w:rPr>
          <w:rFonts w:ascii="Times New Roman" w:eastAsia="Times New Roman" w:hAnsi="Times New Roman"/>
          <w:sz w:val="24"/>
          <w:szCs w:val="24"/>
        </w:rPr>
        <w:t>1</w:t>
      </w:r>
      <w:r w:rsidR="00027F6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шт</w:t>
      </w:r>
      <w:r w:rsidR="00027F68">
        <w:rPr>
          <w:rFonts w:ascii="Times New Roman" w:eastAsia="Times New Roman" w:hAnsi="Times New Roman"/>
          <w:sz w:val="24"/>
          <w:szCs w:val="24"/>
        </w:rPr>
        <w:t>.</w:t>
      </w:r>
    </w:p>
    <w:p w14:paraId="36B6F8CB" w14:textId="77777777" w:rsidR="001C0B69" w:rsidRDefault="00027F68">
      <w:pPr>
        <w:pStyle w:val="ConsPlusNormal"/>
        <w:ind w:firstLineChars="183" w:firstLine="4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Предельная общая стоимость товара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–  </w:t>
      </w:r>
      <w:r w:rsidR="00F805F9">
        <w:rPr>
          <w:rFonts w:ascii="Times New Roman" w:hAnsi="Times New Roman" w:cs="Times New Roman"/>
          <w:sz w:val="24"/>
          <w:szCs w:val="24"/>
          <w:u w:val="single"/>
          <w:lang w:eastAsia="en-US"/>
        </w:rPr>
        <w:t>35</w:t>
      </w:r>
      <w:proofErr w:type="gramEnd"/>
      <w:r w:rsidR="00F805F9">
        <w:rPr>
          <w:rFonts w:ascii="Times New Roman" w:hAnsi="Times New Roman" w:cs="Times New Roman"/>
          <w:sz w:val="24"/>
          <w:szCs w:val="24"/>
          <w:u w:val="single"/>
          <w:lang w:eastAsia="en-US"/>
        </w:rPr>
        <w:t> 340,00</w:t>
      </w:r>
      <w:r w:rsidR="00F805F9" w:rsidRPr="009E1EAE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="00F805F9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руб.</w:t>
      </w:r>
    </w:p>
    <w:p w14:paraId="24735AF7" w14:textId="77777777" w:rsidR="001C0B69" w:rsidRDefault="001C0B69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1961"/>
        <w:gridCol w:w="6452"/>
        <w:gridCol w:w="1276"/>
      </w:tblGrid>
      <w:tr w:rsidR="001C0B69" w14:paraId="50D166F8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579B0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DCA4B79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E4895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35DFC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96EED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1C0B69" w14:paraId="34AA2320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80F17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7946A" w14:textId="77777777" w:rsidR="001C0B69" w:rsidRDefault="009E1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EA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Профессиональная газонокосилка 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55CAF" w14:textId="77777777" w:rsidR="009E1EAE" w:rsidRPr="009E1EAE" w:rsidRDefault="009E1EAE" w:rsidP="009E1EAE">
            <w:pPr>
              <w:pStyle w:val="af1"/>
              <w:numPr>
                <w:ilvl w:val="0"/>
                <w:numId w:val="2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Основные х</w:t>
            </w: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арактеристики</w:t>
            </w:r>
          </w:p>
          <w:p w14:paraId="60E1659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Гарантийный срок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12 </w:t>
            </w:r>
            <w:proofErr w:type="spellStart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</w:t>
            </w:r>
            <w:proofErr w:type="spellEnd"/>
          </w:p>
          <w:p w14:paraId="420223CC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Срок службы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60 </w:t>
            </w:r>
            <w:proofErr w:type="spellStart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</w:t>
            </w:r>
            <w:proofErr w:type="spellEnd"/>
          </w:p>
          <w:p w14:paraId="672424D2" w14:textId="77777777" w:rsidR="009E1EAE" w:rsidRPr="009E1EAE" w:rsidRDefault="007A5A92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Производительность 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гектар в час</w:t>
            </w:r>
          </w:p>
          <w:p w14:paraId="70A572B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14:paraId="162EBBF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2.Характеристики двигателя</w:t>
            </w:r>
          </w:p>
          <w:p w14:paraId="19EC9791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47F640E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двигателя - бензиновый четырехтактный</w:t>
            </w:r>
          </w:p>
          <w:p w14:paraId="462E2069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Охлаждение двигателя -воздушное</w:t>
            </w:r>
          </w:p>
          <w:p w14:paraId="729E463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Рабочий объем двигателя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см.куб</w:t>
            </w:r>
            <w:proofErr w:type="spellEnd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3CF99A28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цилиндров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14:paraId="4E9BBE15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Мощность двигателя, </w:t>
            </w:r>
            <w:proofErr w:type="gramStart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 с.</w:t>
            </w:r>
          </w:p>
          <w:p w14:paraId="47D80565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Номинальная мощность, кВт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7A5A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10 до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16.9</w:t>
            </w:r>
          </w:p>
          <w:p w14:paraId="4553BE65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 запуска - электростартер</w:t>
            </w:r>
          </w:p>
          <w:p w14:paraId="38BC0634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воздушного фильтра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картридж</w:t>
            </w:r>
            <w:proofErr w:type="gramEnd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(бумажный) + предварительный (поролон)</w:t>
            </w:r>
          </w:p>
          <w:p w14:paraId="2046C6BE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 смазки двигателя - под постоянным давлением с масляным фильтром</w:t>
            </w:r>
          </w:p>
          <w:p w14:paraId="5643364C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Объём масляного картера, л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1.4</w:t>
            </w:r>
          </w:p>
          <w:p w14:paraId="6B86E231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Емкость топливного бака, л </w:t>
            </w:r>
            <w:proofErr w:type="gramStart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  <w:p w14:paraId="30A050D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топлива - АИ-92</w:t>
            </w:r>
          </w:p>
          <w:p w14:paraId="1148FB54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37DE8F19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3.Система кошения</w:t>
            </w:r>
          </w:p>
          <w:p w14:paraId="702473CB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 режущей деки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ротор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нефиксированных нож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</w:p>
          <w:p w14:paraId="417B180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Режимы кошения - мульчирование/задний выброс</w:t>
            </w:r>
          </w:p>
          <w:p w14:paraId="2A567461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кошения, см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92</w:t>
            </w:r>
          </w:p>
          <w:p w14:paraId="51BB75EB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ножей, </w:t>
            </w:r>
            <w:proofErr w:type="spellStart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шт</w:t>
            </w:r>
            <w:proofErr w:type="spellEnd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14:paraId="1FA7998E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Высота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кошения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мм</w:t>
            </w:r>
          </w:p>
          <w:p w14:paraId="7BBAA69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Максимальный диаметр среза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см, в том числе кустарник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</w:p>
          <w:p w14:paraId="4296C08F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Муфта включения деки – электромагнитная</w:t>
            </w:r>
          </w:p>
          <w:p w14:paraId="2C65FA9A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F4BB8D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4.Система привода</w:t>
            </w:r>
          </w:p>
          <w:p w14:paraId="76FDFFB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трансмиссии - гидростатическая</w:t>
            </w:r>
          </w:p>
          <w:p w14:paraId="09480ED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привода - полный</w:t>
            </w:r>
          </w:p>
          <w:p w14:paraId="2C6EDFAC" w14:textId="77777777" w:rsidR="009E1EAE" w:rsidRPr="009E1EAE" w:rsidRDefault="00DD0F50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 быть предусмотрено н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аличие б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локировк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дифференциала </w:t>
            </w:r>
          </w:p>
          <w:p w14:paraId="3487837B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Максим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альная скорость движения вперед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9 км/ч</w:t>
            </w:r>
          </w:p>
          <w:p w14:paraId="4DCBCFCA" w14:textId="77777777" w:rsidR="000020E6" w:rsidRDefault="009E1EAE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Максим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альная скорость движения назад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км/ч</w:t>
            </w:r>
          </w:p>
          <w:p w14:paraId="1EEF4483" w14:textId="77777777" w:rsidR="009E1EAE" w:rsidRDefault="00DD0F50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Должно быть предусмотрено н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аличие д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атчик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моточасов </w:t>
            </w:r>
          </w:p>
          <w:p w14:paraId="5C241E0B" w14:textId="77777777" w:rsidR="000020E6" w:rsidRPr="009E1EAE" w:rsidRDefault="000020E6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0A17EA2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020E6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5. </w:t>
            </w:r>
            <w:r w:rsidR="009E1EAE"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Габариты и вес</w:t>
            </w:r>
          </w:p>
          <w:p w14:paraId="7E84099B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  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 350 до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кг</w:t>
            </w:r>
          </w:p>
          <w:p w14:paraId="2A7169C9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Длина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231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</w:t>
            </w:r>
          </w:p>
          <w:p w14:paraId="5BF3FBD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105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3A114D4F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Высота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proofErr w:type="gramStart"/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150.5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  <w:proofErr w:type="gramEnd"/>
          </w:p>
          <w:p w14:paraId="44CFA03F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Колесная база </w:t>
            </w:r>
            <w:proofErr w:type="gramStart"/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150 до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6C4374D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Типоразмер задних шин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20x10,00-</w:t>
            </w:r>
            <w:proofErr w:type="gramStart"/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дюйм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gramEnd"/>
          </w:p>
          <w:p w14:paraId="72E641C8" w14:textId="77777777" w:rsidR="001C0B69" w:rsidRPr="000020E6" w:rsidRDefault="009E1EAE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Типоразмер передних шин, дюймы -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16x6,50-8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дюйм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0676823B" w14:textId="77777777" w:rsidR="001C0B69" w:rsidRDefault="001C0B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ECC8E" w14:textId="77777777" w:rsidR="001C0B69" w:rsidRDefault="004F2ACB" w:rsidP="009E1E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27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EA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E43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E125DA9" w14:textId="77777777" w:rsidR="001C0B69" w:rsidRDefault="001C0B6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010D6" w14:textId="77777777" w:rsidR="001C0B69" w:rsidRDefault="00027F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Поставляемые товары (оборудование) должны быть новыми (товарами, которые не были в употреблении, ремонте, в т.ч.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14B29FB6" w14:textId="77777777" w:rsidR="001C0B69" w:rsidRDefault="00027F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поставке товаров должна быть представлена техническая документация с требованиями по мерам безопасности при его эксплуатации (руководства по эксплуатации) на русском языке.</w:t>
      </w:r>
    </w:p>
    <w:p w14:paraId="4EB5D380" w14:textId="176142E5" w:rsidR="0079482C" w:rsidRPr="00844D5D" w:rsidRDefault="0079482C" w:rsidP="00844D5D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82C">
        <w:rPr>
          <w:rFonts w:ascii="Times New Roman" w:hAnsi="Times New Roman"/>
          <w:sz w:val="24"/>
          <w:szCs w:val="24"/>
        </w:rPr>
        <w:t>Гарантийные обязательства: не менее 12 (двенадцати) месяцев с даты подписания Поставщиком и Покупателем товарно-транспортной накладной.</w:t>
      </w:r>
      <w:bookmarkStart w:id="0" w:name="_GoBack"/>
      <w:bookmarkEnd w:id="0"/>
    </w:p>
    <w:sectPr w:rsidR="0079482C" w:rsidRPr="00844D5D">
      <w:pgSz w:w="11906" w:h="16838"/>
      <w:pgMar w:top="567" w:right="56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8E6C8" w14:textId="77777777" w:rsidR="000F176E" w:rsidRDefault="000F176E">
      <w:pPr>
        <w:spacing w:line="240" w:lineRule="auto"/>
      </w:pPr>
      <w:r>
        <w:separator/>
      </w:r>
    </w:p>
  </w:endnote>
  <w:endnote w:type="continuationSeparator" w:id="0">
    <w:p w14:paraId="178F1B2D" w14:textId="77777777" w:rsidR="000F176E" w:rsidRDefault="000F1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Segoe Print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63A7C" w14:textId="77777777" w:rsidR="000F176E" w:rsidRDefault="000F176E">
      <w:pPr>
        <w:spacing w:after="0"/>
      </w:pPr>
      <w:r>
        <w:separator/>
      </w:r>
    </w:p>
  </w:footnote>
  <w:footnote w:type="continuationSeparator" w:id="0">
    <w:p w14:paraId="48F27415" w14:textId="77777777" w:rsidR="000F176E" w:rsidRDefault="000F17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32044"/>
    <w:multiLevelType w:val="multilevel"/>
    <w:tmpl w:val="00032044"/>
    <w:lvl w:ilvl="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60F53"/>
    <w:multiLevelType w:val="multilevel"/>
    <w:tmpl w:val="0BA60F5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66E6B"/>
    <w:multiLevelType w:val="multilevel"/>
    <w:tmpl w:val="22566E6B"/>
    <w:lvl w:ilvl="0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165E87"/>
    <w:multiLevelType w:val="multilevel"/>
    <w:tmpl w:val="29165E87"/>
    <w:lvl w:ilvl="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0BC5AA9"/>
    <w:multiLevelType w:val="multilevel"/>
    <w:tmpl w:val="30BC5AA9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14346"/>
    <w:multiLevelType w:val="multilevel"/>
    <w:tmpl w:val="32314346"/>
    <w:lvl w:ilvl="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4CB1736"/>
    <w:multiLevelType w:val="multilevel"/>
    <w:tmpl w:val="34CB1736"/>
    <w:lvl w:ilvl="0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5005F8"/>
    <w:multiLevelType w:val="multilevel"/>
    <w:tmpl w:val="355005F8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16F6A"/>
    <w:multiLevelType w:val="multilevel"/>
    <w:tmpl w:val="4C616F6A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C2449"/>
    <w:multiLevelType w:val="multilevel"/>
    <w:tmpl w:val="4E8C2449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176BD1"/>
    <w:multiLevelType w:val="multilevel"/>
    <w:tmpl w:val="4F176BD1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8805A0"/>
    <w:multiLevelType w:val="multilevel"/>
    <w:tmpl w:val="518805A0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83482"/>
    <w:multiLevelType w:val="multilevel"/>
    <w:tmpl w:val="52083482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E1D08"/>
    <w:multiLevelType w:val="multilevel"/>
    <w:tmpl w:val="5D0E1D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921B0"/>
    <w:multiLevelType w:val="multilevel"/>
    <w:tmpl w:val="608921B0"/>
    <w:lvl w:ilvl="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386201"/>
    <w:multiLevelType w:val="hybridMultilevel"/>
    <w:tmpl w:val="CB5AC18A"/>
    <w:lvl w:ilvl="0" w:tplc="DF869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925D69"/>
    <w:multiLevelType w:val="hybridMultilevel"/>
    <w:tmpl w:val="CB5AC18A"/>
    <w:lvl w:ilvl="0" w:tplc="DF869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9FB073F"/>
    <w:multiLevelType w:val="multilevel"/>
    <w:tmpl w:val="69FB07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70" w:hanging="69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6CF40994"/>
    <w:multiLevelType w:val="multilevel"/>
    <w:tmpl w:val="6CF4099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195D9F"/>
    <w:multiLevelType w:val="multilevel"/>
    <w:tmpl w:val="73195D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70" w:hanging="69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7464774F"/>
    <w:multiLevelType w:val="multilevel"/>
    <w:tmpl w:val="7464774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D0CEC"/>
    <w:multiLevelType w:val="multilevel"/>
    <w:tmpl w:val="761D0CEC"/>
    <w:lvl w:ilvl="0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B0007D5"/>
    <w:multiLevelType w:val="multilevel"/>
    <w:tmpl w:val="7B0007D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2"/>
  </w:num>
  <w:num w:numId="3">
    <w:abstractNumId w:val="2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21"/>
  </w:num>
  <w:num w:numId="10">
    <w:abstractNumId w:val="8"/>
  </w:num>
  <w:num w:numId="11">
    <w:abstractNumId w:val="6"/>
  </w:num>
  <w:num w:numId="12">
    <w:abstractNumId w:val="1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</w:num>
  <w:num w:numId="15">
    <w:abstractNumId w:val="0"/>
  </w:num>
  <w:num w:numId="16">
    <w:abstractNumId w:val="1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8"/>
  </w:num>
  <w:num w:numId="19">
    <w:abstractNumId w:val="10"/>
  </w:num>
  <w:num w:numId="20">
    <w:abstractNumId w:val="11"/>
  </w:num>
  <w:num w:numId="21">
    <w:abstractNumId w:val="12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141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0B"/>
    <w:rsid w:val="0000206D"/>
    <w:rsid w:val="000020E6"/>
    <w:rsid w:val="00003404"/>
    <w:rsid w:val="00026EBD"/>
    <w:rsid w:val="00027F68"/>
    <w:rsid w:val="000307DE"/>
    <w:rsid w:val="00031F48"/>
    <w:rsid w:val="000672F7"/>
    <w:rsid w:val="0007475E"/>
    <w:rsid w:val="00087566"/>
    <w:rsid w:val="000964F8"/>
    <w:rsid w:val="000C11D5"/>
    <w:rsid w:val="000D54C6"/>
    <w:rsid w:val="000F176E"/>
    <w:rsid w:val="00106954"/>
    <w:rsid w:val="00113D54"/>
    <w:rsid w:val="001141FE"/>
    <w:rsid w:val="001208FC"/>
    <w:rsid w:val="00124537"/>
    <w:rsid w:val="0016012E"/>
    <w:rsid w:val="001769C8"/>
    <w:rsid w:val="001A15F9"/>
    <w:rsid w:val="001C0B69"/>
    <w:rsid w:val="001D55E4"/>
    <w:rsid w:val="001E05F1"/>
    <w:rsid w:val="001F495E"/>
    <w:rsid w:val="00212764"/>
    <w:rsid w:val="00213D76"/>
    <w:rsid w:val="00225A99"/>
    <w:rsid w:val="002310D4"/>
    <w:rsid w:val="0024132F"/>
    <w:rsid w:val="002461AC"/>
    <w:rsid w:val="00252E7B"/>
    <w:rsid w:val="00265A2E"/>
    <w:rsid w:val="00275EDD"/>
    <w:rsid w:val="00276122"/>
    <w:rsid w:val="00281C5D"/>
    <w:rsid w:val="00293AEB"/>
    <w:rsid w:val="0029679A"/>
    <w:rsid w:val="002C6538"/>
    <w:rsid w:val="00302EA8"/>
    <w:rsid w:val="00323425"/>
    <w:rsid w:val="00337371"/>
    <w:rsid w:val="0037318E"/>
    <w:rsid w:val="00381055"/>
    <w:rsid w:val="003867B0"/>
    <w:rsid w:val="003924EC"/>
    <w:rsid w:val="003A1D72"/>
    <w:rsid w:val="003A1DDD"/>
    <w:rsid w:val="003B6773"/>
    <w:rsid w:val="003C0C24"/>
    <w:rsid w:val="003D7B51"/>
    <w:rsid w:val="003E0FC5"/>
    <w:rsid w:val="003E28A4"/>
    <w:rsid w:val="003E573B"/>
    <w:rsid w:val="003F0454"/>
    <w:rsid w:val="00407828"/>
    <w:rsid w:val="00407DFE"/>
    <w:rsid w:val="004159B5"/>
    <w:rsid w:val="00421571"/>
    <w:rsid w:val="004237C4"/>
    <w:rsid w:val="00424F9C"/>
    <w:rsid w:val="0043231D"/>
    <w:rsid w:val="00434325"/>
    <w:rsid w:val="00456B05"/>
    <w:rsid w:val="0047462D"/>
    <w:rsid w:val="00487E4C"/>
    <w:rsid w:val="00492E06"/>
    <w:rsid w:val="00493316"/>
    <w:rsid w:val="00495B31"/>
    <w:rsid w:val="004A1013"/>
    <w:rsid w:val="004A1800"/>
    <w:rsid w:val="004A51B7"/>
    <w:rsid w:val="004A570C"/>
    <w:rsid w:val="004B5D58"/>
    <w:rsid w:val="004B66E0"/>
    <w:rsid w:val="004C3D03"/>
    <w:rsid w:val="004F2ACB"/>
    <w:rsid w:val="005237EA"/>
    <w:rsid w:val="00535A0A"/>
    <w:rsid w:val="00545DBC"/>
    <w:rsid w:val="0055447B"/>
    <w:rsid w:val="00560A46"/>
    <w:rsid w:val="00562C82"/>
    <w:rsid w:val="005815D5"/>
    <w:rsid w:val="005834B0"/>
    <w:rsid w:val="00584D46"/>
    <w:rsid w:val="0059757A"/>
    <w:rsid w:val="005A7B4F"/>
    <w:rsid w:val="005E3756"/>
    <w:rsid w:val="005E6B11"/>
    <w:rsid w:val="005F64ED"/>
    <w:rsid w:val="005F6D52"/>
    <w:rsid w:val="00605B88"/>
    <w:rsid w:val="006272CF"/>
    <w:rsid w:val="00642E18"/>
    <w:rsid w:val="0065009B"/>
    <w:rsid w:val="00660C0A"/>
    <w:rsid w:val="006676B8"/>
    <w:rsid w:val="00691FC0"/>
    <w:rsid w:val="006B1AF6"/>
    <w:rsid w:val="006C33E4"/>
    <w:rsid w:val="006C6DAF"/>
    <w:rsid w:val="006D1A8C"/>
    <w:rsid w:val="006D2907"/>
    <w:rsid w:val="006D33EA"/>
    <w:rsid w:val="006E541C"/>
    <w:rsid w:val="00701DE1"/>
    <w:rsid w:val="00710B3B"/>
    <w:rsid w:val="00725D85"/>
    <w:rsid w:val="00746BC0"/>
    <w:rsid w:val="0075234E"/>
    <w:rsid w:val="00771F7E"/>
    <w:rsid w:val="0077386F"/>
    <w:rsid w:val="00777EF7"/>
    <w:rsid w:val="00780E92"/>
    <w:rsid w:val="00784684"/>
    <w:rsid w:val="00790248"/>
    <w:rsid w:val="0079482C"/>
    <w:rsid w:val="007A5A92"/>
    <w:rsid w:val="007A7777"/>
    <w:rsid w:val="007B7B3B"/>
    <w:rsid w:val="007C6AD0"/>
    <w:rsid w:val="007E6C39"/>
    <w:rsid w:val="007F3EE9"/>
    <w:rsid w:val="007F4913"/>
    <w:rsid w:val="0080173F"/>
    <w:rsid w:val="008228F1"/>
    <w:rsid w:val="00826BE2"/>
    <w:rsid w:val="00844D5D"/>
    <w:rsid w:val="0084723B"/>
    <w:rsid w:val="008706C9"/>
    <w:rsid w:val="008A0B72"/>
    <w:rsid w:val="008A798F"/>
    <w:rsid w:val="008D0FDE"/>
    <w:rsid w:val="008D1E06"/>
    <w:rsid w:val="008D49B5"/>
    <w:rsid w:val="008E1D16"/>
    <w:rsid w:val="008F05BE"/>
    <w:rsid w:val="00906917"/>
    <w:rsid w:val="00940FB1"/>
    <w:rsid w:val="00957630"/>
    <w:rsid w:val="009623B1"/>
    <w:rsid w:val="009808EF"/>
    <w:rsid w:val="009A3BC8"/>
    <w:rsid w:val="009C6C17"/>
    <w:rsid w:val="009E1EAE"/>
    <w:rsid w:val="00A06427"/>
    <w:rsid w:val="00A27719"/>
    <w:rsid w:val="00A3040B"/>
    <w:rsid w:val="00A35FA1"/>
    <w:rsid w:val="00A37CE7"/>
    <w:rsid w:val="00A43B56"/>
    <w:rsid w:val="00A546E7"/>
    <w:rsid w:val="00A5633D"/>
    <w:rsid w:val="00A828EA"/>
    <w:rsid w:val="00A95179"/>
    <w:rsid w:val="00AB5EF5"/>
    <w:rsid w:val="00AC74D6"/>
    <w:rsid w:val="00AD3A8B"/>
    <w:rsid w:val="00AE2AB5"/>
    <w:rsid w:val="00AE7DAF"/>
    <w:rsid w:val="00AF5983"/>
    <w:rsid w:val="00B0330B"/>
    <w:rsid w:val="00B10C2F"/>
    <w:rsid w:val="00B118D6"/>
    <w:rsid w:val="00B23EE4"/>
    <w:rsid w:val="00B45C1A"/>
    <w:rsid w:val="00B56BEA"/>
    <w:rsid w:val="00B61050"/>
    <w:rsid w:val="00B72519"/>
    <w:rsid w:val="00B906D2"/>
    <w:rsid w:val="00BA2E95"/>
    <w:rsid w:val="00BB1D57"/>
    <w:rsid w:val="00BC37BC"/>
    <w:rsid w:val="00BF2E4B"/>
    <w:rsid w:val="00C211BD"/>
    <w:rsid w:val="00C51407"/>
    <w:rsid w:val="00C70879"/>
    <w:rsid w:val="00C80EC1"/>
    <w:rsid w:val="00C83645"/>
    <w:rsid w:val="00C8611E"/>
    <w:rsid w:val="00C96179"/>
    <w:rsid w:val="00CB6A5C"/>
    <w:rsid w:val="00CC13F3"/>
    <w:rsid w:val="00CF1218"/>
    <w:rsid w:val="00D02700"/>
    <w:rsid w:val="00D1772C"/>
    <w:rsid w:val="00D253FA"/>
    <w:rsid w:val="00D30FBD"/>
    <w:rsid w:val="00D37571"/>
    <w:rsid w:val="00D554F8"/>
    <w:rsid w:val="00D7158E"/>
    <w:rsid w:val="00D7512C"/>
    <w:rsid w:val="00D8403C"/>
    <w:rsid w:val="00D90445"/>
    <w:rsid w:val="00DA772E"/>
    <w:rsid w:val="00DB3B21"/>
    <w:rsid w:val="00DC0AC3"/>
    <w:rsid w:val="00DD0F50"/>
    <w:rsid w:val="00E04F8A"/>
    <w:rsid w:val="00E2399D"/>
    <w:rsid w:val="00E43252"/>
    <w:rsid w:val="00E622A6"/>
    <w:rsid w:val="00EB1439"/>
    <w:rsid w:val="00EB2A76"/>
    <w:rsid w:val="00EC04DE"/>
    <w:rsid w:val="00EC0B4A"/>
    <w:rsid w:val="00ED7C1C"/>
    <w:rsid w:val="00EE0022"/>
    <w:rsid w:val="00EE7EB5"/>
    <w:rsid w:val="00F002BF"/>
    <w:rsid w:val="00F04971"/>
    <w:rsid w:val="00F07738"/>
    <w:rsid w:val="00F1541F"/>
    <w:rsid w:val="00F16300"/>
    <w:rsid w:val="00F202BB"/>
    <w:rsid w:val="00F25DE4"/>
    <w:rsid w:val="00F51821"/>
    <w:rsid w:val="00F61131"/>
    <w:rsid w:val="00F805F9"/>
    <w:rsid w:val="00F80D9D"/>
    <w:rsid w:val="00F91E2C"/>
    <w:rsid w:val="00F94B96"/>
    <w:rsid w:val="00FA0208"/>
    <w:rsid w:val="00FA0D68"/>
    <w:rsid w:val="00FB631D"/>
    <w:rsid w:val="00FC3665"/>
    <w:rsid w:val="00FC73A9"/>
    <w:rsid w:val="00FD5359"/>
    <w:rsid w:val="00FE169E"/>
    <w:rsid w:val="00FE3F95"/>
    <w:rsid w:val="00FF3DFC"/>
    <w:rsid w:val="03CB41FB"/>
    <w:rsid w:val="095907EF"/>
    <w:rsid w:val="100838AA"/>
    <w:rsid w:val="14F074AF"/>
    <w:rsid w:val="1A07210F"/>
    <w:rsid w:val="4BAA79AF"/>
    <w:rsid w:val="51317EBA"/>
    <w:rsid w:val="679D1E83"/>
    <w:rsid w:val="6BAD75BF"/>
    <w:rsid w:val="761B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434883"/>
  <w15:docId w15:val="{9B384B91-4A4E-4A83-AFF4-6631C6E0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mbria" w:eastAsia="MS Mincho" w:hAnsi="Cambria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uppressAutoHyphens w:val="0"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keepNext/>
      <w:suppressAutoHyphens w:val="0"/>
      <w:spacing w:after="0" w:line="240" w:lineRule="auto"/>
      <w:outlineLvl w:val="5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footnote text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val="zh-CN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Body Text"/>
    <w:basedOn w:val="a"/>
    <w:qFormat/>
    <w:pPr>
      <w:spacing w:after="120"/>
    </w:pPr>
  </w:style>
  <w:style w:type="paragraph" w:styleId="ac">
    <w:name w:val="List"/>
    <w:basedOn w:val="ab"/>
    <w:qFormat/>
    <w:rPr>
      <w:rFonts w:cs="FreeSans"/>
    </w:rPr>
  </w:style>
  <w:style w:type="paragraph" w:styleId="ad">
    <w:name w:val="Normal (Web)"/>
    <w:basedOn w:val="a"/>
    <w:uiPriority w:val="99"/>
    <w:unhideWhenUsed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39"/>
    <w:qFormat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af">
    <w:name w:val="Текст сноски Знак"/>
    <w:qFormat/>
    <w:rPr>
      <w:rFonts w:ascii="Times New Roman" w:eastAsia="Times New Roman" w:hAnsi="Times New Roman" w:cs="Times New Roman"/>
      <w:sz w:val="20"/>
      <w:szCs w:val="20"/>
      <w:lang w:val="zh-CN"/>
    </w:rPr>
  </w:style>
  <w:style w:type="character" w:customStyle="1" w:styleId="af0">
    <w:name w:val="Символ сноски"/>
    <w:qFormat/>
    <w:rPr>
      <w:rFonts w:cs="Times New Roman"/>
      <w:vertAlign w:val="superscript"/>
    </w:rPr>
  </w:style>
  <w:style w:type="paragraph" w:customStyle="1" w:styleId="12">
    <w:name w:val="Заголовок1"/>
    <w:basedOn w:val="a"/>
    <w:next w:val="ab"/>
    <w:qFormat/>
    <w:pPr>
      <w:keepNext/>
      <w:spacing w:before="240" w:after="120"/>
    </w:pPr>
    <w:rPr>
      <w:rFonts w:ascii="Arial" w:eastAsia="Droid Sans" w:hAnsi="Arial" w:cs="FreeSans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FreeSans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qFormat/>
    <w:pPr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character" w:customStyle="1" w:styleId="60">
    <w:name w:val="Заголовок 6 Знак"/>
    <w:link w:val="6"/>
    <w:qFormat/>
    <w:rPr>
      <w:sz w:val="28"/>
      <w:lang w:val="en-US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aa">
    <w:name w:val="Верхний колонтитул Знак"/>
    <w:link w:val="a9"/>
    <w:uiPriority w:val="99"/>
    <w:qFormat/>
    <w:rPr>
      <w:sz w:val="28"/>
    </w:rPr>
  </w:style>
  <w:style w:type="character" w:customStyle="1" w:styleId="a6">
    <w:name w:val="Текст выноски Знак"/>
    <w:link w:val="a5"/>
    <w:uiPriority w:val="99"/>
    <w:semiHidden/>
    <w:qFormat/>
    <w:rPr>
      <w:rFonts w:ascii="Tahoma" w:eastAsia="MS Mincho" w:hAnsi="Tahoma" w:cs="Tahoma"/>
      <w:sz w:val="16"/>
      <w:szCs w:val="16"/>
      <w:lang w:eastAsia="zh-CN"/>
    </w:rPr>
  </w:style>
  <w:style w:type="character" w:customStyle="1" w:styleId="40">
    <w:name w:val="Заголовок 4 Знак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i/>
      <w:iCs/>
      <w:sz w:val="28"/>
      <w:szCs w:val="28"/>
    </w:rPr>
  </w:style>
  <w:style w:type="paragraph" w:customStyle="1" w:styleId="Style54">
    <w:name w:val="_Style 54"/>
    <w:basedOn w:val="a"/>
    <w:next w:val="ad"/>
    <w:uiPriority w:val="99"/>
    <w:unhideWhenUsed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50">
    <w:name w:val="Заголовок 5 Знак"/>
    <w:link w:val="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ng-star-inserted">
    <w:name w:val="ng-star-inserted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qFormat/>
  </w:style>
  <w:style w:type="character" w:customStyle="1" w:styleId="button--link">
    <w:name w:val="button--link"/>
    <w:basedOn w:val="a0"/>
    <w:qFormat/>
  </w:style>
  <w:style w:type="character" w:customStyle="1" w:styleId="af2">
    <w:name w:val="Абзац списка Знак"/>
    <w:link w:val="af1"/>
    <w:uiPriority w:val="34"/>
    <w:qFormat/>
    <w:locked/>
    <w:rPr>
      <w:rFonts w:ascii="Cambria" w:eastAsia="MS Mincho" w:hAnsi="Cambria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2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A4B77-AD76-4300-9F9D-00E5D59C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mddm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Лукша</dc:creator>
  <cp:lastModifiedBy>User</cp:lastModifiedBy>
  <cp:revision>2</cp:revision>
  <cp:lastPrinted>2025-05-05T08:03:00Z</cp:lastPrinted>
  <dcterms:created xsi:type="dcterms:W3CDTF">2026-09-01T13:05:00Z</dcterms:created>
  <dcterms:modified xsi:type="dcterms:W3CDTF">2026-09-01T13:05:00Z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98F8CAB0E7C946878C91EC80847C2617_13</vt:lpwstr>
  </property>
  <property fmtid="{D5CDD505-2E9C-101B-9397-08002B2CF9AE}" pid="4" name="KSOTemplateDocerSaveRecord">
    <vt:lpwstr>eyJoZGlkIjoiNzcxZjgxM2E1YmY5ZjM3MTFhOTY1YmM1NWYzNzI2MDgifQ==</vt:lpwstr>
  </property>
</Properties>
</file>