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DB4CA" w14:textId="77777777" w:rsidR="007B0A1A" w:rsidRPr="007B0A1A" w:rsidRDefault="007B0A1A" w:rsidP="007B0A1A">
      <w:pPr>
        <w:widowControl w:val="0"/>
        <w:spacing w:after="0" w:line="240" w:lineRule="auto"/>
        <w:jc w:val="center"/>
        <w:rPr>
          <w:rFonts w:ascii="Times New Roman" w:eastAsia="Times New Roman" w:hAnsi="Times New Roman"/>
          <w:b/>
          <w:sz w:val="24"/>
          <w:szCs w:val="24"/>
          <w:lang w:val="x-none" w:eastAsia="x-none"/>
        </w:rPr>
      </w:pPr>
      <w:r w:rsidRPr="007B0A1A">
        <w:rPr>
          <w:rFonts w:ascii="Times New Roman" w:eastAsia="Times New Roman" w:hAnsi="Times New Roman"/>
          <w:b/>
          <w:sz w:val="24"/>
          <w:szCs w:val="24"/>
          <w:lang w:val="x-none" w:eastAsia="x-none"/>
        </w:rPr>
        <w:t>МИНСКИЙ ГОРОДСКОЙ ИСПОЛНИТЕЛЬНЫЙ КОМИТЕТ</w:t>
      </w:r>
    </w:p>
    <w:p w14:paraId="772D5703" w14:textId="77777777" w:rsidR="007B0A1A" w:rsidRPr="007B0A1A" w:rsidRDefault="007B0A1A" w:rsidP="007B0A1A">
      <w:pPr>
        <w:keepNext/>
        <w:widowControl w:val="0"/>
        <w:spacing w:after="0" w:line="240" w:lineRule="auto"/>
        <w:jc w:val="center"/>
        <w:outlineLvl w:val="2"/>
        <w:rPr>
          <w:rFonts w:ascii="Times New Roman" w:eastAsia="Times New Roman" w:hAnsi="Times New Roman"/>
          <w:b/>
          <w:sz w:val="24"/>
          <w:szCs w:val="24"/>
        </w:rPr>
      </w:pPr>
      <w:r w:rsidRPr="007B0A1A">
        <w:rPr>
          <w:rFonts w:ascii="Times New Roman" w:eastAsia="Times New Roman" w:hAnsi="Times New Roman"/>
          <w:b/>
          <w:sz w:val="24"/>
          <w:szCs w:val="24"/>
        </w:rPr>
        <w:t>Коммунальное унитарное предприятие «Тендерный центр Мингорисполкома»</w:t>
      </w:r>
    </w:p>
    <w:p w14:paraId="216FFFB0" w14:textId="77777777" w:rsidR="007B0A1A" w:rsidRPr="007B0A1A" w:rsidRDefault="007B0A1A" w:rsidP="007B0A1A">
      <w:pPr>
        <w:widowControl w:val="0"/>
        <w:spacing w:after="0" w:line="240" w:lineRule="auto"/>
        <w:jc w:val="center"/>
        <w:rPr>
          <w:rFonts w:ascii="Times New Roman" w:eastAsia="Times New Roman" w:hAnsi="Times New Roman"/>
          <w:b/>
          <w:sz w:val="24"/>
          <w:szCs w:val="24"/>
        </w:rPr>
      </w:pPr>
      <w:r w:rsidRPr="007B0A1A">
        <w:rPr>
          <w:rFonts w:ascii="Times New Roman" w:eastAsia="Times New Roman" w:hAnsi="Times New Roman"/>
          <w:b/>
          <w:sz w:val="24"/>
          <w:szCs w:val="24"/>
        </w:rPr>
        <w:t>пр. Независимости, 44, 8Н, г. Минск</w:t>
      </w:r>
    </w:p>
    <w:p w14:paraId="60B0B536" w14:textId="77777777" w:rsidR="007B0A1A" w:rsidRPr="007B0A1A" w:rsidRDefault="007B0A1A" w:rsidP="007B0A1A">
      <w:pPr>
        <w:spacing w:after="0" w:line="240" w:lineRule="auto"/>
        <w:ind w:left="4675" w:firstLine="709"/>
        <w:rPr>
          <w:rFonts w:ascii="Times New Roman" w:eastAsia="Times New Roman" w:hAnsi="Times New Roman"/>
          <w:b/>
          <w:sz w:val="24"/>
          <w:szCs w:val="24"/>
        </w:rPr>
      </w:pPr>
      <w:r w:rsidRPr="007B0A1A">
        <w:rPr>
          <w:rFonts w:ascii="Times New Roman" w:eastAsia="Times New Roman" w:hAnsi="Times New Roman"/>
          <w:b/>
          <w:sz w:val="24"/>
          <w:szCs w:val="24"/>
        </w:rPr>
        <w:t xml:space="preserve"> </w:t>
      </w:r>
    </w:p>
    <w:p w14:paraId="7624D43F" w14:textId="77777777" w:rsidR="00AC70F9" w:rsidRDefault="00AC70F9" w:rsidP="007B0A1A">
      <w:pPr>
        <w:spacing w:after="0" w:line="240" w:lineRule="auto"/>
        <w:ind w:left="4675" w:firstLine="709"/>
        <w:rPr>
          <w:rFonts w:ascii="Times New Roman" w:eastAsia="Times New Roman" w:hAnsi="Times New Roman"/>
          <w:b/>
          <w:sz w:val="24"/>
          <w:szCs w:val="24"/>
        </w:rPr>
      </w:pPr>
    </w:p>
    <w:p w14:paraId="7DEF69D9" w14:textId="77777777" w:rsidR="007B0A1A" w:rsidRPr="007B0A1A" w:rsidRDefault="007B0A1A" w:rsidP="007B0A1A">
      <w:pPr>
        <w:spacing w:after="0" w:line="240" w:lineRule="auto"/>
        <w:ind w:left="4675" w:firstLine="709"/>
        <w:rPr>
          <w:rFonts w:ascii="Times New Roman" w:eastAsia="Times New Roman" w:hAnsi="Times New Roman"/>
          <w:b/>
          <w:sz w:val="24"/>
          <w:szCs w:val="24"/>
        </w:rPr>
      </w:pPr>
      <w:r w:rsidRPr="007B0A1A">
        <w:rPr>
          <w:rFonts w:ascii="Times New Roman" w:eastAsia="Times New Roman" w:hAnsi="Times New Roman"/>
          <w:b/>
          <w:sz w:val="24"/>
          <w:szCs w:val="24"/>
        </w:rPr>
        <w:t>УТВЕРЖДАЮ</w:t>
      </w:r>
    </w:p>
    <w:p w14:paraId="64BC9880" w14:textId="4BF46763" w:rsidR="009D04AF" w:rsidRDefault="00B67657" w:rsidP="007B0A1A">
      <w:pPr>
        <w:spacing w:after="0" w:line="240" w:lineRule="auto"/>
        <w:ind w:left="5423"/>
        <w:rPr>
          <w:rFonts w:ascii="Times New Roman" w:eastAsia="Times New Roman" w:hAnsi="Times New Roman"/>
          <w:b/>
          <w:sz w:val="24"/>
          <w:szCs w:val="24"/>
        </w:rPr>
      </w:pPr>
      <w:r>
        <w:rPr>
          <w:rFonts w:ascii="Times New Roman" w:eastAsia="Times New Roman" w:hAnsi="Times New Roman"/>
          <w:b/>
          <w:sz w:val="24"/>
          <w:szCs w:val="24"/>
        </w:rPr>
        <w:t>Д</w:t>
      </w:r>
      <w:r w:rsidR="007B0A1A" w:rsidRPr="007B0A1A">
        <w:rPr>
          <w:rFonts w:ascii="Times New Roman" w:eastAsia="Times New Roman" w:hAnsi="Times New Roman"/>
          <w:b/>
          <w:sz w:val="24"/>
          <w:szCs w:val="24"/>
        </w:rPr>
        <w:t xml:space="preserve">иректор </w:t>
      </w:r>
    </w:p>
    <w:p w14:paraId="32334B48" w14:textId="77777777" w:rsidR="007B0A1A" w:rsidRPr="007B0A1A" w:rsidRDefault="007B0A1A" w:rsidP="007B0A1A">
      <w:pPr>
        <w:spacing w:after="0" w:line="240" w:lineRule="auto"/>
        <w:ind w:left="5423"/>
        <w:rPr>
          <w:rFonts w:ascii="Times New Roman" w:eastAsia="Times New Roman" w:hAnsi="Times New Roman"/>
          <w:b/>
          <w:sz w:val="24"/>
          <w:szCs w:val="24"/>
        </w:rPr>
      </w:pPr>
      <w:r w:rsidRPr="007B0A1A">
        <w:rPr>
          <w:rFonts w:ascii="Times New Roman" w:eastAsia="Times New Roman" w:hAnsi="Times New Roman"/>
          <w:b/>
          <w:sz w:val="24"/>
          <w:szCs w:val="24"/>
        </w:rPr>
        <w:t>КУП «Тендерный центр Мингорисполкома»</w:t>
      </w:r>
    </w:p>
    <w:p w14:paraId="74DBC865" w14:textId="3D5B6835" w:rsidR="007B0A1A" w:rsidRPr="007B0A1A" w:rsidRDefault="007B0A1A" w:rsidP="007B0A1A">
      <w:pPr>
        <w:spacing w:after="0" w:line="240" w:lineRule="auto"/>
        <w:ind w:left="5423"/>
        <w:rPr>
          <w:rFonts w:ascii="Times New Roman" w:eastAsia="Times New Roman" w:hAnsi="Times New Roman"/>
          <w:b/>
          <w:sz w:val="24"/>
          <w:szCs w:val="24"/>
        </w:rPr>
      </w:pPr>
      <w:r w:rsidRPr="007B0A1A">
        <w:rPr>
          <w:rFonts w:ascii="Times New Roman" w:eastAsia="Times New Roman" w:hAnsi="Times New Roman"/>
          <w:b/>
          <w:sz w:val="24"/>
          <w:szCs w:val="24"/>
        </w:rPr>
        <w:t>____________</w:t>
      </w:r>
      <w:r w:rsidR="0009726A" w:rsidRPr="0009726A">
        <w:t xml:space="preserve"> </w:t>
      </w:r>
      <w:proofErr w:type="spellStart"/>
      <w:r w:rsidR="00CD4F47">
        <w:rPr>
          <w:rFonts w:ascii="Times New Roman" w:eastAsia="Times New Roman" w:hAnsi="Times New Roman"/>
          <w:b/>
          <w:sz w:val="24"/>
          <w:szCs w:val="24"/>
        </w:rPr>
        <w:t>О.Г.Карпиеня</w:t>
      </w:r>
      <w:proofErr w:type="spellEnd"/>
    </w:p>
    <w:p w14:paraId="2EA3B038" w14:textId="57B37CAB" w:rsidR="007B0A1A" w:rsidRDefault="007B0A1A" w:rsidP="007B0A1A">
      <w:pPr>
        <w:spacing w:after="0" w:line="240" w:lineRule="auto"/>
        <w:rPr>
          <w:rFonts w:ascii="Times New Roman" w:eastAsia="Times New Roman" w:hAnsi="Times New Roman"/>
          <w:b/>
          <w:sz w:val="24"/>
          <w:szCs w:val="24"/>
        </w:rPr>
      </w:pPr>
    </w:p>
    <w:p w14:paraId="1BC2830A" w14:textId="1029E516" w:rsidR="008A0D3F" w:rsidRDefault="008A0D3F" w:rsidP="007B0A1A">
      <w:pPr>
        <w:spacing w:after="0" w:line="240" w:lineRule="auto"/>
        <w:rPr>
          <w:rFonts w:ascii="Times New Roman" w:eastAsia="Times New Roman" w:hAnsi="Times New Roman"/>
          <w:b/>
          <w:sz w:val="24"/>
          <w:szCs w:val="24"/>
        </w:rPr>
      </w:pPr>
    </w:p>
    <w:p w14:paraId="58AC32FA" w14:textId="535F4A93" w:rsidR="007B0A1A" w:rsidRPr="000A7A7D" w:rsidRDefault="007B0A1A" w:rsidP="007B0A1A">
      <w:pPr>
        <w:spacing w:after="0" w:line="240" w:lineRule="auto"/>
        <w:rPr>
          <w:rFonts w:ascii="Times New Roman" w:eastAsia="Times New Roman" w:hAnsi="Times New Roman"/>
          <w:b/>
          <w:sz w:val="24"/>
          <w:szCs w:val="24"/>
        </w:rPr>
      </w:pPr>
      <w:r w:rsidRPr="00AE78A8">
        <w:rPr>
          <w:rFonts w:ascii="Times New Roman" w:eastAsia="Times New Roman" w:hAnsi="Times New Roman"/>
          <w:b/>
          <w:sz w:val="24"/>
          <w:szCs w:val="24"/>
        </w:rPr>
        <w:t>«</w:t>
      </w:r>
      <w:r w:rsidR="00FD762B">
        <w:rPr>
          <w:rFonts w:ascii="Times New Roman" w:eastAsia="Times New Roman" w:hAnsi="Times New Roman"/>
          <w:b/>
          <w:sz w:val="24"/>
          <w:szCs w:val="24"/>
        </w:rPr>
        <w:t>01</w:t>
      </w:r>
      <w:r w:rsidRPr="00AE78A8">
        <w:rPr>
          <w:rFonts w:ascii="Times New Roman" w:eastAsia="Times New Roman" w:hAnsi="Times New Roman"/>
          <w:b/>
          <w:sz w:val="24"/>
          <w:szCs w:val="24"/>
        </w:rPr>
        <w:t>»</w:t>
      </w:r>
      <w:r w:rsidR="00D002F8" w:rsidRPr="00AE78A8">
        <w:rPr>
          <w:rFonts w:ascii="Times New Roman" w:eastAsia="Times New Roman" w:hAnsi="Times New Roman"/>
          <w:b/>
          <w:sz w:val="24"/>
          <w:szCs w:val="24"/>
        </w:rPr>
        <w:t xml:space="preserve"> </w:t>
      </w:r>
      <w:r w:rsidR="00FD762B">
        <w:rPr>
          <w:rFonts w:ascii="Times New Roman" w:eastAsia="Times New Roman" w:hAnsi="Times New Roman"/>
          <w:b/>
          <w:sz w:val="24"/>
          <w:szCs w:val="24"/>
        </w:rPr>
        <w:t>сентября</w:t>
      </w:r>
      <w:r w:rsidR="001B271C">
        <w:rPr>
          <w:rFonts w:ascii="Times New Roman" w:eastAsia="Times New Roman" w:hAnsi="Times New Roman"/>
          <w:b/>
          <w:sz w:val="24"/>
          <w:szCs w:val="24"/>
        </w:rPr>
        <w:t xml:space="preserve"> 2026</w:t>
      </w:r>
      <w:r w:rsidRPr="00AE78A8">
        <w:rPr>
          <w:rFonts w:ascii="Times New Roman" w:eastAsia="Times New Roman" w:hAnsi="Times New Roman"/>
          <w:b/>
          <w:sz w:val="24"/>
          <w:szCs w:val="24"/>
        </w:rPr>
        <w:t xml:space="preserve"> г.</w:t>
      </w:r>
      <w:r w:rsidRPr="00AE78A8">
        <w:rPr>
          <w:rFonts w:ascii="Times New Roman" w:eastAsia="Times New Roman" w:hAnsi="Times New Roman"/>
          <w:b/>
          <w:sz w:val="24"/>
          <w:szCs w:val="24"/>
        </w:rPr>
        <w:tab/>
      </w:r>
      <w:r w:rsidRPr="00AE78A8">
        <w:rPr>
          <w:rFonts w:ascii="Times New Roman" w:eastAsia="Times New Roman" w:hAnsi="Times New Roman"/>
          <w:b/>
          <w:sz w:val="24"/>
          <w:szCs w:val="24"/>
        </w:rPr>
        <w:tab/>
      </w:r>
      <w:r w:rsidRPr="00AE78A8">
        <w:rPr>
          <w:rFonts w:ascii="Times New Roman" w:eastAsia="Times New Roman" w:hAnsi="Times New Roman"/>
          <w:b/>
          <w:sz w:val="24"/>
          <w:szCs w:val="24"/>
        </w:rPr>
        <w:tab/>
      </w:r>
      <w:r w:rsidRPr="00AE78A8">
        <w:rPr>
          <w:rFonts w:ascii="Times New Roman" w:eastAsia="Times New Roman" w:hAnsi="Times New Roman"/>
          <w:b/>
          <w:sz w:val="24"/>
          <w:szCs w:val="24"/>
        </w:rPr>
        <w:tab/>
      </w:r>
      <w:r w:rsidRPr="00AE78A8">
        <w:rPr>
          <w:rFonts w:ascii="Times New Roman" w:eastAsia="Times New Roman" w:hAnsi="Times New Roman"/>
          <w:b/>
          <w:sz w:val="24"/>
          <w:szCs w:val="24"/>
        </w:rPr>
        <w:tab/>
        <w:t xml:space="preserve">                                   г. Минск</w:t>
      </w:r>
    </w:p>
    <w:p w14:paraId="612C8A78" w14:textId="77777777" w:rsidR="007B0A1A" w:rsidRDefault="007B0A1A" w:rsidP="007B0A1A">
      <w:pPr>
        <w:spacing w:after="0" w:line="240" w:lineRule="auto"/>
        <w:jc w:val="center"/>
        <w:rPr>
          <w:rFonts w:ascii="Times New Roman" w:eastAsia="Times New Roman" w:hAnsi="Times New Roman"/>
          <w:b/>
          <w:sz w:val="24"/>
          <w:szCs w:val="24"/>
        </w:rPr>
      </w:pPr>
    </w:p>
    <w:p w14:paraId="455B56F6" w14:textId="77777777" w:rsidR="002927A1" w:rsidRDefault="002927A1" w:rsidP="007B0A1A">
      <w:pPr>
        <w:spacing w:after="0" w:line="240" w:lineRule="auto"/>
        <w:jc w:val="center"/>
        <w:rPr>
          <w:rFonts w:ascii="Times New Roman" w:eastAsia="Times New Roman" w:hAnsi="Times New Roman"/>
          <w:b/>
          <w:sz w:val="24"/>
          <w:szCs w:val="24"/>
        </w:rPr>
      </w:pPr>
    </w:p>
    <w:p w14:paraId="1837C064" w14:textId="0CDC3903" w:rsidR="00D10625" w:rsidRDefault="007B0A1A" w:rsidP="000C6678">
      <w:pPr>
        <w:widowControl w:val="0"/>
        <w:autoSpaceDE w:val="0"/>
        <w:autoSpaceDN w:val="0"/>
        <w:adjustRightInd w:val="0"/>
        <w:spacing w:after="0" w:line="240" w:lineRule="auto"/>
        <w:ind w:left="-142"/>
        <w:jc w:val="both"/>
        <w:rPr>
          <w:rFonts w:ascii="Times New Roman" w:eastAsia="Times New Roman" w:hAnsi="Times New Roman"/>
          <w:b/>
          <w:sz w:val="24"/>
          <w:szCs w:val="24"/>
        </w:rPr>
      </w:pPr>
      <w:r w:rsidRPr="000A7A7D">
        <w:rPr>
          <w:rFonts w:ascii="Times New Roman" w:eastAsia="Times New Roman" w:hAnsi="Times New Roman"/>
          <w:b/>
        </w:rPr>
        <w:t xml:space="preserve">АУКЦИОННЫЕ </w:t>
      </w:r>
      <w:r w:rsidRPr="000A3AE7">
        <w:rPr>
          <w:rFonts w:ascii="Times New Roman" w:eastAsia="Times New Roman" w:hAnsi="Times New Roman"/>
          <w:b/>
        </w:rPr>
        <w:t xml:space="preserve">ДОКУМЕНТЫ </w:t>
      </w:r>
      <w:r w:rsidR="00A82C58" w:rsidRPr="000A3AE7">
        <w:rPr>
          <w:rFonts w:ascii="Times New Roman" w:eastAsia="Times New Roman" w:hAnsi="Times New Roman"/>
          <w:b/>
          <w:sz w:val="24"/>
          <w:szCs w:val="24"/>
        </w:rPr>
        <w:t>№</w:t>
      </w:r>
      <w:bookmarkStart w:id="0" w:name="_Hlk206666290"/>
      <w:r w:rsidR="00B67657" w:rsidRPr="00B67657">
        <w:rPr>
          <w:rFonts w:ascii="Times New Roman" w:eastAsia="Times New Roman" w:hAnsi="Times New Roman"/>
          <w:b/>
          <w:sz w:val="24"/>
          <w:szCs w:val="24"/>
        </w:rPr>
        <w:t>А</w:t>
      </w:r>
      <w:bookmarkEnd w:id="0"/>
      <w:r w:rsidR="00FD762B">
        <w:rPr>
          <w:rFonts w:ascii="Times New Roman" w:eastAsia="Times New Roman" w:hAnsi="Times New Roman"/>
          <w:b/>
          <w:sz w:val="24"/>
          <w:szCs w:val="24"/>
        </w:rPr>
        <w:t>740-08</w:t>
      </w:r>
      <w:r w:rsidR="001B271C">
        <w:rPr>
          <w:rFonts w:ascii="Times New Roman" w:eastAsia="Times New Roman" w:hAnsi="Times New Roman"/>
          <w:b/>
          <w:sz w:val="24"/>
          <w:szCs w:val="24"/>
        </w:rPr>
        <w:t>/261</w:t>
      </w:r>
      <w:r w:rsidR="000C6678">
        <w:rPr>
          <w:rFonts w:ascii="Times New Roman" w:eastAsia="Times New Roman" w:hAnsi="Times New Roman"/>
          <w:b/>
          <w:sz w:val="24"/>
          <w:szCs w:val="24"/>
        </w:rPr>
        <w:t xml:space="preserve"> </w:t>
      </w:r>
      <w:r w:rsidRPr="000A3AE7">
        <w:rPr>
          <w:rFonts w:ascii="Times New Roman" w:eastAsia="Times New Roman" w:hAnsi="Times New Roman"/>
          <w:b/>
          <w:sz w:val="24"/>
          <w:szCs w:val="24"/>
        </w:rPr>
        <w:t xml:space="preserve">по электронному аукциону </w:t>
      </w:r>
      <w:r w:rsidR="00CA2D73" w:rsidRPr="000A3AE7">
        <w:rPr>
          <w:rFonts w:ascii="Times New Roman" w:eastAsia="Times New Roman" w:hAnsi="Times New Roman"/>
          <w:b/>
          <w:sz w:val="24"/>
          <w:szCs w:val="24"/>
        </w:rPr>
        <w:t xml:space="preserve">на закупку </w:t>
      </w:r>
      <w:r w:rsidR="00CD4F47" w:rsidRPr="00CD4F47">
        <w:rPr>
          <w:rFonts w:ascii="Times New Roman" w:eastAsia="Times New Roman" w:hAnsi="Times New Roman"/>
          <w:b/>
          <w:sz w:val="24"/>
          <w:szCs w:val="24"/>
        </w:rPr>
        <w:t>рассады цветов многолетних в интересах УП «</w:t>
      </w:r>
      <w:proofErr w:type="spellStart"/>
      <w:r w:rsidR="00CD4F47" w:rsidRPr="00CD4F47">
        <w:rPr>
          <w:rFonts w:ascii="Times New Roman" w:eastAsia="Times New Roman" w:hAnsi="Times New Roman"/>
          <w:b/>
          <w:sz w:val="24"/>
          <w:szCs w:val="24"/>
        </w:rPr>
        <w:t>Минскзеленстрой</w:t>
      </w:r>
      <w:proofErr w:type="spellEnd"/>
      <w:r w:rsidR="00CD4F47" w:rsidRPr="00CD4F47">
        <w:rPr>
          <w:rFonts w:ascii="Times New Roman" w:eastAsia="Times New Roman" w:hAnsi="Times New Roman"/>
          <w:b/>
          <w:sz w:val="24"/>
          <w:szCs w:val="24"/>
        </w:rPr>
        <w:t>»</w:t>
      </w:r>
      <w:r w:rsidR="00B67657">
        <w:rPr>
          <w:rFonts w:ascii="Times New Roman" w:eastAsia="Times New Roman" w:hAnsi="Times New Roman"/>
          <w:b/>
          <w:sz w:val="24"/>
          <w:szCs w:val="24"/>
        </w:rPr>
        <w:t>.</w:t>
      </w:r>
    </w:p>
    <w:p w14:paraId="2C30B230" w14:textId="77777777" w:rsidR="00B67657" w:rsidRPr="00D002F8" w:rsidRDefault="00B67657" w:rsidP="000C6678">
      <w:pPr>
        <w:widowControl w:val="0"/>
        <w:autoSpaceDE w:val="0"/>
        <w:autoSpaceDN w:val="0"/>
        <w:adjustRightInd w:val="0"/>
        <w:spacing w:after="0" w:line="240" w:lineRule="auto"/>
        <w:ind w:left="-142"/>
        <w:jc w:val="both"/>
        <w:rPr>
          <w:rFonts w:ascii="Times New Roman" w:eastAsia="Times New Roman" w:hAnsi="Times New Roman"/>
          <w:b/>
          <w:sz w:val="24"/>
          <w:szCs w:val="24"/>
        </w:rPr>
      </w:pPr>
    </w:p>
    <w:p w14:paraId="532FF487" w14:textId="77777777" w:rsidR="007B0A1A" w:rsidRPr="007B0A1A" w:rsidRDefault="007B0A1A" w:rsidP="007B017A">
      <w:pPr>
        <w:pStyle w:val="ConsPlusNormal"/>
        <w:jc w:val="center"/>
        <w:rPr>
          <w:rFonts w:ascii="Times New Roman" w:hAnsi="Times New Roman" w:cs="Times New Roman"/>
        </w:rPr>
      </w:pPr>
      <w:r w:rsidRPr="007B0A1A">
        <w:rPr>
          <w:rFonts w:ascii="Times New Roman" w:hAnsi="Times New Roman" w:cs="Times New Roman"/>
          <w:b/>
          <w:bCs/>
        </w:rPr>
        <w:t>I. ПРИГЛАШЕНИЕ</w:t>
      </w:r>
      <w:r w:rsidR="003E395D">
        <w:rPr>
          <w:rFonts w:ascii="Times New Roman" w:hAnsi="Times New Roman" w:cs="Times New Roman"/>
          <w:b/>
          <w:bCs/>
        </w:rPr>
        <w:t xml:space="preserve"> К УЧАСТИЮ В ПРОЦЕДУРЕ ГОСУДАРСТВЕННОЙ ЗАКУПКИ</w:t>
      </w:r>
    </w:p>
    <w:p w14:paraId="71C4C4B8" w14:textId="77777777" w:rsidR="007B0A1A" w:rsidRPr="007B0A1A" w:rsidRDefault="007B0A1A" w:rsidP="007B0A1A">
      <w:pPr>
        <w:pStyle w:val="ConsPlusNormal"/>
        <w:jc w:val="both"/>
        <w:rPr>
          <w:rFonts w:ascii="Times New Roman" w:hAnsi="Times New Roman" w:cs="Times New Roman"/>
        </w:rPr>
      </w:pPr>
    </w:p>
    <w:tbl>
      <w:tblPr>
        <w:tblpPr w:leftFromText="180" w:rightFromText="180" w:vertAnchor="text" w:tblpY="1"/>
        <w:tblOverlap w:val="never"/>
        <w:tblW w:w="0" w:type="auto"/>
        <w:tblLayout w:type="fixed"/>
        <w:tblCellMar>
          <w:top w:w="102" w:type="dxa"/>
          <w:left w:w="62" w:type="dxa"/>
          <w:bottom w:w="102" w:type="dxa"/>
          <w:right w:w="62" w:type="dxa"/>
        </w:tblCellMar>
        <w:tblLook w:val="0000" w:firstRow="0" w:lastRow="0" w:firstColumn="0" w:lastColumn="0" w:noHBand="0" w:noVBand="0"/>
      </w:tblPr>
      <w:tblGrid>
        <w:gridCol w:w="3969"/>
        <w:gridCol w:w="5449"/>
      </w:tblGrid>
      <w:tr w:rsidR="007B0A1A" w:rsidRPr="007B0A1A" w14:paraId="42D4E80D" w14:textId="77777777" w:rsidTr="00D002F8">
        <w:tc>
          <w:tcPr>
            <w:tcW w:w="3969" w:type="dxa"/>
            <w:tcBorders>
              <w:top w:val="single" w:sz="4" w:space="0" w:color="auto"/>
              <w:left w:val="single" w:sz="4" w:space="0" w:color="auto"/>
              <w:bottom w:val="single" w:sz="4" w:space="0" w:color="auto"/>
              <w:right w:val="single" w:sz="4" w:space="0" w:color="auto"/>
            </w:tcBorders>
            <w:vAlign w:val="center"/>
          </w:tcPr>
          <w:p w14:paraId="24BBB358" w14:textId="77777777" w:rsidR="007B0A1A" w:rsidRPr="007B0A1A" w:rsidRDefault="007B0A1A" w:rsidP="00A96F70">
            <w:pPr>
              <w:pStyle w:val="ConsPlusNormal"/>
              <w:jc w:val="center"/>
              <w:rPr>
                <w:rFonts w:ascii="Times New Roman" w:hAnsi="Times New Roman" w:cs="Times New Roman"/>
              </w:rPr>
            </w:pPr>
            <w:r w:rsidRPr="007B0A1A">
              <w:rPr>
                <w:rFonts w:ascii="Times New Roman" w:hAnsi="Times New Roman" w:cs="Times New Roman"/>
              </w:rPr>
              <w:t>Вид процедуры государственной закупки</w:t>
            </w:r>
          </w:p>
        </w:tc>
        <w:tc>
          <w:tcPr>
            <w:tcW w:w="5449" w:type="dxa"/>
            <w:tcBorders>
              <w:top w:val="single" w:sz="4" w:space="0" w:color="auto"/>
              <w:left w:val="single" w:sz="4" w:space="0" w:color="auto"/>
              <w:bottom w:val="single" w:sz="4" w:space="0" w:color="auto"/>
              <w:right w:val="single" w:sz="4" w:space="0" w:color="auto"/>
            </w:tcBorders>
            <w:vAlign w:val="center"/>
          </w:tcPr>
          <w:p w14:paraId="4FDBEB0B" w14:textId="77777777" w:rsidR="007B0A1A" w:rsidRPr="007B0A1A" w:rsidRDefault="0043610F" w:rsidP="00A96F70">
            <w:pPr>
              <w:pStyle w:val="ConsPlusNormal"/>
              <w:jc w:val="center"/>
              <w:rPr>
                <w:rFonts w:ascii="Times New Roman" w:hAnsi="Times New Roman" w:cs="Times New Roman"/>
              </w:rPr>
            </w:pPr>
            <w:r>
              <w:rPr>
                <w:rFonts w:ascii="Times New Roman" w:hAnsi="Times New Roman" w:cs="Times New Roman"/>
              </w:rPr>
              <w:t>Э</w:t>
            </w:r>
            <w:r w:rsidR="007B0A1A" w:rsidRPr="007B0A1A">
              <w:rPr>
                <w:rFonts w:ascii="Times New Roman" w:hAnsi="Times New Roman" w:cs="Times New Roman"/>
              </w:rPr>
              <w:t>лектронный аукцион</w:t>
            </w:r>
          </w:p>
        </w:tc>
      </w:tr>
      <w:tr w:rsidR="007B0A1A" w:rsidRPr="007B0A1A" w14:paraId="62FA6172" w14:textId="77777777" w:rsidTr="00D002F8">
        <w:tc>
          <w:tcPr>
            <w:tcW w:w="9418" w:type="dxa"/>
            <w:gridSpan w:val="2"/>
            <w:tcBorders>
              <w:top w:val="single" w:sz="4" w:space="0" w:color="auto"/>
              <w:left w:val="single" w:sz="4" w:space="0" w:color="auto"/>
              <w:bottom w:val="single" w:sz="4" w:space="0" w:color="auto"/>
              <w:right w:val="single" w:sz="4" w:space="0" w:color="auto"/>
            </w:tcBorders>
            <w:vAlign w:val="center"/>
          </w:tcPr>
          <w:p w14:paraId="7CD71981" w14:textId="77777777" w:rsidR="007B0A1A" w:rsidRPr="007B0A1A" w:rsidRDefault="00CA2D73" w:rsidP="00A96F70">
            <w:pPr>
              <w:pStyle w:val="ConsPlusNormal"/>
              <w:jc w:val="center"/>
              <w:rPr>
                <w:rFonts w:ascii="Times New Roman" w:hAnsi="Times New Roman" w:cs="Times New Roman"/>
              </w:rPr>
            </w:pPr>
            <w:r>
              <w:rPr>
                <w:rFonts w:ascii="Times New Roman" w:hAnsi="Times New Roman" w:cs="Times New Roman"/>
                <w:b/>
                <w:bCs/>
              </w:rPr>
              <w:t>Сведения о заказчике</w:t>
            </w:r>
          </w:p>
        </w:tc>
      </w:tr>
      <w:tr w:rsidR="00CD4F47" w:rsidRPr="007B0A1A" w14:paraId="24A98E9E" w14:textId="77777777" w:rsidTr="00D002F8">
        <w:tc>
          <w:tcPr>
            <w:tcW w:w="3969" w:type="dxa"/>
            <w:tcBorders>
              <w:top w:val="single" w:sz="4" w:space="0" w:color="auto"/>
              <w:left w:val="single" w:sz="4" w:space="0" w:color="auto"/>
              <w:bottom w:val="single" w:sz="4" w:space="0" w:color="auto"/>
              <w:right w:val="single" w:sz="4" w:space="0" w:color="auto"/>
            </w:tcBorders>
          </w:tcPr>
          <w:p w14:paraId="3A794EB9" w14:textId="77777777" w:rsidR="00CD4F47" w:rsidRPr="007B0A1A" w:rsidRDefault="00CD4F47" w:rsidP="00CD4F47">
            <w:pPr>
              <w:pStyle w:val="ConsPlusNormal"/>
              <w:rPr>
                <w:rFonts w:ascii="Times New Roman" w:hAnsi="Times New Roman" w:cs="Times New Roman"/>
              </w:rPr>
            </w:pPr>
            <w:r w:rsidRPr="007B0A1A">
              <w:rPr>
                <w:rFonts w:ascii="Times New Roman" w:hAnsi="Times New Roman" w:cs="Times New Roman"/>
              </w:rPr>
              <w:t xml:space="preserve">Наименование </w:t>
            </w:r>
          </w:p>
        </w:tc>
        <w:tc>
          <w:tcPr>
            <w:tcW w:w="5449" w:type="dxa"/>
            <w:tcBorders>
              <w:top w:val="single" w:sz="4" w:space="0" w:color="auto"/>
              <w:left w:val="single" w:sz="4" w:space="0" w:color="auto"/>
              <w:bottom w:val="single" w:sz="4" w:space="0" w:color="auto"/>
              <w:right w:val="single" w:sz="4" w:space="0" w:color="auto"/>
            </w:tcBorders>
          </w:tcPr>
          <w:p w14:paraId="5ACDCFCB" w14:textId="19C978DE" w:rsidR="00CD4F47" w:rsidRPr="00A74C49" w:rsidRDefault="00CD4F47" w:rsidP="00CD4F47">
            <w:pPr>
              <w:pStyle w:val="ConsPlusNormal"/>
              <w:jc w:val="both"/>
              <w:rPr>
                <w:rFonts w:ascii="Times New Roman" w:hAnsi="Times New Roman" w:cs="Times New Roman"/>
              </w:rPr>
            </w:pPr>
            <w:r w:rsidRPr="00406A27">
              <w:rPr>
                <w:rFonts w:ascii="Times New Roman" w:hAnsi="Times New Roman" w:cs="Times New Roman"/>
              </w:rPr>
              <w:t>Производственное коммунальное унитарное предприятие «</w:t>
            </w:r>
            <w:proofErr w:type="spellStart"/>
            <w:r w:rsidRPr="00406A27">
              <w:rPr>
                <w:rFonts w:ascii="Times New Roman" w:hAnsi="Times New Roman" w:cs="Times New Roman"/>
              </w:rPr>
              <w:t>Минскзеленстрой</w:t>
            </w:r>
            <w:proofErr w:type="spellEnd"/>
            <w:r w:rsidRPr="00406A27">
              <w:rPr>
                <w:rFonts w:ascii="Times New Roman" w:hAnsi="Times New Roman" w:cs="Times New Roman"/>
              </w:rPr>
              <w:t>»</w:t>
            </w:r>
          </w:p>
        </w:tc>
      </w:tr>
      <w:tr w:rsidR="00CD4F47" w:rsidRPr="007B0A1A" w14:paraId="28F7E225" w14:textId="77777777" w:rsidTr="00D002F8">
        <w:tc>
          <w:tcPr>
            <w:tcW w:w="3969" w:type="dxa"/>
            <w:tcBorders>
              <w:top w:val="single" w:sz="4" w:space="0" w:color="auto"/>
              <w:left w:val="single" w:sz="4" w:space="0" w:color="auto"/>
              <w:bottom w:val="single" w:sz="4" w:space="0" w:color="auto"/>
              <w:right w:val="single" w:sz="4" w:space="0" w:color="auto"/>
            </w:tcBorders>
          </w:tcPr>
          <w:p w14:paraId="17D0FE25" w14:textId="77777777" w:rsidR="00CD4F47" w:rsidRPr="007B0A1A" w:rsidRDefault="00CD4F47" w:rsidP="00CD4F47">
            <w:pPr>
              <w:pStyle w:val="ConsPlusNormal"/>
              <w:rPr>
                <w:rFonts w:ascii="Times New Roman" w:hAnsi="Times New Roman" w:cs="Times New Roman"/>
              </w:rPr>
            </w:pPr>
            <w:r w:rsidRPr="007B0A1A">
              <w:rPr>
                <w:rFonts w:ascii="Times New Roman" w:hAnsi="Times New Roman" w:cs="Times New Roman"/>
              </w:rPr>
              <w:t xml:space="preserve">Место нахождения </w:t>
            </w:r>
          </w:p>
        </w:tc>
        <w:tc>
          <w:tcPr>
            <w:tcW w:w="5449" w:type="dxa"/>
            <w:tcBorders>
              <w:top w:val="single" w:sz="4" w:space="0" w:color="auto"/>
              <w:left w:val="single" w:sz="4" w:space="0" w:color="auto"/>
              <w:bottom w:val="single" w:sz="4" w:space="0" w:color="auto"/>
              <w:right w:val="single" w:sz="4" w:space="0" w:color="auto"/>
            </w:tcBorders>
          </w:tcPr>
          <w:p w14:paraId="47B29481" w14:textId="528CCB19" w:rsidR="00CD4F47" w:rsidRPr="00A74C49" w:rsidRDefault="00CD4F47" w:rsidP="00CD4F47">
            <w:pPr>
              <w:pStyle w:val="ConsPlusNormal"/>
              <w:rPr>
                <w:rFonts w:ascii="Times New Roman" w:hAnsi="Times New Roman" w:cs="Times New Roman"/>
              </w:rPr>
            </w:pPr>
            <w:r w:rsidRPr="00406A27">
              <w:rPr>
                <w:rFonts w:ascii="Times New Roman" w:hAnsi="Times New Roman" w:cs="Times New Roman"/>
              </w:rPr>
              <w:t xml:space="preserve">220092, </w:t>
            </w:r>
            <w:proofErr w:type="spellStart"/>
            <w:r w:rsidRPr="00406A27">
              <w:rPr>
                <w:rFonts w:ascii="Times New Roman" w:hAnsi="Times New Roman" w:cs="Times New Roman"/>
              </w:rPr>
              <w:t>г.Минск</w:t>
            </w:r>
            <w:proofErr w:type="spellEnd"/>
            <w:r w:rsidRPr="00406A27">
              <w:rPr>
                <w:rFonts w:ascii="Times New Roman" w:hAnsi="Times New Roman" w:cs="Times New Roman"/>
              </w:rPr>
              <w:t xml:space="preserve">, </w:t>
            </w:r>
            <w:proofErr w:type="spellStart"/>
            <w:r w:rsidRPr="00406A27">
              <w:rPr>
                <w:rFonts w:ascii="Times New Roman" w:hAnsi="Times New Roman" w:cs="Times New Roman"/>
              </w:rPr>
              <w:t>ул.Одоевского</w:t>
            </w:r>
            <w:proofErr w:type="spellEnd"/>
            <w:r w:rsidRPr="00406A27">
              <w:rPr>
                <w:rFonts w:ascii="Times New Roman" w:hAnsi="Times New Roman" w:cs="Times New Roman"/>
              </w:rPr>
              <w:t>, 58</w:t>
            </w:r>
          </w:p>
        </w:tc>
      </w:tr>
      <w:tr w:rsidR="00CD4F47" w:rsidRPr="007B0A1A" w14:paraId="7A1C5C4D" w14:textId="77777777" w:rsidTr="00D002F8">
        <w:tc>
          <w:tcPr>
            <w:tcW w:w="3969" w:type="dxa"/>
            <w:tcBorders>
              <w:top w:val="single" w:sz="4" w:space="0" w:color="auto"/>
              <w:left w:val="single" w:sz="4" w:space="0" w:color="auto"/>
              <w:bottom w:val="single" w:sz="4" w:space="0" w:color="auto"/>
              <w:right w:val="single" w:sz="4" w:space="0" w:color="auto"/>
            </w:tcBorders>
          </w:tcPr>
          <w:p w14:paraId="48AB71A5" w14:textId="77777777" w:rsidR="00CD4F47" w:rsidRPr="007B0A1A" w:rsidRDefault="00CD4F47" w:rsidP="00CD4F47">
            <w:pPr>
              <w:pStyle w:val="ConsPlusNormal"/>
              <w:rPr>
                <w:rFonts w:ascii="Times New Roman" w:hAnsi="Times New Roman" w:cs="Times New Roman"/>
              </w:rPr>
            </w:pPr>
            <w:r w:rsidRPr="007B0A1A">
              <w:rPr>
                <w:rFonts w:ascii="Times New Roman" w:hAnsi="Times New Roman" w:cs="Times New Roman"/>
              </w:rPr>
              <w:t xml:space="preserve">Учетный номер плательщика </w:t>
            </w:r>
          </w:p>
        </w:tc>
        <w:tc>
          <w:tcPr>
            <w:tcW w:w="5449" w:type="dxa"/>
            <w:tcBorders>
              <w:top w:val="single" w:sz="4" w:space="0" w:color="auto"/>
              <w:left w:val="single" w:sz="4" w:space="0" w:color="auto"/>
              <w:bottom w:val="single" w:sz="4" w:space="0" w:color="auto"/>
              <w:right w:val="single" w:sz="4" w:space="0" w:color="auto"/>
            </w:tcBorders>
          </w:tcPr>
          <w:p w14:paraId="7433965D" w14:textId="1F205FAD" w:rsidR="00CD4F47" w:rsidRPr="00A74C49" w:rsidRDefault="00CD4F47" w:rsidP="00CD4F47">
            <w:pPr>
              <w:pStyle w:val="ConsPlusNormal"/>
              <w:rPr>
                <w:rFonts w:ascii="Times New Roman" w:hAnsi="Times New Roman" w:cs="Times New Roman"/>
              </w:rPr>
            </w:pPr>
            <w:r w:rsidRPr="00406A27">
              <w:rPr>
                <w:rFonts w:ascii="Times New Roman" w:hAnsi="Times New Roman" w:cs="Times New Roman"/>
              </w:rPr>
              <w:t>190255831</w:t>
            </w:r>
          </w:p>
        </w:tc>
      </w:tr>
      <w:tr w:rsidR="007B0A1A" w:rsidRPr="007B0A1A" w14:paraId="0B36F345" w14:textId="77777777" w:rsidTr="00D002F8">
        <w:tc>
          <w:tcPr>
            <w:tcW w:w="9418" w:type="dxa"/>
            <w:gridSpan w:val="2"/>
            <w:tcBorders>
              <w:top w:val="single" w:sz="4" w:space="0" w:color="auto"/>
              <w:left w:val="single" w:sz="4" w:space="0" w:color="auto"/>
              <w:bottom w:val="single" w:sz="4" w:space="0" w:color="auto"/>
              <w:right w:val="single" w:sz="4" w:space="0" w:color="auto"/>
            </w:tcBorders>
            <w:vAlign w:val="center"/>
          </w:tcPr>
          <w:p w14:paraId="2D0DF32E" w14:textId="77777777" w:rsidR="007B0A1A" w:rsidRPr="007B0A1A" w:rsidRDefault="00465B11" w:rsidP="00A96F70">
            <w:pPr>
              <w:pStyle w:val="ConsPlusNormal"/>
              <w:jc w:val="center"/>
              <w:rPr>
                <w:rFonts w:ascii="Times New Roman" w:hAnsi="Times New Roman" w:cs="Times New Roman"/>
              </w:rPr>
            </w:pPr>
            <w:r>
              <w:rPr>
                <w:rFonts w:ascii="Times New Roman" w:hAnsi="Times New Roman" w:cs="Times New Roman"/>
                <w:b/>
                <w:bCs/>
              </w:rPr>
              <w:t xml:space="preserve">Сведения об организаторе </w:t>
            </w:r>
          </w:p>
        </w:tc>
      </w:tr>
      <w:tr w:rsidR="00AC70F9" w:rsidRPr="007B0A1A" w14:paraId="15110DE2" w14:textId="77777777" w:rsidTr="00D002F8">
        <w:tc>
          <w:tcPr>
            <w:tcW w:w="3969" w:type="dxa"/>
            <w:tcBorders>
              <w:top w:val="single" w:sz="4" w:space="0" w:color="auto"/>
              <w:left w:val="single" w:sz="4" w:space="0" w:color="auto"/>
              <w:bottom w:val="single" w:sz="4" w:space="0" w:color="auto"/>
              <w:right w:val="single" w:sz="4" w:space="0" w:color="auto"/>
            </w:tcBorders>
          </w:tcPr>
          <w:p w14:paraId="561F6373" w14:textId="77777777" w:rsidR="00AC70F9" w:rsidRPr="007B0A1A" w:rsidRDefault="00AC70F9" w:rsidP="00AC70F9">
            <w:pPr>
              <w:pStyle w:val="ConsPlusNormal"/>
              <w:rPr>
                <w:rFonts w:ascii="Times New Roman" w:hAnsi="Times New Roman" w:cs="Times New Roman"/>
              </w:rPr>
            </w:pPr>
            <w:r w:rsidRPr="007B0A1A">
              <w:rPr>
                <w:rFonts w:ascii="Times New Roman" w:hAnsi="Times New Roman" w:cs="Times New Roman"/>
              </w:rPr>
              <w:t>Наименование юридического лица</w:t>
            </w:r>
          </w:p>
        </w:tc>
        <w:tc>
          <w:tcPr>
            <w:tcW w:w="5449" w:type="dxa"/>
            <w:tcBorders>
              <w:top w:val="single" w:sz="4" w:space="0" w:color="auto"/>
              <w:left w:val="single" w:sz="4" w:space="0" w:color="auto"/>
              <w:bottom w:val="single" w:sz="4" w:space="0" w:color="auto"/>
              <w:right w:val="single" w:sz="4" w:space="0" w:color="auto"/>
            </w:tcBorders>
          </w:tcPr>
          <w:p w14:paraId="0D371443" w14:textId="77777777" w:rsidR="00AC70F9" w:rsidRPr="007B0A1A" w:rsidRDefault="00AC70F9" w:rsidP="00AC70F9">
            <w:pPr>
              <w:pStyle w:val="ConsPlusNormal"/>
              <w:rPr>
                <w:rFonts w:ascii="Times New Roman" w:hAnsi="Times New Roman" w:cs="Times New Roman"/>
              </w:rPr>
            </w:pPr>
            <w:r w:rsidRPr="007B0A1A">
              <w:rPr>
                <w:rFonts w:ascii="Times New Roman" w:hAnsi="Times New Roman" w:cs="Times New Roman"/>
              </w:rPr>
              <w:t>Коммунальное унитарное предприятие «Тендерный центр Мингорисполкома»</w:t>
            </w:r>
          </w:p>
        </w:tc>
      </w:tr>
      <w:tr w:rsidR="00AC70F9" w:rsidRPr="007B0A1A" w14:paraId="672EFD53" w14:textId="77777777" w:rsidTr="00D002F8">
        <w:tc>
          <w:tcPr>
            <w:tcW w:w="3969" w:type="dxa"/>
            <w:tcBorders>
              <w:top w:val="single" w:sz="4" w:space="0" w:color="auto"/>
              <w:left w:val="single" w:sz="4" w:space="0" w:color="auto"/>
              <w:bottom w:val="single" w:sz="4" w:space="0" w:color="auto"/>
              <w:right w:val="single" w:sz="4" w:space="0" w:color="auto"/>
            </w:tcBorders>
          </w:tcPr>
          <w:p w14:paraId="4A4E4BC7" w14:textId="77777777" w:rsidR="00AC70F9" w:rsidRPr="007B0A1A" w:rsidRDefault="00AC70F9" w:rsidP="00AC70F9">
            <w:pPr>
              <w:pStyle w:val="ConsPlusNormal"/>
              <w:rPr>
                <w:rFonts w:ascii="Times New Roman" w:hAnsi="Times New Roman" w:cs="Times New Roman"/>
              </w:rPr>
            </w:pPr>
            <w:r w:rsidRPr="007B0A1A">
              <w:rPr>
                <w:rFonts w:ascii="Times New Roman" w:hAnsi="Times New Roman" w:cs="Times New Roman"/>
              </w:rPr>
              <w:t>Место нахождения</w:t>
            </w:r>
          </w:p>
        </w:tc>
        <w:tc>
          <w:tcPr>
            <w:tcW w:w="5449" w:type="dxa"/>
            <w:tcBorders>
              <w:top w:val="single" w:sz="4" w:space="0" w:color="auto"/>
              <w:left w:val="single" w:sz="4" w:space="0" w:color="auto"/>
              <w:bottom w:val="single" w:sz="4" w:space="0" w:color="auto"/>
              <w:right w:val="single" w:sz="4" w:space="0" w:color="auto"/>
            </w:tcBorders>
          </w:tcPr>
          <w:p w14:paraId="38BDDF5E" w14:textId="77777777" w:rsidR="00AC70F9" w:rsidRPr="007B0A1A" w:rsidRDefault="00AC70F9" w:rsidP="00AC70F9">
            <w:pPr>
              <w:pStyle w:val="ConsPlusNormal"/>
              <w:rPr>
                <w:rFonts w:ascii="Times New Roman" w:hAnsi="Times New Roman" w:cs="Times New Roman"/>
              </w:rPr>
            </w:pPr>
            <w:r w:rsidRPr="007B0A1A">
              <w:rPr>
                <w:rFonts w:ascii="Times New Roman" w:hAnsi="Times New Roman" w:cs="Times New Roman"/>
              </w:rPr>
              <w:t>220005, г. Минск, пр-т Независимости, 44, пом. 8Н</w:t>
            </w:r>
          </w:p>
        </w:tc>
      </w:tr>
      <w:tr w:rsidR="00AC70F9" w:rsidRPr="007B0A1A" w14:paraId="7197DE85" w14:textId="77777777" w:rsidTr="00D002F8">
        <w:tc>
          <w:tcPr>
            <w:tcW w:w="3969" w:type="dxa"/>
            <w:tcBorders>
              <w:top w:val="single" w:sz="4" w:space="0" w:color="auto"/>
              <w:left w:val="single" w:sz="4" w:space="0" w:color="auto"/>
              <w:bottom w:val="single" w:sz="4" w:space="0" w:color="auto"/>
              <w:right w:val="single" w:sz="4" w:space="0" w:color="auto"/>
            </w:tcBorders>
          </w:tcPr>
          <w:p w14:paraId="10B953BD" w14:textId="77777777" w:rsidR="00AC70F9" w:rsidRPr="007B0A1A" w:rsidRDefault="00AC70F9" w:rsidP="00AC70F9">
            <w:pPr>
              <w:pStyle w:val="ConsPlusNormal"/>
              <w:rPr>
                <w:rFonts w:ascii="Times New Roman" w:hAnsi="Times New Roman" w:cs="Times New Roman"/>
              </w:rPr>
            </w:pPr>
            <w:r w:rsidRPr="007B0A1A">
              <w:rPr>
                <w:rFonts w:ascii="Times New Roman" w:hAnsi="Times New Roman" w:cs="Times New Roman"/>
              </w:rPr>
              <w:t>Учетный номер плательщика</w:t>
            </w:r>
          </w:p>
        </w:tc>
        <w:tc>
          <w:tcPr>
            <w:tcW w:w="5449" w:type="dxa"/>
            <w:tcBorders>
              <w:top w:val="single" w:sz="4" w:space="0" w:color="auto"/>
              <w:left w:val="single" w:sz="4" w:space="0" w:color="auto"/>
              <w:bottom w:val="single" w:sz="4" w:space="0" w:color="auto"/>
              <w:right w:val="single" w:sz="4" w:space="0" w:color="auto"/>
            </w:tcBorders>
          </w:tcPr>
          <w:p w14:paraId="30CE336E" w14:textId="77777777" w:rsidR="00AC70F9" w:rsidRPr="007B0A1A" w:rsidRDefault="00AC70F9" w:rsidP="00AC70F9">
            <w:pPr>
              <w:pStyle w:val="ConsPlusNormal"/>
              <w:rPr>
                <w:rFonts w:ascii="Times New Roman" w:hAnsi="Times New Roman" w:cs="Times New Roman"/>
              </w:rPr>
            </w:pPr>
            <w:r w:rsidRPr="007B0A1A">
              <w:rPr>
                <w:rFonts w:ascii="Times New Roman" w:hAnsi="Times New Roman" w:cs="Times New Roman"/>
              </w:rPr>
              <w:t>190542214</w:t>
            </w:r>
          </w:p>
        </w:tc>
      </w:tr>
      <w:tr w:rsidR="007B0A1A" w:rsidRPr="007B0A1A" w14:paraId="4A5AC664" w14:textId="77777777" w:rsidTr="00D002F8">
        <w:tc>
          <w:tcPr>
            <w:tcW w:w="9418" w:type="dxa"/>
            <w:gridSpan w:val="2"/>
            <w:tcBorders>
              <w:top w:val="single" w:sz="4" w:space="0" w:color="auto"/>
              <w:left w:val="single" w:sz="4" w:space="0" w:color="auto"/>
              <w:bottom w:val="single" w:sz="4" w:space="0" w:color="auto"/>
              <w:right w:val="single" w:sz="4" w:space="0" w:color="auto"/>
            </w:tcBorders>
            <w:vAlign w:val="center"/>
          </w:tcPr>
          <w:p w14:paraId="6A40932B" w14:textId="77777777" w:rsidR="007B0A1A" w:rsidRPr="007B0A1A" w:rsidRDefault="007B0A1A" w:rsidP="00A96F70">
            <w:pPr>
              <w:pStyle w:val="ConsPlusNormal"/>
              <w:jc w:val="center"/>
              <w:rPr>
                <w:rFonts w:ascii="Times New Roman" w:hAnsi="Times New Roman" w:cs="Times New Roman"/>
              </w:rPr>
            </w:pPr>
            <w:r w:rsidRPr="007B0A1A">
              <w:rPr>
                <w:rFonts w:ascii="Times New Roman" w:hAnsi="Times New Roman" w:cs="Times New Roman"/>
                <w:b/>
                <w:bCs/>
              </w:rPr>
              <w:t>Сведения о</w:t>
            </w:r>
            <w:r w:rsidR="0043610F">
              <w:rPr>
                <w:rFonts w:ascii="Times New Roman" w:hAnsi="Times New Roman" w:cs="Times New Roman"/>
                <w:b/>
                <w:bCs/>
              </w:rPr>
              <w:t xml:space="preserve">б </w:t>
            </w:r>
            <w:r w:rsidRPr="007B0A1A">
              <w:rPr>
                <w:rFonts w:ascii="Times New Roman" w:hAnsi="Times New Roman" w:cs="Times New Roman"/>
                <w:b/>
                <w:bCs/>
              </w:rPr>
              <w:t>электронном аукционе</w:t>
            </w:r>
          </w:p>
        </w:tc>
      </w:tr>
      <w:tr w:rsidR="007B0A1A" w:rsidRPr="007B0A1A" w14:paraId="31EC3DD8" w14:textId="77777777" w:rsidTr="00D002F8">
        <w:tc>
          <w:tcPr>
            <w:tcW w:w="3969" w:type="dxa"/>
            <w:tcBorders>
              <w:top w:val="single" w:sz="4" w:space="0" w:color="auto"/>
              <w:left w:val="single" w:sz="4" w:space="0" w:color="auto"/>
              <w:bottom w:val="single" w:sz="4" w:space="0" w:color="auto"/>
              <w:right w:val="single" w:sz="4" w:space="0" w:color="auto"/>
            </w:tcBorders>
          </w:tcPr>
          <w:p w14:paraId="1779C824" w14:textId="77777777" w:rsidR="007B0A1A" w:rsidRPr="000A7A7D" w:rsidRDefault="007B0A1A" w:rsidP="00A96F70">
            <w:pPr>
              <w:pStyle w:val="ConsPlusNormal"/>
              <w:rPr>
                <w:rFonts w:ascii="Times New Roman" w:hAnsi="Times New Roman" w:cs="Times New Roman"/>
              </w:rPr>
            </w:pPr>
            <w:r w:rsidRPr="000A7A7D">
              <w:rPr>
                <w:rFonts w:ascii="Times New Roman" w:hAnsi="Times New Roman" w:cs="Times New Roman"/>
              </w:rPr>
              <w:t>Дата истечения срока для подготовки и подачи предложений</w:t>
            </w:r>
          </w:p>
        </w:tc>
        <w:tc>
          <w:tcPr>
            <w:tcW w:w="5449" w:type="dxa"/>
            <w:tcBorders>
              <w:top w:val="single" w:sz="4" w:space="0" w:color="auto"/>
              <w:left w:val="single" w:sz="4" w:space="0" w:color="auto"/>
              <w:bottom w:val="single" w:sz="4" w:space="0" w:color="auto"/>
              <w:right w:val="single" w:sz="4" w:space="0" w:color="auto"/>
            </w:tcBorders>
          </w:tcPr>
          <w:p w14:paraId="35FFD071" w14:textId="63FBCCD9" w:rsidR="007B0A1A" w:rsidRPr="00896A35" w:rsidRDefault="00FD762B" w:rsidP="00D10625">
            <w:pPr>
              <w:pStyle w:val="ConsPlusNormal"/>
              <w:rPr>
                <w:rFonts w:ascii="Times New Roman" w:hAnsi="Times New Roman" w:cs="Times New Roman"/>
              </w:rPr>
            </w:pPr>
            <w:r>
              <w:rPr>
                <w:rFonts w:ascii="Times New Roman" w:hAnsi="Times New Roman" w:cs="Times New Roman"/>
              </w:rPr>
              <w:t>12.09</w:t>
            </w:r>
            <w:r w:rsidR="001B271C">
              <w:rPr>
                <w:rFonts w:ascii="Times New Roman" w:hAnsi="Times New Roman" w:cs="Times New Roman"/>
              </w:rPr>
              <w:t>.2026</w:t>
            </w:r>
          </w:p>
        </w:tc>
      </w:tr>
      <w:tr w:rsidR="007B0A1A" w:rsidRPr="007B0A1A" w14:paraId="0FBCE8A2" w14:textId="77777777" w:rsidTr="00D002F8">
        <w:tc>
          <w:tcPr>
            <w:tcW w:w="3969" w:type="dxa"/>
            <w:tcBorders>
              <w:top w:val="single" w:sz="4" w:space="0" w:color="auto"/>
              <w:left w:val="single" w:sz="4" w:space="0" w:color="auto"/>
              <w:bottom w:val="single" w:sz="4" w:space="0" w:color="auto"/>
              <w:right w:val="single" w:sz="4" w:space="0" w:color="auto"/>
            </w:tcBorders>
          </w:tcPr>
          <w:p w14:paraId="4F0D4330" w14:textId="2B69CF69" w:rsidR="007B0A1A" w:rsidRPr="00B60D5C" w:rsidRDefault="000A3AE7" w:rsidP="00A96F70">
            <w:pPr>
              <w:pStyle w:val="ConsPlusNormal"/>
              <w:rPr>
                <w:rFonts w:ascii="Times New Roman" w:hAnsi="Times New Roman" w:cs="Times New Roman"/>
                <w:highlight w:val="yellow"/>
              </w:rPr>
            </w:pPr>
            <w:r w:rsidRPr="000A3AE7">
              <w:rPr>
                <w:rFonts w:ascii="Times New Roman" w:hAnsi="Times New Roman" w:cs="Times New Roman"/>
              </w:rPr>
              <w:t>Предельная</w:t>
            </w:r>
            <w:r w:rsidR="007B0A1A" w:rsidRPr="000A3AE7">
              <w:rPr>
                <w:rFonts w:ascii="Times New Roman" w:hAnsi="Times New Roman" w:cs="Times New Roman"/>
              </w:rPr>
              <w:t xml:space="preserve"> стоимость предмета государственной закупки</w:t>
            </w:r>
          </w:p>
        </w:tc>
        <w:tc>
          <w:tcPr>
            <w:tcW w:w="5449" w:type="dxa"/>
            <w:tcBorders>
              <w:top w:val="single" w:sz="4" w:space="0" w:color="auto"/>
              <w:left w:val="single" w:sz="4" w:space="0" w:color="auto"/>
              <w:bottom w:val="single" w:sz="4" w:space="0" w:color="auto"/>
              <w:right w:val="single" w:sz="4" w:space="0" w:color="auto"/>
            </w:tcBorders>
          </w:tcPr>
          <w:p w14:paraId="428BFEDB" w14:textId="22E6A8EA" w:rsidR="00D7589C" w:rsidRPr="000D3F6C" w:rsidRDefault="00FD762B" w:rsidP="001B271C">
            <w:pPr>
              <w:pStyle w:val="ConsPlusNormal"/>
              <w:rPr>
                <w:rFonts w:ascii="Times New Roman" w:hAnsi="Times New Roman" w:cs="Times New Roman"/>
                <w:b/>
              </w:rPr>
            </w:pPr>
            <w:r>
              <w:rPr>
                <w:rFonts w:ascii="Times New Roman" w:hAnsi="Times New Roman" w:cs="Times New Roman"/>
                <w:b/>
              </w:rPr>
              <w:t>94 296,24</w:t>
            </w:r>
            <w:r w:rsidR="00C917AA" w:rsidRPr="00C917AA">
              <w:rPr>
                <w:rFonts w:ascii="Times New Roman" w:hAnsi="Times New Roman" w:cs="Times New Roman"/>
                <w:b/>
              </w:rPr>
              <w:t xml:space="preserve"> бел. рублей </w:t>
            </w:r>
          </w:p>
        </w:tc>
      </w:tr>
      <w:tr w:rsidR="00EB354E" w:rsidRPr="007B0A1A" w14:paraId="34C85858" w14:textId="77777777" w:rsidTr="00D002F8">
        <w:tc>
          <w:tcPr>
            <w:tcW w:w="3969" w:type="dxa"/>
            <w:tcBorders>
              <w:top w:val="single" w:sz="4" w:space="0" w:color="auto"/>
              <w:left w:val="single" w:sz="4" w:space="0" w:color="auto"/>
              <w:bottom w:val="single" w:sz="4" w:space="0" w:color="auto"/>
              <w:right w:val="single" w:sz="4" w:space="0" w:color="auto"/>
            </w:tcBorders>
          </w:tcPr>
          <w:p w14:paraId="5D3556DB" w14:textId="77777777" w:rsidR="00EB354E" w:rsidRPr="007B0A1A" w:rsidRDefault="00EB354E" w:rsidP="00EB354E">
            <w:pPr>
              <w:pStyle w:val="ConsPlusNormal"/>
              <w:rPr>
                <w:rFonts w:ascii="Times New Roman" w:hAnsi="Times New Roman" w:cs="Times New Roman"/>
              </w:rPr>
            </w:pPr>
            <w:r w:rsidRPr="00D10625">
              <w:rPr>
                <w:rFonts w:ascii="Times New Roman" w:hAnsi="Times New Roman" w:cs="Times New Roman"/>
              </w:rPr>
              <w:t>Требования к участникам, документы и (или) сведения для проверки требований к участникам</w:t>
            </w:r>
            <w:r>
              <w:rPr>
                <w:rFonts w:ascii="Times New Roman" w:hAnsi="Times New Roman" w:cs="Times New Roman"/>
              </w:rPr>
              <w:t xml:space="preserve"> </w:t>
            </w:r>
          </w:p>
        </w:tc>
        <w:tc>
          <w:tcPr>
            <w:tcW w:w="5449" w:type="dxa"/>
            <w:tcBorders>
              <w:top w:val="single" w:sz="4" w:space="0" w:color="auto"/>
              <w:left w:val="single" w:sz="4" w:space="0" w:color="auto"/>
              <w:bottom w:val="single" w:sz="4" w:space="0" w:color="auto"/>
              <w:right w:val="single" w:sz="4" w:space="0" w:color="auto"/>
            </w:tcBorders>
          </w:tcPr>
          <w:p w14:paraId="0ADF26E1" w14:textId="77777777" w:rsidR="00BD0530" w:rsidRPr="00A2297A" w:rsidRDefault="00BD0530" w:rsidP="00BD0530">
            <w:pPr>
              <w:pStyle w:val="ConsPlusNormal"/>
              <w:jc w:val="both"/>
              <w:rPr>
                <w:rFonts w:ascii="Times New Roman" w:hAnsi="Times New Roman" w:cs="Times New Roman"/>
                <w:b/>
              </w:rPr>
            </w:pPr>
            <w:r w:rsidRPr="00A2297A">
              <w:rPr>
                <w:rFonts w:ascii="Times New Roman" w:hAnsi="Times New Roman" w:cs="Times New Roman"/>
                <w:b/>
              </w:rPr>
              <w:t>К участникам предъявляются следующие требования:</w:t>
            </w:r>
          </w:p>
          <w:p w14:paraId="2DE34953" w14:textId="77777777" w:rsidR="00BD0530" w:rsidRDefault="00BD0530" w:rsidP="00BD0530">
            <w:pPr>
              <w:pStyle w:val="ConsPlusNormal"/>
              <w:jc w:val="both"/>
              <w:rPr>
                <w:rFonts w:ascii="Times New Roman" w:hAnsi="Times New Roman" w:cs="Times New Roman"/>
              </w:rPr>
            </w:pPr>
            <w:r>
              <w:rPr>
                <w:rFonts w:ascii="Times New Roman" w:hAnsi="Times New Roman" w:cs="Times New Roman"/>
              </w:rPr>
              <w:t>1. С</w:t>
            </w:r>
            <w:r w:rsidRPr="00B60D5C">
              <w:rPr>
                <w:rFonts w:ascii="Times New Roman" w:hAnsi="Times New Roman" w:cs="Times New Roman"/>
              </w:rPr>
              <w:t>оответствие требованиям, установленным законодательством к юридическому лицу, в том числе индивидуальному предпринимателю, осуществляющему поставку товаров, являющихся предметом государственной закупки</w:t>
            </w:r>
            <w:r>
              <w:rPr>
                <w:rFonts w:ascii="Times New Roman" w:hAnsi="Times New Roman" w:cs="Times New Roman"/>
              </w:rPr>
              <w:t>.</w:t>
            </w:r>
          </w:p>
          <w:p w14:paraId="0380C8DA" w14:textId="77777777" w:rsidR="00BD0530" w:rsidRDefault="00BD0530" w:rsidP="00BD0530">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A700C2">
              <w:rPr>
                <w:rFonts w:ascii="Times New Roman" w:hAnsi="Times New Roman" w:cs="Times New Roman"/>
              </w:rPr>
              <w:t>свидетельств</w:t>
            </w:r>
            <w:r>
              <w:rPr>
                <w:rFonts w:ascii="Times New Roman" w:hAnsi="Times New Roman" w:cs="Times New Roman"/>
              </w:rPr>
              <w:t>ом</w:t>
            </w:r>
            <w:r w:rsidRPr="00A700C2">
              <w:rPr>
                <w:rFonts w:ascii="Times New Roman" w:hAnsi="Times New Roman" w:cs="Times New Roman"/>
              </w:rPr>
              <w:t xml:space="preserve"> о государственной регистрации юридического лица или индивидуального предпринимателя</w:t>
            </w:r>
            <w:r>
              <w:rPr>
                <w:rFonts w:ascii="Times New Roman" w:hAnsi="Times New Roman" w:cs="Times New Roman"/>
              </w:rPr>
              <w:t xml:space="preserve"> для </w:t>
            </w:r>
            <w:r w:rsidRPr="00A700C2">
              <w:rPr>
                <w:rFonts w:ascii="Times New Roman" w:hAnsi="Times New Roman" w:cs="Times New Roman"/>
              </w:rPr>
              <w:t>резидентов Республики Беларусь</w:t>
            </w:r>
            <w:r>
              <w:rPr>
                <w:rFonts w:ascii="Times New Roman" w:hAnsi="Times New Roman" w:cs="Times New Roman"/>
              </w:rPr>
              <w:t xml:space="preserve"> или </w:t>
            </w:r>
            <w:r w:rsidRPr="00A700C2">
              <w:rPr>
                <w:rFonts w:ascii="Times New Roman" w:hAnsi="Times New Roman" w:cs="Times New Roman"/>
              </w:rPr>
              <w:t>выписк</w:t>
            </w:r>
            <w:r>
              <w:rPr>
                <w:rFonts w:ascii="Times New Roman" w:hAnsi="Times New Roman" w:cs="Times New Roman"/>
              </w:rPr>
              <w:t>ой</w:t>
            </w:r>
            <w:r w:rsidRPr="00A700C2">
              <w:rPr>
                <w:rFonts w:ascii="Times New Roman" w:hAnsi="Times New Roman" w:cs="Times New Roman"/>
              </w:rPr>
              <w:t xml:space="preserve"> из торгового реестра страны регистрации лица или ин</w:t>
            </w:r>
            <w:r>
              <w:rPr>
                <w:rFonts w:ascii="Times New Roman" w:hAnsi="Times New Roman" w:cs="Times New Roman"/>
              </w:rPr>
              <w:t>ым</w:t>
            </w:r>
            <w:r w:rsidRPr="00A700C2">
              <w:rPr>
                <w:rFonts w:ascii="Times New Roman" w:hAnsi="Times New Roman" w:cs="Times New Roman"/>
              </w:rPr>
              <w:t xml:space="preserve"> эквивалентн</w:t>
            </w:r>
            <w:r>
              <w:rPr>
                <w:rFonts w:ascii="Times New Roman" w:hAnsi="Times New Roman" w:cs="Times New Roman"/>
              </w:rPr>
              <w:t>ым</w:t>
            </w:r>
            <w:r w:rsidRPr="00A700C2">
              <w:rPr>
                <w:rFonts w:ascii="Times New Roman" w:hAnsi="Times New Roman" w:cs="Times New Roman"/>
              </w:rPr>
              <w:t xml:space="preserve"> доказательств</w:t>
            </w:r>
            <w:r>
              <w:rPr>
                <w:rFonts w:ascii="Times New Roman" w:hAnsi="Times New Roman" w:cs="Times New Roman"/>
              </w:rPr>
              <w:t>ом</w:t>
            </w:r>
            <w:r w:rsidRPr="00A700C2">
              <w:rPr>
                <w:rFonts w:ascii="Times New Roman" w:hAnsi="Times New Roman" w:cs="Times New Roman"/>
              </w:rPr>
              <w:t xml:space="preserve"> юридического статуса в соответствии с законодательством страны регистрации</w:t>
            </w:r>
            <w:r>
              <w:rPr>
                <w:rFonts w:ascii="Times New Roman" w:hAnsi="Times New Roman" w:cs="Times New Roman"/>
              </w:rPr>
              <w:t xml:space="preserve"> для не</w:t>
            </w:r>
            <w:r w:rsidRPr="00A700C2">
              <w:rPr>
                <w:rFonts w:ascii="Times New Roman" w:hAnsi="Times New Roman" w:cs="Times New Roman"/>
              </w:rPr>
              <w:t>резидентов Республики Беларусь</w:t>
            </w:r>
            <w:r w:rsidRPr="00B60D5C">
              <w:rPr>
                <w:rFonts w:ascii="Times New Roman" w:hAnsi="Times New Roman" w:cs="Times New Roman"/>
              </w:rPr>
              <w:t>;</w:t>
            </w:r>
          </w:p>
          <w:p w14:paraId="7EA6028C" w14:textId="77777777" w:rsidR="00BD0530" w:rsidRDefault="00BD0530" w:rsidP="00BD0530">
            <w:pPr>
              <w:pStyle w:val="ConsPlusNormal"/>
              <w:jc w:val="both"/>
              <w:rPr>
                <w:rFonts w:ascii="Times New Roman" w:hAnsi="Times New Roman" w:cs="Times New Roman"/>
              </w:rPr>
            </w:pPr>
          </w:p>
          <w:p w14:paraId="41BCAD45" w14:textId="77777777" w:rsidR="00BD0530" w:rsidRDefault="00BD0530" w:rsidP="00BD0530">
            <w:pPr>
              <w:pStyle w:val="ConsPlusNormal"/>
              <w:jc w:val="both"/>
              <w:rPr>
                <w:rFonts w:ascii="Times New Roman" w:hAnsi="Times New Roman" w:cs="Times New Roman"/>
              </w:rPr>
            </w:pPr>
            <w:r w:rsidRPr="00D80ACA">
              <w:rPr>
                <w:rFonts w:ascii="Times New Roman" w:hAnsi="Times New Roman" w:cs="Times New Roman"/>
              </w:rPr>
              <w:t xml:space="preserve">2. </w:t>
            </w:r>
            <w:r>
              <w:rPr>
                <w:rFonts w:ascii="Times New Roman" w:hAnsi="Times New Roman" w:cs="Times New Roman"/>
              </w:rPr>
              <w:t>О</w:t>
            </w:r>
            <w:r w:rsidRPr="00D80ACA">
              <w:rPr>
                <w:rFonts w:ascii="Times New Roman" w:hAnsi="Times New Roman" w:cs="Times New Roman"/>
              </w:rPr>
              <w:t>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7E500601" w14:textId="77777777" w:rsidR="00BD0530" w:rsidRDefault="00BD0530" w:rsidP="00BD0530">
            <w:pPr>
              <w:pStyle w:val="p-normal"/>
              <w:shd w:val="clear" w:color="auto" w:fill="FFFFFF"/>
              <w:spacing w:before="0" w:beforeAutospacing="0" w:after="0" w:afterAutospacing="0"/>
              <w:ind w:firstLine="450"/>
              <w:jc w:val="both"/>
              <w:rPr>
                <w:rFonts w:eastAsiaTheme="minorEastAsia"/>
                <w:sz w:val="20"/>
                <w:szCs w:val="20"/>
              </w:rPr>
            </w:pPr>
            <w:r w:rsidRPr="00193777">
              <w:rPr>
                <w:rFonts w:eastAsiaTheme="minorEastAsia"/>
                <w:sz w:val="20"/>
                <w:szCs w:val="20"/>
              </w:rPr>
              <w:t xml:space="preserve">Соответствие требованию подтверждается: </w:t>
            </w:r>
          </w:p>
          <w:p w14:paraId="5F0361AD" w14:textId="77777777" w:rsidR="00BD0530" w:rsidRPr="00193777" w:rsidRDefault="00BD0530" w:rsidP="00BD0530">
            <w:pPr>
              <w:pStyle w:val="p-normal"/>
              <w:shd w:val="clear" w:color="auto" w:fill="FFFFFF"/>
              <w:spacing w:before="0" w:beforeAutospacing="0" w:after="0" w:afterAutospacing="0"/>
              <w:ind w:firstLine="450"/>
              <w:jc w:val="both"/>
              <w:rPr>
                <w:rFonts w:eastAsiaTheme="minorEastAsia"/>
                <w:sz w:val="20"/>
                <w:szCs w:val="20"/>
              </w:rPr>
            </w:pPr>
            <w:r w:rsidRPr="00193777">
              <w:rPr>
                <w:rFonts w:eastAsiaTheme="minorEastAsia"/>
                <w:sz w:val="20"/>
                <w:szCs w:val="20"/>
              </w:rPr>
              <w:t>в отношении участников, являющихся резидентам</w:t>
            </w:r>
            <w:r>
              <w:rPr>
                <w:rFonts w:eastAsiaTheme="minorEastAsia"/>
                <w:sz w:val="20"/>
                <w:szCs w:val="20"/>
              </w:rPr>
              <w:t xml:space="preserve">и, - путем проверки </w:t>
            </w:r>
            <w:r w:rsidRPr="00193777">
              <w:rPr>
                <w:rFonts w:eastAsiaTheme="minorEastAsia"/>
                <w:sz w:val="20"/>
                <w:szCs w:val="20"/>
              </w:rPr>
              <w:t>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1FC719DE" w14:textId="77777777" w:rsidR="00BD0530" w:rsidRDefault="00BD0530" w:rsidP="00BD0530">
            <w:pPr>
              <w:pStyle w:val="p-normal"/>
              <w:shd w:val="clear" w:color="auto" w:fill="FFFFFF"/>
              <w:spacing w:before="0" w:beforeAutospacing="0" w:after="0" w:afterAutospacing="0"/>
              <w:ind w:firstLine="450"/>
              <w:jc w:val="both"/>
              <w:rPr>
                <w:rFonts w:eastAsiaTheme="minorEastAsia"/>
                <w:sz w:val="20"/>
                <w:szCs w:val="20"/>
              </w:rPr>
            </w:pPr>
            <w:r w:rsidRPr="00193777">
              <w:rPr>
                <w:rFonts w:eastAsiaTheme="minorEastAsia"/>
                <w:sz w:val="20"/>
                <w:szCs w:val="20"/>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34382254" w14:textId="77777777" w:rsidR="00BD0530" w:rsidRPr="00193777" w:rsidRDefault="00BD0530" w:rsidP="00BD0530">
            <w:pPr>
              <w:pStyle w:val="p-normal"/>
              <w:shd w:val="clear" w:color="auto" w:fill="FFFFFF"/>
              <w:spacing w:before="0" w:beforeAutospacing="0" w:after="0" w:afterAutospacing="0"/>
              <w:ind w:firstLine="450"/>
              <w:jc w:val="both"/>
              <w:rPr>
                <w:rFonts w:eastAsiaTheme="minorEastAsia"/>
                <w:sz w:val="20"/>
                <w:szCs w:val="20"/>
              </w:rPr>
            </w:pPr>
          </w:p>
          <w:p w14:paraId="6889D1B2" w14:textId="77777777" w:rsidR="00BD0530" w:rsidRDefault="00BD0530" w:rsidP="00BD0530">
            <w:pPr>
              <w:pStyle w:val="ConsPlusNormal"/>
              <w:jc w:val="both"/>
            </w:pPr>
            <w:r w:rsidRPr="00193777">
              <w:rPr>
                <w:rFonts w:ascii="Times New Roman" w:hAnsi="Times New Roman" w:cs="Times New Roman"/>
              </w:rPr>
              <w:t>3</w:t>
            </w:r>
            <w:r>
              <w:rPr>
                <w:rFonts w:ascii="Times New Roman" w:hAnsi="Times New Roman" w:cs="Times New Roman"/>
              </w:rPr>
              <w:t>. Ю</w:t>
            </w:r>
            <w:r w:rsidRPr="00B60D5C">
              <w:rPr>
                <w:rFonts w:ascii="Times New Roman" w:hAnsi="Times New Roman" w:cs="Times New Roman"/>
              </w:rPr>
              <w:t xml:space="preserve">ридическое лицо, в том числе индивидуальный предприниматель, </w:t>
            </w:r>
            <w:r w:rsidRPr="00D80ACA">
              <w:rPr>
                <w:rFonts w:ascii="Times New Roman" w:hAnsi="Times New Roman" w:cs="Times New Roman"/>
              </w:rPr>
              <w:t>на дату подачи предложения</w:t>
            </w:r>
            <w:r>
              <w:rPr>
                <w:rFonts w:ascii="Times New Roman" w:hAnsi="Times New Roman" w:cs="Times New Roman"/>
              </w:rPr>
              <w:t xml:space="preserve"> </w:t>
            </w:r>
            <w:r w:rsidRPr="00B60D5C">
              <w:rPr>
                <w:rFonts w:ascii="Times New Roman" w:hAnsi="Times New Roman" w:cs="Times New Roman"/>
              </w:rPr>
              <w:t>не должно быть включено в список поставщиков (подрядчиков, исполнителей), временно не допускаемых к участию в процедурах государственных закупок</w:t>
            </w:r>
            <w:r>
              <w:rPr>
                <w:rFonts w:ascii="Times New Roman" w:hAnsi="Times New Roman" w:cs="Times New Roman"/>
              </w:rPr>
              <w:t xml:space="preserve">. </w:t>
            </w:r>
            <w:r>
              <w:t xml:space="preserve"> </w:t>
            </w:r>
          </w:p>
          <w:p w14:paraId="0A3E8A0F" w14:textId="77777777" w:rsidR="00BD0530" w:rsidRDefault="00BD0530" w:rsidP="00BD0530">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sidRPr="00D80ACA">
              <w:rPr>
                <w:rFonts w:ascii="Times New Roman" w:hAnsi="Times New Roman" w:cs="Times New Roman"/>
              </w:rPr>
              <w:t>подтверждается путем проверки оператором электронной торговой площадки списка, за исключением случая совместного участия в процедуре государственной закупки нескольких лиц в соответствии с пунктом 4 статьи</w:t>
            </w:r>
            <w:r>
              <w:rPr>
                <w:rFonts w:ascii="Times New Roman" w:hAnsi="Times New Roman" w:cs="Times New Roman"/>
              </w:rPr>
              <w:t xml:space="preserve"> 16 Закона</w:t>
            </w:r>
            <w:r w:rsidRPr="00D80ACA">
              <w:rPr>
                <w:rFonts w:ascii="Times New Roman" w:hAnsi="Times New Roman" w:cs="Times New Roman"/>
              </w:rPr>
              <w:t xml:space="preserve">. В данном случае соответствие </w:t>
            </w:r>
            <w:r>
              <w:rPr>
                <w:rFonts w:ascii="Times New Roman" w:hAnsi="Times New Roman" w:cs="Times New Roman"/>
              </w:rPr>
              <w:t xml:space="preserve">настоящему </w:t>
            </w:r>
            <w:r w:rsidRPr="00D80ACA">
              <w:rPr>
                <w:rFonts w:ascii="Times New Roman" w:hAnsi="Times New Roman" w:cs="Times New Roman"/>
              </w:rPr>
              <w:t>требованию подтверждается заявлением участника. Такое заявление подается по форме, установленной регламентом оператор</w:t>
            </w:r>
            <w:r>
              <w:rPr>
                <w:rFonts w:ascii="Times New Roman" w:hAnsi="Times New Roman" w:cs="Times New Roman"/>
              </w:rPr>
              <w:t>а электронной торговой площадки</w:t>
            </w:r>
            <w:r w:rsidRPr="00B60D5C">
              <w:rPr>
                <w:rFonts w:ascii="Times New Roman" w:hAnsi="Times New Roman" w:cs="Times New Roman"/>
              </w:rPr>
              <w:t>;</w:t>
            </w:r>
          </w:p>
          <w:p w14:paraId="1C43269C" w14:textId="77777777" w:rsidR="00BD0530" w:rsidRPr="00D80ACA" w:rsidRDefault="00BD0530" w:rsidP="00BD0530">
            <w:pPr>
              <w:pStyle w:val="ConsPlusNormal"/>
              <w:jc w:val="both"/>
            </w:pPr>
          </w:p>
          <w:p w14:paraId="572CFB3F" w14:textId="77777777" w:rsidR="00BD0530" w:rsidRDefault="00BD0530" w:rsidP="00BD0530">
            <w:pPr>
              <w:pStyle w:val="ConsPlusNormal"/>
              <w:jc w:val="both"/>
              <w:rPr>
                <w:rFonts w:ascii="Times New Roman" w:hAnsi="Times New Roman" w:cs="Times New Roman"/>
              </w:rPr>
            </w:pPr>
            <w:r>
              <w:rPr>
                <w:rFonts w:ascii="Times New Roman" w:hAnsi="Times New Roman" w:cs="Times New Roman"/>
              </w:rPr>
              <w:t>4. Ю</w:t>
            </w:r>
            <w:r w:rsidRPr="005C65EB">
              <w:rPr>
                <w:rFonts w:ascii="Times New Roman" w:hAnsi="Times New Roman" w:cs="Times New Roman"/>
              </w:rPr>
              <w:t xml:space="preserve">ридическое или физическое лицо, в том числе индивидуальный предприниматель, </w:t>
            </w:r>
            <w:r w:rsidRPr="007A60F6">
              <w:rPr>
                <w:rFonts w:ascii="Times New Roman" w:hAnsi="Times New Roman" w:cs="Times New Roman"/>
              </w:rPr>
              <w:t>с учетом положений статьи 16-1 Закона Республики Беларусь от 13.07.20</w:t>
            </w:r>
            <w:r>
              <w:rPr>
                <w:rFonts w:ascii="Times New Roman" w:hAnsi="Times New Roman" w:cs="Times New Roman"/>
              </w:rPr>
              <w:t xml:space="preserve">12 N 419-З </w:t>
            </w:r>
            <w:r w:rsidRPr="007A60F6">
              <w:rPr>
                <w:rFonts w:ascii="Times New Roman" w:hAnsi="Times New Roman" w:cs="Times New Roman"/>
              </w:rPr>
              <w:t xml:space="preserve">"О государственных закупках товаров (работ, услуг)" (далее – Закон) </w:t>
            </w:r>
            <w:r w:rsidRPr="005C65EB">
              <w:rPr>
                <w:rFonts w:ascii="Times New Roman" w:hAnsi="Times New Roman" w:cs="Times New Roman"/>
              </w:rPr>
              <w:t>не должно быть аффилиров</w:t>
            </w:r>
            <w:r>
              <w:rPr>
                <w:rFonts w:ascii="Times New Roman" w:hAnsi="Times New Roman" w:cs="Times New Roman"/>
              </w:rPr>
              <w:t>ано с заказчиком, организатором.</w:t>
            </w:r>
          </w:p>
          <w:p w14:paraId="73AF9226" w14:textId="77777777" w:rsidR="00BD0530" w:rsidRDefault="00BD0530" w:rsidP="00BD0530">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 xml:space="preserve">заявлением участника. Такое заявление подается по форме, установленной регламентом оператора электронной торговой </w:t>
            </w:r>
            <w:r w:rsidRPr="00F84ED5">
              <w:rPr>
                <w:rFonts w:ascii="Times New Roman" w:hAnsi="Times New Roman" w:cs="Times New Roman"/>
              </w:rPr>
              <w:lastRenderedPageBreak/>
              <w:t>площадки;</w:t>
            </w:r>
          </w:p>
          <w:p w14:paraId="3186BC15" w14:textId="77777777" w:rsidR="00BD0530" w:rsidRDefault="00BD0530" w:rsidP="00BD0530">
            <w:pPr>
              <w:pStyle w:val="ConsPlusNormal"/>
              <w:jc w:val="both"/>
              <w:rPr>
                <w:rFonts w:ascii="Times New Roman" w:hAnsi="Times New Roman" w:cs="Times New Roman"/>
              </w:rPr>
            </w:pPr>
            <w:r w:rsidRPr="00F84ED5">
              <w:rPr>
                <w:rFonts w:ascii="Times New Roman" w:hAnsi="Times New Roman" w:cs="Times New Roman"/>
              </w:rPr>
              <w:t xml:space="preserve">5. </w:t>
            </w:r>
            <w:r>
              <w:rPr>
                <w:rFonts w:ascii="Times New Roman" w:hAnsi="Times New Roman" w:cs="Times New Roman"/>
              </w:rPr>
              <w:t>Ю</w:t>
            </w:r>
            <w:r w:rsidRPr="005C65EB">
              <w:rPr>
                <w:rFonts w:ascii="Times New Roman" w:hAnsi="Times New Roman" w:cs="Times New Roman"/>
              </w:rPr>
              <w:t xml:space="preserve">ридическое или физическое лицо, в том числе индивидуальный предприниматель, являющееся участником-победителем, </w:t>
            </w:r>
            <w:r w:rsidRPr="007A60F6">
              <w:rPr>
                <w:rFonts w:ascii="Times New Roman" w:hAnsi="Times New Roman" w:cs="Times New Roman"/>
              </w:rPr>
              <w:t xml:space="preserve">с учетом положений статьи 16-1 Закона </w:t>
            </w:r>
            <w:r w:rsidRPr="005C65EB">
              <w:rPr>
                <w:rFonts w:ascii="Times New Roman" w:hAnsi="Times New Roman" w:cs="Times New Roman"/>
              </w:rPr>
              <w:t>не должно быть аффилировано со всеми другими участниками (а если предмет государственной закупки разделен на части (лоты) - с участниками по той же части (лоту)), допущенными к оценке и сравнению предложений (к торгам при пр</w:t>
            </w:r>
            <w:r>
              <w:rPr>
                <w:rFonts w:ascii="Times New Roman" w:hAnsi="Times New Roman" w:cs="Times New Roman"/>
              </w:rPr>
              <w:t>оведении электронного аукциона).</w:t>
            </w:r>
          </w:p>
          <w:p w14:paraId="18EA4A46" w14:textId="77777777" w:rsidR="00BD0530" w:rsidRDefault="00BD0530" w:rsidP="00BD0530">
            <w:pPr>
              <w:pStyle w:val="ConsPlusNormal"/>
              <w:jc w:val="both"/>
              <w:rPr>
                <w:rFonts w:ascii="Times New Roman" w:hAnsi="Times New Roman" w:cs="Times New Roman"/>
              </w:rPr>
            </w:pPr>
            <w:r>
              <w:rPr>
                <w:rFonts w:ascii="Times New Roman" w:hAnsi="Times New Roman" w:cs="Times New Roman"/>
              </w:rPr>
              <w:t xml:space="preserve">       </w:t>
            </w:r>
            <w:r w:rsidRPr="00F84ED5">
              <w:rPr>
                <w:rFonts w:ascii="Times New Roman" w:hAnsi="Times New Roman" w:cs="Times New Roman"/>
              </w:rPr>
              <w:t xml:space="preserve">Не позднее трех рабочих дней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оценке и сравнению предложений (к торгам при проведении электронного аукциона), являются для него аффилированными лицами, либо о том, что среди таких участников имеется лицо, не аффилированное с ним. </w:t>
            </w:r>
            <w:r>
              <w:rPr>
                <w:rFonts w:ascii="Times New Roman" w:hAnsi="Times New Roman" w:cs="Times New Roman"/>
              </w:rPr>
              <w:t>С</w:t>
            </w:r>
            <w:r w:rsidRPr="00F84ED5">
              <w:rPr>
                <w:rFonts w:ascii="Times New Roman" w:hAnsi="Times New Roman" w:cs="Times New Roman"/>
              </w:rPr>
              <w:t>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w:t>
            </w:r>
          </w:p>
          <w:p w14:paraId="6F300E55" w14:textId="77777777" w:rsidR="00BD0530" w:rsidRDefault="00BD0530" w:rsidP="00BD0530">
            <w:pPr>
              <w:pStyle w:val="ConsPlusNormal"/>
              <w:jc w:val="both"/>
              <w:rPr>
                <w:rFonts w:ascii="Times New Roman" w:hAnsi="Times New Roman" w:cs="Times New Roman"/>
              </w:rPr>
            </w:pPr>
          </w:p>
          <w:p w14:paraId="21A2C7D8" w14:textId="77777777" w:rsidR="00BD0530" w:rsidRDefault="00BD0530" w:rsidP="00BD0530">
            <w:pPr>
              <w:pStyle w:val="ConsPlusNormal"/>
              <w:jc w:val="both"/>
              <w:rPr>
                <w:rFonts w:ascii="Times New Roman" w:hAnsi="Times New Roman" w:cs="Times New Roman"/>
              </w:rPr>
            </w:pPr>
            <w:r>
              <w:rPr>
                <w:rFonts w:ascii="Times New Roman" w:hAnsi="Times New Roman" w:cs="Times New Roman"/>
              </w:rPr>
              <w:t>6. Ю</w:t>
            </w:r>
            <w:r w:rsidRPr="00B60D5C">
              <w:rPr>
                <w:rFonts w:ascii="Times New Roman" w:hAnsi="Times New Roman" w:cs="Times New Roman"/>
              </w:rPr>
              <w:t>ридическое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w:t>
            </w:r>
            <w:r>
              <w:rPr>
                <w:rFonts w:ascii="Times New Roman" w:hAnsi="Times New Roman" w:cs="Times New Roman"/>
              </w:rPr>
              <w:t>.</w:t>
            </w:r>
          </w:p>
          <w:p w14:paraId="7CD971C5" w14:textId="77777777" w:rsidR="00BD0530" w:rsidRDefault="00BD0530" w:rsidP="00BD0530">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заявлением участника. Такое заявление подается по форме, установленной регламентом оператора электронной торговой площадки;</w:t>
            </w:r>
          </w:p>
          <w:p w14:paraId="3CEE9DA2" w14:textId="77777777" w:rsidR="00BD0530" w:rsidRPr="00F84ED5" w:rsidRDefault="00BD0530" w:rsidP="00BD0530">
            <w:pPr>
              <w:pStyle w:val="ConsPlusNormal"/>
              <w:jc w:val="both"/>
              <w:rPr>
                <w:rFonts w:ascii="Times New Roman" w:hAnsi="Times New Roman" w:cs="Times New Roman"/>
              </w:rPr>
            </w:pPr>
          </w:p>
          <w:p w14:paraId="29222E7D" w14:textId="77777777" w:rsidR="00BD0530" w:rsidRDefault="00BD0530" w:rsidP="00BD0530">
            <w:pPr>
              <w:pStyle w:val="ConsPlusNormal"/>
              <w:jc w:val="both"/>
              <w:rPr>
                <w:rFonts w:ascii="Times New Roman" w:hAnsi="Times New Roman" w:cs="Times New Roman"/>
              </w:rPr>
            </w:pPr>
            <w:r>
              <w:rPr>
                <w:rFonts w:ascii="Times New Roman" w:hAnsi="Times New Roman" w:cs="Times New Roman"/>
              </w:rPr>
              <w:t>7. Ю</w:t>
            </w:r>
            <w:r w:rsidRPr="00B60D5C">
              <w:rPr>
                <w:rFonts w:ascii="Times New Roman" w:hAnsi="Times New Roman" w:cs="Times New Roman"/>
              </w:rPr>
              <w:t>ридическое лицо или индивидуальный предприниматель не должны являться заказчиком (организатором) проводимой пр</w:t>
            </w:r>
            <w:r>
              <w:rPr>
                <w:rFonts w:ascii="Times New Roman" w:hAnsi="Times New Roman" w:cs="Times New Roman"/>
              </w:rPr>
              <w:t>оцедуры государственной закупки.</w:t>
            </w:r>
          </w:p>
          <w:p w14:paraId="1F5E34B3" w14:textId="77777777" w:rsidR="00BD0530" w:rsidRDefault="00BD0530" w:rsidP="00BD0530">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заявлением участника. Такое заявление подается по форме, установленной регламентом оператора электронной торговой площадки;</w:t>
            </w:r>
          </w:p>
          <w:p w14:paraId="7C186ED8" w14:textId="77777777" w:rsidR="00BD0530" w:rsidRPr="00B60D5C" w:rsidRDefault="00BD0530" w:rsidP="00BD0530">
            <w:pPr>
              <w:pStyle w:val="ConsPlusNormal"/>
              <w:jc w:val="both"/>
              <w:rPr>
                <w:rFonts w:ascii="Times New Roman" w:hAnsi="Times New Roman" w:cs="Times New Roman"/>
              </w:rPr>
            </w:pPr>
          </w:p>
          <w:p w14:paraId="50616109" w14:textId="77777777" w:rsidR="00BD0530" w:rsidRDefault="00BD0530" w:rsidP="00BD0530">
            <w:pPr>
              <w:pStyle w:val="ConsPlusNormal"/>
              <w:jc w:val="both"/>
              <w:rPr>
                <w:rFonts w:ascii="Times New Roman" w:hAnsi="Times New Roman" w:cs="Times New Roman"/>
              </w:rPr>
            </w:pPr>
            <w:r>
              <w:rPr>
                <w:rFonts w:ascii="Times New Roman" w:hAnsi="Times New Roman" w:cs="Times New Roman"/>
              </w:rPr>
              <w:t>8. Ю</w:t>
            </w:r>
            <w:r w:rsidRPr="00B60D5C">
              <w:rPr>
                <w:rFonts w:ascii="Times New Roman" w:hAnsi="Times New Roman" w:cs="Times New Roman"/>
              </w:rPr>
              <w:t xml:space="preserve">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w:t>
            </w:r>
            <w:r>
              <w:rPr>
                <w:rFonts w:ascii="Times New Roman" w:hAnsi="Times New Roman" w:cs="Times New Roman"/>
              </w:rPr>
              <w:t>стадии прекращения деятельности.</w:t>
            </w:r>
          </w:p>
          <w:p w14:paraId="42D466D1" w14:textId="77777777" w:rsidR="00BD0530" w:rsidRDefault="00BD0530" w:rsidP="00BD0530">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заявлением участника. Такое заявление подается по форме, установленной регламентом оператора электронной торговой площадки;</w:t>
            </w:r>
          </w:p>
          <w:p w14:paraId="697943E1" w14:textId="77777777" w:rsidR="00BD0530" w:rsidRPr="00B60D5C" w:rsidRDefault="00BD0530" w:rsidP="00BD0530">
            <w:pPr>
              <w:pStyle w:val="ConsPlusNormal"/>
              <w:jc w:val="both"/>
              <w:rPr>
                <w:rFonts w:ascii="Times New Roman" w:hAnsi="Times New Roman" w:cs="Times New Roman"/>
              </w:rPr>
            </w:pPr>
          </w:p>
          <w:p w14:paraId="6C2DF46A" w14:textId="77777777" w:rsidR="00BD0530" w:rsidRDefault="00BD0530" w:rsidP="00BD0530">
            <w:pPr>
              <w:pStyle w:val="ConsPlusNormal"/>
              <w:jc w:val="both"/>
              <w:rPr>
                <w:rFonts w:ascii="Times New Roman" w:hAnsi="Times New Roman" w:cs="Times New Roman"/>
              </w:rPr>
            </w:pPr>
            <w:r>
              <w:rPr>
                <w:rFonts w:ascii="Times New Roman" w:hAnsi="Times New Roman" w:cs="Times New Roman"/>
              </w:rPr>
              <w:t>9. В</w:t>
            </w:r>
            <w:r w:rsidRPr="00B60D5C">
              <w:rPr>
                <w:rFonts w:ascii="Times New Roman" w:hAnsi="Times New Roman" w:cs="Times New Roman"/>
              </w:rPr>
              <w:t xml:space="preserve"> отношении юридического лица и индивидуального предпринимателя не должно быть возбуждено прои</w:t>
            </w:r>
            <w:r>
              <w:rPr>
                <w:rFonts w:ascii="Times New Roman" w:hAnsi="Times New Roman" w:cs="Times New Roman"/>
              </w:rPr>
              <w:t>зводство по делу о банкротстве.</w:t>
            </w:r>
          </w:p>
          <w:p w14:paraId="3A067301" w14:textId="77777777" w:rsidR="00BD0530" w:rsidRDefault="00BD0530" w:rsidP="00BD0530">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заявлением участника. Такое заявление подается по форме, установленной регламентом оператора электронной торговой площадки;</w:t>
            </w:r>
          </w:p>
          <w:p w14:paraId="2476C7CE" w14:textId="77777777" w:rsidR="00BD0530" w:rsidRDefault="00BD0530" w:rsidP="00BD0530">
            <w:pPr>
              <w:pStyle w:val="ConsPlusNormal"/>
              <w:jc w:val="both"/>
              <w:rPr>
                <w:rFonts w:ascii="Times New Roman" w:hAnsi="Times New Roman" w:cs="Times New Roman"/>
              </w:rPr>
            </w:pPr>
          </w:p>
          <w:p w14:paraId="7BDBE686" w14:textId="77777777" w:rsidR="00BD0530" w:rsidRDefault="00BD0530" w:rsidP="00BD0530">
            <w:pPr>
              <w:pStyle w:val="ConsPlusNormal"/>
              <w:jc w:val="both"/>
              <w:rPr>
                <w:rFonts w:ascii="Times New Roman" w:hAnsi="Times New Roman" w:cs="Times New Roman"/>
              </w:rPr>
            </w:pPr>
            <w:r>
              <w:rPr>
                <w:rFonts w:ascii="Times New Roman" w:hAnsi="Times New Roman" w:cs="Times New Roman"/>
              </w:rPr>
              <w:t>10. Ю</w:t>
            </w:r>
            <w:r w:rsidRPr="00B60D5C">
              <w:rPr>
                <w:rFonts w:ascii="Times New Roman" w:hAnsi="Times New Roman" w:cs="Times New Roman"/>
              </w:rPr>
              <w:t xml:space="preserve">ридическое лицо, в том числе индивидуальный предприниматель, должно обладать правомочиями на </w:t>
            </w:r>
            <w:r w:rsidRPr="00B60D5C">
              <w:rPr>
                <w:rFonts w:ascii="Times New Roman" w:hAnsi="Times New Roman" w:cs="Times New Roman"/>
              </w:rPr>
              <w:lastRenderedPageBreak/>
              <w:t>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(выполнение работ, оказание услуг) с использованием товарных зна</w:t>
            </w:r>
            <w:r>
              <w:rPr>
                <w:rFonts w:ascii="Times New Roman" w:hAnsi="Times New Roman" w:cs="Times New Roman"/>
              </w:rPr>
              <w:t>ков и (или) знаков обслуживания.</w:t>
            </w:r>
          </w:p>
          <w:p w14:paraId="3E27A7D4" w14:textId="77777777" w:rsidR="00BD0530" w:rsidRDefault="00BD0530" w:rsidP="00BD0530">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заявлением участника. Такое заявление подается по форме, установленной регламентом оператора электронной торговой площадки;</w:t>
            </w:r>
          </w:p>
          <w:p w14:paraId="125E4151" w14:textId="77777777" w:rsidR="00BD0530" w:rsidRPr="00B60D5C" w:rsidRDefault="00BD0530" w:rsidP="00BD0530">
            <w:pPr>
              <w:pStyle w:val="ConsPlusNormal"/>
              <w:jc w:val="both"/>
              <w:rPr>
                <w:rFonts w:ascii="Times New Roman" w:hAnsi="Times New Roman" w:cs="Times New Roman"/>
              </w:rPr>
            </w:pPr>
          </w:p>
          <w:p w14:paraId="44FC76F9" w14:textId="77777777" w:rsidR="00BD0530" w:rsidRPr="00B60D5C" w:rsidRDefault="00BD0530" w:rsidP="00BD0530">
            <w:pPr>
              <w:pStyle w:val="ConsPlusNormal"/>
              <w:jc w:val="both"/>
              <w:rPr>
                <w:rFonts w:ascii="Times New Roman" w:hAnsi="Times New Roman" w:cs="Times New Roman"/>
              </w:rPr>
            </w:pPr>
            <w:r>
              <w:rPr>
                <w:rFonts w:ascii="Times New Roman" w:hAnsi="Times New Roman" w:cs="Times New Roman"/>
              </w:rPr>
              <w:t>11. Ф</w:t>
            </w:r>
            <w:r w:rsidRPr="00B60D5C">
              <w:rPr>
                <w:rFonts w:ascii="Times New Roman" w:hAnsi="Times New Roman" w:cs="Times New Roman"/>
              </w:rPr>
              <w:t>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246D114A" w14:textId="77777777" w:rsidR="00BD0530" w:rsidRPr="00B60D5C" w:rsidRDefault="00BD0530" w:rsidP="00BD0530">
            <w:pPr>
              <w:pStyle w:val="ConsPlusNormal"/>
              <w:ind w:firstLine="540"/>
              <w:jc w:val="both"/>
              <w:rPr>
                <w:rFonts w:ascii="Times New Roman" w:hAnsi="Times New Roman" w:cs="Times New Roman"/>
              </w:rPr>
            </w:pPr>
            <w:r w:rsidRPr="00B60D5C">
              <w:rPr>
                <w:rFonts w:ascii="Times New Roman" w:hAnsi="Times New Roman" w:cs="Times New Roman"/>
              </w:rPr>
              <w:t>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14:paraId="073D0DC4" w14:textId="77777777" w:rsidR="00BD0530" w:rsidRDefault="00BD0530" w:rsidP="00BD0530">
            <w:pPr>
              <w:pStyle w:val="ConsPlusNormal"/>
              <w:ind w:firstLine="540"/>
              <w:jc w:val="both"/>
              <w:rPr>
                <w:rFonts w:ascii="Times New Roman" w:hAnsi="Times New Roman" w:cs="Times New Roman"/>
              </w:rPr>
            </w:pPr>
            <w:r w:rsidRPr="00B60D5C">
              <w:rPr>
                <w:rFonts w:ascii="Times New Roman" w:hAnsi="Times New Roman" w:cs="Times New Roman"/>
              </w:rPr>
              <w:t>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14:paraId="4C45CF6D" w14:textId="77777777" w:rsidR="00BD0530" w:rsidRPr="00B60D5C" w:rsidRDefault="00BD0530" w:rsidP="00BD0530">
            <w:pPr>
              <w:pStyle w:val="ConsPlusNormal"/>
              <w:ind w:firstLine="540"/>
              <w:jc w:val="both"/>
              <w:rPr>
                <w:rFonts w:ascii="Times New Roman" w:hAnsi="Times New Roman" w:cs="Times New Roman"/>
              </w:rPr>
            </w:pPr>
            <w:r w:rsidRPr="00B60D5C">
              <w:rPr>
                <w:rFonts w:ascii="Times New Roman" w:hAnsi="Times New Roman" w:cs="Times New Roman"/>
              </w:rPr>
              <w:t>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2D335D6B" w14:textId="77777777" w:rsidR="00BD0530" w:rsidRPr="00B60D5C" w:rsidRDefault="00BD0530" w:rsidP="00BD0530">
            <w:pPr>
              <w:pStyle w:val="ConsPlusNormal"/>
              <w:ind w:firstLine="540"/>
              <w:jc w:val="both"/>
              <w:rPr>
                <w:rFonts w:ascii="Times New Roman" w:hAnsi="Times New Roman" w:cs="Times New Roman"/>
              </w:rPr>
            </w:pPr>
            <w:r w:rsidRPr="00B60D5C">
              <w:rPr>
                <w:rFonts w:ascii="Times New Roman" w:hAnsi="Times New Roman" w:cs="Times New Roman"/>
              </w:rPr>
              <w:t>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26939D07" w14:textId="77777777" w:rsidR="00BD0530" w:rsidRPr="00B60D5C" w:rsidRDefault="00BD0530" w:rsidP="00BD0530">
            <w:pPr>
              <w:pStyle w:val="ConsPlusNormal"/>
              <w:ind w:firstLine="540"/>
              <w:jc w:val="both"/>
              <w:rPr>
                <w:rFonts w:ascii="Times New Roman" w:hAnsi="Times New Roman" w:cs="Times New Roman"/>
              </w:rPr>
            </w:pPr>
            <w:r w:rsidRPr="00B60D5C">
              <w:rPr>
                <w:rFonts w:ascii="Times New Roman" w:hAnsi="Times New Roman" w:cs="Times New Roman"/>
              </w:rPr>
              <w:t>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07FBD024" w14:textId="77777777" w:rsidR="00BD0530" w:rsidRDefault="00BD0530" w:rsidP="00BD0530">
            <w:pPr>
              <w:pStyle w:val="ConsPlusNormal"/>
              <w:ind w:firstLine="540"/>
              <w:jc w:val="both"/>
              <w:rPr>
                <w:rFonts w:ascii="Times New Roman" w:hAnsi="Times New Roman" w:cs="Times New Roman"/>
              </w:rPr>
            </w:pPr>
            <w:r w:rsidRPr="00B60D5C">
              <w:rPr>
                <w:rFonts w:ascii="Times New Roman" w:hAnsi="Times New Roman" w:cs="Times New Roman"/>
              </w:rPr>
              <w:t>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626CAA33" w14:textId="77777777" w:rsidR="00BD0530" w:rsidRDefault="00BD0530" w:rsidP="00BD0530">
            <w:pPr>
              <w:pStyle w:val="ConsPlusNormal"/>
              <w:jc w:val="both"/>
              <w:rPr>
                <w:rFonts w:ascii="Times New Roman" w:hAnsi="Times New Roman" w:cs="Times New Roman"/>
                <w:i/>
              </w:rPr>
            </w:pPr>
            <w:r>
              <w:rPr>
                <w:rFonts w:ascii="Times New Roman" w:hAnsi="Times New Roman" w:cs="Times New Roman"/>
                <w:i/>
              </w:rPr>
              <w:t xml:space="preserve">       </w:t>
            </w:r>
            <w:r w:rsidRPr="00983A2A">
              <w:rPr>
                <w:rFonts w:ascii="Times New Roman" w:hAnsi="Times New Roman" w:cs="Times New Roman"/>
              </w:rPr>
              <w:t xml:space="preserve"> </w:t>
            </w:r>
            <w:r w:rsidRPr="00983A2A">
              <w:rPr>
                <w:rFonts w:ascii="Times New Roman" w:hAnsi="Times New Roman" w:cs="Times New Roman"/>
                <w:i/>
              </w:rPr>
              <w:t xml:space="preserve">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w:t>
            </w:r>
            <w:r>
              <w:rPr>
                <w:rFonts w:ascii="Times New Roman" w:hAnsi="Times New Roman" w:cs="Times New Roman"/>
                <w:i/>
              </w:rPr>
              <w:t>торговой площадки.</w:t>
            </w:r>
          </w:p>
          <w:p w14:paraId="631842D2" w14:textId="31C26D12" w:rsidR="00EB354E" w:rsidRPr="00547D84" w:rsidRDefault="00EB354E" w:rsidP="006940A2">
            <w:pPr>
              <w:pStyle w:val="ConsPlusNormal"/>
              <w:jc w:val="both"/>
              <w:rPr>
                <w:rFonts w:ascii="Times New Roman" w:hAnsi="Times New Roman" w:cs="Times New Roman"/>
              </w:rPr>
            </w:pPr>
          </w:p>
        </w:tc>
      </w:tr>
      <w:tr w:rsidR="00EB354E" w:rsidRPr="007B0A1A" w14:paraId="3E5A914C" w14:textId="77777777" w:rsidTr="00D002F8">
        <w:tc>
          <w:tcPr>
            <w:tcW w:w="3969" w:type="dxa"/>
            <w:tcBorders>
              <w:top w:val="single" w:sz="4" w:space="0" w:color="auto"/>
              <w:left w:val="single" w:sz="4" w:space="0" w:color="auto"/>
              <w:bottom w:val="single" w:sz="4" w:space="0" w:color="auto"/>
              <w:right w:val="single" w:sz="4" w:space="0" w:color="auto"/>
            </w:tcBorders>
          </w:tcPr>
          <w:p w14:paraId="04F1EA95" w14:textId="78D1ECD2" w:rsidR="00964F18" w:rsidRPr="007B0A1A" w:rsidRDefault="00EB354E" w:rsidP="006D5DA2">
            <w:pPr>
              <w:pStyle w:val="ConsPlusNormal"/>
              <w:rPr>
                <w:rFonts w:ascii="Times New Roman" w:hAnsi="Times New Roman" w:cs="Times New Roman"/>
              </w:rPr>
            </w:pPr>
            <w:r w:rsidRPr="007B0A1A">
              <w:rPr>
                <w:rFonts w:ascii="Times New Roman" w:hAnsi="Times New Roman" w:cs="Times New Roman"/>
              </w:rPr>
              <w:lastRenderedPageBreak/>
              <w:t>Требование о предоставл</w:t>
            </w:r>
            <w:r>
              <w:rPr>
                <w:rFonts w:ascii="Times New Roman" w:hAnsi="Times New Roman" w:cs="Times New Roman"/>
              </w:rPr>
              <w:t>ении аукционного обеспечения</w:t>
            </w:r>
            <w:r w:rsidRPr="007B0A1A">
              <w:rPr>
                <w:rFonts w:ascii="Times New Roman" w:hAnsi="Times New Roman" w:cs="Times New Roman"/>
              </w:rPr>
              <w:t>, размер аукционного обеспечения, срок д</w:t>
            </w:r>
            <w:r>
              <w:rPr>
                <w:rFonts w:ascii="Times New Roman" w:hAnsi="Times New Roman" w:cs="Times New Roman"/>
              </w:rPr>
              <w:t xml:space="preserve">ействия банковской гарантии </w:t>
            </w:r>
            <w:r w:rsidRPr="007B0A1A">
              <w:rPr>
                <w:rFonts w:ascii="Times New Roman" w:hAnsi="Times New Roman" w:cs="Times New Roman"/>
              </w:rPr>
              <w:t>и (или) обеспечения исполнения обязательств по договору</w:t>
            </w:r>
          </w:p>
        </w:tc>
        <w:tc>
          <w:tcPr>
            <w:tcW w:w="5449" w:type="dxa"/>
            <w:tcBorders>
              <w:top w:val="single" w:sz="4" w:space="0" w:color="auto"/>
              <w:left w:val="single" w:sz="4" w:space="0" w:color="auto"/>
              <w:bottom w:val="single" w:sz="4" w:space="0" w:color="auto"/>
              <w:right w:val="single" w:sz="4" w:space="0" w:color="auto"/>
            </w:tcBorders>
          </w:tcPr>
          <w:p w14:paraId="4FC11BF6" w14:textId="77777777" w:rsidR="00EB354E" w:rsidRPr="007B0A1A" w:rsidRDefault="00EB354E" w:rsidP="00EB354E">
            <w:pPr>
              <w:pStyle w:val="ConsPlusNormal"/>
              <w:rPr>
                <w:rFonts w:ascii="Times New Roman" w:hAnsi="Times New Roman" w:cs="Times New Roman"/>
              </w:rPr>
            </w:pPr>
            <w:r>
              <w:rPr>
                <w:rFonts w:ascii="Times New Roman" w:hAnsi="Times New Roman" w:cs="Times New Roman"/>
              </w:rPr>
              <w:t>Не установлены.</w:t>
            </w:r>
          </w:p>
        </w:tc>
      </w:tr>
      <w:tr w:rsidR="00EB354E" w:rsidRPr="007B0A1A" w14:paraId="0B3D454F" w14:textId="77777777" w:rsidTr="00A73C65">
        <w:trPr>
          <w:trHeight w:val="136"/>
        </w:trPr>
        <w:tc>
          <w:tcPr>
            <w:tcW w:w="9418" w:type="dxa"/>
            <w:gridSpan w:val="2"/>
            <w:tcBorders>
              <w:top w:val="single" w:sz="4" w:space="0" w:color="auto"/>
              <w:left w:val="single" w:sz="4" w:space="0" w:color="auto"/>
              <w:bottom w:val="single" w:sz="4" w:space="0" w:color="auto"/>
              <w:right w:val="single" w:sz="4" w:space="0" w:color="auto"/>
            </w:tcBorders>
            <w:vAlign w:val="center"/>
          </w:tcPr>
          <w:p w14:paraId="3384DDC9" w14:textId="77777777" w:rsidR="00EB354E" w:rsidRPr="007B0A1A" w:rsidRDefault="00EB354E" w:rsidP="00EB354E">
            <w:pPr>
              <w:pStyle w:val="ConsPlusNormal"/>
              <w:jc w:val="center"/>
              <w:rPr>
                <w:rFonts w:ascii="Times New Roman" w:hAnsi="Times New Roman" w:cs="Times New Roman"/>
              </w:rPr>
            </w:pPr>
            <w:r w:rsidRPr="007B0A1A">
              <w:rPr>
                <w:rFonts w:ascii="Times New Roman" w:hAnsi="Times New Roman" w:cs="Times New Roman"/>
                <w:b/>
                <w:bCs/>
              </w:rPr>
              <w:t>Сведения о предмете государственной закупки</w:t>
            </w:r>
          </w:p>
        </w:tc>
      </w:tr>
      <w:tr w:rsidR="006F0D50" w:rsidRPr="007B0A1A" w14:paraId="183957E5" w14:textId="77777777" w:rsidTr="00D60018">
        <w:tc>
          <w:tcPr>
            <w:tcW w:w="9418" w:type="dxa"/>
            <w:gridSpan w:val="2"/>
            <w:tcBorders>
              <w:top w:val="single" w:sz="4" w:space="0" w:color="auto"/>
              <w:left w:val="single" w:sz="4" w:space="0" w:color="auto"/>
              <w:bottom w:val="single" w:sz="4" w:space="0" w:color="auto"/>
              <w:right w:val="single" w:sz="4" w:space="0" w:color="auto"/>
            </w:tcBorders>
          </w:tcPr>
          <w:p w14:paraId="03601604" w14:textId="5F91349D" w:rsidR="006F0D50" w:rsidRDefault="006F0D50" w:rsidP="006F0D50">
            <w:pPr>
              <w:pStyle w:val="ConsPlusNormal"/>
              <w:jc w:val="center"/>
              <w:rPr>
                <w:rFonts w:ascii="Times New Roman" w:hAnsi="Times New Roman" w:cs="Times New Roman"/>
                <w:b/>
                <w:bCs/>
              </w:rPr>
            </w:pPr>
            <w:r>
              <w:rPr>
                <w:rFonts w:ascii="Times New Roman" w:hAnsi="Times New Roman" w:cs="Times New Roman"/>
                <w:b/>
                <w:bCs/>
              </w:rPr>
              <w:t>ЛОТ №1</w:t>
            </w:r>
          </w:p>
        </w:tc>
      </w:tr>
      <w:tr w:rsidR="00EB354E" w:rsidRPr="007B0A1A" w14:paraId="19DDCE3A" w14:textId="77777777" w:rsidTr="00D002F8">
        <w:tc>
          <w:tcPr>
            <w:tcW w:w="3969" w:type="dxa"/>
            <w:tcBorders>
              <w:top w:val="single" w:sz="4" w:space="0" w:color="auto"/>
              <w:left w:val="single" w:sz="4" w:space="0" w:color="auto"/>
              <w:bottom w:val="single" w:sz="4" w:space="0" w:color="auto"/>
              <w:right w:val="single" w:sz="4" w:space="0" w:color="auto"/>
            </w:tcBorders>
          </w:tcPr>
          <w:p w14:paraId="4898A0A5" w14:textId="77777777" w:rsidR="00EB354E" w:rsidRPr="007B0A1A" w:rsidRDefault="00EB354E" w:rsidP="00EB354E">
            <w:pPr>
              <w:pStyle w:val="ConsPlusNormal"/>
              <w:rPr>
                <w:rFonts w:ascii="Times New Roman" w:hAnsi="Times New Roman" w:cs="Times New Roman"/>
              </w:rPr>
            </w:pPr>
            <w:r w:rsidRPr="00896A35">
              <w:rPr>
                <w:rFonts w:ascii="Times New Roman" w:hAnsi="Times New Roman" w:cs="Times New Roman"/>
              </w:rPr>
              <w:t>Наименование товаров</w:t>
            </w:r>
          </w:p>
        </w:tc>
        <w:tc>
          <w:tcPr>
            <w:tcW w:w="5449" w:type="dxa"/>
            <w:tcBorders>
              <w:top w:val="single" w:sz="4" w:space="0" w:color="auto"/>
              <w:left w:val="single" w:sz="4" w:space="0" w:color="auto"/>
              <w:bottom w:val="single" w:sz="4" w:space="0" w:color="auto"/>
              <w:right w:val="single" w:sz="4" w:space="0" w:color="auto"/>
            </w:tcBorders>
          </w:tcPr>
          <w:p w14:paraId="2257B595" w14:textId="61FCD9F5" w:rsidR="00EB354E" w:rsidRPr="006A34B9" w:rsidRDefault="00CD4F47" w:rsidP="00C90CFA">
            <w:pPr>
              <w:pStyle w:val="ConsPlusNormal"/>
              <w:jc w:val="both"/>
              <w:rPr>
                <w:rFonts w:ascii="Times New Roman" w:hAnsi="Times New Roman" w:cs="Times New Roman"/>
                <w:b/>
                <w:bCs/>
              </w:rPr>
            </w:pPr>
            <w:r w:rsidRPr="00CD4F47">
              <w:rPr>
                <w:rFonts w:ascii="Times New Roman" w:hAnsi="Times New Roman" w:cs="Times New Roman"/>
                <w:b/>
                <w:bCs/>
              </w:rPr>
              <w:t>рассада цветов многолетних</w:t>
            </w:r>
          </w:p>
        </w:tc>
      </w:tr>
      <w:tr w:rsidR="00EB354E" w:rsidRPr="007B0A1A" w14:paraId="2F57BDD6" w14:textId="77777777" w:rsidTr="00D002F8">
        <w:tc>
          <w:tcPr>
            <w:tcW w:w="3969" w:type="dxa"/>
            <w:tcBorders>
              <w:top w:val="single" w:sz="4" w:space="0" w:color="auto"/>
              <w:left w:val="single" w:sz="4" w:space="0" w:color="auto"/>
              <w:bottom w:val="single" w:sz="4" w:space="0" w:color="auto"/>
              <w:right w:val="single" w:sz="4" w:space="0" w:color="auto"/>
            </w:tcBorders>
          </w:tcPr>
          <w:p w14:paraId="6D3D4A47" w14:textId="77777777" w:rsidR="00EB354E" w:rsidRPr="007B0A1A" w:rsidRDefault="00EB354E" w:rsidP="00EB354E">
            <w:pPr>
              <w:pStyle w:val="ConsPlusNormal"/>
              <w:rPr>
                <w:rFonts w:ascii="Times New Roman" w:hAnsi="Times New Roman" w:cs="Times New Roman"/>
              </w:rPr>
            </w:pPr>
            <w:r w:rsidRPr="007B0A1A">
              <w:rPr>
                <w:rFonts w:ascii="Times New Roman" w:hAnsi="Times New Roman" w:cs="Times New Roman"/>
              </w:rPr>
              <w:t>Код</w:t>
            </w:r>
            <w:r>
              <w:rPr>
                <w:rFonts w:ascii="Times New Roman" w:hAnsi="Times New Roman" w:cs="Times New Roman"/>
              </w:rPr>
              <w:t xml:space="preserve"> по ОКРБ 007-2012 </w:t>
            </w:r>
            <w:r w:rsidRPr="007B0A1A">
              <w:rPr>
                <w:rFonts w:ascii="Times New Roman" w:hAnsi="Times New Roman" w:cs="Times New Roman"/>
              </w:rPr>
              <w:t>(подвид)</w:t>
            </w:r>
          </w:p>
        </w:tc>
        <w:tc>
          <w:tcPr>
            <w:tcW w:w="5449" w:type="dxa"/>
            <w:tcBorders>
              <w:top w:val="single" w:sz="4" w:space="0" w:color="auto"/>
              <w:left w:val="single" w:sz="4" w:space="0" w:color="auto"/>
              <w:bottom w:val="single" w:sz="4" w:space="0" w:color="auto"/>
              <w:right w:val="single" w:sz="4" w:space="0" w:color="auto"/>
            </w:tcBorders>
          </w:tcPr>
          <w:p w14:paraId="6357835F" w14:textId="5C84E3C5" w:rsidR="00EB354E" w:rsidRDefault="00CD4F47" w:rsidP="00EB354E">
            <w:pPr>
              <w:pStyle w:val="ConsPlusNormal"/>
              <w:rPr>
                <w:rFonts w:ascii="Times New Roman" w:hAnsi="Times New Roman" w:cs="Times New Roman"/>
              </w:rPr>
            </w:pPr>
            <w:r w:rsidRPr="00CD4F47">
              <w:rPr>
                <w:rFonts w:ascii="Times New Roman" w:hAnsi="Times New Roman" w:cs="Times New Roman"/>
              </w:rPr>
              <w:t>01.30.10.210</w:t>
            </w:r>
          </w:p>
        </w:tc>
      </w:tr>
      <w:tr w:rsidR="00EB354E" w:rsidRPr="007B0A1A" w14:paraId="3114DAF8" w14:textId="77777777" w:rsidTr="00D002F8">
        <w:tc>
          <w:tcPr>
            <w:tcW w:w="3969" w:type="dxa"/>
            <w:tcBorders>
              <w:top w:val="single" w:sz="4" w:space="0" w:color="auto"/>
              <w:left w:val="single" w:sz="4" w:space="0" w:color="auto"/>
              <w:bottom w:val="single" w:sz="4" w:space="0" w:color="auto"/>
              <w:right w:val="single" w:sz="4" w:space="0" w:color="auto"/>
            </w:tcBorders>
          </w:tcPr>
          <w:p w14:paraId="541A8AEA" w14:textId="77777777" w:rsidR="00EB354E" w:rsidRPr="007B0A1A" w:rsidRDefault="00EB354E" w:rsidP="00EB354E">
            <w:pPr>
              <w:pStyle w:val="ConsPlusNormal"/>
              <w:rPr>
                <w:rFonts w:ascii="Times New Roman" w:hAnsi="Times New Roman" w:cs="Times New Roman"/>
              </w:rPr>
            </w:pPr>
            <w:r w:rsidRPr="007B0A1A">
              <w:rPr>
                <w:rFonts w:ascii="Times New Roman" w:hAnsi="Times New Roman" w:cs="Times New Roman"/>
              </w:rPr>
              <w:t>Наименование в соответствии с ОКРБ 007-2012</w:t>
            </w:r>
          </w:p>
        </w:tc>
        <w:tc>
          <w:tcPr>
            <w:tcW w:w="5449" w:type="dxa"/>
            <w:tcBorders>
              <w:top w:val="single" w:sz="4" w:space="0" w:color="auto"/>
              <w:left w:val="single" w:sz="4" w:space="0" w:color="auto"/>
              <w:bottom w:val="single" w:sz="4" w:space="0" w:color="auto"/>
              <w:right w:val="single" w:sz="4" w:space="0" w:color="auto"/>
            </w:tcBorders>
          </w:tcPr>
          <w:p w14:paraId="19501A7D" w14:textId="16072045" w:rsidR="00EB354E" w:rsidRDefault="00CD4F47" w:rsidP="006D5DA2">
            <w:pPr>
              <w:pStyle w:val="ConsPlusNormal"/>
              <w:jc w:val="both"/>
              <w:rPr>
                <w:rFonts w:ascii="Times New Roman" w:hAnsi="Times New Roman" w:cs="Times New Roman"/>
              </w:rPr>
            </w:pPr>
            <w:r w:rsidRPr="00CD4F47">
              <w:rPr>
                <w:rFonts w:ascii="Times New Roman" w:hAnsi="Times New Roman" w:cs="Times New Roman"/>
              </w:rPr>
              <w:t>рассада цветов</w:t>
            </w:r>
          </w:p>
        </w:tc>
      </w:tr>
      <w:tr w:rsidR="00EB354E" w:rsidRPr="007B0A1A" w14:paraId="15D33805" w14:textId="77777777" w:rsidTr="00D002F8">
        <w:tc>
          <w:tcPr>
            <w:tcW w:w="3969" w:type="dxa"/>
            <w:tcBorders>
              <w:top w:val="single" w:sz="4" w:space="0" w:color="auto"/>
              <w:left w:val="single" w:sz="4" w:space="0" w:color="auto"/>
              <w:bottom w:val="single" w:sz="4" w:space="0" w:color="auto"/>
              <w:right w:val="single" w:sz="4" w:space="0" w:color="auto"/>
            </w:tcBorders>
          </w:tcPr>
          <w:p w14:paraId="0821205B" w14:textId="77777777" w:rsidR="00EB354E" w:rsidRPr="007B0A1A" w:rsidRDefault="00EB354E" w:rsidP="00EB354E">
            <w:pPr>
              <w:pStyle w:val="ConsPlusNormal"/>
              <w:rPr>
                <w:rFonts w:ascii="Times New Roman" w:hAnsi="Times New Roman" w:cs="Times New Roman"/>
              </w:rPr>
            </w:pPr>
            <w:r w:rsidRPr="007B0A1A">
              <w:rPr>
                <w:rFonts w:ascii="Times New Roman" w:hAnsi="Times New Roman" w:cs="Times New Roman"/>
              </w:rPr>
              <w:t>Объем (количество)</w:t>
            </w:r>
          </w:p>
        </w:tc>
        <w:tc>
          <w:tcPr>
            <w:tcW w:w="5449" w:type="dxa"/>
            <w:tcBorders>
              <w:top w:val="single" w:sz="4" w:space="0" w:color="auto"/>
              <w:left w:val="single" w:sz="4" w:space="0" w:color="auto"/>
              <w:bottom w:val="single" w:sz="4" w:space="0" w:color="auto"/>
              <w:right w:val="single" w:sz="4" w:space="0" w:color="auto"/>
            </w:tcBorders>
          </w:tcPr>
          <w:p w14:paraId="2EE7D062" w14:textId="06E218C7" w:rsidR="00EB354E" w:rsidRDefault="00FD762B" w:rsidP="006F0D50">
            <w:pPr>
              <w:pStyle w:val="ConsPlusNormal"/>
              <w:rPr>
                <w:rFonts w:ascii="Times New Roman" w:hAnsi="Times New Roman" w:cs="Times New Roman"/>
              </w:rPr>
            </w:pPr>
            <w:r>
              <w:rPr>
                <w:rFonts w:ascii="Times New Roman" w:hAnsi="Times New Roman" w:cs="Times New Roman"/>
              </w:rPr>
              <w:t>6 272</w:t>
            </w:r>
            <w:r w:rsidR="00CD4F47" w:rsidRPr="00CD4F47">
              <w:rPr>
                <w:rFonts w:ascii="Times New Roman" w:hAnsi="Times New Roman" w:cs="Times New Roman"/>
              </w:rPr>
              <w:t xml:space="preserve"> </w:t>
            </w:r>
            <w:r w:rsidR="00F74415" w:rsidRPr="00F74415">
              <w:rPr>
                <w:rFonts w:ascii="Times New Roman" w:hAnsi="Times New Roman" w:cs="Times New Roman"/>
              </w:rPr>
              <w:t>шт.</w:t>
            </w:r>
            <w:r w:rsidR="00F74415">
              <w:rPr>
                <w:rFonts w:ascii="Times New Roman" w:hAnsi="Times New Roman" w:cs="Times New Roman"/>
              </w:rPr>
              <w:t xml:space="preserve"> </w:t>
            </w:r>
          </w:p>
          <w:p w14:paraId="79E308BD" w14:textId="0E321207" w:rsidR="001B271C" w:rsidRPr="00F74415" w:rsidRDefault="001B271C" w:rsidP="006F0D50">
            <w:pPr>
              <w:pStyle w:val="ConsPlusNormal"/>
              <w:rPr>
                <w:rFonts w:ascii="Times New Roman" w:hAnsi="Times New Roman" w:cs="Times New Roman"/>
              </w:rPr>
            </w:pPr>
            <w:r w:rsidRPr="00D91E71">
              <w:rPr>
                <w:rFonts w:ascii="Times New Roman" w:hAnsi="Times New Roman" w:cs="Times New Roman"/>
                <w:i/>
                <w:iCs/>
              </w:rPr>
              <w:t>(перечень согласно Приложению 4 к настоящим аукционным документам).</w:t>
            </w:r>
          </w:p>
        </w:tc>
      </w:tr>
      <w:tr w:rsidR="00EB354E" w:rsidRPr="007B0A1A" w14:paraId="1A638C1B" w14:textId="77777777" w:rsidTr="00D002F8">
        <w:tc>
          <w:tcPr>
            <w:tcW w:w="3969" w:type="dxa"/>
            <w:tcBorders>
              <w:top w:val="single" w:sz="4" w:space="0" w:color="auto"/>
              <w:left w:val="single" w:sz="4" w:space="0" w:color="auto"/>
              <w:bottom w:val="single" w:sz="4" w:space="0" w:color="auto"/>
              <w:right w:val="single" w:sz="4" w:space="0" w:color="auto"/>
            </w:tcBorders>
          </w:tcPr>
          <w:p w14:paraId="6318C6F2" w14:textId="77777777" w:rsidR="00EB354E" w:rsidRPr="007B0A1A" w:rsidRDefault="00EB354E" w:rsidP="00EB354E">
            <w:pPr>
              <w:pStyle w:val="ConsPlusNormal"/>
              <w:rPr>
                <w:rFonts w:ascii="Times New Roman" w:hAnsi="Times New Roman" w:cs="Times New Roman"/>
              </w:rPr>
            </w:pPr>
            <w:r>
              <w:rPr>
                <w:rFonts w:ascii="Times New Roman" w:hAnsi="Times New Roman" w:cs="Times New Roman"/>
              </w:rPr>
              <w:t xml:space="preserve">Срок поставки </w:t>
            </w:r>
            <w:r w:rsidRPr="00896A35">
              <w:rPr>
                <w:rFonts w:ascii="Times New Roman" w:hAnsi="Times New Roman" w:cs="Times New Roman"/>
              </w:rPr>
              <w:t>товаров</w:t>
            </w:r>
          </w:p>
        </w:tc>
        <w:tc>
          <w:tcPr>
            <w:tcW w:w="5449" w:type="dxa"/>
            <w:tcBorders>
              <w:top w:val="single" w:sz="4" w:space="0" w:color="auto"/>
              <w:left w:val="single" w:sz="4" w:space="0" w:color="auto"/>
              <w:bottom w:val="single" w:sz="4" w:space="0" w:color="auto"/>
              <w:right w:val="single" w:sz="4" w:space="0" w:color="auto"/>
            </w:tcBorders>
          </w:tcPr>
          <w:p w14:paraId="4895156B" w14:textId="661E23BA" w:rsidR="00EB354E" w:rsidRPr="00E635E7" w:rsidRDefault="00FD762B" w:rsidP="00CD4F47">
            <w:pPr>
              <w:pStyle w:val="ConsPlusNormal"/>
              <w:jc w:val="both"/>
              <w:rPr>
                <w:rFonts w:ascii="Times New Roman" w:hAnsi="Times New Roman" w:cs="Times New Roman"/>
              </w:rPr>
            </w:pPr>
            <w:r w:rsidRPr="00FD762B">
              <w:rPr>
                <w:rFonts w:ascii="Times New Roman" w:hAnsi="Times New Roman" w:cs="Times New Roman"/>
              </w:rPr>
              <w:t>поставка товара осуществляется партиями в период с даты заключения договора по октябрь 2026 года в течение 1 (Одного) рабочего дня с даты получения Поставщиком письменной заявки от Покупателя на каждую партию товара.</w:t>
            </w:r>
          </w:p>
        </w:tc>
      </w:tr>
      <w:tr w:rsidR="00EB354E" w:rsidRPr="007B0A1A" w14:paraId="7DB2297A" w14:textId="77777777" w:rsidTr="00D002F8">
        <w:tc>
          <w:tcPr>
            <w:tcW w:w="3969" w:type="dxa"/>
            <w:tcBorders>
              <w:top w:val="single" w:sz="4" w:space="0" w:color="auto"/>
              <w:left w:val="single" w:sz="4" w:space="0" w:color="auto"/>
              <w:bottom w:val="single" w:sz="4" w:space="0" w:color="auto"/>
              <w:right w:val="single" w:sz="4" w:space="0" w:color="auto"/>
            </w:tcBorders>
          </w:tcPr>
          <w:p w14:paraId="7802A04D" w14:textId="77777777" w:rsidR="00EB354E" w:rsidRPr="00D66774" w:rsidRDefault="00EB354E" w:rsidP="00EB354E">
            <w:pPr>
              <w:pStyle w:val="ConsPlusNormal"/>
              <w:rPr>
                <w:rFonts w:ascii="Times New Roman" w:hAnsi="Times New Roman" w:cs="Times New Roman"/>
                <w:highlight w:val="yellow"/>
              </w:rPr>
            </w:pPr>
            <w:r w:rsidRPr="00017861">
              <w:rPr>
                <w:rFonts w:ascii="Times New Roman" w:hAnsi="Times New Roman" w:cs="Times New Roman"/>
              </w:rPr>
              <w:t>Место и условия поставки товаров</w:t>
            </w:r>
          </w:p>
        </w:tc>
        <w:tc>
          <w:tcPr>
            <w:tcW w:w="5449" w:type="dxa"/>
            <w:tcBorders>
              <w:top w:val="single" w:sz="4" w:space="0" w:color="auto"/>
              <w:left w:val="single" w:sz="4" w:space="0" w:color="auto"/>
              <w:bottom w:val="single" w:sz="4" w:space="0" w:color="auto"/>
              <w:right w:val="single" w:sz="4" w:space="0" w:color="auto"/>
            </w:tcBorders>
          </w:tcPr>
          <w:p w14:paraId="619DDDF3" w14:textId="77777777" w:rsidR="00FD762B" w:rsidRPr="00FD762B" w:rsidRDefault="00FD762B" w:rsidP="00FD762B">
            <w:pPr>
              <w:pStyle w:val="ConsPlusNormal"/>
              <w:jc w:val="both"/>
              <w:rPr>
                <w:rFonts w:ascii="Times New Roman" w:hAnsi="Times New Roman" w:cs="Times New Roman"/>
              </w:rPr>
            </w:pPr>
            <w:r w:rsidRPr="00FD762B">
              <w:rPr>
                <w:rFonts w:ascii="Times New Roman" w:hAnsi="Times New Roman" w:cs="Times New Roman"/>
              </w:rPr>
              <w:t xml:space="preserve">предпочтительно доставка каждой партии товара транспортом Поставщика на склад Покупателя в </w:t>
            </w:r>
            <w:proofErr w:type="spellStart"/>
            <w:r w:rsidRPr="00FD762B">
              <w:rPr>
                <w:rFonts w:ascii="Times New Roman" w:hAnsi="Times New Roman" w:cs="Times New Roman"/>
              </w:rPr>
              <w:t>г.Минске</w:t>
            </w:r>
            <w:proofErr w:type="spellEnd"/>
            <w:r w:rsidRPr="00FD762B">
              <w:rPr>
                <w:rFonts w:ascii="Times New Roman" w:hAnsi="Times New Roman" w:cs="Times New Roman"/>
              </w:rPr>
              <w:t>;</w:t>
            </w:r>
          </w:p>
          <w:p w14:paraId="216A14F1" w14:textId="0058A373" w:rsidR="00EB354E" w:rsidRPr="006940A2" w:rsidRDefault="00FD762B" w:rsidP="00FD762B">
            <w:pPr>
              <w:pStyle w:val="ConsPlusNormal"/>
              <w:jc w:val="both"/>
              <w:rPr>
                <w:rFonts w:ascii="Times New Roman" w:hAnsi="Times New Roman" w:cs="Times New Roman"/>
                <w:highlight w:val="yellow"/>
              </w:rPr>
            </w:pPr>
            <w:r w:rsidRPr="00FD762B">
              <w:rPr>
                <w:rFonts w:ascii="Times New Roman" w:hAnsi="Times New Roman" w:cs="Times New Roman"/>
              </w:rPr>
              <w:t xml:space="preserve">возможен самовывоз каждой партии товара транспортом Покупателя и за его счет, либо транспортом лица, уполномоченного Покупателем, из питомников Поставщика, расположенных на территории </w:t>
            </w:r>
            <w:proofErr w:type="spellStart"/>
            <w:r w:rsidRPr="00FD762B">
              <w:rPr>
                <w:rFonts w:ascii="Times New Roman" w:hAnsi="Times New Roman" w:cs="Times New Roman"/>
              </w:rPr>
              <w:t>г.Минска</w:t>
            </w:r>
            <w:proofErr w:type="spellEnd"/>
            <w:r w:rsidRPr="00FD762B">
              <w:rPr>
                <w:rFonts w:ascii="Times New Roman" w:hAnsi="Times New Roman" w:cs="Times New Roman"/>
              </w:rPr>
              <w:t xml:space="preserve"> или в пределах МКАД-2. Наличие питомника на территории </w:t>
            </w:r>
            <w:proofErr w:type="spellStart"/>
            <w:r w:rsidRPr="00FD762B">
              <w:rPr>
                <w:rFonts w:ascii="Times New Roman" w:hAnsi="Times New Roman" w:cs="Times New Roman"/>
              </w:rPr>
              <w:t>г.Минска</w:t>
            </w:r>
            <w:proofErr w:type="spellEnd"/>
            <w:r w:rsidRPr="00FD762B">
              <w:rPr>
                <w:rFonts w:ascii="Times New Roman" w:hAnsi="Times New Roman" w:cs="Times New Roman"/>
              </w:rPr>
              <w:t xml:space="preserve"> или в пределах МКАД-2 обусловлено необходимостью оперативного выполнения работ по высадке рассады цветов многолетних на объектах внешнего благоустройства УП «</w:t>
            </w:r>
            <w:proofErr w:type="spellStart"/>
            <w:r w:rsidRPr="00FD762B">
              <w:rPr>
                <w:rFonts w:ascii="Times New Roman" w:hAnsi="Times New Roman" w:cs="Times New Roman"/>
              </w:rPr>
              <w:t>Зеленстрои</w:t>
            </w:r>
            <w:proofErr w:type="spellEnd"/>
            <w:r w:rsidRPr="00FD762B">
              <w:rPr>
                <w:rFonts w:ascii="Times New Roman" w:hAnsi="Times New Roman" w:cs="Times New Roman"/>
              </w:rPr>
              <w:t xml:space="preserve">» административных районов </w:t>
            </w:r>
            <w:proofErr w:type="spellStart"/>
            <w:r w:rsidRPr="00FD762B">
              <w:rPr>
                <w:rFonts w:ascii="Times New Roman" w:hAnsi="Times New Roman" w:cs="Times New Roman"/>
              </w:rPr>
              <w:t>г.Минска</w:t>
            </w:r>
            <w:proofErr w:type="spellEnd"/>
            <w:r w:rsidRPr="00FD762B">
              <w:rPr>
                <w:rFonts w:ascii="Times New Roman" w:hAnsi="Times New Roman" w:cs="Times New Roman"/>
              </w:rPr>
              <w:t xml:space="preserve"> в условиях ограниченного временного периода, а также необходимостью сохранения декоративных качеств растений, их жизнеспособности, предотвращения увядания побегов и цветоносов, потери товарного вида, поддержания необходимого режима влажности и температуры от момента поставки растений до их высадки.</w:t>
            </w:r>
          </w:p>
        </w:tc>
      </w:tr>
      <w:tr w:rsidR="007539A8" w:rsidRPr="007B0A1A" w14:paraId="183E83F7" w14:textId="77777777" w:rsidTr="00D002F8">
        <w:tc>
          <w:tcPr>
            <w:tcW w:w="3969" w:type="dxa"/>
            <w:tcBorders>
              <w:top w:val="single" w:sz="4" w:space="0" w:color="auto"/>
              <w:left w:val="single" w:sz="4" w:space="0" w:color="auto"/>
              <w:bottom w:val="single" w:sz="4" w:space="0" w:color="auto"/>
              <w:right w:val="single" w:sz="4" w:space="0" w:color="auto"/>
            </w:tcBorders>
          </w:tcPr>
          <w:p w14:paraId="36EE3BE9" w14:textId="6859212F" w:rsidR="007539A8" w:rsidRPr="007B0A1A" w:rsidRDefault="002D0AF6" w:rsidP="007539A8">
            <w:pPr>
              <w:pStyle w:val="ConsPlusNormal"/>
              <w:rPr>
                <w:rFonts w:ascii="Times New Roman" w:hAnsi="Times New Roman" w:cs="Times New Roman"/>
              </w:rPr>
            </w:pPr>
            <w:r w:rsidRPr="002D0AF6">
              <w:rPr>
                <w:rFonts w:ascii="Times New Roman" w:hAnsi="Times New Roman" w:cs="Times New Roman"/>
              </w:rPr>
              <w:t>Предельная</w:t>
            </w:r>
            <w:r w:rsidR="007539A8" w:rsidRPr="002D0AF6">
              <w:rPr>
                <w:rFonts w:ascii="Times New Roman" w:hAnsi="Times New Roman" w:cs="Times New Roman"/>
              </w:rPr>
              <w:t xml:space="preserve"> стоимость предмета государственной закупки</w:t>
            </w:r>
          </w:p>
        </w:tc>
        <w:tc>
          <w:tcPr>
            <w:tcW w:w="5449" w:type="dxa"/>
            <w:tcBorders>
              <w:top w:val="single" w:sz="4" w:space="0" w:color="auto"/>
              <w:left w:val="single" w:sz="4" w:space="0" w:color="auto"/>
              <w:bottom w:val="single" w:sz="4" w:space="0" w:color="auto"/>
              <w:right w:val="single" w:sz="4" w:space="0" w:color="auto"/>
            </w:tcBorders>
          </w:tcPr>
          <w:p w14:paraId="1748FE56" w14:textId="3F6251A8" w:rsidR="006F0D50" w:rsidRDefault="00FD762B" w:rsidP="006F0D50">
            <w:pPr>
              <w:pStyle w:val="ConsPlusNormal"/>
              <w:rPr>
                <w:rFonts w:ascii="Times New Roman" w:hAnsi="Times New Roman" w:cs="Times New Roman"/>
              </w:rPr>
            </w:pPr>
            <w:r w:rsidRPr="00FD762B">
              <w:rPr>
                <w:rFonts w:ascii="Times New Roman" w:hAnsi="Times New Roman" w:cs="Times New Roman"/>
                <w:b/>
              </w:rPr>
              <w:t xml:space="preserve">84 047,04 </w:t>
            </w:r>
            <w:r w:rsidR="005440CF" w:rsidRPr="005440CF">
              <w:rPr>
                <w:rFonts w:ascii="Times New Roman" w:hAnsi="Times New Roman" w:cs="Times New Roman"/>
                <w:b/>
              </w:rPr>
              <w:t>бел. рублей</w:t>
            </w:r>
          </w:p>
          <w:p w14:paraId="6C7D2698" w14:textId="131180F6" w:rsidR="007539A8" w:rsidRDefault="007539A8" w:rsidP="005440CF">
            <w:pPr>
              <w:pStyle w:val="ConsPlusNormal"/>
              <w:rPr>
                <w:rFonts w:ascii="Times New Roman" w:hAnsi="Times New Roman" w:cs="Times New Roman"/>
              </w:rPr>
            </w:pPr>
          </w:p>
        </w:tc>
      </w:tr>
      <w:tr w:rsidR="00EB354E" w:rsidRPr="007B0A1A" w14:paraId="483E5B3F" w14:textId="77777777" w:rsidTr="00D002F8">
        <w:tc>
          <w:tcPr>
            <w:tcW w:w="3969" w:type="dxa"/>
            <w:tcBorders>
              <w:top w:val="single" w:sz="4" w:space="0" w:color="auto"/>
              <w:left w:val="single" w:sz="4" w:space="0" w:color="auto"/>
              <w:bottom w:val="single" w:sz="4" w:space="0" w:color="auto"/>
              <w:right w:val="single" w:sz="4" w:space="0" w:color="auto"/>
            </w:tcBorders>
          </w:tcPr>
          <w:p w14:paraId="31596031" w14:textId="77777777" w:rsidR="00EB354E" w:rsidRPr="007B0A1A" w:rsidRDefault="00EB354E" w:rsidP="00EB354E">
            <w:pPr>
              <w:pStyle w:val="ConsPlusNormal"/>
              <w:rPr>
                <w:rFonts w:ascii="Times New Roman" w:hAnsi="Times New Roman" w:cs="Times New Roman"/>
              </w:rPr>
            </w:pPr>
            <w:r w:rsidRPr="007B0A1A">
              <w:rPr>
                <w:rFonts w:ascii="Times New Roman" w:hAnsi="Times New Roman" w:cs="Times New Roman"/>
              </w:rPr>
              <w:t xml:space="preserve">Источник финансирования государственной закупки </w:t>
            </w:r>
          </w:p>
        </w:tc>
        <w:tc>
          <w:tcPr>
            <w:tcW w:w="5449" w:type="dxa"/>
            <w:tcBorders>
              <w:top w:val="single" w:sz="4" w:space="0" w:color="auto"/>
              <w:left w:val="single" w:sz="4" w:space="0" w:color="auto"/>
              <w:bottom w:val="single" w:sz="4" w:space="0" w:color="auto"/>
              <w:right w:val="single" w:sz="4" w:space="0" w:color="auto"/>
            </w:tcBorders>
          </w:tcPr>
          <w:p w14:paraId="4CCBF9E3" w14:textId="1501D606" w:rsidR="00EB354E" w:rsidRDefault="006F0D50" w:rsidP="000150F3">
            <w:pPr>
              <w:pStyle w:val="ConsPlusNormal"/>
              <w:jc w:val="both"/>
              <w:rPr>
                <w:rFonts w:ascii="Times New Roman" w:hAnsi="Times New Roman" w:cs="Times New Roman"/>
              </w:rPr>
            </w:pPr>
            <w:r w:rsidRPr="006F0D50">
              <w:rPr>
                <w:rFonts w:ascii="Times New Roman" w:hAnsi="Times New Roman" w:cs="Times New Roman"/>
              </w:rPr>
              <w:t xml:space="preserve">бюджет </w:t>
            </w:r>
            <w:proofErr w:type="spellStart"/>
            <w:r w:rsidRPr="006F0D50">
              <w:rPr>
                <w:rFonts w:ascii="Times New Roman" w:hAnsi="Times New Roman" w:cs="Times New Roman"/>
              </w:rPr>
              <w:t>г.Минска</w:t>
            </w:r>
            <w:proofErr w:type="spellEnd"/>
          </w:p>
        </w:tc>
      </w:tr>
      <w:tr w:rsidR="006F0D50" w:rsidRPr="00044B78" w14:paraId="1A3EEA90" w14:textId="77777777" w:rsidTr="00017931">
        <w:tc>
          <w:tcPr>
            <w:tcW w:w="9418" w:type="dxa"/>
            <w:gridSpan w:val="2"/>
            <w:tcBorders>
              <w:top w:val="single" w:sz="4" w:space="0" w:color="auto"/>
              <w:left w:val="single" w:sz="4" w:space="0" w:color="auto"/>
              <w:bottom w:val="single" w:sz="4" w:space="0" w:color="auto"/>
              <w:right w:val="single" w:sz="4" w:space="0" w:color="auto"/>
            </w:tcBorders>
          </w:tcPr>
          <w:p w14:paraId="00C4D57E" w14:textId="77777777" w:rsidR="006F0D50" w:rsidRPr="00044B78" w:rsidRDefault="006F0D50" w:rsidP="006F0D50">
            <w:pPr>
              <w:pStyle w:val="ConsPlusNormal"/>
              <w:jc w:val="center"/>
              <w:rPr>
                <w:rFonts w:ascii="Times New Roman" w:hAnsi="Times New Roman" w:cs="Times New Roman"/>
                <w:b/>
              </w:rPr>
            </w:pPr>
            <w:r w:rsidRPr="00044B78">
              <w:rPr>
                <w:rFonts w:ascii="Times New Roman" w:hAnsi="Times New Roman" w:cs="Times New Roman"/>
                <w:b/>
              </w:rPr>
              <w:t>ЛОТ №2</w:t>
            </w:r>
          </w:p>
        </w:tc>
      </w:tr>
      <w:tr w:rsidR="00EB45AB" w:rsidRPr="00044B78" w14:paraId="010DA541" w14:textId="77777777" w:rsidTr="007E3238">
        <w:tc>
          <w:tcPr>
            <w:tcW w:w="3969" w:type="dxa"/>
            <w:tcBorders>
              <w:top w:val="single" w:sz="4" w:space="0" w:color="auto"/>
              <w:left w:val="single" w:sz="4" w:space="0" w:color="auto"/>
              <w:bottom w:val="single" w:sz="4" w:space="0" w:color="auto"/>
              <w:right w:val="single" w:sz="4" w:space="0" w:color="auto"/>
            </w:tcBorders>
          </w:tcPr>
          <w:p w14:paraId="7D4310D8" w14:textId="77777777" w:rsidR="00EB45AB" w:rsidRPr="007B0A1A" w:rsidRDefault="00EB45AB" w:rsidP="00EB45AB">
            <w:pPr>
              <w:pStyle w:val="ConsPlusNormal"/>
              <w:rPr>
                <w:rFonts w:ascii="Times New Roman" w:hAnsi="Times New Roman" w:cs="Times New Roman"/>
              </w:rPr>
            </w:pPr>
            <w:bookmarkStart w:id="1" w:name="_Hlk206664936"/>
            <w:bookmarkStart w:id="2" w:name="_Hlk206664989"/>
            <w:bookmarkStart w:id="3" w:name="_Hlk206665049"/>
            <w:bookmarkStart w:id="4" w:name="_Hlk206665111"/>
            <w:bookmarkStart w:id="5" w:name="_Hlk206665162"/>
            <w:bookmarkStart w:id="6" w:name="_Hlk206665241"/>
            <w:r w:rsidRPr="00896A35">
              <w:rPr>
                <w:rFonts w:ascii="Times New Roman" w:hAnsi="Times New Roman" w:cs="Times New Roman"/>
              </w:rPr>
              <w:t>Наименование товаров</w:t>
            </w:r>
          </w:p>
        </w:tc>
        <w:tc>
          <w:tcPr>
            <w:tcW w:w="5449" w:type="dxa"/>
            <w:tcBorders>
              <w:top w:val="single" w:sz="4" w:space="0" w:color="auto"/>
              <w:left w:val="single" w:sz="4" w:space="0" w:color="auto"/>
              <w:bottom w:val="single" w:sz="4" w:space="0" w:color="auto"/>
              <w:right w:val="single" w:sz="4" w:space="0" w:color="auto"/>
            </w:tcBorders>
          </w:tcPr>
          <w:p w14:paraId="10EA2156" w14:textId="77D34E21" w:rsidR="00EB45AB" w:rsidRPr="00044B78" w:rsidRDefault="00CD4F47" w:rsidP="00EB45AB">
            <w:pPr>
              <w:pStyle w:val="ConsPlusNormal"/>
              <w:jc w:val="both"/>
              <w:rPr>
                <w:rFonts w:ascii="Times New Roman" w:hAnsi="Times New Roman" w:cs="Times New Roman"/>
              </w:rPr>
            </w:pPr>
            <w:r w:rsidRPr="00CD4F47">
              <w:rPr>
                <w:rFonts w:ascii="Times New Roman" w:hAnsi="Times New Roman" w:cs="Times New Roman"/>
                <w:b/>
              </w:rPr>
              <w:t>рассада цветов многолетних</w:t>
            </w:r>
          </w:p>
        </w:tc>
      </w:tr>
      <w:tr w:rsidR="00EB45AB" w:rsidRPr="00044B78" w14:paraId="5B423923" w14:textId="77777777" w:rsidTr="007E3238">
        <w:tc>
          <w:tcPr>
            <w:tcW w:w="3969" w:type="dxa"/>
            <w:tcBorders>
              <w:top w:val="single" w:sz="4" w:space="0" w:color="auto"/>
              <w:left w:val="single" w:sz="4" w:space="0" w:color="auto"/>
              <w:bottom w:val="single" w:sz="4" w:space="0" w:color="auto"/>
              <w:right w:val="single" w:sz="4" w:space="0" w:color="auto"/>
            </w:tcBorders>
          </w:tcPr>
          <w:p w14:paraId="03896D42" w14:textId="77777777" w:rsidR="00EB45AB" w:rsidRPr="007B0A1A" w:rsidRDefault="00EB45AB" w:rsidP="00EB45AB">
            <w:pPr>
              <w:pStyle w:val="ConsPlusNormal"/>
              <w:rPr>
                <w:rFonts w:ascii="Times New Roman" w:hAnsi="Times New Roman" w:cs="Times New Roman"/>
              </w:rPr>
            </w:pPr>
            <w:r w:rsidRPr="007B0A1A">
              <w:rPr>
                <w:rFonts w:ascii="Times New Roman" w:hAnsi="Times New Roman" w:cs="Times New Roman"/>
              </w:rPr>
              <w:t>Код</w:t>
            </w:r>
            <w:r>
              <w:rPr>
                <w:rFonts w:ascii="Times New Roman" w:hAnsi="Times New Roman" w:cs="Times New Roman"/>
              </w:rPr>
              <w:t xml:space="preserve"> по ОКРБ 007-2012 </w:t>
            </w:r>
            <w:r w:rsidRPr="007B0A1A">
              <w:rPr>
                <w:rFonts w:ascii="Times New Roman" w:hAnsi="Times New Roman" w:cs="Times New Roman"/>
              </w:rPr>
              <w:t>(подвид)</w:t>
            </w:r>
          </w:p>
        </w:tc>
        <w:tc>
          <w:tcPr>
            <w:tcW w:w="5449" w:type="dxa"/>
            <w:tcBorders>
              <w:top w:val="single" w:sz="4" w:space="0" w:color="auto"/>
              <w:left w:val="single" w:sz="4" w:space="0" w:color="auto"/>
              <w:bottom w:val="single" w:sz="4" w:space="0" w:color="auto"/>
              <w:right w:val="single" w:sz="4" w:space="0" w:color="auto"/>
            </w:tcBorders>
          </w:tcPr>
          <w:p w14:paraId="4A312AC2" w14:textId="6628A6F9" w:rsidR="00EB45AB" w:rsidRPr="00044B78" w:rsidRDefault="00CD4F47" w:rsidP="00EB45AB">
            <w:pPr>
              <w:pStyle w:val="ConsPlusNormal"/>
              <w:jc w:val="both"/>
              <w:rPr>
                <w:rFonts w:ascii="Times New Roman" w:hAnsi="Times New Roman" w:cs="Times New Roman"/>
              </w:rPr>
            </w:pPr>
            <w:r w:rsidRPr="00CD4F47">
              <w:rPr>
                <w:rFonts w:ascii="Times New Roman" w:hAnsi="Times New Roman" w:cs="Times New Roman"/>
              </w:rPr>
              <w:t>01.30.10.210</w:t>
            </w:r>
          </w:p>
        </w:tc>
      </w:tr>
      <w:tr w:rsidR="00EB45AB" w:rsidRPr="00044B78" w14:paraId="223EEC90" w14:textId="77777777" w:rsidTr="007E3238">
        <w:tc>
          <w:tcPr>
            <w:tcW w:w="3969" w:type="dxa"/>
            <w:tcBorders>
              <w:top w:val="single" w:sz="4" w:space="0" w:color="auto"/>
              <w:left w:val="single" w:sz="4" w:space="0" w:color="auto"/>
              <w:bottom w:val="single" w:sz="4" w:space="0" w:color="auto"/>
              <w:right w:val="single" w:sz="4" w:space="0" w:color="auto"/>
            </w:tcBorders>
          </w:tcPr>
          <w:p w14:paraId="1696DA72" w14:textId="77777777" w:rsidR="00EB45AB" w:rsidRPr="007B0A1A" w:rsidRDefault="00EB45AB" w:rsidP="00EB45AB">
            <w:pPr>
              <w:pStyle w:val="ConsPlusNormal"/>
              <w:rPr>
                <w:rFonts w:ascii="Times New Roman" w:hAnsi="Times New Roman" w:cs="Times New Roman"/>
              </w:rPr>
            </w:pPr>
            <w:r w:rsidRPr="007B0A1A">
              <w:rPr>
                <w:rFonts w:ascii="Times New Roman" w:hAnsi="Times New Roman" w:cs="Times New Roman"/>
              </w:rPr>
              <w:t>Наименование в соответствии с ОКРБ 007-2012</w:t>
            </w:r>
          </w:p>
        </w:tc>
        <w:tc>
          <w:tcPr>
            <w:tcW w:w="5449" w:type="dxa"/>
            <w:tcBorders>
              <w:top w:val="single" w:sz="4" w:space="0" w:color="auto"/>
              <w:left w:val="single" w:sz="4" w:space="0" w:color="auto"/>
              <w:bottom w:val="single" w:sz="4" w:space="0" w:color="auto"/>
              <w:right w:val="single" w:sz="4" w:space="0" w:color="auto"/>
            </w:tcBorders>
          </w:tcPr>
          <w:p w14:paraId="3446FC04" w14:textId="7B43AB31" w:rsidR="00EB45AB" w:rsidRPr="00044B78" w:rsidRDefault="00CD4F47" w:rsidP="00EB45AB">
            <w:pPr>
              <w:pStyle w:val="ConsPlusNormal"/>
              <w:jc w:val="both"/>
              <w:rPr>
                <w:rFonts w:ascii="Times New Roman" w:hAnsi="Times New Roman" w:cs="Times New Roman"/>
              </w:rPr>
            </w:pPr>
            <w:r w:rsidRPr="00CD4F47">
              <w:rPr>
                <w:rFonts w:ascii="Times New Roman" w:hAnsi="Times New Roman" w:cs="Times New Roman"/>
              </w:rPr>
              <w:t>рассада цветов</w:t>
            </w:r>
          </w:p>
        </w:tc>
      </w:tr>
      <w:tr w:rsidR="00EB45AB" w:rsidRPr="00044B78" w14:paraId="6F257D5F" w14:textId="77777777" w:rsidTr="007E3238">
        <w:tc>
          <w:tcPr>
            <w:tcW w:w="3969" w:type="dxa"/>
            <w:tcBorders>
              <w:top w:val="single" w:sz="4" w:space="0" w:color="auto"/>
              <w:left w:val="single" w:sz="4" w:space="0" w:color="auto"/>
              <w:bottom w:val="single" w:sz="4" w:space="0" w:color="auto"/>
              <w:right w:val="single" w:sz="4" w:space="0" w:color="auto"/>
            </w:tcBorders>
          </w:tcPr>
          <w:p w14:paraId="6306123F" w14:textId="77777777" w:rsidR="00EB45AB" w:rsidRPr="007B0A1A" w:rsidRDefault="00EB45AB" w:rsidP="00EB45AB">
            <w:pPr>
              <w:pStyle w:val="ConsPlusNormal"/>
              <w:rPr>
                <w:rFonts w:ascii="Times New Roman" w:hAnsi="Times New Roman" w:cs="Times New Roman"/>
              </w:rPr>
            </w:pPr>
            <w:r w:rsidRPr="007B0A1A">
              <w:rPr>
                <w:rFonts w:ascii="Times New Roman" w:hAnsi="Times New Roman" w:cs="Times New Roman"/>
              </w:rPr>
              <w:t>Объем (количество)</w:t>
            </w:r>
          </w:p>
        </w:tc>
        <w:tc>
          <w:tcPr>
            <w:tcW w:w="5449" w:type="dxa"/>
            <w:tcBorders>
              <w:top w:val="single" w:sz="4" w:space="0" w:color="auto"/>
              <w:left w:val="single" w:sz="4" w:space="0" w:color="auto"/>
              <w:bottom w:val="single" w:sz="4" w:space="0" w:color="auto"/>
              <w:right w:val="single" w:sz="4" w:space="0" w:color="auto"/>
            </w:tcBorders>
          </w:tcPr>
          <w:p w14:paraId="30E46CC2" w14:textId="16218A2D" w:rsidR="00EB45AB" w:rsidRDefault="00FD762B" w:rsidP="00EB45AB">
            <w:pPr>
              <w:pStyle w:val="ConsPlusNormal"/>
              <w:rPr>
                <w:rFonts w:ascii="Times New Roman" w:hAnsi="Times New Roman"/>
                <w:bCs/>
              </w:rPr>
            </w:pPr>
            <w:r w:rsidRPr="00FD762B">
              <w:rPr>
                <w:rFonts w:ascii="Times New Roman" w:hAnsi="Times New Roman"/>
                <w:bCs/>
              </w:rPr>
              <w:t>765</w:t>
            </w:r>
            <w:r>
              <w:rPr>
                <w:rFonts w:ascii="Times New Roman" w:hAnsi="Times New Roman"/>
                <w:bCs/>
              </w:rPr>
              <w:t xml:space="preserve"> </w:t>
            </w:r>
            <w:r w:rsidR="00EB45AB" w:rsidRPr="00014FA5">
              <w:rPr>
                <w:rFonts w:ascii="Times New Roman" w:hAnsi="Times New Roman"/>
                <w:bCs/>
              </w:rPr>
              <w:t>шт.</w:t>
            </w:r>
          </w:p>
          <w:p w14:paraId="7AF6F517" w14:textId="0D3C88FE" w:rsidR="001B271C" w:rsidRPr="00014FA5" w:rsidRDefault="001B271C" w:rsidP="00EB45AB">
            <w:pPr>
              <w:pStyle w:val="ConsPlusNormal"/>
              <w:rPr>
                <w:rFonts w:ascii="Times New Roman" w:hAnsi="Times New Roman" w:cs="Times New Roman"/>
                <w:bCs/>
              </w:rPr>
            </w:pPr>
            <w:r w:rsidRPr="00D91E71">
              <w:rPr>
                <w:rFonts w:ascii="Times New Roman" w:hAnsi="Times New Roman" w:cs="Times New Roman"/>
                <w:i/>
                <w:iCs/>
              </w:rPr>
              <w:t xml:space="preserve">(перечень согласно Приложению </w:t>
            </w:r>
            <w:r>
              <w:rPr>
                <w:rFonts w:ascii="Times New Roman" w:hAnsi="Times New Roman" w:cs="Times New Roman"/>
                <w:i/>
                <w:iCs/>
              </w:rPr>
              <w:t>5</w:t>
            </w:r>
            <w:r w:rsidRPr="00D91E71">
              <w:rPr>
                <w:rFonts w:ascii="Times New Roman" w:hAnsi="Times New Roman" w:cs="Times New Roman"/>
                <w:i/>
                <w:iCs/>
              </w:rPr>
              <w:t xml:space="preserve"> к настоящим аукционным документам).</w:t>
            </w:r>
          </w:p>
        </w:tc>
      </w:tr>
      <w:tr w:rsidR="00FD762B" w:rsidRPr="00044B78" w14:paraId="43A9F39C" w14:textId="77777777" w:rsidTr="007E3238">
        <w:tc>
          <w:tcPr>
            <w:tcW w:w="3969" w:type="dxa"/>
            <w:tcBorders>
              <w:top w:val="single" w:sz="4" w:space="0" w:color="auto"/>
              <w:left w:val="single" w:sz="4" w:space="0" w:color="auto"/>
              <w:bottom w:val="single" w:sz="4" w:space="0" w:color="auto"/>
              <w:right w:val="single" w:sz="4" w:space="0" w:color="auto"/>
            </w:tcBorders>
          </w:tcPr>
          <w:p w14:paraId="0C4795D5" w14:textId="77777777" w:rsidR="00FD762B" w:rsidRPr="007B0A1A" w:rsidRDefault="00FD762B" w:rsidP="00FD762B">
            <w:pPr>
              <w:pStyle w:val="ConsPlusNormal"/>
              <w:rPr>
                <w:rFonts w:ascii="Times New Roman" w:hAnsi="Times New Roman" w:cs="Times New Roman"/>
              </w:rPr>
            </w:pPr>
            <w:r>
              <w:rPr>
                <w:rFonts w:ascii="Times New Roman" w:hAnsi="Times New Roman" w:cs="Times New Roman"/>
              </w:rPr>
              <w:t xml:space="preserve">Срок поставки </w:t>
            </w:r>
            <w:r w:rsidRPr="00896A35">
              <w:rPr>
                <w:rFonts w:ascii="Times New Roman" w:hAnsi="Times New Roman" w:cs="Times New Roman"/>
              </w:rPr>
              <w:t>товаров</w:t>
            </w:r>
          </w:p>
        </w:tc>
        <w:tc>
          <w:tcPr>
            <w:tcW w:w="5449" w:type="dxa"/>
            <w:tcBorders>
              <w:top w:val="single" w:sz="4" w:space="0" w:color="auto"/>
              <w:left w:val="single" w:sz="4" w:space="0" w:color="auto"/>
              <w:bottom w:val="single" w:sz="4" w:space="0" w:color="auto"/>
              <w:right w:val="single" w:sz="4" w:space="0" w:color="auto"/>
            </w:tcBorders>
          </w:tcPr>
          <w:p w14:paraId="314BCAA5" w14:textId="7B7B9B07" w:rsidR="00FD762B" w:rsidRPr="00044B78" w:rsidRDefault="00FD762B" w:rsidP="00FD762B">
            <w:pPr>
              <w:pStyle w:val="ConsPlusNormal"/>
              <w:jc w:val="both"/>
              <w:rPr>
                <w:rFonts w:ascii="Times New Roman" w:hAnsi="Times New Roman" w:cs="Times New Roman"/>
              </w:rPr>
            </w:pPr>
            <w:r w:rsidRPr="00FD762B">
              <w:rPr>
                <w:rFonts w:ascii="Times New Roman" w:hAnsi="Times New Roman" w:cs="Times New Roman"/>
              </w:rPr>
              <w:t xml:space="preserve">поставка товара осуществляется партиями в период с даты заключения договора по октябрь 2026 года в течение 1 </w:t>
            </w:r>
            <w:r w:rsidRPr="00FD762B">
              <w:rPr>
                <w:rFonts w:ascii="Times New Roman" w:hAnsi="Times New Roman" w:cs="Times New Roman"/>
              </w:rPr>
              <w:lastRenderedPageBreak/>
              <w:t>(Одного) рабочего дня с даты получения Поставщиком письменной заявки от Покупателя на каждую партию товара.</w:t>
            </w:r>
          </w:p>
        </w:tc>
      </w:tr>
      <w:tr w:rsidR="00FD762B" w:rsidRPr="00044B78" w14:paraId="04B632A1" w14:textId="77777777" w:rsidTr="007E3238">
        <w:tc>
          <w:tcPr>
            <w:tcW w:w="3969" w:type="dxa"/>
            <w:tcBorders>
              <w:top w:val="single" w:sz="4" w:space="0" w:color="auto"/>
              <w:left w:val="single" w:sz="4" w:space="0" w:color="auto"/>
              <w:bottom w:val="single" w:sz="4" w:space="0" w:color="auto"/>
              <w:right w:val="single" w:sz="4" w:space="0" w:color="auto"/>
            </w:tcBorders>
          </w:tcPr>
          <w:p w14:paraId="69F36F14" w14:textId="77777777" w:rsidR="00FD762B" w:rsidRPr="007B0A1A" w:rsidRDefault="00FD762B" w:rsidP="00FD762B">
            <w:pPr>
              <w:pStyle w:val="ConsPlusNormal"/>
              <w:rPr>
                <w:rFonts w:ascii="Times New Roman" w:hAnsi="Times New Roman" w:cs="Times New Roman"/>
              </w:rPr>
            </w:pPr>
            <w:r>
              <w:rPr>
                <w:rFonts w:ascii="Times New Roman" w:hAnsi="Times New Roman" w:cs="Times New Roman"/>
              </w:rPr>
              <w:lastRenderedPageBreak/>
              <w:t xml:space="preserve">Место и условия </w:t>
            </w:r>
            <w:r w:rsidRPr="00896A35">
              <w:rPr>
                <w:rFonts w:ascii="Times New Roman" w:hAnsi="Times New Roman" w:cs="Times New Roman"/>
              </w:rPr>
              <w:t>поставки товаров</w:t>
            </w:r>
          </w:p>
        </w:tc>
        <w:tc>
          <w:tcPr>
            <w:tcW w:w="5449" w:type="dxa"/>
            <w:tcBorders>
              <w:top w:val="single" w:sz="4" w:space="0" w:color="auto"/>
              <w:left w:val="single" w:sz="4" w:space="0" w:color="auto"/>
              <w:bottom w:val="single" w:sz="4" w:space="0" w:color="auto"/>
              <w:right w:val="single" w:sz="4" w:space="0" w:color="auto"/>
            </w:tcBorders>
          </w:tcPr>
          <w:p w14:paraId="5D4899FF" w14:textId="77777777" w:rsidR="00FD762B" w:rsidRPr="00FD762B" w:rsidRDefault="00FD762B" w:rsidP="00FD762B">
            <w:pPr>
              <w:pStyle w:val="ConsPlusNormal"/>
              <w:jc w:val="both"/>
              <w:rPr>
                <w:rFonts w:ascii="Times New Roman" w:hAnsi="Times New Roman" w:cs="Times New Roman"/>
              </w:rPr>
            </w:pPr>
            <w:r w:rsidRPr="00FD762B">
              <w:rPr>
                <w:rFonts w:ascii="Times New Roman" w:hAnsi="Times New Roman" w:cs="Times New Roman"/>
              </w:rPr>
              <w:t xml:space="preserve">предпочтительно доставка каждой партии товара транспортом Поставщика на склад Покупателя в </w:t>
            </w:r>
            <w:proofErr w:type="spellStart"/>
            <w:r w:rsidRPr="00FD762B">
              <w:rPr>
                <w:rFonts w:ascii="Times New Roman" w:hAnsi="Times New Roman" w:cs="Times New Roman"/>
              </w:rPr>
              <w:t>г.Минске</w:t>
            </w:r>
            <w:proofErr w:type="spellEnd"/>
            <w:r w:rsidRPr="00FD762B">
              <w:rPr>
                <w:rFonts w:ascii="Times New Roman" w:hAnsi="Times New Roman" w:cs="Times New Roman"/>
              </w:rPr>
              <w:t>;</w:t>
            </w:r>
          </w:p>
          <w:p w14:paraId="3AF93014" w14:textId="4548BE94" w:rsidR="00FD762B" w:rsidRPr="00044B78" w:rsidRDefault="00FD762B" w:rsidP="00FD762B">
            <w:pPr>
              <w:pStyle w:val="ConsPlusNormal"/>
              <w:jc w:val="both"/>
              <w:rPr>
                <w:rFonts w:ascii="Times New Roman" w:hAnsi="Times New Roman" w:cs="Times New Roman"/>
              </w:rPr>
            </w:pPr>
            <w:r w:rsidRPr="00FD762B">
              <w:rPr>
                <w:rFonts w:ascii="Times New Roman" w:hAnsi="Times New Roman" w:cs="Times New Roman"/>
              </w:rPr>
              <w:t xml:space="preserve">возможен самовывоз каждой партии товара транспортом Покупателя и за его счет, либо транспортом лица, уполномоченного Покупателем, из питомников Поставщика, расположенных на территории </w:t>
            </w:r>
            <w:proofErr w:type="spellStart"/>
            <w:r w:rsidRPr="00FD762B">
              <w:rPr>
                <w:rFonts w:ascii="Times New Roman" w:hAnsi="Times New Roman" w:cs="Times New Roman"/>
              </w:rPr>
              <w:t>г.Минска</w:t>
            </w:r>
            <w:proofErr w:type="spellEnd"/>
            <w:r w:rsidRPr="00FD762B">
              <w:rPr>
                <w:rFonts w:ascii="Times New Roman" w:hAnsi="Times New Roman" w:cs="Times New Roman"/>
              </w:rPr>
              <w:t xml:space="preserve"> или в пределах МКАД-2. Наличие питомника на территории </w:t>
            </w:r>
            <w:proofErr w:type="spellStart"/>
            <w:r w:rsidRPr="00FD762B">
              <w:rPr>
                <w:rFonts w:ascii="Times New Roman" w:hAnsi="Times New Roman" w:cs="Times New Roman"/>
              </w:rPr>
              <w:t>г.Минска</w:t>
            </w:r>
            <w:proofErr w:type="spellEnd"/>
            <w:r w:rsidRPr="00FD762B">
              <w:rPr>
                <w:rFonts w:ascii="Times New Roman" w:hAnsi="Times New Roman" w:cs="Times New Roman"/>
              </w:rPr>
              <w:t xml:space="preserve"> или в пределах МКАД-2 обусловлено необходимостью оперативного выполнения работ по высадке рассады цветов многолетних на объектах внешнего благоустройства УП «</w:t>
            </w:r>
            <w:proofErr w:type="spellStart"/>
            <w:r w:rsidRPr="00FD762B">
              <w:rPr>
                <w:rFonts w:ascii="Times New Roman" w:hAnsi="Times New Roman" w:cs="Times New Roman"/>
              </w:rPr>
              <w:t>Зеленстрои</w:t>
            </w:r>
            <w:proofErr w:type="spellEnd"/>
            <w:r w:rsidRPr="00FD762B">
              <w:rPr>
                <w:rFonts w:ascii="Times New Roman" w:hAnsi="Times New Roman" w:cs="Times New Roman"/>
              </w:rPr>
              <w:t xml:space="preserve">» административных районов </w:t>
            </w:r>
            <w:proofErr w:type="spellStart"/>
            <w:r w:rsidRPr="00FD762B">
              <w:rPr>
                <w:rFonts w:ascii="Times New Roman" w:hAnsi="Times New Roman" w:cs="Times New Roman"/>
              </w:rPr>
              <w:t>г.Минска</w:t>
            </w:r>
            <w:proofErr w:type="spellEnd"/>
            <w:r w:rsidRPr="00FD762B">
              <w:rPr>
                <w:rFonts w:ascii="Times New Roman" w:hAnsi="Times New Roman" w:cs="Times New Roman"/>
              </w:rPr>
              <w:t xml:space="preserve"> в условиях ограниченного временного периода, а также необходимостью сохранения декоративных качеств растений, их жизнеспособности, предотвращения увядания побегов и цветоносов, потери товарного вида, поддержания необходимого режима влажности и температуры от момента поставки растений до их высадки.</w:t>
            </w:r>
          </w:p>
        </w:tc>
      </w:tr>
      <w:tr w:rsidR="00EB45AB" w:rsidRPr="00044B78" w14:paraId="7EACC44B" w14:textId="77777777" w:rsidTr="007E3238">
        <w:tc>
          <w:tcPr>
            <w:tcW w:w="3969" w:type="dxa"/>
            <w:tcBorders>
              <w:top w:val="single" w:sz="4" w:space="0" w:color="auto"/>
              <w:left w:val="single" w:sz="4" w:space="0" w:color="auto"/>
              <w:bottom w:val="single" w:sz="4" w:space="0" w:color="auto"/>
              <w:right w:val="single" w:sz="4" w:space="0" w:color="auto"/>
            </w:tcBorders>
          </w:tcPr>
          <w:p w14:paraId="5CC10947" w14:textId="0CEEE93D" w:rsidR="00EB45AB" w:rsidRPr="007B0A1A" w:rsidRDefault="001B271C" w:rsidP="00EB45AB">
            <w:pPr>
              <w:pStyle w:val="ConsPlusNormal"/>
              <w:rPr>
                <w:rFonts w:ascii="Times New Roman" w:hAnsi="Times New Roman" w:cs="Times New Roman"/>
              </w:rPr>
            </w:pPr>
            <w:r w:rsidRPr="001B271C">
              <w:rPr>
                <w:rFonts w:ascii="Times New Roman" w:hAnsi="Times New Roman" w:cs="Times New Roman"/>
              </w:rPr>
              <w:t>Предельная стоимость предмета государственной закупки</w:t>
            </w:r>
          </w:p>
        </w:tc>
        <w:tc>
          <w:tcPr>
            <w:tcW w:w="5449" w:type="dxa"/>
            <w:tcBorders>
              <w:top w:val="single" w:sz="4" w:space="0" w:color="auto"/>
              <w:left w:val="single" w:sz="4" w:space="0" w:color="auto"/>
              <w:bottom w:val="single" w:sz="4" w:space="0" w:color="auto"/>
              <w:right w:val="single" w:sz="4" w:space="0" w:color="auto"/>
            </w:tcBorders>
          </w:tcPr>
          <w:p w14:paraId="748DCADF" w14:textId="356C9478" w:rsidR="00EB45AB" w:rsidRPr="00044B78" w:rsidRDefault="00FD762B" w:rsidP="00EB45AB">
            <w:pPr>
              <w:pStyle w:val="ConsPlusNormal"/>
              <w:jc w:val="both"/>
              <w:rPr>
                <w:rFonts w:ascii="Times New Roman" w:hAnsi="Times New Roman" w:cs="Times New Roman"/>
              </w:rPr>
            </w:pPr>
            <w:r w:rsidRPr="00FD762B">
              <w:rPr>
                <w:rFonts w:ascii="Times New Roman" w:hAnsi="Times New Roman" w:cs="Times New Roman"/>
                <w:b/>
                <w:bCs/>
              </w:rPr>
              <w:t xml:space="preserve">10 249,20 </w:t>
            </w:r>
            <w:r w:rsidR="00EB45AB" w:rsidRPr="000306D2">
              <w:rPr>
                <w:rFonts w:ascii="Times New Roman" w:hAnsi="Times New Roman" w:cs="Times New Roman"/>
                <w:b/>
                <w:bCs/>
              </w:rPr>
              <w:t xml:space="preserve">бел. рублей  </w:t>
            </w:r>
          </w:p>
        </w:tc>
      </w:tr>
      <w:tr w:rsidR="00EB45AB" w:rsidRPr="00044B78" w14:paraId="55DB4694" w14:textId="77777777" w:rsidTr="007E3238">
        <w:tc>
          <w:tcPr>
            <w:tcW w:w="3969" w:type="dxa"/>
            <w:tcBorders>
              <w:top w:val="single" w:sz="4" w:space="0" w:color="auto"/>
              <w:left w:val="single" w:sz="4" w:space="0" w:color="auto"/>
              <w:bottom w:val="single" w:sz="4" w:space="0" w:color="auto"/>
              <w:right w:val="single" w:sz="4" w:space="0" w:color="auto"/>
            </w:tcBorders>
          </w:tcPr>
          <w:p w14:paraId="44F3780B" w14:textId="77777777" w:rsidR="00EB45AB" w:rsidRDefault="00EB45AB" w:rsidP="00EB45AB">
            <w:pPr>
              <w:pStyle w:val="ConsPlusNormal"/>
              <w:rPr>
                <w:rFonts w:ascii="Times New Roman" w:hAnsi="Times New Roman" w:cs="Times New Roman"/>
              </w:rPr>
            </w:pPr>
            <w:r w:rsidRPr="007B0A1A">
              <w:rPr>
                <w:rFonts w:ascii="Times New Roman" w:hAnsi="Times New Roman" w:cs="Times New Roman"/>
              </w:rPr>
              <w:t xml:space="preserve">Источник финансирования государственной закупки </w:t>
            </w:r>
          </w:p>
          <w:p w14:paraId="4B510F25" w14:textId="77777777" w:rsidR="00EB45AB" w:rsidRPr="007B0A1A" w:rsidRDefault="00EB45AB" w:rsidP="00EB45AB">
            <w:pPr>
              <w:pStyle w:val="ConsPlusNormal"/>
              <w:rPr>
                <w:rFonts w:ascii="Times New Roman" w:hAnsi="Times New Roman" w:cs="Times New Roman"/>
              </w:rPr>
            </w:pPr>
          </w:p>
        </w:tc>
        <w:tc>
          <w:tcPr>
            <w:tcW w:w="5449" w:type="dxa"/>
            <w:tcBorders>
              <w:top w:val="single" w:sz="4" w:space="0" w:color="auto"/>
              <w:left w:val="single" w:sz="4" w:space="0" w:color="auto"/>
              <w:bottom w:val="single" w:sz="4" w:space="0" w:color="auto"/>
              <w:right w:val="single" w:sz="4" w:space="0" w:color="auto"/>
            </w:tcBorders>
          </w:tcPr>
          <w:p w14:paraId="7FBECD6A" w14:textId="77777777" w:rsidR="00EB45AB" w:rsidRPr="00044B78" w:rsidRDefault="00EB45AB" w:rsidP="00EB45AB">
            <w:pPr>
              <w:pStyle w:val="ConsPlusNormal"/>
              <w:jc w:val="both"/>
              <w:rPr>
                <w:rFonts w:ascii="Times New Roman" w:hAnsi="Times New Roman" w:cs="Times New Roman"/>
              </w:rPr>
            </w:pPr>
            <w:r w:rsidRPr="00044B78">
              <w:rPr>
                <w:rFonts w:ascii="Times New Roman" w:hAnsi="Times New Roman" w:cs="Times New Roman"/>
              </w:rPr>
              <w:t xml:space="preserve">бюджет </w:t>
            </w:r>
            <w:proofErr w:type="spellStart"/>
            <w:r w:rsidRPr="00044B78">
              <w:rPr>
                <w:rFonts w:ascii="Times New Roman" w:hAnsi="Times New Roman" w:cs="Times New Roman"/>
              </w:rPr>
              <w:t>г.Минска</w:t>
            </w:r>
            <w:proofErr w:type="spellEnd"/>
          </w:p>
        </w:tc>
      </w:tr>
      <w:bookmarkEnd w:id="1"/>
      <w:bookmarkEnd w:id="2"/>
      <w:bookmarkEnd w:id="3"/>
      <w:bookmarkEnd w:id="4"/>
      <w:bookmarkEnd w:id="5"/>
      <w:bookmarkEnd w:id="6"/>
      <w:tr w:rsidR="00EB354E" w:rsidRPr="007B0A1A" w14:paraId="689E6386" w14:textId="77777777" w:rsidTr="00D002F8">
        <w:tc>
          <w:tcPr>
            <w:tcW w:w="9418" w:type="dxa"/>
            <w:gridSpan w:val="2"/>
            <w:tcBorders>
              <w:top w:val="single" w:sz="4" w:space="0" w:color="auto"/>
              <w:left w:val="single" w:sz="4" w:space="0" w:color="auto"/>
              <w:bottom w:val="single" w:sz="4" w:space="0" w:color="auto"/>
              <w:right w:val="single" w:sz="4" w:space="0" w:color="auto"/>
            </w:tcBorders>
            <w:vAlign w:val="center"/>
          </w:tcPr>
          <w:p w14:paraId="1B3F5B4D" w14:textId="77777777" w:rsidR="00EB354E" w:rsidRPr="007B0A1A" w:rsidRDefault="00EB354E" w:rsidP="00EB354E">
            <w:pPr>
              <w:pStyle w:val="ConsPlusNormal"/>
              <w:jc w:val="center"/>
              <w:rPr>
                <w:rFonts w:ascii="Times New Roman" w:hAnsi="Times New Roman" w:cs="Times New Roman"/>
              </w:rPr>
            </w:pPr>
            <w:r w:rsidRPr="007B0A1A">
              <w:rPr>
                <w:rFonts w:ascii="Times New Roman" w:hAnsi="Times New Roman" w:cs="Times New Roman"/>
                <w:b/>
                <w:bCs/>
              </w:rPr>
              <w:t>II. ОПИСАНИЕ ПРЕДМЕТА ГОСУДАРСТВЕННОЙ ЗАКУПКИ</w:t>
            </w:r>
          </w:p>
        </w:tc>
      </w:tr>
      <w:tr w:rsidR="00EB354E" w:rsidRPr="007B0A1A" w14:paraId="2A26660C" w14:textId="77777777" w:rsidTr="00D002F8">
        <w:tc>
          <w:tcPr>
            <w:tcW w:w="3969" w:type="dxa"/>
            <w:tcBorders>
              <w:top w:val="single" w:sz="4" w:space="0" w:color="auto"/>
              <w:left w:val="single" w:sz="4" w:space="0" w:color="auto"/>
              <w:bottom w:val="single" w:sz="4" w:space="0" w:color="auto"/>
              <w:right w:val="single" w:sz="4" w:space="0" w:color="auto"/>
            </w:tcBorders>
          </w:tcPr>
          <w:p w14:paraId="1F5D019E" w14:textId="77777777" w:rsidR="00EB354E" w:rsidRPr="000A7A7D" w:rsidRDefault="00EB354E" w:rsidP="00EB354E">
            <w:pPr>
              <w:pStyle w:val="ConsPlusNormal"/>
              <w:rPr>
                <w:rFonts w:ascii="Times New Roman" w:hAnsi="Times New Roman" w:cs="Times New Roman"/>
              </w:rPr>
            </w:pPr>
            <w:r w:rsidRPr="000A7A7D">
              <w:rPr>
                <w:rFonts w:ascii="Times New Roman" w:hAnsi="Times New Roman" w:cs="Times New Roman"/>
              </w:rPr>
              <w:t xml:space="preserve">Описание предмета государственной закупки, а также перечень документов и (или) сведений, подтверждающих соответствие предмету государственной закупки и требованиям к предмету государственной закупки </w:t>
            </w:r>
          </w:p>
        </w:tc>
        <w:tc>
          <w:tcPr>
            <w:tcW w:w="5449" w:type="dxa"/>
            <w:tcBorders>
              <w:top w:val="single" w:sz="4" w:space="0" w:color="auto"/>
              <w:left w:val="single" w:sz="4" w:space="0" w:color="auto"/>
              <w:bottom w:val="single" w:sz="4" w:space="0" w:color="auto"/>
              <w:right w:val="single" w:sz="4" w:space="0" w:color="auto"/>
            </w:tcBorders>
          </w:tcPr>
          <w:p w14:paraId="39D35781" w14:textId="77777777" w:rsidR="00FD762B" w:rsidRPr="00FD762B" w:rsidRDefault="00FD762B" w:rsidP="00FD762B">
            <w:pPr>
              <w:pStyle w:val="ConsPlusNormal"/>
              <w:jc w:val="both"/>
              <w:rPr>
                <w:rFonts w:ascii="Times New Roman" w:hAnsi="Times New Roman" w:cs="Times New Roman"/>
              </w:rPr>
            </w:pPr>
            <w:r w:rsidRPr="00FD762B">
              <w:rPr>
                <w:rFonts w:ascii="Times New Roman" w:hAnsi="Times New Roman" w:cs="Times New Roman"/>
              </w:rPr>
              <w:t>качество поставляемой рассады цветов многолетних должно соответствовать ГОСТ 28850-90 «Корневища, клубни и другие вегетативные части растений цветочных культур. Технические условия», а также иным действующим на территории Республики Беларусь нормативно-правовым актам и ГОСТам, установленным для данного вида товара, и подтверждаться паспортами качества установленной формы на каждую отгружаемую партию товара.</w:t>
            </w:r>
          </w:p>
          <w:p w14:paraId="7BD0CD38" w14:textId="77777777" w:rsidR="00FD762B" w:rsidRPr="00FD762B" w:rsidRDefault="00FD762B" w:rsidP="00FD762B">
            <w:pPr>
              <w:pStyle w:val="ConsPlusNormal"/>
              <w:jc w:val="both"/>
              <w:rPr>
                <w:rFonts w:ascii="Times New Roman" w:hAnsi="Times New Roman" w:cs="Times New Roman"/>
              </w:rPr>
            </w:pPr>
            <w:r w:rsidRPr="00FD762B">
              <w:rPr>
                <w:rFonts w:ascii="Times New Roman" w:hAnsi="Times New Roman" w:cs="Times New Roman"/>
              </w:rPr>
              <w:t>Поставляемые растения цветочных культур должны быть здоровыми, чистыми, равномерно облиственными. Форма и окраска цветка или соцветия, окраска побегов и листьев, форма куста должны быть характерными для данного ботанического вида и сорта. Высота поставляемых растений цветочных культур – в соответствии с биологическими особенностями, но не менее 10 см.</w:t>
            </w:r>
          </w:p>
          <w:p w14:paraId="145DE9FD" w14:textId="77777777" w:rsidR="00FD762B" w:rsidRPr="00FD762B" w:rsidRDefault="00FD762B" w:rsidP="00FD762B">
            <w:pPr>
              <w:pStyle w:val="ConsPlusNormal"/>
              <w:jc w:val="both"/>
              <w:rPr>
                <w:rFonts w:ascii="Times New Roman" w:hAnsi="Times New Roman" w:cs="Times New Roman"/>
              </w:rPr>
            </w:pPr>
            <w:r w:rsidRPr="00FD762B">
              <w:rPr>
                <w:rFonts w:ascii="Times New Roman" w:hAnsi="Times New Roman" w:cs="Times New Roman"/>
              </w:rPr>
              <w:t>Поставляемые растения цветочных культур должны быть хорошо укоренившимися и симметрично развитыми, не должны быть вытянутыми и переплетенными между собой. Корневая система должна полностью оплетать земляной ком в размере контейнера. Почва должна быть во влажном состоянии, растения сухими.</w:t>
            </w:r>
          </w:p>
          <w:p w14:paraId="71E64023" w14:textId="77777777" w:rsidR="00FD762B" w:rsidRPr="00FD762B" w:rsidRDefault="00FD762B" w:rsidP="00FD762B">
            <w:pPr>
              <w:pStyle w:val="ConsPlusNormal"/>
              <w:jc w:val="both"/>
              <w:rPr>
                <w:rFonts w:ascii="Times New Roman" w:hAnsi="Times New Roman" w:cs="Times New Roman"/>
              </w:rPr>
            </w:pPr>
            <w:r w:rsidRPr="00FD762B">
              <w:rPr>
                <w:rFonts w:ascii="Times New Roman" w:hAnsi="Times New Roman" w:cs="Times New Roman"/>
              </w:rPr>
              <w:t>Не допускается поставка растений цветочных культур с открытой корневой системой.</w:t>
            </w:r>
          </w:p>
          <w:p w14:paraId="29376585" w14:textId="77777777" w:rsidR="00FD762B" w:rsidRPr="00FD762B" w:rsidRDefault="00FD762B" w:rsidP="00FD762B">
            <w:pPr>
              <w:pStyle w:val="ConsPlusNormal"/>
              <w:jc w:val="both"/>
              <w:rPr>
                <w:rFonts w:ascii="Times New Roman" w:hAnsi="Times New Roman" w:cs="Times New Roman"/>
              </w:rPr>
            </w:pPr>
            <w:r w:rsidRPr="00FD762B">
              <w:rPr>
                <w:rFonts w:ascii="Times New Roman" w:hAnsi="Times New Roman" w:cs="Times New Roman"/>
              </w:rPr>
              <w:t>На стеблях, листьях, цветках и соцветиях растений цветочных культур не допускается наличие механических повреждений. Не допускается реализация увядающих растений. Растения цветочных культур в поставляемой партии должны быть однородными по высоте, стадии развития габитусу куста.</w:t>
            </w:r>
          </w:p>
          <w:p w14:paraId="56434F26" w14:textId="77777777" w:rsidR="00FD762B" w:rsidRDefault="00FD762B" w:rsidP="00FD762B">
            <w:pPr>
              <w:pStyle w:val="ConsPlusNormal"/>
              <w:jc w:val="both"/>
              <w:rPr>
                <w:rFonts w:ascii="Times New Roman" w:hAnsi="Times New Roman" w:cs="Times New Roman"/>
              </w:rPr>
            </w:pPr>
            <w:r w:rsidRPr="00FD762B">
              <w:rPr>
                <w:rFonts w:ascii="Times New Roman" w:hAnsi="Times New Roman" w:cs="Times New Roman"/>
              </w:rPr>
              <w:t xml:space="preserve">По фитосанитарному состоянию растения цветочных культур должны соответствовать следующим требованиям: отсутствие вирусных, грибных и бактериальных заболеваний на стеблях, листьях, цветах, соцветиях и корневой системе; отсутствие внешних признаков поражения; отсутствие внешних признаков наличия вредителей: на цветках – </w:t>
            </w:r>
            <w:r w:rsidRPr="00FD762B">
              <w:rPr>
                <w:rFonts w:ascii="Times New Roman" w:hAnsi="Times New Roman" w:cs="Times New Roman"/>
              </w:rPr>
              <w:lastRenderedPageBreak/>
              <w:t>обесцвечивание и пожелтение лепестков вследствие повреждения сосущими насекомыми; наличие признаков объедания или обгрызания от повреждения листогрызущими насекомыми; на листьях и стеблях - искривление, скручивание, изменение окраски; растения не должны иметь следов обработки ядохимикатами</w:t>
            </w:r>
            <w:r>
              <w:rPr>
                <w:rFonts w:ascii="Times New Roman" w:hAnsi="Times New Roman" w:cs="Times New Roman"/>
              </w:rPr>
              <w:t xml:space="preserve">. </w:t>
            </w:r>
          </w:p>
          <w:p w14:paraId="67722D41" w14:textId="2E96478A" w:rsidR="005C560F" w:rsidRDefault="00CD4F47" w:rsidP="00FD762B">
            <w:pPr>
              <w:pStyle w:val="ConsPlusNormal"/>
              <w:jc w:val="both"/>
              <w:rPr>
                <w:rFonts w:ascii="Times New Roman" w:hAnsi="Times New Roman" w:cs="Times New Roman"/>
              </w:rPr>
            </w:pPr>
            <w:r w:rsidRPr="00CD4F47">
              <w:rPr>
                <w:rFonts w:ascii="Times New Roman" w:hAnsi="Times New Roman" w:cs="Times New Roman"/>
              </w:rPr>
              <w:t xml:space="preserve">Наименование товара </w:t>
            </w:r>
            <w:r>
              <w:rPr>
                <w:rFonts w:ascii="Times New Roman" w:hAnsi="Times New Roman" w:cs="Times New Roman"/>
              </w:rPr>
              <w:t xml:space="preserve">по лотам №1,2 </w:t>
            </w:r>
            <w:r w:rsidRPr="00CD4F47">
              <w:rPr>
                <w:rFonts w:ascii="Times New Roman" w:hAnsi="Times New Roman" w:cs="Times New Roman"/>
              </w:rPr>
              <w:t xml:space="preserve">указано в </w:t>
            </w:r>
            <w:r w:rsidRPr="00014FA5">
              <w:rPr>
                <w:rFonts w:ascii="Times New Roman" w:hAnsi="Times New Roman" w:cs="Times New Roman"/>
              </w:rPr>
              <w:t>Приложениях 4,5 к аук</w:t>
            </w:r>
            <w:r w:rsidRPr="00CD4F47">
              <w:rPr>
                <w:rFonts w:ascii="Times New Roman" w:hAnsi="Times New Roman" w:cs="Times New Roman"/>
              </w:rPr>
              <w:t>ционным документам.</w:t>
            </w:r>
          </w:p>
          <w:p w14:paraId="1D3CA37D" w14:textId="77777777" w:rsidR="00CD4F47" w:rsidRDefault="00CD4F47" w:rsidP="005C560F">
            <w:pPr>
              <w:pStyle w:val="ConsPlusNormal"/>
              <w:jc w:val="both"/>
              <w:rPr>
                <w:rFonts w:ascii="Times New Roman" w:hAnsi="Times New Roman" w:cs="Times New Roman"/>
              </w:rPr>
            </w:pPr>
          </w:p>
          <w:p w14:paraId="31113CBF" w14:textId="565886EA" w:rsidR="00CD4F47" w:rsidRDefault="00CD4F47" w:rsidP="005C560F">
            <w:pPr>
              <w:pStyle w:val="ConsPlusNormal"/>
              <w:jc w:val="both"/>
              <w:rPr>
                <w:rFonts w:ascii="Times New Roman" w:hAnsi="Times New Roman" w:cs="Times New Roman"/>
                <w:b/>
              </w:rPr>
            </w:pPr>
            <w:r w:rsidRPr="00CD4F47">
              <w:rPr>
                <w:rFonts w:ascii="Times New Roman" w:hAnsi="Times New Roman" w:cs="Times New Roman"/>
                <w:b/>
              </w:rPr>
              <w:t>Поставляемый Товар должен быть новым</w:t>
            </w:r>
          </w:p>
          <w:p w14:paraId="3A58BC24" w14:textId="77777777" w:rsidR="00CD4F47" w:rsidRPr="00CD4F47" w:rsidRDefault="00CD4F47" w:rsidP="005C560F">
            <w:pPr>
              <w:pStyle w:val="ConsPlusNormal"/>
              <w:jc w:val="both"/>
              <w:rPr>
                <w:rFonts w:ascii="Times New Roman" w:hAnsi="Times New Roman" w:cs="Times New Roman"/>
                <w:b/>
              </w:rPr>
            </w:pPr>
          </w:p>
          <w:p w14:paraId="223F0F53" w14:textId="77777777" w:rsidR="005C560F" w:rsidRDefault="005C560F" w:rsidP="005C560F">
            <w:pPr>
              <w:pStyle w:val="ConsPlusNormal"/>
              <w:jc w:val="both"/>
              <w:rPr>
                <w:rFonts w:ascii="Times New Roman" w:hAnsi="Times New Roman" w:cs="Times New Roman"/>
                <w:i/>
              </w:rPr>
            </w:pPr>
            <w:r>
              <w:rPr>
                <w:rFonts w:ascii="Times New Roman" w:hAnsi="Times New Roman" w:cs="Times New Roman"/>
              </w:rPr>
              <w:t xml:space="preserve">      </w:t>
            </w:r>
            <w:r w:rsidRPr="00490E88">
              <w:rPr>
                <w:rFonts w:ascii="Times New Roman" w:hAnsi="Times New Roman" w:cs="Times New Roman"/>
                <w:i/>
              </w:rPr>
              <w:t>Сведениями, подтверждающими соответствие предмету государственной закупки и требованиям к предмету государственной закупки, являются потребительские, функциональные, технические, качественные и эксплуатационные показатели (характеристики) предлагаемого к поставке товара.</w:t>
            </w:r>
          </w:p>
          <w:p w14:paraId="683BAE87" w14:textId="77777777" w:rsidR="005C560F" w:rsidRDefault="005C560F" w:rsidP="005C560F">
            <w:pPr>
              <w:pStyle w:val="ConsPlusNormal"/>
              <w:jc w:val="both"/>
              <w:rPr>
                <w:rFonts w:ascii="Times New Roman" w:hAnsi="Times New Roman" w:cs="Times New Roman"/>
              </w:rPr>
            </w:pPr>
          </w:p>
          <w:p w14:paraId="721EFEEB" w14:textId="6F4052B9" w:rsidR="00EB354E" w:rsidRPr="000A7A7D" w:rsidRDefault="005C560F" w:rsidP="00CD4F47">
            <w:pPr>
              <w:pStyle w:val="ConsPlusNormal"/>
              <w:jc w:val="both"/>
              <w:rPr>
                <w:rFonts w:ascii="Times New Roman" w:hAnsi="Times New Roman" w:cs="Times New Roman"/>
                <w:i/>
              </w:rPr>
            </w:pPr>
            <w:r>
              <w:rPr>
                <w:rFonts w:ascii="Times New Roman" w:eastAsia="Calibri" w:hAnsi="Times New Roman"/>
                <w:b/>
                <w:i/>
              </w:rPr>
              <w:t xml:space="preserve">       </w:t>
            </w:r>
            <w:r>
              <w:t xml:space="preserve"> </w:t>
            </w:r>
            <w:r w:rsidRPr="00C26B4A">
              <w:rPr>
                <w:rFonts w:ascii="Times New Roman" w:eastAsia="Calibri" w:hAnsi="Times New Roman"/>
                <w:b/>
                <w:i/>
              </w:rPr>
              <w:t xml:space="preserve">Участник в своем предложении указывает полное описание предлагаемого товара в точном соответствии с </w:t>
            </w:r>
            <w:r w:rsidR="006D1999">
              <w:t xml:space="preserve"> </w:t>
            </w:r>
            <w:r w:rsidR="006D1999" w:rsidRPr="006D1999">
              <w:rPr>
                <w:rFonts w:ascii="Times New Roman" w:eastAsia="Calibri" w:hAnsi="Times New Roman"/>
                <w:b/>
                <w:i/>
              </w:rPr>
              <w:t xml:space="preserve"> аукционными документами и </w:t>
            </w:r>
            <w:r w:rsidRPr="00C26B4A">
              <w:rPr>
                <w:rFonts w:ascii="Times New Roman" w:eastAsia="Calibri" w:hAnsi="Times New Roman"/>
                <w:b/>
                <w:i/>
              </w:rPr>
              <w:t>Приложени</w:t>
            </w:r>
            <w:r w:rsidR="00CD4F47">
              <w:rPr>
                <w:rFonts w:ascii="Times New Roman" w:eastAsia="Calibri" w:hAnsi="Times New Roman"/>
                <w:b/>
                <w:i/>
              </w:rPr>
              <w:t>ями</w:t>
            </w:r>
            <w:r w:rsidRPr="00C26B4A">
              <w:rPr>
                <w:rFonts w:ascii="Times New Roman" w:eastAsia="Calibri" w:hAnsi="Times New Roman"/>
                <w:b/>
                <w:i/>
              </w:rPr>
              <w:t xml:space="preserve"> </w:t>
            </w:r>
            <w:r>
              <w:rPr>
                <w:rFonts w:ascii="Times New Roman" w:eastAsia="Calibri" w:hAnsi="Times New Roman"/>
                <w:b/>
                <w:i/>
              </w:rPr>
              <w:t>4</w:t>
            </w:r>
            <w:r w:rsidR="00CD4F47">
              <w:rPr>
                <w:rFonts w:ascii="Times New Roman" w:eastAsia="Calibri" w:hAnsi="Times New Roman"/>
                <w:b/>
                <w:i/>
              </w:rPr>
              <w:t>,5</w:t>
            </w:r>
            <w:r w:rsidRPr="00C26B4A">
              <w:rPr>
                <w:rFonts w:ascii="Times New Roman" w:eastAsia="Calibri" w:hAnsi="Times New Roman"/>
                <w:b/>
                <w:i/>
              </w:rPr>
              <w:t xml:space="preserve"> к аукционным документам.</w:t>
            </w:r>
          </w:p>
        </w:tc>
      </w:tr>
    </w:tbl>
    <w:p w14:paraId="136B3411" w14:textId="77777777" w:rsidR="00CA1401" w:rsidRDefault="00CA1401" w:rsidP="00221EDD">
      <w:pPr>
        <w:pStyle w:val="ConsPlusNormal"/>
        <w:ind w:firstLine="540"/>
        <w:jc w:val="both"/>
        <w:rPr>
          <w:rFonts w:ascii="Times New Roman" w:hAnsi="Times New Roman" w:cs="Times New Roman"/>
          <w:b/>
          <w:bCs/>
        </w:rPr>
      </w:pPr>
    </w:p>
    <w:p w14:paraId="2614AA7F" w14:textId="76339453" w:rsidR="00221EDD" w:rsidRDefault="007B0A1A" w:rsidP="00221EDD">
      <w:pPr>
        <w:pStyle w:val="ConsPlusNormal"/>
        <w:ind w:firstLine="540"/>
        <w:jc w:val="both"/>
      </w:pPr>
      <w:r w:rsidRPr="00D7589C">
        <w:rPr>
          <w:rFonts w:ascii="Times New Roman" w:hAnsi="Times New Roman" w:cs="Times New Roman"/>
          <w:b/>
          <w:bCs/>
        </w:rPr>
        <w:t>III. Условия допуска товаров (иностранного происхождения и поставщиков (подрядчиков, исполнителей), предлагающих такие товары, к участию в электронном аукцио</w:t>
      </w:r>
      <w:r w:rsidR="002138A1" w:rsidRPr="00D7589C">
        <w:rPr>
          <w:rFonts w:ascii="Times New Roman" w:hAnsi="Times New Roman" w:cs="Times New Roman"/>
          <w:b/>
          <w:bCs/>
        </w:rPr>
        <w:t>не:</w:t>
      </w:r>
      <w:r w:rsidR="002138A1" w:rsidRPr="002138A1">
        <w:t xml:space="preserve"> </w:t>
      </w:r>
      <w:r w:rsidR="00323A14">
        <w:rPr>
          <w:rFonts w:ascii="Times New Roman" w:hAnsi="Times New Roman" w:cs="Times New Roman"/>
          <w:bCs/>
        </w:rPr>
        <w:t>не установлены.</w:t>
      </w:r>
    </w:p>
    <w:p w14:paraId="2A5BEA36" w14:textId="77777777" w:rsidR="00892F89" w:rsidRPr="0053017D" w:rsidRDefault="00892F89" w:rsidP="00032D49">
      <w:pPr>
        <w:spacing w:after="0" w:line="240" w:lineRule="auto"/>
        <w:ind w:right="-144" w:firstLine="567"/>
        <w:jc w:val="both"/>
        <w:rPr>
          <w:rFonts w:ascii="Times New Roman" w:hAnsi="Times New Roman"/>
          <w:sz w:val="20"/>
          <w:szCs w:val="20"/>
        </w:rPr>
      </w:pPr>
    </w:p>
    <w:p w14:paraId="7FF9D3E7" w14:textId="77777777" w:rsidR="006940A2" w:rsidRDefault="006940A2" w:rsidP="006940A2">
      <w:pPr>
        <w:spacing w:after="0" w:line="240" w:lineRule="auto"/>
        <w:ind w:right="-144" w:firstLine="567"/>
        <w:jc w:val="center"/>
        <w:rPr>
          <w:rFonts w:ascii="Times New Roman" w:hAnsi="Times New Roman"/>
          <w:b/>
          <w:bCs/>
          <w:sz w:val="20"/>
          <w:szCs w:val="20"/>
        </w:rPr>
      </w:pPr>
      <w:r w:rsidRPr="00C532F9">
        <w:rPr>
          <w:rFonts w:ascii="Times New Roman" w:hAnsi="Times New Roman"/>
          <w:b/>
          <w:bCs/>
          <w:sz w:val="20"/>
          <w:szCs w:val="20"/>
        </w:rPr>
        <w:t>IV. Порядок формирования цены предложения:</w:t>
      </w:r>
    </w:p>
    <w:p w14:paraId="2E434ECA" w14:textId="77777777" w:rsidR="006940A2" w:rsidRDefault="006940A2" w:rsidP="006940A2">
      <w:pPr>
        <w:pStyle w:val="ConsPlusNonformat"/>
        <w:jc w:val="both"/>
        <w:rPr>
          <w:rFonts w:ascii="Times New Roman" w:hAnsi="Times New Roman" w:cs="Times New Roman"/>
        </w:rPr>
      </w:pPr>
      <w:r w:rsidRPr="00D70749">
        <w:rPr>
          <w:rFonts w:ascii="Times New Roman" w:hAnsi="Times New Roman" w:cs="Times New Roman"/>
        </w:rPr>
        <w:t>- цена должна формироваться</w:t>
      </w:r>
      <w:r w:rsidRPr="00CE4F9B">
        <w:rPr>
          <w:rFonts w:ascii="Times New Roman" w:hAnsi="Times New Roman" w:cs="Times New Roman"/>
        </w:rPr>
        <w:t xml:space="preserve"> </w:t>
      </w:r>
      <w:r>
        <w:rPr>
          <w:rFonts w:ascii="Times New Roman" w:hAnsi="Times New Roman" w:cs="Times New Roman"/>
        </w:rPr>
        <w:t>из стоимости</w:t>
      </w:r>
      <w:r w:rsidRPr="00CE4F9B">
        <w:rPr>
          <w:rFonts w:ascii="Times New Roman" w:hAnsi="Times New Roman" w:cs="Times New Roman"/>
        </w:rPr>
        <w:t xml:space="preserve"> товаров, предлагаемых участником, в том числе включающая налог на добавленную стоимость и другие налоги, сборы (пошлины), иные обязательные платежи, а также иные расходы, уплачиваемые участником в связи с исполнением договора в случае признания его участником-победителем</w:t>
      </w:r>
      <w:r>
        <w:rPr>
          <w:rFonts w:ascii="Times New Roman" w:hAnsi="Times New Roman" w:cs="Times New Roman"/>
        </w:rPr>
        <w:t>.</w:t>
      </w:r>
    </w:p>
    <w:p w14:paraId="114A111D" w14:textId="77777777" w:rsidR="006940A2" w:rsidRDefault="006940A2" w:rsidP="006940A2">
      <w:pPr>
        <w:spacing w:after="0" w:line="240" w:lineRule="auto"/>
        <w:ind w:right="-144" w:firstLine="567"/>
        <w:jc w:val="both"/>
        <w:rPr>
          <w:rFonts w:ascii="Times New Roman" w:eastAsia="Times New Roman" w:hAnsi="Times New Roman"/>
          <w:sz w:val="20"/>
          <w:szCs w:val="20"/>
        </w:rPr>
      </w:pPr>
      <w:r w:rsidRPr="00DD5BE8">
        <w:rPr>
          <w:rFonts w:ascii="Times New Roman" w:eastAsia="Times New Roman" w:hAnsi="Times New Roman"/>
          <w:sz w:val="20"/>
          <w:szCs w:val="20"/>
        </w:rPr>
        <w:t>В целях обеспечения равных условий для участия в электронном аукционе участников-резидентов и участников-нерезидентов Республики Беларусь последние в ходе торгов делают ставки с учетом «условного» НДС, исчисленного по ставке, применяемой при ввозе предмета закупки на территорию Республики Беларусь, а также с учетом таможенных платежей, которые взимаются таможенными органами при ввозе товаров на территорию Республики Беларусь, в случае если они оплачиваются заказчиком.</w:t>
      </w:r>
    </w:p>
    <w:p w14:paraId="575E77E4" w14:textId="77777777" w:rsidR="00892F89" w:rsidRDefault="00892F89" w:rsidP="00964F18">
      <w:pPr>
        <w:pStyle w:val="ConsPlusNonformat"/>
        <w:jc w:val="both"/>
        <w:rPr>
          <w:rFonts w:ascii="Times New Roman" w:hAnsi="Times New Roman" w:cs="Times New Roman"/>
          <w:b/>
          <w:bCs/>
        </w:rPr>
      </w:pPr>
    </w:p>
    <w:p w14:paraId="687BBC9B" w14:textId="77777777" w:rsidR="006940A2" w:rsidRDefault="006940A2" w:rsidP="006940A2">
      <w:pPr>
        <w:pStyle w:val="ConsPlusNonformat"/>
        <w:jc w:val="center"/>
        <w:rPr>
          <w:rFonts w:ascii="Times New Roman" w:hAnsi="Times New Roman" w:cs="Times New Roman"/>
        </w:rPr>
      </w:pPr>
      <w:r w:rsidRPr="007B0A1A">
        <w:rPr>
          <w:rFonts w:ascii="Times New Roman" w:hAnsi="Times New Roman" w:cs="Times New Roman"/>
          <w:b/>
          <w:bCs/>
        </w:rPr>
        <w:t>V. Наименование валюты, в которой должна быть выражена цена предложения, наименование валюты договора</w:t>
      </w:r>
      <w:r>
        <w:rPr>
          <w:rFonts w:ascii="Times New Roman" w:hAnsi="Times New Roman" w:cs="Times New Roman"/>
          <w:b/>
          <w:bCs/>
        </w:rPr>
        <w:t>:</w:t>
      </w:r>
      <w:r w:rsidRPr="007B0A1A">
        <w:rPr>
          <w:rFonts w:ascii="Times New Roman" w:hAnsi="Times New Roman" w:cs="Times New Roman"/>
          <w:b/>
          <w:bCs/>
        </w:rPr>
        <w:t xml:space="preserve"> </w:t>
      </w:r>
      <w:r w:rsidRPr="00982C33">
        <w:rPr>
          <w:rFonts w:ascii="Times New Roman" w:hAnsi="Times New Roman" w:cs="Times New Roman"/>
        </w:rPr>
        <w:t>белорусские рубли.</w:t>
      </w:r>
    </w:p>
    <w:p w14:paraId="1578296B" w14:textId="77777777" w:rsidR="007A1243" w:rsidRDefault="007A1243" w:rsidP="00D3196B">
      <w:pPr>
        <w:pStyle w:val="ConsPlusNonformat"/>
        <w:jc w:val="center"/>
        <w:rPr>
          <w:rFonts w:ascii="Times New Roman" w:hAnsi="Times New Roman" w:cs="Times New Roman"/>
        </w:rPr>
      </w:pPr>
    </w:p>
    <w:p w14:paraId="497BDAEA" w14:textId="77777777" w:rsidR="005666C4" w:rsidRDefault="007B0A1A" w:rsidP="005666C4">
      <w:pPr>
        <w:pStyle w:val="ConsPlusNormal"/>
        <w:ind w:firstLine="540"/>
        <w:jc w:val="both"/>
      </w:pPr>
      <w:r w:rsidRPr="007B0A1A">
        <w:rPr>
          <w:rFonts w:ascii="Times New Roman" w:hAnsi="Times New Roman" w:cs="Times New Roman"/>
          <w:b/>
          <w:bCs/>
        </w:rPr>
        <w:t>VI. Порядок участия в процедуре государственной закупки субъектов малого</w:t>
      </w:r>
      <w:r w:rsidR="002138A1">
        <w:rPr>
          <w:rFonts w:ascii="Times New Roman" w:hAnsi="Times New Roman" w:cs="Times New Roman"/>
          <w:b/>
          <w:bCs/>
        </w:rPr>
        <w:t xml:space="preserve"> и среднего предпринимательства:</w:t>
      </w:r>
      <w:r w:rsidR="002138A1" w:rsidRPr="002138A1">
        <w:t xml:space="preserve"> </w:t>
      </w:r>
    </w:p>
    <w:p w14:paraId="021D2AA9" w14:textId="7C6FE914" w:rsidR="005666C4" w:rsidRPr="00EA4802" w:rsidRDefault="00D70724" w:rsidP="005666C4">
      <w:pPr>
        <w:pStyle w:val="ConsPlusNormal"/>
        <w:ind w:firstLine="540"/>
        <w:jc w:val="both"/>
        <w:rPr>
          <w:rFonts w:ascii="Times New Roman" w:hAnsi="Times New Roman" w:cs="Times New Roman"/>
          <w:bCs/>
        </w:rPr>
      </w:pPr>
      <w:r>
        <w:rPr>
          <w:rFonts w:ascii="Times New Roman" w:hAnsi="Times New Roman" w:cs="Times New Roman"/>
          <w:bCs/>
          <w:u w:val="single"/>
        </w:rPr>
        <w:t xml:space="preserve">1) </w:t>
      </w:r>
      <w:r w:rsidR="005666C4" w:rsidRPr="00EA4802">
        <w:rPr>
          <w:rFonts w:ascii="Times New Roman" w:hAnsi="Times New Roman" w:cs="Times New Roman"/>
          <w:bCs/>
          <w:u w:val="single"/>
        </w:rPr>
        <w:t>по лот</w:t>
      </w:r>
      <w:r w:rsidR="00CD4F47">
        <w:rPr>
          <w:rFonts w:ascii="Times New Roman" w:hAnsi="Times New Roman" w:cs="Times New Roman"/>
          <w:bCs/>
          <w:u w:val="single"/>
        </w:rPr>
        <w:t>у №1</w:t>
      </w:r>
      <w:r w:rsidR="005666C4" w:rsidRPr="00EA4802">
        <w:rPr>
          <w:rFonts w:ascii="Times New Roman" w:hAnsi="Times New Roman" w:cs="Times New Roman"/>
          <w:bCs/>
        </w:rPr>
        <w:t xml:space="preserve"> - данные субъекты хозяйствования принимают участие в электронном аукционе на общих основаниях, как и иные юридические и физические лица;</w:t>
      </w:r>
    </w:p>
    <w:p w14:paraId="33FA4832" w14:textId="44C3D9F6" w:rsidR="005666C4" w:rsidRPr="00B24A73" w:rsidRDefault="00D70724" w:rsidP="005666C4">
      <w:pPr>
        <w:pStyle w:val="ConsPlusNormal"/>
        <w:ind w:firstLine="540"/>
        <w:jc w:val="both"/>
        <w:rPr>
          <w:rFonts w:ascii="Times New Roman" w:hAnsi="Times New Roman" w:cs="Times New Roman"/>
          <w:bCs/>
        </w:rPr>
      </w:pPr>
      <w:r>
        <w:rPr>
          <w:rFonts w:ascii="Times New Roman" w:hAnsi="Times New Roman" w:cs="Times New Roman"/>
          <w:bCs/>
          <w:u w:val="single"/>
        </w:rPr>
        <w:t xml:space="preserve">2) </w:t>
      </w:r>
      <w:r w:rsidR="005666C4" w:rsidRPr="00EA4802">
        <w:rPr>
          <w:rFonts w:ascii="Times New Roman" w:hAnsi="Times New Roman" w:cs="Times New Roman"/>
          <w:bCs/>
          <w:u w:val="single"/>
        </w:rPr>
        <w:t>по лот</w:t>
      </w:r>
      <w:r w:rsidR="00EB45AB">
        <w:rPr>
          <w:rFonts w:ascii="Times New Roman" w:hAnsi="Times New Roman" w:cs="Times New Roman"/>
          <w:bCs/>
          <w:u w:val="single"/>
        </w:rPr>
        <w:t>у</w:t>
      </w:r>
      <w:r w:rsidR="005666C4" w:rsidRPr="00EA4802">
        <w:rPr>
          <w:rFonts w:ascii="Times New Roman" w:hAnsi="Times New Roman" w:cs="Times New Roman"/>
          <w:bCs/>
          <w:u w:val="single"/>
        </w:rPr>
        <w:t xml:space="preserve"> №</w:t>
      </w:r>
      <w:r w:rsidR="005666C4">
        <w:rPr>
          <w:rFonts w:ascii="Times New Roman" w:hAnsi="Times New Roman" w:cs="Times New Roman"/>
          <w:bCs/>
          <w:u w:val="single"/>
        </w:rPr>
        <w:t>2</w:t>
      </w:r>
      <w:r w:rsidR="005666C4" w:rsidRPr="00EA4802">
        <w:rPr>
          <w:rFonts w:ascii="Times New Roman" w:hAnsi="Times New Roman" w:cs="Times New Roman"/>
          <w:bCs/>
        </w:rPr>
        <w:t xml:space="preserve"> - </w:t>
      </w:r>
      <w:r w:rsidR="005666C4" w:rsidRPr="00E7503F">
        <w:rPr>
          <w:rFonts w:ascii="Times New Roman" w:hAnsi="Times New Roman" w:cs="Times New Roman"/>
          <w:b/>
          <w:bCs/>
        </w:rPr>
        <w:t>могут принимать участие только субъекты малого и среднего предпринимательства, предлагающие товары собственного производства</w:t>
      </w:r>
      <w:r w:rsidR="005666C4" w:rsidRPr="00EA4802">
        <w:rPr>
          <w:rFonts w:ascii="Times New Roman" w:hAnsi="Times New Roman" w:cs="Times New Roman"/>
          <w:bCs/>
        </w:rPr>
        <w:t xml:space="preserve">. </w:t>
      </w:r>
      <w:r w:rsidR="005666C4">
        <w:rPr>
          <w:rFonts w:ascii="Times New Roman" w:hAnsi="Times New Roman" w:cs="Times New Roman"/>
          <w:bCs/>
        </w:rPr>
        <w:t>П</w:t>
      </w:r>
      <w:r w:rsidR="005666C4" w:rsidRPr="00B24A73">
        <w:rPr>
          <w:rFonts w:ascii="Times New Roman" w:hAnsi="Times New Roman" w:cs="Times New Roman"/>
          <w:bCs/>
        </w:rPr>
        <w:t>ри подаче предложения в целях участия в процедуре государственной закупки или ее части (лоте), предусматривающей участие только субъектов малого и среднего предпринимательства - производителей предлагаемых ими товаров (работ, услуг), предложение участника (юридического лица) должно содержать документ, подписанный руководителем организации или уполномоченным им лицом не ранее чем за пять рабочих дней до дня подачи предложения для участия в процедуре государственной закупки, с указанием средней численности работников за календарный год, а также один из следующих документов:</w:t>
      </w:r>
    </w:p>
    <w:p w14:paraId="23B085DA" w14:textId="77777777" w:rsidR="005666C4" w:rsidRPr="00B24A73" w:rsidRDefault="005666C4" w:rsidP="005666C4">
      <w:pPr>
        <w:pStyle w:val="ConsPlusNormal"/>
        <w:ind w:firstLine="540"/>
        <w:jc w:val="both"/>
        <w:rPr>
          <w:rFonts w:ascii="Times New Roman" w:hAnsi="Times New Roman" w:cs="Times New Roman"/>
          <w:bCs/>
        </w:rPr>
      </w:pPr>
      <w:r>
        <w:rPr>
          <w:rFonts w:ascii="Times New Roman" w:hAnsi="Times New Roman" w:cs="Times New Roman"/>
          <w:bCs/>
        </w:rPr>
        <w:t xml:space="preserve">- </w:t>
      </w:r>
      <w:r w:rsidRPr="00B24A73">
        <w:rPr>
          <w:rFonts w:ascii="Times New Roman" w:hAnsi="Times New Roman" w:cs="Times New Roman"/>
          <w:bCs/>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460BC4F3" w14:textId="77777777" w:rsidR="005666C4" w:rsidRPr="00B24A73" w:rsidRDefault="005666C4" w:rsidP="005666C4">
      <w:pPr>
        <w:pStyle w:val="ConsPlusNormal"/>
        <w:ind w:firstLine="540"/>
        <w:jc w:val="both"/>
        <w:rPr>
          <w:rFonts w:ascii="Times New Roman" w:hAnsi="Times New Roman" w:cs="Times New Roman"/>
          <w:bCs/>
        </w:rPr>
      </w:pPr>
      <w:r>
        <w:rPr>
          <w:rFonts w:ascii="Times New Roman" w:hAnsi="Times New Roman" w:cs="Times New Roman"/>
          <w:bCs/>
        </w:rPr>
        <w:t>-</w:t>
      </w:r>
      <w:r w:rsidRPr="00B24A73">
        <w:rPr>
          <w:rFonts w:ascii="Times New Roman" w:hAnsi="Times New Roman" w:cs="Times New Roman"/>
          <w:bCs/>
        </w:rPr>
        <w:t xml:space="preserve"> сертификат продукции (работ, услуг) собственного производства, выданный Белорусской торгово-промышленной палатой или ее унитарными предприятиями, или его копия;</w:t>
      </w:r>
    </w:p>
    <w:p w14:paraId="4C8F866D" w14:textId="77777777" w:rsidR="005666C4" w:rsidRDefault="005666C4" w:rsidP="005666C4">
      <w:pPr>
        <w:pStyle w:val="ConsPlusNormal"/>
        <w:ind w:firstLine="540"/>
        <w:jc w:val="both"/>
        <w:rPr>
          <w:rFonts w:ascii="Times New Roman" w:hAnsi="Times New Roman" w:cs="Times New Roman"/>
        </w:rPr>
      </w:pPr>
      <w:r>
        <w:rPr>
          <w:rFonts w:ascii="Times New Roman" w:hAnsi="Times New Roman" w:cs="Times New Roman"/>
          <w:bCs/>
        </w:rPr>
        <w:t xml:space="preserve">- </w:t>
      </w:r>
      <w:r w:rsidRPr="00B24A73">
        <w:rPr>
          <w:rFonts w:ascii="Times New Roman" w:hAnsi="Times New Roman" w:cs="Times New Roman"/>
          <w:bCs/>
        </w:rPr>
        <w:t xml:space="preserve">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w:t>
      </w:r>
      <w:r w:rsidRPr="00B24A73">
        <w:rPr>
          <w:rFonts w:ascii="Times New Roman" w:hAnsi="Times New Roman" w:cs="Times New Roman"/>
          <w:bCs/>
        </w:rPr>
        <w:lastRenderedPageBreak/>
        <w:t>происхождения отдельных видов товаров для целей государственных (муниципальных) закупок, или ее копия.</w:t>
      </w:r>
    </w:p>
    <w:p w14:paraId="1487BFFD" w14:textId="74ACB553" w:rsidR="005A71BB" w:rsidRDefault="00D70724" w:rsidP="002138A1">
      <w:pPr>
        <w:pStyle w:val="ConsPlusNormal"/>
        <w:ind w:firstLine="540"/>
        <w:jc w:val="both"/>
        <w:rPr>
          <w:rFonts w:ascii="Times New Roman" w:hAnsi="Times New Roman" w:cs="Times New Roman"/>
          <w:bCs/>
        </w:rPr>
      </w:pPr>
      <w:r w:rsidRPr="00D70724">
        <w:rPr>
          <w:rFonts w:ascii="Times New Roman" w:hAnsi="Times New Roman" w:cs="Times New Roman"/>
          <w:bCs/>
        </w:rPr>
        <w:t>При подаче предложения в целях участия в процедуре государственной закупки или ее части (лот</w:t>
      </w:r>
      <w:r>
        <w:rPr>
          <w:rFonts w:ascii="Times New Roman" w:hAnsi="Times New Roman" w:cs="Times New Roman"/>
          <w:bCs/>
        </w:rPr>
        <w:t>е</w:t>
      </w:r>
      <w:r w:rsidRPr="00D70724">
        <w:rPr>
          <w:rFonts w:ascii="Times New Roman" w:hAnsi="Times New Roman" w:cs="Times New Roman"/>
          <w:bCs/>
        </w:rPr>
        <w:t xml:space="preserve">), предусматривающей участие </w:t>
      </w:r>
      <w:r>
        <w:rPr>
          <w:rFonts w:ascii="Times New Roman" w:hAnsi="Times New Roman" w:cs="Times New Roman"/>
          <w:bCs/>
        </w:rPr>
        <w:t xml:space="preserve">только </w:t>
      </w:r>
      <w:r w:rsidRPr="00D70724">
        <w:rPr>
          <w:rFonts w:ascii="Times New Roman" w:hAnsi="Times New Roman" w:cs="Times New Roman"/>
          <w:bCs/>
        </w:rPr>
        <w:t>субъектов малого и среднего предпринимательства – производителей предлагаемых ими товаров (работ, услуг), предложение участника (физического лица, осуществляющего индивидуальную предпринимательскую деятельность) должно содержать один из документов, указанных в части первой п.2 настоящего раздела.</w:t>
      </w:r>
    </w:p>
    <w:p w14:paraId="605EB6CF" w14:textId="77777777" w:rsidR="00D70724" w:rsidRPr="00D70724" w:rsidRDefault="00D70724" w:rsidP="002138A1">
      <w:pPr>
        <w:pStyle w:val="ConsPlusNormal"/>
        <w:ind w:firstLine="540"/>
        <w:jc w:val="both"/>
        <w:rPr>
          <w:rFonts w:ascii="Times New Roman" w:hAnsi="Times New Roman" w:cs="Times New Roman"/>
          <w:bCs/>
        </w:rPr>
      </w:pPr>
    </w:p>
    <w:p w14:paraId="1A24DB3F" w14:textId="77777777" w:rsidR="003B738E" w:rsidRPr="003B738E" w:rsidRDefault="001178DD" w:rsidP="003B738E">
      <w:pPr>
        <w:pStyle w:val="ConsPlusNormal"/>
        <w:ind w:firstLine="540"/>
        <w:jc w:val="both"/>
        <w:rPr>
          <w:rFonts w:ascii="Times New Roman" w:hAnsi="Times New Roman" w:cs="Times New Roman"/>
        </w:rPr>
      </w:pPr>
      <w:r w:rsidRPr="001178DD">
        <w:rPr>
          <w:rFonts w:ascii="Times New Roman" w:hAnsi="Times New Roman" w:cs="Times New Roman"/>
          <w:b/>
          <w:bCs/>
        </w:rPr>
        <w:t>VII. Порядок совместного участия в процедуре государственной закупки юридических лиц – участников холдинга</w:t>
      </w:r>
      <w:r w:rsidRPr="001178DD">
        <w:rPr>
          <w:rFonts w:ascii="Times New Roman" w:hAnsi="Times New Roman" w:cs="Times New Roman"/>
        </w:rPr>
        <w:t xml:space="preserve">: </w:t>
      </w:r>
      <w:r w:rsidR="003B738E" w:rsidRPr="003B738E">
        <w:rPr>
          <w:rFonts w:ascii="Times New Roman" w:hAnsi="Times New Roman" w:cs="Times New Roman"/>
        </w:rPr>
        <w:t>в процедуре государственной закупки имеют право совместно участвовать только юридические лица – участники холдинга при соблюдении условий, установленных частью второй п.4 статьи 16 Закона.</w:t>
      </w:r>
    </w:p>
    <w:p w14:paraId="12FBB04B" w14:textId="77777777" w:rsidR="003B738E" w:rsidRPr="003B738E" w:rsidRDefault="003B738E" w:rsidP="003B738E">
      <w:pPr>
        <w:pStyle w:val="ConsPlusNormal"/>
        <w:ind w:firstLine="540"/>
        <w:jc w:val="both"/>
        <w:rPr>
          <w:rFonts w:ascii="Times New Roman" w:hAnsi="Times New Roman" w:cs="Times New Roman"/>
        </w:rPr>
      </w:pPr>
      <w:r w:rsidRPr="003B738E">
        <w:rPr>
          <w:rFonts w:ascii="Times New Roman" w:hAnsi="Times New Roman" w:cs="Times New Roman"/>
        </w:rPr>
        <w:t>Совместное участие в процедуре государственной закупки юридических лиц - участников холдинга  осуществляется при соблюдении следующих условий:</w:t>
      </w:r>
    </w:p>
    <w:p w14:paraId="5CA6EDC2" w14:textId="77777777" w:rsidR="003B738E" w:rsidRPr="003B738E" w:rsidRDefault="003B738E" w:rsidP="003B738E">
      <w:pPr>
        <w:pStyle w:val="ConsPlusNormal"/>
        <w:ind w:firstLine="540"/>
        <w:jc w:val="both"/>
        <w:rPr>
          <w:rFonts w:ascii="Times New Roman" w:hAnsi="Times New Roman" w:cs="Times New Roman"/>
        </w:rPr>
      </w:pPr>
      <w:r w:rsidRPr="003B738E">
        <w:rPr>
          <w:rFonts w:ascii="Times New Roman" w:hAnsi="Times New Roman" w:cs="Times New Roman"/>
        </w:rPr>
        <w:t>наличие соглашения о совместном участии в процедуре государственной закупки, определяющего права, обязанности и ответственность юридических лиц, являющихся сторонами такого соглашения, в том числе по вопросам реализации их полномочий в ходе проведения процедуры государственной закупки, предусмотренных законодательством о государственных закупках. Такое соглашение заключается для целей участия в конкретной процедуре государственной закупки и предоставляется в составе предложения;</w:t>
      </w:r>
    </w:p>
    <w:p w14:paraId="0AFC1461" w14:textId="77777777" w:rsidR="003B738E" w:rsidRPr="003B738E" w:rsidRDefault="003B738E" w:rsidP="003B738E">
      <w:pPr>
        <w:pStyle w:val="ConsPlusNormal"/>
        <w:ind w:firstLine="540"/>
        <w:jc w:val="both"/>
        <w:rPr>
          <w:rFonts w:ascii="Times New Roman" w:hAnsi="Times New Roman" w:cs="Times New Roman"/>
        </w:rPr>
      </w:pPr>
      <w:r w:rsidRPr="003B738E">
        <w:rPr>
          <w:rFonts w:ascii="Times New Roman" w:hAnsi="Times New Roman" w:cs="Times New Roman"/>
        </w:rPr>
        <w:t>соответствие требованиям к участникам, установленным в п.1, 10 настоящих документов, должно быть подтверждено хотя бы в отношении одного из юридических лиц, совместно участвующих в процедуре государственной закупки;</w:t>
      </w:r>
    </w:p>
    <w:p w14:paraId="03A68C1B" w14:textId="77777777" w:rsidR="003B738E" w:rsidRPr="003B738E" w:rsidRDefault="003B738E" w:rsidP="003B738E">
      <w:pPr>
        <w:pStyle w:val="ConsPlusNormal"/>
        <w:ind w:firstLine="540"/>
        <w:jc w:val="both"/>
        <w:rPr>
          <w:rFonts w:ascii="Times New Roman" w:hAnsi="Times New Roman" w:cs="Times New Roman"/>
        </w:rPr>
      </w:pPr>
      <w:r w:rsidRPr="003B738E">
        <w:rPr>
          <w:rFonts w:ascii="Times New Roman" w:hAnsi="Times New Roman" w:cs="Times New Roman"/>
        </w:rPr>
        <w:t>соответствие дополнительным требованиям к участникам, должно быть подтверждено в порядке, установленном в п.11 настоящих документов в отношении каждого из юридических лиц участников холдинга, совместно участвующих в процедуре государственной закупки;</w:t>
      </w:r>
    </w:p>
    <w:p w14:paraId="2759AA7F" w14:textId="77777777" w:rsidR="003B738E" w:rsidRPr="003B738E" w:rsidRDefault="003B738E" w:rsidP="003B738E">
      <w:pPr>
        <w:pStyle w:val="ConsPlusNormal"/>
        <w:ind w:firstLine="540"/>
        <w:jc w:val="both"/>
        <w:rPr>
          <w:rFonts w:ascii="Times New Roman" w:hAnsi="Times New Roman" w:cs="Times New Roman"/>
        </w:rPr>
      </w:pPr>
      <w:r w:rsidRPr="003B738E">
        <w:rPr>
          <w:rFonts w:ascii="Times New Roman" w:hAnsi="Times New Roman" w:cs="Times New Roman"/>
        </w:rPr>
        <w:t>соответствие требованиям к участникам, установленным в п.2 - 9 настоящих документов, должно быть подтверждено в отношении каждого из юридических лиц, совместно участвующих в процедуре государственной закупки;</w:t>
      </w:r>
    </w:p>
    <w:p w14:paraId="35EE96F0" w14:textId="77777777" w:rsidR="003B738E" w:rsidRPr="003B738E" w:rsidRDefault="003B738E" w:rsidP="003B738E">
      <w:pPr>
        <w:pStyle w:val="ConsPlusNormal"/>
        <w:ind w:firstLine="540"/>
        <w:jc w:val="both"/>
        <w:rPr>
          <w:rFonts w:ascii="Times New Roman" w:hAnsi="Times New Roman" w:cs="Times New Roman"/>
        </w:rPr>
      </w:pPr>
      <w:r w:rsidRPr="003B738E">
        <w:rPr>
          <w:rFonts w:ascii="Times New Roman" w:hAnsi="Times New Roman" w:cs="Times New Roman"/>
        </w:rPr>
        <w:t xml:space="preserve">подача предложения от имени юридических лиц, совместно участвующих в процедуре государственной закупки, осуществляется одним из них, определяемым в соглашении о совместном участии в процедуре государственной закупки. В предложении должны быть указаны наименования всех юридических лиц, совместно участвующих в процедуре государственной закупки, их права и обязанности в связи с исполнением договора. </w:t>
      </w:r>
    </w:p>
    <w:p w14:paraId="1D2155FF" w14:textId="77777777" w:rsidR="003B738E" w:rsidRPr="003B738E" w:rsidRDefault="003B738E" w:rsidP="003B738E">
      <w:pPr>
        <w:pStyle w:val="ConsPlusNormal"/>
        <w:ind w:firstLine="540"/>
        <w:jc w:val="both"/>
        <w:rPr>
          <w:rFonts w:ascii="Times New Roman" w:hAnsi="Times New Roman" w:cs="Times New Roman"/>
        </w:rPr>
      </w:pPr>
      <w:r w:rsidRPr="003B738E">
        <w:rPr>
          <w:rFonts w:ascii="Times New Roman" w:hAnsi="Times New Roman" w:cs="Times New Roman"/>
        </w:rPr>
        <w:t>в случае определения участником-победителем участника, подавшего предложение от имени юридических лиц, совместно участвующих в процедуре государственной закупки, таковым признается каждая сторона соглашения о совместном участии в процедуре государственной закупки. Договор заключается с участником, подавшим предложение от имени всех юридических лиц, совместно участвующих в процедуре государственной закупки;</w:t>
      </w:r>
    </w:p>
    <w:p w14:paraId="059BA0F2" w14:textId="22ECE531" w:rsidR="001178DD" w:rsidRPr="001178DD" w:rsidRDefault="003B738E" w:rsidP="003B738E">
      <w:pPr>
        <w:pStyle w:val="ConsPlusNormal"/>
        <w:ind w:firstLine="540"/>
        <w:jc w:val="both"/>
        <w:rPr>
          <w:rFonts w:ascii="Times New Roman" w:hAnsi="Times New Roman" w:cs="Times New Roman"/>
        </w:rPr>
      </w:pPr>
      <w:r w:rsidRPr="003B738E">
        <w:rPr>
          <w:rFonts w:ascii="Times New Roman" w:hAnsi="Times New Roman" w:cs="Times New Roman"/>
        </w:rPr>
        <w:t>стороны соглашения о совместном участии в процедуре государственной закупки несут солидарную ответственность по обязательствам, возникшим в связи с заключением договора, за исключением ответственности в виде включения в список. Включение в список производится при наличии оснований, предусмотренных пунктом 1 статьи 17 Закона, в отношении конкретного юридического лица, являющегося стороной соглашения о совместном участии в процедуре государственной закупки</w:t>
      </w:r>
      <w:r w:rsidR="001178DD" w:rsidRPr="001178DD">
        <w:rPr>
          <w:rFonts w:ascii="Times New Roman" w:hAnsi="Times New Roman" w:cs="Times New Roman"/>
        </w:rPr>
        <w:t>.</w:t>
      </w:r>
    </w:p>
    <w:p w14:paraId="70500C00" w14:textId="1E470C47" w:rsidR="00E94483" w:rsidRDefault="00E94483" w:rsidP="005A71BB">
      <w:pPr>
        <w:pStyle w:val="ConsPlusNormal"/>
        <w:ind w:firstLine="540"/>
        <w:jc w:val="both"/>
        <w:rPr>
          <w:rFonts w:ascii="Times New Roman" w:hAnsi="Times New Roman" w:cs="Times New Roman"/>
          <w:bCs/>
        </w:rPr>
      </w:pPr>
    </w:p>
    <w:p w14:paraId="4392E7FA" w14:textId="3BFD740D" w:rsidR="00A50A01" w:rsidRDefault="007B0A1A" w:rsidP="002138A1">
      <w:pPr>
        <w:pStyle w:val="ConsPlusNormal"/>
        <w:ind w:firstLine="540"/>
        <w:jc w:val="both"/>
        <w:rPr>
          <w:rFonts w:ascii="Times New Roman" w:hAnsi="Times New Roman" w:cs="Times New Roman"/>
          <w:b/>
          <w:bCs/>
        </w:rPr>
      </w:pPr>
      <w:r w:rsidRPr="007B0A1A">
        <w:rPr>
          <w:rFonts w:ascii="Times New Roman" w:hAnsi="Times New Roman" w:cs="Times New Roman"/>
          <w:b/>
          <w:bCs/>
        </w:rPr>
        <w:t>VII</w:t>
      </w:r>
      <w:r w:rsidR="00D211A2">
        <w:rPr>
          <w:rFonts w:ascii="Times New Roman" w:hAnsi="Times New Roman" w:cs="Times New Roman"/>
          <w:b/>
          <w:bCs/>
          <w:lang w:val="en-US"/>
        </w:rPr>
        <w:t>I</w:t>
      </w:r>
      <w:r w:rsidRPr="007B0A1A">
        <w:rPr>
          <w:rFonts w:ascii="Times New Roman" w:hAnsi="Times New Roman" w:cs="Times New Roman"/>
          <w:b/>
          <w:bCs/>
        </w:rPr>
        <w:t>. Акты законодательства о государственных закупках, в соответствии с которыми проводится пр</w:t>
      </w:r>
      <w:r w:rsidR="002138A1">
        <w:rPr>
          <w:rFonts w:ascii="Times New Roman" w:hAnsi="Times New Roman" w:cs="Times New Roman"/>
          <w:b/>
          <w:bCs/>
        </w:rPr>
        <w:t>оцедура государственной закупки:</w:t>
      </w:r>
    </w:p>
    <w:p w14:paraId="18ED63C8" w14:textId="22DADD8E" w:rsidR="00E94483" w:rsidRDefault="00A50A01" w:rsidP="00977F16">
      <w:pPr>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rPr>
        <w:t xml:space="preserve">           </w:t>
      </w:r>
      <w:r w:rsidR="00837438">
        <w:rPr>
          <w:rFonts w:ascii="Times New Roman" w:eastAsia="Times New Roman" w:hAnsi="Times New Roman"/>
          <w:sz w:val="20"/>
          <w:szCs w:val="20"/>
        </w:rPr>
        <w:t xml:space="preserve">Настоящий электронный аукцион </w:t>
      </w:r>
      <w:r w:rsidRPr="00A50A01">
        <w:rPr>
          <w:rFonts w:ascii="Times New Roman" w:eastAsia="Times New Roman" w:hAnsi="Times New Roman"/>
          <w:sz w:val="20"/>
          <w:szCs w:val="20"/>
        </w:rPr>
        <w:t>проводится в соответствии с Законом Республики Беларусь от 13.07.2012</w:t>
      </w:r>
      <w:r w:rsidR="00D10CAC">
        <w:rPr>
          <w:rFonts w:ascii="Times New Roman" w:eastAsia="Times New Roman" w:hAnsi="Times New Roman"/>
          <w:sz w:val="20"/>
          <w:szCs w:val="20"/>
        </w:rPr>
        <w:t xml:space="preserve"> </w:t>
      </w:r>
      <w:r w:rsidRPr="00A50A01">
        <w:rPr>
          <w:rFonts w:ascii="Times New Roman" w:eastAsia="Times New Roman" w:hAnsi="Times New Roman"/>
          <w:sz w:val="20"/>
          <w:szCs w:val="20"/>
        </w:rPr>
        <w:t>№419-З «О государственных за</w:t>
      </w:r>
      <w:r w:rsidR="00837438">
        <w:rPr>
          <w:rFonts w:ascii="Times New Roman" w:eastAsia="Times New Roman" w:hAnsi="Times New Roman"/>
          <w:sz w:val="20"/>
          <w:szCs w:val="20"/>
        </w:rPr>
        <w:t xml:space="preserve">купках товаров, работ, услуг», </w:t>
      </w:r>
      <w:r w:rsidR="00A74165" w:rsidRPr="00A74165">
        <w:rPr>
          <w:rFonts w:ascii="Times New Roman" w:eastAsia="Times New Roman" w:hAnsi="Times New Roman"/>
          <w:sz w:val="20"/>
          <w:szCs w:val="20"/>
        </w:rPr>
        <w:t>Постановление Совета Министров Респ</w:t>
      </w:r>
      <w:r w:rsidR="00F4180A">
        <w:rPr>
          <w:rFonts w:ascii="Times New Roman" w:eastAsia="Times New Roman" w:hAnsi="Times New Roman"/>
          <w:sz w:val="20"/>
          <w:szCs w:val="20"/>
        </w:rPr>
        <w:t>ублики Беларусь от 15.06.2019 №</w:t>
      </w:r>
      <w:r w:rsidR="00A74165" w:rsidRPr="00A74165">
        <w:rPr>
          <w:rFonts w:ascii="Times New Roman" w:eastAsia="Times New Roman" w:hAnsi="Times New Roman"/>
          <w:sz w:val="20"/>
          <w:szCs w:val="20"/>
        </w:rPr>
        <w:t>395 «О реализации Закона Республики Беларусь "О внесении изменений и дополнений в Закон Республики Беларусь "О государственных з</w:t>
      </w:r>
      <w:r w:rsidR="00A74165">
        <w:rPr>
          <w:rFonts w:ascii="Times New Roman" w:eastAsia="Times New Roman" w:hAnsi="Times New Roman"/>
          <w:sz w:val="20"/>
          <w:szCs w:val="20"/>
        </w:rPr>
        <w:t>акупках товаров (работ, услуг)»</w:t>
      </w:r>
      <w:r w:rsidR="00EA4AF7">
        <w:rPr>
          <w:rFonts w:ascii="Times New Roman" w:eastAsia="Times New Roman" w:hAnsi="Times New Roman"/>
          <w:sz w:val="20"/>
          <w:szCs w:val="20"/>
        </w:rPr>
        <w:t>,</w:t>
      </w:r>
      <w:r w:rsidR="00340417">
        <w:rPr>
          <w:rFonts w:ascii="Times New Roman" w:eastAsia="Times New Roman" w:hAnsi="Times New Roman"/>
          <w:sz w:val="20"/>
          <w:szCs w:val="20"/>
        </w:rPr>
        <w:t xml:space="preserve"> </w:t>
      </w:r>
      <w:r w:rsidR="00EA4AF7" w:rsidRPr="00EA4AF7">
        <w:rPr>
          <w:rFonts w:ascii="Times New Roman" w:eastAsia="Times New Roman" w:hAnsi="Times New Roman"/>
          <w:sz w:val="20"/>
          <w:szCs w:val="20"/>
        </w:rPr>
        <w:t>Решением Минского городского исполнительного комитета от 15.08.2019 №2524 «О государственных з</w:t>
      </w:r>
      <w:r w:rsidR="001B158F">
        <w:rPr>
          <w:rFonts w:ascii="Times New Roman" w:eastAsia="Times New Roman" w:hAnsi="Times New Roman"/>
          <w:sz w:val="20"/>
          <w:szCs w:val="20"/>
        </w:rPr>
        <w:t>акупках товаров (работ, услуг)»</w:t>
      </w:r>
    </w:p>
    <w:p w14:paraId="382275D4" w14:textId="77777777" w:rsidR="002D0AF6" w:rsidRDefault="002D0AF6" w:rsidP="00977F16">
      <w:pPr>
        <w:spacing w:after="0" w:line="240" w:lineRule="auto"/>
        <w:jc w:val="both"/>
        <w:rPr>
          <w:rFonts w:ascii="Times New Roman" w:eastAsia="Times New Roman" w:hAnsi="Times New Roman"/>
          <w:sz w:val="20"/>
          <w:szCs w:val="20"/>
        </w:rPr>
      </w:pPr>
    </w:p>
    <w:p w14:paraId="6253FC4E" w14:textId="4C8EA000" w:rsidR="00880047" w:rsidRDefault="00880047" w:rsidP="00880047">
      <w:pPr>
        <w:widowControl w:val="0"/>
        <w:autoSpaceDE w:val="0"/>
        <w:autoSpaceDN w:val="0"/>
        <w:adjustRightInd w:val="0"/>
        <w:spacing w:after="0" w:line="240" w:lineRule="auto"/>
        <w:ind w:firstLine="540"/>
        <w:jc w:val="center"/>
        <w:rPr>
          <w:rFonts w:ascii="Times New Roman" w:eastAsia="Times New Roman" w:hAnsi="Times New Roman"/>
          <w:sz w:val="20"/>
          <w:szCs w:val="20"/>
        </w:rPr>
      </w:pPr>
      <w:r w:rsidRPr="00A402AE">
        <w:rPr>
          <w:rFonts w:ascii="Times New Roman" w:eastAsia="Times New Roman" w:hAnsi="Times New Roman"/>
          <w:b/>
          <w:bCs/>
          <w:sz w:val="20"/>
          <w:szCs w:val="20"/>
        </w:rPr>
        <w:t>I</w:t>
      </w:r>
      <w:r w:rsidR="00D211A2">
        <w:rPr>
          <w:rFonts w:ascii="Times New Roman" w:eastAsia="Times New Roman" w:hAnsi="Times New Roman"/>
          <w:b/>
          <w:bCs/>
          <w:sz w:val="20"/>
          <w:szCs w:val="20"/>
          <w:lang w:val="en-US"/>
        </w:rPr>
        <w:t>X</w:t>
      </w:r>
      <w:r w:rsidRPr="00A402AE">
        <w:rPr>
          <w:rFonts w:ascii="Times New Roman" w:eastAsia="Times New Roman" w:hAnsi="Times New Roman"/>
          <w:b/>
          <w:bCs/>
          <w:sz w:val="20"/>
          <w:szCs w:val="20"/>
        </w:rPr>
        <w:t>. Условия применения преференциальной поправки:</w:t>
      </w:r>
      <w:r w:rsidR="001178DD">
        <w:rPr>
          <w:rFonts w:ascii="Times New Roman" w:eastAsia="Times New Roman" w:hAnsi="Times New Roman"/>
          <w:b/>
          <w:bCs/>
          <w:sz w:val="20"/>
          <w:szCs w:val="20"/>
        </w:rPr>
        <w:t xml:space="preserve"> </w:t>
      </w:r>
      <w:r w:rsidR="001178DD" w:rsidRPr="001178DD">
        <w:rPr>
          <w:rFonts w:ascii="Times New Roman" w:eastAsia="Times New Roman" w:hAnsi="Times New Roman"/>
          <w:sz w:val="20"/>
          <w:szCs w:val="20"/>
        </w:rPr>
        <w:t>не применяется</w:t>
      </w:r>
    </w:p>
    <w:p w14:paraId="1D6081BB" w14:textId="77777777" w:rsidR="001178DD" w:rsidRPr="00880047" w:rsidRDefault="001178DD" w:rsidP="00880047">
      <w:pPr>
        <w:widowControl w:val="0"/>
        <w:autoSpaceDE w:val="0"/>
        <w:autoSpaceDN w:val="0"/>
        <w:adjustRightInd w:val="0"/>
        <w:spacing w:after="0" w:line="240" w:lineRule="auto"/>
        <w:ind w:firstLine="540"/>
        <w:jc w:val="center"/>
        <w:rPr>
          <w:rFonts w:ascii="Times New Roman" w:eastAsia="Times New Roman" w:hAnsi="Times New Roman"/>
          <w:b/>
          <w:bCs/>
          <w:sz w:val="20"/>
          <w:szCs w:val="20"/>
        </w:rPr>
      </w:pPr>
    </w:p>
    <w:p w14:paraId="11C63234" w14:textId="5EEFEA27" w:rsidR="001D6F63" w:rsidRDefault="00C954F6" w:rsidP="00B778B3">
      <w:pPr>
        <w:pStyle w:val="ConsPlusNormal"/>
        <w:ind w:firstLine="540"/>
        <w:jc w:val="center"/>
        <w:rPr>
          <w:rFonts w:ascii="Times New Roman" w:hAnsi="Times New Roman" w:cs="Times New Roman"/>
          <w:bCs/>
        </w:rPr>
      </w:pPr>
      <w:r w:rsidRPr="000726A9">
        <w:rPr>
          <w:rFonts w:ascii="Times New Roman" w:hAnsi="Times New Roman" w:cs="Times New Roman"/>
          <w:b/>
          <w:bCs/>
        </w:rPr>
        <w:t>X.</w:t>
      </w:r>
      <w:r w:rsidR="007B0A1A" w:rsidRPr="000726A9">
        <w:rPr>
          <w:rFonts w:ascii="Times New Roman" w:hAnsi="Times New Roman" w:cs="Times New Roman"/>
          <w:b/>
          <w:bCs/>
        </w:rPr>
        <w:t xml:space="preserve"> Размер и порядок оплаты услу</w:t>
      </w:r>
      <w:r w:rsidR="002A0BEA" w:rsidRPr="000726A9">
        <w:rPr>
          <w:rFonts w:ascii="Times New Roman" w:hAnsi="Times New Roman" w:cs="Times New Roman"/>
          <w:b/>
          <w:bCs/>
        </w:rPr>
        <w:t>г организатора:</w:t>
      </w:r>
      <w:r w:rsidR="00093451" w:rsidRPr="000726A9">
        <w:t xml:space="preserve"> </w:t>
      </w:r>
      <w:r w:rsidR="00093451" w:rsidRPr="000726A9">
        <w:rPr>
          <w:rFonts w:ascii="Times New Roman" w:hAnsi="Times New Roman" w:cs="Times New Roman"/>
          <w:bCs/>
        </w:rPr>
        <w:t>С</w:t>
      </w:r>
      <w:r w:rsidR="00093451" w:rsidRPr="00093451">
        <w:rPr>
          <w:rFonts w:ascii="Times New Roman" w:hAnsi="Times New Roman" w:cs="Times New Roman"/>
          <w:bCs/>
        </w:rPr>
        <w:t xml:space="preserve">огласно приложению </w:t>
      </w:r>
      <w:r w:rsidR="000726A9">
        <w:rPr>
          <w:rFonts w:ascii="Times New Roman" w:hAnsi="Times New Roman" w:cs="Times New Roman"/>
          <w:bCs/>
        </w:rPr>
        <w:t>№</w:t>
      </w:r>
      <w:r w:rsidR="00086130">
        <w:rPr>
          <w:rFonts w:ascii="Times New Roman" w:hAnsi="Times New Roman" w:cs="Times New Roman"/>
          <w:bCs/>
        </w:rPr>
        <w:t>3</w:t>
      </w:r>
      <w:r w:rsidR="00093451" w:rsidRPr="00093451">
        <w:rPr>
          <w:rFonts w:ascii="Times New Roman" w:hAnsi="Times New Roman" w:cs="Times New Roman"/>
          <w:bCs/>
        </w:rPr>
        <w:t xml:space="preserve"> к аукционным документам.</w:t>
      </w:r>
    </w:p>
    <w:p w14:paraId="3ED6C63A" w14:textId="77777777" w:rsidR="00F87C10" w:rsidRDefault="00F87C10" w:rsidP="00B778B3">
      <w:pPr>
        <w:pStyle w:val="ConsPlusNormal"/>
        <w:ind w:firstLine="540"/>
        <w:jc w:val="center"/>
        <w:rPr>
          <w:rFonts w:ascii="Times New Roman" w:hAnsi="Times New Roman" w:cs="Times New Roman"/>
          <w:bCs/>
        </w:rPr>
      </w:pPr>
    </w:p>
    <w:p w14:paraId="5445473B" w14:textId="3C56B20A" w:rsidR="00DB4335" w:rsidRPr="004F01F0" w:rsidRDefault="00DB4335" w:rsidP="00DB4335">
      <w:pPr>
        <w:pStyle w:val="ConsPlusNormal"/>
        <w:ind w:firstLine="540"/>
        <w:jc w:val="both"/>
        <w:rPr>
          <w:rFonts w:ascii="Times New Roman" w:hAnsi="Times New Roman" w:cs="Times New Roman"/>
        </w:rPr>
      </w:pPr>
      <w:r w:rsidRPr="007B0A1A">
        <w:rPr>
          <w:rFonts w:ascii="Times New Roman" w:hAnsi="Times New Roman" w:cs="Times New Roman"/>
          <w:b/>
          <w:bCs/>
        </w:rPr>
        <w:t>X</w:t>
      </w:r>
      <w:r w:rsidR="00D211A2">
        <w:rPr>
          <w:rFonts w:ascii="Times New Roman" w:hAnsi="Times New Roman" w:cs="Times New Roman"/>
          <w:b/>
          <w:bCs/>
          <w:lang w:val="en-US"/>
        </w:rPr>
        <w:t>I</w:t>
      </w:r>
      <w:r w:rsidRPr="007B0A1A">
        <w:rPr>
          <w:rFonts w:ascii="Times New Roman" w:hAnsi="Times New Roman" w:cs="Times New Roman"/>
          <w:b/>
          <w:bCs/>
        </w:rPr>
        <w:t>. Требования к содержанию и форме предложения с учетом регламента оператора электронной торговой площадки</w:t>
      </w:r>
    </w:p>
    <w:p w14:paraId="00CA78AE" w14:textId="77777777" w:rsidR="00DB4335" w:rsidRDefault="00DB4335" w:rsidP="00DB4335">
      <w:pPr>
        <w:pStyle w:val="ConsPlusNormal"/>
        <w:ind w:firstLine="540"/>
        <w:jc w:val="both"/>
        <w:rPr>
          <w:rFonts w:ascii="Times New Roman" w:hAnsi="Times New Roman" w:cs="Times New Roman"/>
        </w:rPr>
      </w:pPr>
      <w:r w:rsidRPr="007B0A1A">
        <w:rPr>
          <w:rFonts w:ascii="Times New Roman" w:hAnsi="Times New Roman" w:cs="Times New Roman"/>
        </w:rPr>
        <w:t>Предложение составляется участником на белорусском и (или) русском языках и подается посредством его размещения на электронной торговой площадке в срок для подготовки и подачи предложений.</w:t>
      </w:r>
    </w:p>
    <w:p w14:paraId="7284614E" w14:textId="77777777" w:rsidR="00DB4335" w:rsidRDefault="00DB4335" w:rsidP="00DB4335">
      <w:pPr>
        <w:pStyle w:val="ConsPlusNormal"/>
        <w:spacing w:before="200"/>
        <w:ind w:firstLine="540"/>
        <w:jc w:val="both"/>
        <w:rPr>
          <w:rFonts w:ascii="Times New Roman" w:hAnsi="Times New Roman" w:cs="Times New Roman"/>
        </w:rPr>
      </w:pPr>
      <w:r w:rsidRPr="007B7088">
        <w:rPr>
          <w:rFonts w:ascii="Times New Roman" w:hAnsi="Times New Roman" w:cs="Times New Roman"/>
        </w:rPr>
        <w:t xml:space="preserve">Первый раздел предложения </w:t>
      </w:r>
      <w:r w:rsidRPr="007B7088">
        <w:rPr>
          <w:rFonts w:ascii="Times New Roman" w:hAnsi="Times New Roman" w:cs="Times New Roman"/>
          <w:b/>
        </w:rPr>
        <w:t xml:space="preserve">должен содержать конкретные показатели (характеристики), </w:t>
      </w:r>
      <w:r w:rsidRPr="007B7088">
        <w:rPr>
          <w:rFonts w:ascii="Times New Roman" w:hAnsi="Times New Roman" w:cs="Times New Roman"/>
          <w:b/>
        </w:rPr>
        <w:lastRenderedPageBreak/>
        <w:t>соответствующие требованиям аукционных документов</w:t>
      </w:r>
      <w:r w:rsidRPr="007B7088">
        <w:rPr>
          <w:rFonts w:ascii="Times New Roman" w:hAnsi="Times New Roman" w:cs="Times New Roman"/>
        </w:rPr>
        <w:t xml:space="preserve">, и указание на товарный знак (при наличии), изобретение (при наличии), полезную модель (при наличии), промышленный образец (при наличии), селекционное достижение (при наличии), географическое указание (при наличии), </w:t>
      </w:r>
      <w:r w:rsidRPr="007B7088">
        <w:rPr>
          <w:rFonts w:ascii="Times New Roman" w:hAnsi="Times New Roman" w:cs="Times New Roman"/>
          <w:b/>
        </w:rPr>
        <w:t>производителя (изготовителя) товара, страну происхождения товара</w:t>
      </w:r>
      <w:r w:rsidRPr="007B7088">
        <w:rPr>
          <w:rFonts w:ascii="Times New Roman" w:hAnsi="Times New Roman" w:cs="Times New Roman"/>
        </w:rPr>
        <w:t xml:space="preserve">. </w:t>
      </w:r>
    </w:p>
    <w:p w14:paraId="5B95F315" w14:textId="77777777" w:rsidR="00DB4335" w:rsidRDefault="00DB4335" w:rsidP="00DB4335">
      <w:pPr>
        <w:pStyle w:val="ConsPlusNormal"/>
        <w:spacing w:before="200"/>
        <w:ind w:firstLine="540"/>
        <w:jc w:val="both"/>
        <w:rPr>
          <w:rFonts w:ascii="Times New Roman" w:hAnsi="Times New Roman" w:cs="Times New Roman"/>
        </w:rPr>
      </w:pPr>
      <w:r w:rsidRPr="007B7088">
        <w:rPr>
          <w:rFonts w:ascii="Times New Roman" w:hAnsi="Times New Roman" w:cs="Times New Roman"/>
        </w:rPr>
        <w:t>Предложение должно состоять из двух разделов и содержать следующие сведения:</w:t>
      </w:r>
    </w:p>
    <w:p w14:paraId="6F05EC8C" w14:textId="77777777" w:rsidR="007B0A1A" w:rsidRPr="007B0A1A" w:rsidRDefault="007B0A1A" w:rsidP="007B0A1A">
      <w:pPr>
        <w:pStyle w:val="ConsPlusNormal"/>
        <w:jc w:val="both"/>
        <w:rPr>
          <w:rFonts w:ascii="Times New Roman" w:hAnsi="Times New Roman" w:cs="Times New Roman"/>
        </w:rPr>
      </w:pPr>
    </w:p>
    <w:p w14:paraId="0131D5CE" w14:textId="5324D4AA" w:rsidR="00710D11" w:rsidRPr="007B0A1A" w:rsidRDefault="007B0A1A" w:rsidP="00730D52">
      <w:pPr>
        <w:pStyle w:val="ConsPlusNormal"/>
        <w:jc w:val="center"/>
        <w:rPr>
          <w:rFonts w:ascii="Times New Roman" w:hAnsi="Times New Roman" w:cs="Times New Roman"/>
        </w:rPr>
      </w:pPr>
      <w:r w:rsidRPr="007B0A1A">
        <w:rPr>
          <w:rFonts w:ascii="Times New Roman" w:hAnsi="Times New Roman" w:cs="Times New Roman"/>
          <w:b/>
          <w:bCs/>
        </w:rPr>
        <w:t>РАЗДЕЛ I</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69"/>
        <w:gridCol w:w="5100"/>
      </w:tblGrid>
      <w:tr w:rsidR="007B0A1A" w:rsidRPr="007B0A1A" w14:paraId="57DC4A82"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1EE5257F" w14:textId="77777777" w:rsidR="007B0A1A" w:rsidRPr="007B0A1A" w:rsidRDefault="007B0A1A" w:rsidP="0043610F">
            <w:pPr>
              <w:pStyle w:val="ConsPlusNormal"/>
              <w:jc w:val="center"/>
              <w:rPr>
                <w:rFonts w:ascii="Times New Roman" w:hAnsi="Times New Roman" w:cs="Times New Roman"/>
              </w:rPr>
            </w:pPr>
            <w:r w:rsidRPr="007B0A1A">
              <w:rPr>
                <w:rFonts w:ascii="Times New Roman" w:hAnsi="Times New Roman" w:cs="Times New Roman"/>
                <w:b/>
                <w:bCs/>
              </w:rPr>
              <w:t>Сведения о</w:t>
            </w:r>
            <w:r w:rsidR="0043610F">
              <w:rPr>
                <w:rFonts w:ascii="Times New Roman" w:hAnsi="Times New Roman" w:cs="Times New Roman"/>
                <w:b/>
                <w:bCs/>
              </w:rPr>
              <w:t xml:space="preserve">б </w:t>
            </w:r>
            <w:r w:rsidRPr="007B0A1A">
              <w:rPr>
                <w:rFonts w:ascii="Times New Roman" w:hAnsi="Times New Roman" w:cs="Times New Roman"/>
                <w:b/>
                <w:bCs/>
              </w:rPr>
              <w:t>электронном аукционе</w:t>
            </w:r>
          </w:p>
        </w:tc>
      </w:tr>
      <w:tr w:rsidR="007B0A1A" w:rsidRPr="007B0A1A" w14:paraId="55ACC392" w14:textId="77777777" w:rsidTr="00D04AC0">
        <w:tc>
          <w:tcPr>
            <w:tcW w:w="3969" w:type="dxa"/>
            <w:tcBorders>
              <w:top w:val="single" w:sz="4" w:space="0" w:color="auto"/>
              <w:left w:val="single" w:sz="4" w:space="0" w:color="auto"/>
              <w:bottom w:val="single" w:sz="4" w:space="0" w:color="auto"/>
              <w:right w:val="single" w:sz="4" w:space="0" w:color="auto"/>
            </w:tcBorders>
          </w:tcPr>
          <w:p w14:paraId="3923411B" w14:textId="77777777" w:rsidR="007B0A1A" w:rsidRPr="007B0A1A" w:rsidRDefault="007B0A1A" w:rsidP="00440B3B">
            <w:pPr>
              <w:pStyle w:val="ConsPlusNormal"/>
              <w:rPr>
                <w:rFonts w:ascii="Times New Roman" w:hAnsi="Times New Roman" w:cs="Times New Roman"/>
              </w:rPr>
            </w:pPr>
            <w:r w:rsidRPr="007B0A1A">
              <w:rPr>
                <w:rFonts w:ascii="Times New Roman" w:hAnsi="Times New Roman" w:cs="Times New Roman"/>
              </w:rPr>
              <w:t>Регистрационный номер процедуры государственной закупки, присвоенный электронной торговой площадкой</w:t>
            </w:r>
          </w:p>
        </w:tc>
        <w:tc>
          <w:tcPr>
            <w:tcW w:w="5100" w:type="dxa"/>
            <w:tcBorders>
              <w:top w:val="single" w:sz="4" w:space="0" w:color="auto"/>
              <w:left w:val="single" w:sz="4" w:space="0" w:color="auto"/>
              <w:bottom w:val="single" w:sz="4" w:space="0" w:color="auto"/>
              <w:right w:val="single" w:sz="4" w:space="0" w:color="auto"/>
            </w:tcBorders>
          </w:tcPr>
          <w:p w14:paraId="18858785" w14:textId="77777777" w:rsidR="007B0A1A" w:rsidRPr="007B0A1A" w:rsidRDefault="007B0A1A" w:rsidP="00440B3B">
            <w:pPr>
              <w:pStyle w:val="ConsPlusNormal"/>
              <w:rPr>
                <w:rFonts w:ascii="Times New Roman" w:hAnsi="Times New Roman" w:cs="Times New Roman"/>
              </w:rPr>
            </w:pPr>
          </w:p>
        </w:tc>
      </w:tr>
      <w:tr w:rsidR="007B0A1A" w:rsidRPr="007B0A1A" w14:paraId="6C0CD605"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5FD7921A" w14:textId="77777777" w:rsidR="007B0A1A" w:rsidRPr="007B0A1A" w:rsidRDefault="007B0A1A" w:rsidP="006060E9">
            <w:pPr>
              <w:pStyle w:val="ConsPlusNormal"/>
              <w:jc w:val="center"/>
              <w:rPr>
                <w:rFonts w:ascii="Times New Roman" w:hAnsi="Times New Roman" w:cs="Times New Roman"/>
              </w:rPr>
            </w:pPr>
            <w:r w:rsidRPr="007B0A1A">
              <w:rPr>
                <w:rFonts w:ascii="Times New Roman" w:hAnsi="Times New Roman" w:cs="Times New Roman"/>
                <w:b/>
                <w:bCs/>
              </w:rPr>
              <w:t xml:space="preserve">Сведения о предложении </w:t>
            </w:r>
          </w:p>
        </w:tc>
      </w:tr>
      <w:tr w:rsidR="004A0862" w:rsidRPr="007B0A1A" w14:paraId="7386747E" w14:textId="77777777" w:rsidTr="00D04AC0">
        <w:tc>
          <w:tcPr>
            <w:tcW w:w="3969" w:type="dxa"/>
            <w:tcBorders>
              <w:top w:val="single" w:sz="4" w:space="0" w:color="auto"/>
              <w:left w:val="single" w:sz="4" w:space="0" w:color="auto"/>
              <w:bottom w:val="single" w:sz="4" w:space="0" w:color="auto"/>
              <w:right w:val="single" w:sz="4" w:space="0" w:color="auto"/>
            </w:tcBorders>
          </w:tcPr>
          <w:p w14:paraId="13F7B866" w14:textId="77777777" w:rsidR="004A0862" w:rsidRDefault="004A0862" w:rsidP="004A0862">
            <w:pPr>
              <w:pStyle w:val="ConsPlusNormal"/>
              <w:rPr>
                <w:rFonts w:ascii="Times New Roman" w:hAnsi="Times New Roman" w:cs="Times New Roman"/>
              </w:rPr>
            </w:pPr>
            <w:r w:rsidRPr="007B0A1A">
              <w:rPr>
                <w:rFonts w:ascii="Times New Roman" w:hAnsi="Times New Roman" w:cs="Times New Roman"/>
              </w:rPr>
              <w:t xml:space="preserve">Наименование предлагаемых товаров </w:t>
            </w:r>
          </w:p>
          <w:p w14:paraId="437B7135" w14:textId="77777777" w:rsidR="00710D11" w:rsidRPr="007B0A1A" w:rsidRDefault="00710D11" w:rsidP="004A0862">
            <w:pPr>
              <w:pStyle w:val="ConsPlusNormal"/>
              <w:rPr>
                <w:rFonts w:ascii="Times New Roman" w:hAnsi="Times New Roman" w:cs="Times New Roman"/>
              </w:rPr>
            </w:pPr>
          </w:p>
        </w:tc>
        <w:tc>
          <w:tcPr>
            <w:tcW w:w="5100" w:type="dxa"/>
            <w:tcBorders>
              <w:top w:val="single" w:sz="4" w:space="0" w:color="auto"/>
              <w:left w:val="single" w:sz="4" w:space="0" w:color="auto"/>
              <w:bottom w:val="single" w:sz="4" w:space="0" w:color="auto"/>
              <w:right w:val="single" w:sz="4" w:space="0" w:color="auto"/>
            </w:tcBorders>
          </w:tcPr>
          <w:p w14:paraId="71B2CD9A" w14:textId="77777777" w:rsidR="004A0862" w:rsidRPr="007B0A1A" w:rsidRDefault="004A0862" w:rsidP="004A0862">
            <w:pPr>
              <w:pStyle w:val="ConsPlusNormal"/>
              <w:rPr>
                <w:rFonts w:ascii="Times New Roman" w:hAnsi="Times New Roman" w:cs="Times New Roman"/>
              </w:rPr>
            </w:pPr>
          </w:p>
        </w:tc>
      </w:tr>
      <w:tr w:rsidR="004A0862" w:rsidRPr="007B0A1A" w14:paraId="73E24E48" w14:textId="77777777" w:rsidTr="00D04AC0">
        <w:tc>
          <w:tcPr>
            <w:tcW w:w="3969" w:type="dxa"/>
            <w:tcBorders>
              <w:top w:val="single" w:sz="4" w:space="0" w:color="auto"/>
              <w:left w:val="single" w:sz="4" w:space="0" w:color="auto"/>
              <w:bottom w:val="single" w:sz="4" w:space="0" w:color="auto"/>
              <w:right w:val="single" w:sz="4" w:space="0" w:color="auto"/>
            </w:tcBorders>
          </w:tcPr>
          <w:p w14:paraId="0830072E" w14:textId="77777777" w:rsidR="004A0862" w:rsidRPr="007B0A1A" w:rsidRDefault="004A0862" w:rsidP="004A0862">
            <w:pPr>
              <w:pStyle w:val="ConsPlusNormal"/>
              <w:rPr>
                <w:rFonts w:ascii="Times New Roman" w:hAnsi="Times New Roman" w:cs="Times New Roman"/>
              </w:rPr>
            </w:pPr>
            <w:r w:rsidRPr="007B0A1A">
              <w:rPr>
                <w:rFonts w:ascii="Times New Roman" w:hAnsi="Times New Roman" w:cs="Times New Roman"/>
              </w:rPr>
              <w:t xml:space="preserve">Описание предлагаемых товаров </w:t>
            </w:r>
          </w:p>
        </w:tc>
        <w:tc>
          <w:tcPr>
            <w:tcW w:w="5100" w:type="dxa"/>
            <w:tcBorders>
              <w:top w:val="single" w:sz="4" w:space="0" w:color="auto"/>
              <w:left w:val="single" w:sz="4" w:space="0" w:color="auto"/>
              <w:bottom w:val="single" w:sz="4" w:space="0" w:color="auto"/>
              <w:right w:val="single" w:sz="4" w:space="0" w:color="auto"/>
            </w:tcBorders>
          </w:tcPr>
          <w:p w14:paraId="35901780" w14:textId="77777777" w:rsidR="004A0862" w:rsidRPr="007B0A1A" w:rsidRDefault="004A0862" w:rsidP="004A0862">
            <w:pPr>
              <w:pStyle w:val="ConsPlusNormal"/>
              <w:rPr>
                <w:rFonts w:ascii="Times New Roman" w:hAnsi="Times New Roman" w:cs="Times New Roman"/>
              </w:rPr>
            </w:pPr>
          </w:p>
        </w:tc>
      </w:tr>
      <w:tr w:rsidR="007B0A1A" w:rsidRPr="007B0A1A" w14:paraId="4D28FB31" w14:textId="77777777" w:rsidTr="00D04AC0">
        <w:tc>
          <w:tcPr>
            <w:tcW w:w="3969" w:type="dxa"/>
            <w:tcBorders>
              <w:top w:val="single" w:sz="4" w:space="0" w:color="auto"/>
              <w:left w:val="single" w:sz="4" w:space="0" w:color="auto"/>
              <w:bottom w:val="single" w:sz="4" w:space="0" w:color="auto"/>
              <w:right w:val="single" w:sz="4" w:space="0" w:color="auto"/>
            </w:tcBorders>
          </w:tcPr>
          <w:p w14:paraId="6FE3DF3A" w14:textId="77777777" w:rsidR="007B0A1A" w:rsidRDefault="004A0862" w:rsidP="00484E02">
            <w:pPr>
              <w:pStyle w:val="ConsPlusNormal"/>
              <w:rPr>
                <w:rFonts w:ascii="Times New Roman" w:hAnsi="Times New Roman" w:cs="Times New Roman"/>
                <w:b/>
              </w:rPr>
            </w:pPr>
            <w:r w:rsidRPr="006A6B10">
              <w:rPr>
                <w:rFonts w:ascii="Times New Roman" w:hAnsi="Times New Roman" w:cs="Times New Roman"/>
                <w:b/>
              </w:rPr>
              <w:t>Страна происхождения товаров и их производитель (изготовитель).</w:t>
            </w:r>
          </w:p>
          <w:p w14:paraId="4BE2169E" w14:textId="77777777" w:rsidR="00710D11" w:rsidRPr="006A6B10" w:rsidRDefault="00710D11" w:rsidP="00484E02">
            <w:pPr>
              <w:pStyle w:val="ConsPlusNormal"/>
              <w:rPr>
                <w:rFonts w:ascii="Times New Roman" w:hAnsi="Times New Roman" w:cs="Times New Roman"/>
                <w:b/>
              </w:rPr>
            </w:pPr>
          </w:p>
        </w:tc>
        <w:tc>
          <w:tcPr>
            <w:tcW w:w="5100" w:type="dxa"/>
            <w:tcBorders>
              <w:top w:val="single" w:sz="4" w:space="0" w:color="auto"/>
              <w:left w:val="single" w:sz="4" w:space="0" w:color="auto"/>
              <w:bottom w:val="single" w:sz="4" w:space="0" w:color="auto"/>
              <w:right w:val="single" w:sz="4" w:space="0" w:color="auto"/>
            </w:tcBorders>
          </w:tcPr>
          <w:p w14:paraId="3B8A8BFB" w14:textId="77777777" w:rsidR="007B0A1A" w:rsidRPr="007B0A1A" w:rsidRDefault="007B0A1A" w:rsidP="00440B3B">
            <w:pPr>
              <w:pStyle w:val="ConsPlusNormal"/>
              <w:rPr>
                <w:rFonts w:ascii="Times New Roman" w:hAnsi="Times New Roman" w:cs="Times New Roman"/>
              </w:rPr>
            </w:pPr>
          </w:p>
        </w:tc>
      </w:tr>
      <w:tr w:rsidR="007B0A1A" w:rsidRPr="007B0A1A" w14:paraId="4AB257B5" w14:textId="77777777" w:rsidTr="00D04AC0">
        <w:tc>
          <w:tcPr>
            <w:tcW w:w="3969" w:type="dxa"/>
            <w:tcBorders>
              <w:top w:val="single" w:sz="4" w:space="0" w:color="auto"/>
              <w:left w:val="single" w:sz="4" w:space="0" w:color="auto"/>
              <w:bottom w:val="single" w:sz="4" w:space="0" w:color="auto"/>
              <w:right w:val="single" w:sz="4" w:space="0" w:color="auto"/>
            </w:tcBorders>
          </w:tcPr>
          <w:p w14:paraId="38396CEE" w14:textId="77777777" w:rsidR="007B0A1A" w:rsidRPr="007B0A1A" w:rsidRDefault="007B0A1A" w:rsidP="00440B3B">
            <w:pPr>
              <w:pStyle w:val="ConsPlusNormal"/>
              <w:rPr>
                <w:rFonts w:ascii="Times New Roman" w:hAnsi="Times New Roman" w:cs="Times New Roman"/>
              </w:rPr>
            </w:pPr>
            <w:r w:rsidRPr="007B0A1A">
              <w:rPr>
                <w:rFonts w:ascii="Times New Roman" w:hAnsi="Times New Roman" w:cs="Times New Roman"/>
              </w:rPr>
              <w:t>Объем (кол-во), ед. изм.</w:t>
            </w:r>
          </w:p>
        </w:tc>
        <w:tc>
          <w:tcPr>
            <w:tcW w:w="5100" w:type="dxa"/>
            <w:tcBorders>
              <w:top w:val="single" w:sz="4" w:space="0" w:color="auto"/>
              <w:left w:val="single" w:sz="4" w:space="0" w:color="auto"/>
              <w:bottom w:val="single" w:sz="4" w:space="0" w:color="auto"/>
              <w:right w:val="single" w:sz="4" w:space="0" w:color="auto"/>
            </w:tcBorders>
          </w:tcPr>
          <w:p w14:paraId="0E14B00B" w14:textId="77777777" w:rsidR="007B0A1A" w:rsidRPr="007B0A1A" w:rsidRDefault="007B0A1A" w:rsidP="00440B3B">
            <w:pPr>
              <w:pStyle w:val="ConsPlusNormal"/>
              <w:rPr>
                <w:rFonts w:ascii="Times New Roman" w:hAnsi="Times New Roman" w:cs="Times New Roman"/>
              </w:rPr>
            </w:pPr>
          </w:p>
        </w:tc>
      </w:tr>
      <w:tr w:rsidR="007B0A1A" w:rsidRPr="007B0A1A" w14:paraId="2298291B"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36DBA00F" w14:textId="77777777" w:rsidR="007B0A1A" w:rsidRPr="007B0A1A" w:rsidRDefault="007B0A1A" w:rsidP="00440B3B">
            <w:pPr>
              <w:pStyle w:val="ConsPlusNormal"/>
              <w:jc w:val="center"/>
              <w:rPr>
                <w:rFonts w:ascii="Times New Roman" w:hAnsi="Times New Roman" w:cs="Times New Roman"/>
              </w:rPr>
            </w:pPr>
            <w:r w:rsidRPr="007B0A1A">
              <w:rPr>
                <w:rFonts w:ascii="Times New Roman" w:hAnsi="Times New Roman" w:cs="Times New Roman"/>
                <w:b/>
                <w:bCs/>
              </w:rPr>
              <w:t>Документы первого раздела предложения</w:t>
            </w:r>
          </w:p>
        </w:tc>
      </w:tr>
      <w:tr w:rsidR="007B0A1A" w:rsidRPr="007B0A1A" w14:paraId="53E0CF16" w14:textId="77777777" w:rsidTr="00440B3B">
        <w:tc>
          <w:tcPr>
            <w:tcW w:w="9069" w:type="dxa"/>
            <w:gridSpan w:val="2"/>
            <w:tcBorders>
              <w:top w:val="single" w:sz="4" w:space="0" w:color="auto"/>
              <w:left w:val="single" w:sz="4" w:space="0" w:color="auto"/>
              <w:bottom w:val="single" w:sz="4" w:space="0" w:color="auto"/>
              <w:right w:val="single" w:sz="4" w:space="0" w:color="auto"/>
            </w:tcBorders>
          </w:tcPr>
          <w:p w14:paraId="426DB97D" w14:textId="77777777" w:rsidR="004A0862" w:rsidRDefault="004A0862" w:rsidP="004A0862">
            <w:pPr>
              <w:pBdr>
                <w:top w:val="nil"/>
                <w:left w:val="nil"/>
                <w:bottom w:val="nil"/>
                <w:right w:val="nil"/>
                <w:between w:val="nil"/>
              </w:pBdr>
              <w:spacing w:after="0" w:line="240" w:lineRule="auto"/>
              <w:ind w:firstLine="567"/>
              <w:jc w:val="both"/>
              <w:rPr>
                <w:rFonts w:ascii="Times New Roman" w:hAnsi="Times New Roman"/>
                <w:b/>
                <w:sz w:val="20"/>
                <w:szCs w:val="20"/>
              </w:rPr>
            </w:pPr>
            <w:r w:rsidRPr="002A0BEA">
              <w:rPr>
                <w:rFonts w:ascii="Times New Roman" w:eastAsia="Calibri" w:hAnsi="Times New Roman"/>
                <w:b/>
                <w:sz w:val="20"/>
                <w:szCs w:val="20"/>
              </w:rPr>
              <w:t>1.</w:t>
            </w:r>
            <w:r w:rsidRPr="002A0BEA">
              <w:rPr>
                <w:rFonts w:ascii="Times New Roman" w:eastAsia="Calibri" w:hAnsi="Times New Roman"/>
                <w:sz w:val="20"/>
                <w:szCs w:val="20"/>
              </w:rPr>
              <w:t xml:space="preserve"> </w:t>
            </w:r>
            <w:r w:rsidRPr="002A0BEA">
              <w:rPr>
                <w:rFonts w:ascii="Times New Roman" w:eastAsia="Calibri" w:hAnsi="Times New Roman"/>
                <w:b/>
                <w:sz w:val="20"/>
                <w:szCs w:val="20"/>
              </w:rPr>
              <w:t>Документы и (или) сведения, подтверждающие соответствие предмету государственной закупки и требованиям к предмету государственной закупки, устано</w:t>
            </w:r>
            <w:r>
              <w:rPr>
                <w:rFonts w:ascii="Times New Roman" w:eastAsia="Calibri" w:hAnsi="Times New Roman"/>
                <w:b/>
                <w:sz w:val="20"/>
                <w:szCs w:val="20"/>
              </w:rPr>
              <w:t>вленным аукционными документами (</w:t>
            </w:r>
            <w:r w:rsidRPr="004A0862">
              <w:rPr>
                <w:rFonts w:ascii="Times New Roman" w:eastAsia="Calibri" w:hAnsi="Times New Roman"/>
                <w:b/>
                <w:sz w:val="20"/>
                <w:szCs w:val="20"/>
              </w:rPr>
              <w:t xml:space="preserve">сведения о </w:t>
            </w:r>
            <w:r w:rsidRPr="004A0862">
              <w:rPr>
                <w:rFonts w:ascii="Times New Roman" w:hAnsi="Times New Roman"/>
                <w:b/>
                <w:sz w:val="20"/>
                <w:szCs w:val="20"/>
              </w:rPr>
              <w:t>потребительских, функциональных, технических, качественных и эксплуатационных показателях (характеристиках) предлагаемого к поставке товара).</w:t>
            </w:r>
          </w:p>
          <w:p w14:paraId="5FE60919" w14:textId="72EFE474" w:rsidR="00EB45D6" w:rsidRDefault="00EB45D6" w:rsidP="00EB45D6">
            <w:pPr>
              <w:spacing w:after="0" w:line="240" w:lineRule="auto"/>
              <w:ind w:firstLine="567"/>
              <w:jc w:val="both"/>
              <w:rPr>
                <w:rFonts w:ascii="Times New Roman" w:eastAsia="Calibri" w:hAnsi="Times New Roman"/>
                <w:i/>
                <w:sz w:val="20"/>
                <w:szCs w:val="20"/>
              </w:rPr>
            </w:pPr>
            <w:r w:rsidRPr="001A7578">
              <w:rPr>
                <w:rFonts w:ascii="Times New Roman" w:eastAsia="Calibri" w:hAnsi="Times New Roman"/>
                <w:i/>
                <w:sz w:val="20"/>
                <w:szCs w:val="20"/>
              </w:rPr>
              <w:t>Участник в своем предложении указывает полное</w:t>
            </w:r>
            <w:r>
              <w:rPr>
                <w:rFonts w:ascii="Times New Roman" w:eastAsia="Calibri" w:hAnsi="Times New Roman"/>
                <w:i/>
                <w:sz w:val="20"/>
                <w:szCs w:val="20"/>
              </w:rPr>
              <w:t xml:space="preserve"> описание предлагаемого товара в </w:t>
            </w:r>
            <w:r w:rsidRPr="001A7578">
              <w:rPr>
                <w:rFonts w:ascii="Times New Roman" w:eastAsia="Calibri" w:hAnsi="Times New Roman"/>
                <w:i/>
                <w:sz w:val="20"/>
                <w:szCs w:val="20"/>
              </w:rPr>
              <w:t>точном соответствии с Приложени</w:t>
            </w:r>
            <w:r w:rsidR="00CD4F47">
              <w:rPr>
                <w:rFonts w:ascii="Times New Roman" w:eastAsia="Calibri" w:hAnsi="Times New Roman"/>
                <w:i/>
                <w:sz w:val="20"/>
                <w:szCs w:val="20"/>
              </w:rPr>
              <w:t>ями 4,5</w:t>
            </w:r>
            <w:r w:rsidRPr="001A7578">
              <w:rPr>
                <w:rFonts w:ascii="Times New Roman" w:eastAsia="Calibri" w:hAnsi="Times New Roman"/>
                <w:i/>
                <w:sz w:val="20"/>
                <w:szCs w:val="20"/>
              </w:rPr>
              <w:t xml:space="preserve"> к аукционным документам.</w:t>
            </w:r>
          </w:p>
          <w:p w14:paraId="44322269" w14:textId="68B82B7C" w:rsidR="004A0862" w:rsidRPr="002A0BEA" w:rsidRDefault="001178DD" w:rsidP="004A0862">
            <w:pPr>
              <w:spacing w:after="0" w:line="240" w:lineRule="auto"/>
              <w:ind w:firstLine="567"/>
              <w:jc w:val="both"/>
              <w:rPr>
                <w:rFonts w:ascii="Times New Roman" w:eastAsia="Times New Roman" w:hAnsi="Times New Roman"/>
                <w:i/>
                <w:color w:val="FF0000"/>
                <w:sz w:val="20"/>
                <w:szCs w:val="20"/>
              </w:rPr>
            </w:pPr>
            <w:r>
              <w:rPr>
                <w:rFonts w:ascii="Times New Roman" w:eastAsia="Times New Roman" w:hAnsi="Times New Roman"/>
                <w:b/>
                <w:sz w:val="20"/>
                <w:szCs w:val="20"/>
              </w:rPr>
              <w:t>2</w:t>
            </w:r>
            <w:r w:rsidR="004A0862" w:rsidRPr="002A0BEA">
              <w:rPr>
                <w:rFonts w:ascii="Times New Roman" w:eastAsia="Times New Roman" w:hAnsi="Times New Roman"/>
                <w:b/>
                <w:sz w:val="20"/>
                <w:szCs w:val="20"/>
              </w:rPr>
              <w:t>.</w:t>
            </w:r>
            <w:r w:rsidR="004A0862" w:rsidRPr="002A0BEA">
              <w:rPr>
                <w:rFonts w:ascii="Times New Roman" w:eastAsia="Times New Roman" w:hAnsi="Times New Roman"/>
                <w:sz w:val="20"/>
                <w:szCs w:val="20"/>
              </w:rPr>
              <w:t xml:space="preserve"> </w:t>
            </w:r>
            <w:r w:rsidR="004A0862" w:rsidRPr="002A0BEA">
              <w:rPr>
                <w:rFonts w:ascii="Times New Roman" w:eastAsia="Times New Roman" w:hAnsi="Times New Roman"/>
                <w:b/>
                <w:sz w:val="20"/>
                <w:szCs w:val="20"/>
              </w:rPr>
              <w:t xml:space="preserve">Заявление о согласии участника </w:t>
            </w:r>
            <w:r w:rsidR="004A0862" w:rsidRPr="002A0BEA">
              <w:rPr>
                <w:rFonts w:ascii="Times New Roman" w:eastAsia="Times New Roman" w:hAnsi="Times New Roman"/>
                <w:sz w:val="20"/>
                <w:szCs w:val="20"/>
              </w:rPr>
              <w:t>в случае признания его участником-победителем</w:t>
            </w:r>
            <w:r w:rsidR="004A0862" w:rsidRPr="002A0BEA">
              <w:rPr>
                <w:rFonts w:ascii="Times New Roman" w:eastAsia="Times New Roman" w:hAnsi="Times New Roman"/>
                <w:b/>
                <w:sz w:val="20"/>
                <w:szCs w:val="20"/>
              </w:rPr>
              <w:t xml:space="preserve"> заключить договор </w:t>
            </w:r>
            <w:r w:rsidR="004A0862" w:rsidRPr="002A0BEA">
              <w:rPr>
                <w:rFonts w:ascii="Times New Roman" w:eastAsia="Times New Roman" w:hAnsi="Times New Roman"/>
                <w:sz w:val="20"/>
                <w:szCs w:val="20"/>
              </w:rPr>
              <w:t>на условиях, указанных в аукционных документах, его предложении и протоколе выбора участника-победителя</w:t>
            </w:r>
            <w:r w:rsidR="004A0862" w:rsidRPr="002A0BEA">
              <w:rPr>
                <w:rFonts w:ascii="Times New Roman" w:eastAsia="Times New Roman" w:hAnsi="Times New Roman"/>
                <w:b/>
                <w:sz w:val="20"/>
                <w:szCs w:val="20"/>
              </w:rPr>
              <w:t xml:space="preserve"> </w:t>
            </w:r>
            <w:r w:rsidR="004A0862" w:rsidRPr="000850AF">
              <w:rPr>
                <w:rFonts w:ascii="Times New Roman" w:eastAsia="Times New Roman" w:hAnsi="Times New Roman"/>
                <w:i/>
                <w:color w:val="000000" w:themeColor="text1"/>
                <w:sz w:val="20"/>
                <w:szCs w:val="20"/>
              </w:rPr>
              <w:t>(заполняется по форме, установленной регламентом оператора электронной торговой площадки)</w:t>
            </w:r>
            <w:r w:rsidR="00221EDD">
              <w:rPr>
                <w:rFonts w:ascii="Times New Roman" w:eastAsia="Times New Roman" w:hAnsi="Times New Roman"/>
                <w:i/>
                <w:color w:val="000000" w:themeColor="text1"/>
                <w:sz w:val="20"/>
                <w:szCs w:val="20"/>
              </w:rPr>
              <w:t>.</w:t>
            </w:r>
          </w:p>
          <w:p w14:paraId="525EE2B8" w14:textId="67A7F3B8" w:rsidR="007B0A1A" w:rsidRDefault="001178DD" w:rsidP="0043610F">
            <w:pPr>
              <w:spacing w:after="0" w:line="240" w:lineRule="auto"/>
              <w:ind w:firstLine="567"/>
              <w:jc w:val="both"/>
              <w:rPr>
                <w:rFonts w:ascii="Times New Roman" w:eastAsia="Times New Roman" w:hAnsi="Times New Roman"/>
                <w:i/>
                <w:color w:val="000000" w:themeColor="text1"/>
                <w:sz w:val="20"/>
                <w:szCs w:val="20"/>
              </w:rPr>
            </w:pPr>
            <w:r>
              <w:rPr>
                <w:rFonts w:ascii="Times New Roman" w:eastAsia="Times New Roman" w:hAnsi="Times New Roman"/>
                <w:b/>
                <w:sz w:val="20"/>
                <w:szCs w:val="20"/>
              </w:rPr>
              <w:t>3</w:t>
            </w:r>
            <w:r w:rsidR="004A0862" w:rsidRPr="002A0BEA">
              <w:rPr>
                <w:rFonts w:ascii="Times New Roman" w:eastAsia="Times New Roman" w:hAnsi="Times New Roman"/>
                <w:b/>
                <w:sz w:val="20"/>
                <w:szCs w:val="20"/>
              </w:rPr>
              <w:t>.</w:t>
            </w:r>
            <w:r w:rsidR="004A0862" w:rsidRPr="002A0BEA">
              <w:rPr>
                <w:rFonts w:ascii="Times New Roman" w:eastAsia="Times New Roman" w:hAnsi="Times New Roman"/>
                <w:sz w:val="20"/>
                <w:szCs w:val="20"/>
              </w:rPr>
              <w:t xml:space="preserve"> </w:t>
            </w:r>
            <w:r w:rsidR="004A0862" w:rsidRPr="002A0BEA">
              <w:rPr>
                <w:rFonts w:ascii="Times New Roman" w:eastAsia="Times New Roman" w:hAnsi="Times New Roman"/>
                <w:b/>
                <w:sz w:val="20"/>
                <w:szCs w:val="20"/>
              </w:rPr>
              <w:t>Заявление о согласии участника на размещение в открытом доступе предложения</w:t>
            </w:r>
            <w:r w:rsidR="004A0862" w:rsidRPr="002A0BEA">
              <w:rPr>
                <w:rFonts w:ascii="Times New Roman" w:eastAsia="Times New Roman" w:hAnsi="Times New Roman"/>
                <w:sz w:val="20"/>
                <w:szCs w:val="20"/>
              </w:rPr>
              <w:t xml:space="preserve"> </w:t>
            </w:r>
            <w:r w:rsidR="004A0862" w:rsidRPr="000850AF">
              <w:rPr>
                <w:rFonts w:ascii="Times New Roman" w:eastAsia="Times New Roman" w:hAnsi="Times New Roman"/>
                <w:i/>
                <w:color w:val="000000" w:themeColor="text1"/>
                <w:sz w:val="20"/>
                <w:szCs w:val="20"/>
              </w:rPr>
              <w:t>(заполняется по форме, установленной регламентом оператора электронной торговой площадки)</w:t>
            </w:r>
            <w:r w:rsidR="00221EDD">
              <w:rPr>
                <w:rFonts w:ascii="Times New Roman" w:eastAsia="Times New Roman" w:hAnsi="Times New Roman"/>
                <w:i/>
                <w:color w:val="000000" w:themeColor="text1"/>
                <w:sz w:val="20"/>
                <w:szCs w:val="20"/>
              </w:rPr>
              <w:t>.</w:t>
            </w:r>
          </w:p>
          <w:p w14:paraId="1D2C9F1D" w14:textId="1A5D943D" w:rsidR="00221EDD" w:rsidRPr="0043610F" w:rsidRDefault="00221EDD" w:rsidP="00F04FB4">
            <w:pPr>
              <w:spacing w:after="0" w:line="240" w:lineRule="auto"/>
              <w:ind w:firstLine="567"/>
              <w:jc w:val="both"/>
              <w:rPr>
                <w:rFonts w:ascii="Times New Roman" w:eastAsia="Times New Roman" w:hAnsi="Times New Roman"/>
                <w:i/>
                <w:color w:val="000000" w:themeColor="text1"/>
                <w:sz w:val="20"/>
                <w:szCs w:val="20"/>
              </w:rPr>
            </w:pPr>
          </w:p>
        </w:tc>
      </w:tr>
    </w:tbl>
    <w:p w14:paraId="3A436E20" w14:textId="77777777" w:rsidR="004D3B4C" w:rsidRDefault="004D3B4C" w:rsidP="00A032D8">
      <w:pPr>
        <w:pStyle w:val="ConsPlusNormal"/>
        <w:jc w:val="center"/>
        <w:rPr>
          <w:rFonts w:ascii="Times New Roman" w:hAnsi="Times New Roman" w:cs="Times New Roman"/>
          <w:b/>
          <w:bCs/>
        </w:rPr>
      </w:pPr>
    </w:p>
    <w:p w14:paraId="6BF3DD56" w14:textId="1D0F26C0" w:rsidR="008210E6" w:rsidRPr="007B0A1A" w:rsidRDefault="007B0A1A" w:rsidP="00A032D8">
      <w:pPr>
        <w:pStyle w:val="ConsPlusNormal"/>
        <w:jc w:val="center"/>
        <w:rPr>
          <w:rFonts w:ascii="Times New Roman" w:hAnsi="Times New Roman" w:cs="Times New Roman"/>
        </w:rPr>
      </w:pPr>
      <w:r w:rsidRPr="007B0A1A">
        <w:rPr>
          <w:rFonts w:ascii="Times New Roman" w:hAnsi="Times New Roman" w:cs="Times New Roman"/>
          <w:b/>
          <w:bCs/>
        </w:rPr>
        <w:t>РАЗДЕЛ II</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395"/>
        <w:gridCol w:w="4674"/>
      </w:tblGrid>
      <w:tr w:rsidR="007B0A1A" w:rsidRPr="007B0A1A" w14:paraId="387EE578" w14:textId="77777777" w:rsidTr="00440B3B">
        <w:tc>
          <w:tcPr>
            <w:tcW w:w="9069" w:type="dxa"/>
            <w:gridSpan w:val="2"/>
            <w:tcBorders>
              <w:top w:val="single" w:sz="4" w:space="0" w:color="auto"/>
              <w:left w:val="single" w:sz="4" w:space="0" w:color="auto"/>
              <w:bottom w:val="single" w:sz="4" w:space="0" w:color="auto"/>
              <w:right w:val="single" w:sz="4" w:space="0" w:color="auto"/>
            </w:tcBorders>
          </w:tcPr>
          <w:p w14:paraId="3EAE1C42" w14:textId="77777777" w:rsidR="007B0A1A" w:rsidRPr="007B0A1A" w:rsidRDefault="007B0A1A" w:rsidP="00440B3B">
            <w:pPr>
              <w:pStyle w:val="ConsPlusNormal"/>
              <w:jc w:val="center"/>
              <w:rPr>
                <w:rFonts w:ascii="Times New Roman" w:hAnsi="Times New Roman" w:cs="Times New Roman"/>
              </w:rPr>
            </w:pPr>
            <w:r w:rsidRPr="007B0A1A">
              <w:rPr>
                <w:rFonts w:ascii="Times New Roman" w:hAnsi="Times New Roman" w:cs="Times New Roman"/>
                <w:b/>
                <w:bCs/>
              </w:rPr>
              <w:t>Сведения об участнике</w:t>
            </w:r>
          </w:p>
        </w:tc>
      </w:tr>
      <w:tr w:rsidR="007B0A1A" w:rsidRPr="007B0A1A" w14:paraId="5B4BE8FF" w14:textId="77777777" w:rsidTr="002A0BEA">
        <w:tc>
          <w:tcPr>
            <w:tcW w:w="4395" w:type="dxa"/>
            <w:tcBorders>
              <w:top w:val="single" w:sz="4" w:space="0" w:color="auto"/>
              <w:left w:val="single" w:sz="4" w:space="0" w:color="auto"/>
              <w:bottom w:val="single" w:sz="4" w:space="0" w:color="auto"/>
              <w:right w:val="single" w:sz="4" w:space="0" w:color="auto"/>
            </w:tcBorders>
          </w:tcPr>
          <w:p w14:paraId="77361018" w14:textId="77777777" w:rsidR="007B0A1A" w:rsidRPr="007B0A1A" w:rsidRDefault="007B0A1A" w:rsidP="00440B3B">
            <w:pPr>
              <w:pStyle w:val="ConsPlusNormal"/>
              <w:rPr>
                <w:rFonts w:ascii="Times New Roman" w:hAnsi="Times New Roman" w:cs="Times New Roman"/>
              </w:rPr>
            </w:pPr>
            <w:r w:rsidRPr="007B0A1A">
              <w:rPr>
                <w:rFonts w:ascii="Times New Roman" w:hAnsi="Times New Roman" w:cs="Times New Roman"/>
              </w:rPr>
              <w:t>Наименование (для юридического лица) либо фамилия, собственное имя, отчество (при наличии) (для физического лица, в том числе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7014714F" w14:textId="77777777" w:rsidR="007B0A1A" w:rsidRPr="007B0A1A" w:rsidRDefault="007B0A1A" w:rsidP="00440B3B">
            <w:pPr>
              <w:pStyle w:val="ConsPlusNormal"/>
              <w:rPr>
                <w:rFonts w:ascii="Times New Roman" w:hAnsi="Times New Roman" w:cs="Times New Roman"/>
              </w:rPr>
            </w:pPr>
          </w:p>
        </w:tc>
      </w:tr>
      <w:tr w:rsidR="007B0A1A" w:rsidRPr="007B0A1A" w14:paraId="62A5DECA" w14:textId="77777777" w:rsidTr="002A0BEA">
        <w:tc>
          <w:tcPr>
            <w:tcW w:w="4395" w:type="dxa"/>
            <w:tcBorders>
              <w:top w:val="single" w:sz="4" w:space="0" w:color="auto"/>
              <w:left w:val="single" w:sz="4" w:space="0" w:color="auto"/>
              <w:bottom w:val="single" w:sz="4" w:space="0" w:color="auto"/>
              <w:right w:val="single" w:sz="4" w:space="0" w:color="auto"/>
            </w:tcBorders>
          </w:tcPr>
          <w:p w14:paraId="0A365DE0" w14:textId="77777777" w:rsidR="007B0A1A" w:rsidRPr="007B0A1A" w:rsidRDefault="007B0A1A" w:rsidP="00440B3B">
            <w:pPr>
              <w:pStyle w:val="ConsPlusNormal"/>
              <w:rPr>
                <w:rFonts w:ascii="Times New Roman" w:hAnsi="Times New Roman" w:cs="Times New Roman"/>
              </w:rPr>
            </w:pPr>
            <w:r w:rsidRPr="007B0A1A">
              <w:rPr>
                <w:rFonts w:ascii="Times New Roman" w:hAnsi="Times New Roman" w:cs="Times New Roman"/>
              </w:rPr>
              <w:t>Место нахождения (для юридического лица) либо место жительства (для физического лица, в том числе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62BC08AE" w14:textId="77777777" w:rsidR="007B0A1A" w:rsidRPr="007B0A1A" w:rsidRDefault="007B0A1A" w:rsidP="00440B3B">
            <w:pPr>
              <w:pStyle w:val="ConsPlusNormal"/>
              <w:rPr>
                <w:rFonts w:ascii="Times New Roman" w:hAnsi="Times New Roman" w:cs="Times New Roman"/>
              </w:rPr>
            </w:pPr>
          </w:p>
        </w:tc>
      </w:tr>
      <w:tr w:rsidR="007B0A1A" w:rsidRPr="007B0A1A" w14:paraId="34544737" w14:textId="77777777" w:rsidTr="002A0BEA">
        <w:tc>
          <w:tcPr>
            <w:tcW w:w="4395" w:type="dxa"/>
            <w:tcBorders>
              <w:top w:val="single" w:sz="4" w:space="0" w:color="auto"/>
              <w:left w:val="single" w:sz="4" w:space="0" w:color="auto"/>
              <w:bottom w:val="single" w:sz="4" w:space="0" w:color="auto"/>
              <w:right w:val="single" w:sz="4" w:space="0" w:color="auto"/>
            </w:tcBorders>
          </w:tcPr>
          <w:p w14:paraId="1060D496" w14:textId="77777777" w:rsidR="007B0A1A" w:rsidRPr="007B0A1A" w:rsidRDefault="007B0A1A" w:rsidP="00440B3B">
            <w:pPr>
              <w:pStyle w:val="ConsPlusNormal"/>
              <w:rPr>
                <w:rFonts w:ascii="Times New Roman" w:hAnsi="Times New Roman" w:cs="Times New Roman"/>
              </w:rPr>
            </w:pPr>
            <w:r w:rsidRPr="007B0A1A">
              <w:rPr>
                <w:rFonts w:ascii="Times New Roman" w:hAnsi="Times New Roman" w:cs="Times New Roman"/>
              </w:rPr>
              <w:t>Учетный номер плательщика (для юридического лица,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6DC832DD" w14:textId="77777777" w:rsidR="007B0A1A" w:rsidRPr="007B0A1A" w:rsidRDefault="007B0A1A" w:rsidP="00440B3B">
            <w:pPr>
              <w:pStyle w:val="ConsPlusNormal"/>
              <w:rPr>
                <w:rFonts w:ascii="Times New Roman" w:hAnsi="Times New Roman" w:cs="Times New Roman"/>
              </w:rPr>
            </w:pPr>
          </w:p>
        </w:tc>
      </w:tr>
      <w:tr w:rsidR="007B0A1A" w:rsidRPr="007B0A1A" w14:paraId="73F6CE5F" w14:textId="77777777" w:rsidTr="002A0BEA">
        <w:tc>
          <w:tcPr>
            <w:tcW w:w="4395" w:type="dxa"/>
            <w:tcBorders>
              <w:top w:val="single" w:sz="4" w:space="0" w:color="auto"/>
              <w:left w:val="single" w:sz="4" w:space="0" w:color="auto"/>
              <w:bottom w:val="single" w:sz="4" w:space="0" w:color="auto"/>
              <w:right w:val="single" w:sz="4" w:space="0" w:color="auto"/>
            </w:tcBorders>
          </w:tcPr>
          <w:p w14:paraId="203CD76F" w14:textId="77777777" w:rsidR="007B0A1A" w:rsidRPr="007B0A1A" w:rsidRDefault="007B0A1A" w:rsidP="00440B3B">
            <w:pPr>
              <w:pStyle w:val="ConsPlusNormal"/>
              <w:rPr>
                <w:rFonts w:ascii="Times New Roman" w:hAnsi="Times New Roman" w:cs="Times New Roman"/>
              </w:rPr>
            </w:pPr>
            <w:r w:rsidRPr="007B0A1A">
              <w:rPr>
                <w:rFonts w:ascii="Times New Roman" w:hAnsi="Times New Roman" w:cs="Times New Roman"/>
              </w:rPr>
              <w:t>Данные документа, удостоверяющего личность (номер, дата выдачи, орган, выдавший документ), - для физического лица, в том числе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5921779E" w14:textId="77777777" w:rsidR="007B0A1A" w:rsidRPr="007B0A1A" w:rsidRDefault="007B0A1A" w:rsidP="00440B3B">
            <w:pPr>
              <w:pStyle w:val="ConsPlusNormal"/>
              <w:rPr>
                <w:rFonts w:ascii="Times New Roman" w:hAnsi="Times New Roman" w:cs="Times New Roman"/>
              </w:rPr>
            </w:pPr>
          </w:p>
        </w:tc>
      </w:tr>
      <w:tr w:rsidR="007B0A1A" w:rsidRPr="007B0A1A" w14:paraId="750C1A0E"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5E581AE1" w14:textId="77777777" w:rsidR="007B0A1A" w:rsidRPr="007B0A1A" w:rsidRDefault="007B0A1A" w:rsidP="00440B3B">
            <w:pPr>
              <w:pStyle w:val="ConsPlusNormal"/>
              <w:jc w:val="center"/>
              <w:rPr>
                <w:rFonts w:ascii="Times New Roman" w:hAnsi="Times New Roman" w:cs="Times New Roman"/>
              </w:rPr>
            </w:pPr>
            <w:r w:rsidRPr="007B0A1A">
              <w:rPr>
                <w:rFonts w:ascii="Times New Roman" w:hAnsi="Times New Roman" w:cs="Times New Roman"/>
                <w:b/>
                <w:bCs/>
              </w:rPr>
              <w:t>Документы второго раздела предложения</w:t>
            </w:r>
          </w:p>
        </w:tc>
      </w:tr>
      <w:tr w:rsidR="007B0A1A" w:rsidRPr="007B0A1A" w14:paraId="75AACEF9" w14:textId="77777777" w:rsidTr="002A0BEA">
        <w:tc>
          <w:tcPr>
            <w:tcW w:w="4395" w:type="dxa"/>
            <w:tcBorders>
              <w:top w:val="single" w:sz="4" w:space="0" w:color="auto"/>
              <w:left w:val="single" w:sz="4" w:space="0" w:color="auto"/>
              <w:bottom w:val="single" w:sz="4" w:space="0" w:color="auto"/>
              <w:right w:val="single" w:sz="4" w:space="0" w:color="auto"/>
            </w:tcBorders>
          </w:tcPr>
          <w:p w14:paraId="6C506FA3" w14:textId="77777777" w:rsidR="002A0BEA" w:rsidRPr="002A0BEA" w:rsidRDefault="002A0BEA" w:rsidP="002A0BEA">
            <w:pPr>
              <w:pStyle w:val="ConsPlusNormal"/>
              <w:rPr>
                <w:rFonts w:ascii="Times New Roman" w:hAnsi="Times New Roman" w:cs="Times New Roman"/>
              </w:rPr>
            </w:pPr>
            <w:r w:rsidRPr="002A0BEA">
              <w:rPr>
                <w:rFonts w:ascii="Times New Roman" w:hAnsi="Times New Roman" w:cs="Times New Roman"/>
              </w:rPr>
              <w:lastRenderedPageBreak/>
              <w:t>Наименование документов:</w:t>
            </w:r>
          </w:p>
          <w:p w14:paraId="64D7B76D" w14:textId="77777777" w:rsidR="002A0BEA" w:rsidRPr="002A0BEA" w:rsidRDefault="002A0BEA" w:rsidP="002A0BEA">
            <w:pPr>
              <w:pStyle w:val="ConsPlusNormal"/>
              <w:rPr>
                <w:rFonts w:ascii="Times New Roman" w:hAnsi="Times New Roman" w:cs="Times New Roman"/>
              </w:rPr>
            </w:pPr>
            <w:r w:rsidRPr="002A0BEA">
              <w:rPr>
                <w:rFonts w:ascii="Times New Roman" w:hAnsi="Times New Roman" w:cs="Times New Roman"/>
              </w:rPr>
              <w:t>‒ подтверждающих соответствие требованиям к участникам, установленным согласно пункту 2 статьи 16 Закона Республики Беларусь от 13 июля 2012 года «О государственных закупках товаров (работ, услуг)»;</w:t>
            </w:r>
          </w:p>
          <w:p w14:paraId="421FDCE0" w14:textId="77777777" w:rsidR="007B0A1A" w:rsidRPr="007B0A1A" w:rsidRDefault="002A0BEA" w:rsidP="002A0BEA">
            <w:pPr>
              <w:pStyle w:val="ConsPlusNormal"/>
              <w:rPr>
                <w:rFonts w:ascii="Times New Roman" w:hAnsi="Times New Roman" w:cs="Times New Roman"/>
              </w:rPr>
            </w:pPr>
            <w:r w:rsidRPr="002A0BEA">
              <w:rPr>
                <w:rFonts w:ascii="Times New Roman" w:hAnsi="Times New Roman" w:cs="Times New Roman"/>
              </w:rPr>
              <w:t>предоставление которых установлено аукционными документами</w:t>
            </w:r>
          </w:p>
        </w:tc>
        <w:tc>
          <w:tcPr>
            <w:tcW w:w="4674" w:type="dxa"/>
            <w:tcBorders>
              <w:top w:val="single" w:sz="4" w:space="0" w:color="auto"/>
              <w:left w:val="single" w:sz="4" w:space="0" w:color="auto"/>
              <w:bottom w:val="single" w:sz="4" w:space="0" w:color="auto"/>
              <w:right w:val="single" w:sz="4" w:space="0" w:color="auto"/>
            </w:tcBorders>
          </w:tcPr>
          <w:p w14:paraId="5B69673F" w14:textId="77777777" w:rsidR="002B00A2" w:rsidRPr="002B00A2" w:rsidRDefault="002B00A2" w:rsidP="00CD179A">
            <w:pPr>
              <w:pStyle w:val="ConsPlusNormal"/>
              <w:jc w:val="both"/>
              <w:rPr>
                <w:rFonts w:ascii="Times New Roman" w:hAnsi="Times New Roman" w:cs="Times New Roman"/>
              </w:rPr>
            </w:pPr>
          </w:p>
        </w:tc>
      </w:tr>
    </w:tbl>
    <w:p w14:paraId="3805ABBA" w14:textId="64F8F3E3" w:rsidR="001D0840" w:rsidRPr="00A83A21" w:rsidRDefault="001D0840" w:rsidP="001D0840">
      <w:pPr>
        <w:pStyle w:val="ConsPlusNormal"/>
        <w:ind w:firstLine="540"/>
        <w:jc w:val="center"/>
        <w:rPr>
          <w:rFonts w:ascii="Times New Roman" w:hAnsi="Times New Roman" w:cs="Times New Roman"/>
        </w:rPr>
      </w:pPr>
      <w:r w:rsidRPr="00A83A21">
        <w:rPr>
          <w:rFonts w:ascii="Times New Roman" w:hAnsi="Times New Roman" w:cs="Times New Roman"/>
          <w:b/>
          <w:bCs/>
        </w:rPr>
        <w:t>XI</w:t>
      </w:r>
      <w:r w:rsidR="00D211A2">
        <w:rPr>
          <w:rFonts w:ascii="Times New Roman" w:hAnsi="Times New Roman" w:cs="Times New Roman"/>
          <w:b/>
          <w:bCs/>
          <w:lang w:val="en-US"/>
        </w:rPr>
        <w:t>I</w:t>
      </w:r>
      <w:r w:rsidRPr="00A83A21">
        <w:rPr>
          <w:rFonts w:ascii="Times New Roman" w:hAnsi="Times New Roman" w:cs="Times New Roman"/>
          <w:b/>
          <w:bCs/>
        </w:rPr>
        <w:t>. Договор</w:t>
      </w:r>
    </w:p>
    <w:p w14:paraId="2B293B35" w14:textId="77777777" w:rsidR="00FE7B1C" w:rsidRPr="00A83A21" w:rsidRDefault="00FE7B1C" w:rsidP="00FE7B1C">
      <w:pPr>
        <w:spacing w:after="0" w:line="240" w:lineRule="auto"/>
        <w:ind w:firstLine="708"/>
        <w:jc w:val="both"/>
        <w:rPr>
          <w:rFonts w:ascii="Times New Roman" w:hAnsi="Times New Roman"/>
          <w:sz w:val="20"/>
          <w:szCs w:val="20"/>
        </w:rPr>
      </w:pPr>
      <w:bookmarkStart w:id="7" w:name="Par141"/>
      <w:bookmarkEnd w:id="7"/>
      <w:r w:rsidRPr="00A83A21">
        <w:rPr>
          <w:rFonts w:ascii="Times New Roman" w:hAnsi="Times New Roman"/>
          <w:sz w:val="20"/>
          <w:szCs w:val="20"/>
        </w:rPr>
        <w:t>Неотъемлемой частью настоящих аукционных документов является проект договора, разработанный заказчиком (Приложение 1) в соответствии с требованиями законодательства и особенностями предмета закупки.</w:t>
      </w:r>
    </w:p>
    <w:p w14:paraId="67D139A4" w14:textId="77777777" w:rsidR="00FE7B1C" w:rsidRPr="00A83A21" w:rsidRDefault="00FE7B1C" w:rsidP="00FE7B1C">
      <w:pPr>
        <w:tabs>
          <w:tab w:val="left" w:pos="709"/>
        </w:tabs>
        <w:spacing w:after="0" w:line="240" w:lineRule="auto"/>
        <w:jc w:val="both"/>
        <w:rPr>
          <w:rFonts w:ascii="Times New Roman" w:hAnsi="Times New Roman"/>
          <w:sz w:val="20"/>
          <w:szCs w:val="20"/>
        </w:rPr>
      </w:pPr>
      <w:r w:rsidRPr="00A83A21">
        <w:rPr>
          <w:rFonts w:ascii="Times New Roman" w:hAnsi="Times New Roman"/>
          <w:sz w:val="20"/>
          <w:szCs w:val="20"/>
        </w:rPr>
        <w:t xml:space="preserve">              Договор между заказчиком и участник</w:t>
      </w:r>
      <w:r>
        <w:rPr>
          <w:rFonts w:ascii="Times New Roman" w:hAnsi="Times New Roman"/>
          <w:sz w:val="20"/>
          <w:szCs w:val="20"/>
        </w:rPr>
        <w:t>ом</w:t>
      </w:r>
      <w:r w:rsidRPr="00A83A21">
        <w:rPr>
          <w:rFonts w:ascii="Times New Roman" w:hAnsi="Times New Roman"/>
          <w:sz w:val="20"/>
          <w:szCs w:val="20"/>
        </w:rPr>
        <w:t>-победител</w:t>
      </w:r>
      <w:r>
        <w:rPr>
          <w:rFonts w:ascii="Times New Roman" w:hAnsi="Times New Roman"/>
          <w:sz w:val="20"/>
          <w:szCs w:val="20"/>
        </w:rPr>
        <w:t>ем</w:t>
      </w:r>
      <w:r w:rsidRPr="00A83A21">
        <w:rPr>
          <w:rFonts w:ascii="Times New Roman" w:hAnsi="Times New Roman"/>
          <w:sz w:val="20"/>
          <w:szCs w:val="20"/>
        </w:rPr>
        <w:t>, являющимся резидент</w:t>
      </w:r>
      <w:r>
        <w:rPr>
          <w:rFonts w:ascii="Times New Roman" w:hAnsi="Times New Roman"/>
          <w:sz w:val="20"/>
          <w:szCs w:val="20"/>
        </w:rPr>
        <w:t>ом</w:t>
      </w:r>
      <w:r w:rsidRPr="00A83A21">
        <w:rPr>
          <w:rFonts w:ascii="Times New Roman" w:hAnsi="Times New Roman"/>
          <w:sz w:val="20"/>
          <w:szCs w:val="20"/>
        </w:rPr>
        <w:t xml:space="preserve"> Республики Беларусь, заключа</w:t>
      </w:r>
      <w:r>
        <w:rPr>
          <w:rFonts w:ascii="Times New Roman" w:hAnsi="Times New Roman"/>
          <w:sz w:val="20"/>
          <w:szCs w:val="20"/>
        </w:rPr>
        <w:t>е</w:t>
      </w:r>
      <w:r w:rsidRPr="00A83A21">
        <w:rPr>
          <w:rFonts w:ascii="Times New Roman" w:hAnsi="Times New Roman"/>
          <w:sz w:val="20"/>
          <w:szCs w:val="20"/>
        </w:rPr>
        <w:t>тся на условиях, указанных в аукционных документах, предложени</w:t>
      </w:r>
      <w:r>
        <w:rPr>
          <w:rFonts w:ascii="Times New Roman" w:hAnsi="Times New Roman"/>
          <w:sz w:val="20"/>
          <w:szCs w:val="20"/>
        </w:rPr>
        <w:t>и</w:t>
      </w:r>
      <w:r w:rsidRPr="00A83A21">
        <w:rPr>
          <w:rFonts w:ascii="Times New Roman" w:hAnsi="Times New Roman"/>
          <w:sz w:val="20"/>
          <w:szCs w:val="20"/>
        </w:rPr>
        <w:t xml:space="preserve"> эт</w:t>
      </w:r>
      <w:r>
        <w:rPr>
          <w:rFonts w:ascii="Times New Roman" w:hAnsi="Times New Roman"/>
          <w:sz w:val="20"/>
          <w:szCs w:val="20"/>
        </w:rPr>
        <w:t>ого</w:t>
      </w:r>
      <w:r w:rsidRPr="00A83A21">
        <w:rPr>
          <w:rFonts w:ascii="Times New Roman" w:hAnsi="Times New Roman"/>
          <w:sz w:val="20"/>
          <w:szCs w:val="20"/>
        </w:rPr>
        <w:t xml:space="preserve"> участник</w:t>
      </w:r>
      <w:r>
        <w:rPr>
          <w:rFonts w:ascii="Times New Roman" w:hAnsi="Times New Roman"/>
          <w:sz w:val="20"/>
          <w:szCs w:val="20"/>
        </w:rPr>
        <w:t>а</w:t>
      </w:r>
      <w:r w:rsidRPr="00A83A21">
        <w:rPr>
          <w:rFonts w:ascii="Times New Roman" w:hAnsi="Times New Roman"/>
          <w:sz w:val="20"/>
          <w:szCs w:val="20"/>
        </w:rPr>
        <w:t xml:space="preserve"> и протоколе выбора участник</w:t>
      </w:r>
      <w:r>
        <w:rPr>
          <w:rFonts w:ascii="Times New Roman" w:hAnsi="Times New Roman"/>
          <w:sz w:val="20"/>
          <w:szCs w:val="20"/>
        </w:rPr>
        <w:t>а</w:t>
      </w:r>
      <w:r w:rsidRPr="00A83A21">
        <w:rPr>
          <w:rFonts w:ascii="Times New Roman" w:hAnsi="Times New Roman"/>
          <w:sz w:val="20"/>
          <w:szCs w:val="20"/>
        </w:rPr>
        <w:t>-победител</w:t>
      </w:r>
      <w:r>
        <w:rPr>
          <w:rFonts w:ascii="Times New Roman" w:hAnsi="Times New Roman"/>
          <w:sz w:val="20"/>
          <w:szCs w:val="20"/>
        </w:rPr>
        <w:t>я</w:t>
      </w:r>
      <w:r w:rsidRPr="00A83A21">
        <w:rPr>
          <w:rFonts w:ascii="Times New Roman" w:hAnsi="Times New Roman"/>
          <w:sz w:val="20"/>
          <w:szCs w:val="20"/>
        </w:rPr>
        <w:t xml:space="preserve"> в сроки, установленные законодательством.</w:t>
      </w:r>
    </w:p>
    <w:p w14:paraId="609D3D2A" w14:textId="77777777" w:rsidR="00FE7B1C" w:rsidRPr="00A83A21" w:rsidRDefault="00FE7B1C" w:rsidP="00FE7B1C">
      <w:pPr>
        <w:spacing w:after="0" w:line="240" w:lineRule="auto"/>
        <w:jc w:val="both"/>
        <w:rPr>
          <w:rFonts w:ascii="Times New Roman" w:hAnsi="Times New Roman"/>
          <w:sz w:val="20"/>
          <w:szCs w:val="20"/>
        </w:rPr>
      </w:pPr>
      <w:r w:rsidRPr="00A83A21">
        <w:rPr>
          <w:rFonts w:ascii="Times New Roman" w:hAnsi="Times New Roman"/>
          <w:sz w:val="20"/>
          <w:szCs w:val="20"/>
        </w:rPr>
        <w:t xml:space="preserve">              Договор между заказчиком и участник</w:t>
      </w:r>
      <w:r>
        <w:rPr>
          <w:rFonts w:ascii="Times New Roman" w:hAnsi="Times New Roman"/>
          <w:sz w:val="20"/>
          <w:szCs w:val="20"/>
        </w:rPr>
        <w:t>ом</w:t>
      </w:r>
      <w:r w:rsidRPr="00A83A21">
        <w:rPr>
          <w:rFonts w:ascii="Times New Roman" w:hAnsi="Times New Roman"/>
          <w:sz w:val="20"/>
          <w:szCs w:val="20"/>
        </w:rPr>
        <w:t>-победител</w:t>
      </w:r>
      <w:r>
        <w:rPr>
          <w:rFonts w:ascii="Times New Roman" w:hAnsi="Times New Roman"/>
          <w:sz w:val="20"/>
          <w:szCs w:val="20"/>
        </w:rPr>
        <w:t>ем</w:t>
      </w:r>
      <w:r w:rsidRPr="00A83A21">
        <w:rPr>
          <w:rFonts w:ascii="Times New Roman" w:hAnsi="Times New Roman"/>
          <w:sz w:val="20"/>
          <w:szCs w:val="20"/>
        </w:rPr>
        <w:t>, не являющимся резидентом Республики Беларусь, заключа</w:t>
      </w:r>
      <w:r>
        <w:rPr>
          <w:rFonts w:ascii="Times New Roman" w:hAnsi="Times New Roman"/>
          <w:sz w:val="20"/>
          <w:szCs w:val="20"/>
        </w:rPr>
        <w:t>е</w:t>
      </w:r>
      <w:r w:rsidRPr="00A83A21">
        <w:rPr>
          <w:rFonts w:ascii="Times New Roman" w:hAnsi="Times New Roman"/>
          <w:sz w:val="20"/>
          <w:szCs w:val="20"/>
        </w:rPr>
        <w:t>тся на условиях, указанных в аукционных документах, предложени</w:t>
      </w:r>
      <w:r>
        <w:rPr>
          <w:rFonts w:ascii="Times New Roman" w:hAnsi="Times New Roman"/>
          <w:sz w:val="20"/>
          <w:szCs w:val="20"/>
        </w:rPr>
        <w:t>и</w:t>
      </w:r>
      <w:r w:rsidRPr="00A83A21">
        <w:rPr>
          <w:rFonts w:ascii="Times New Roman" w:hAnsi="Times New Roman"/>
          <w:sz w:val="20"/>
          <w:szCs w:val="20"/>
        </w:rPr>
        <w:t xml:space="preserve"> эт</w:t>
      </w:r>
      <w:r>
        <w:rPr>
          <w:rFonts w:ascii="Times New Roman" w:hAnsi="Times New Roman"/>
          <w:sz w:val="20"/>
          <w:szCs w:val="20"/>
        </w:rPr>
        <w:t>ого</w:t>
      </w:r>
      <w:r w:rsidRPr="00A83A21">
        <w:rPr>
          <w:rFonts w:ascii="Times New Roman" w:hAnsi="Times New Roman"/>
          <w:sz w:val="20"/>
          <w:szCs w:val="20"/>
        </w:rPr>
        <w:t xml:space="preserve"> участник</w:t>
      </w:r>
      <w:r>
        <w:rPr>
          <w:rFonts w:ascii="Times New Roman" w:hAnsi="Times New Roman"/>
          <w:sz w:val="20"/>
          <w:szCs w:val="20"/>
        </w:rPr>
        <w:t>а</w:t>
      </w:r>
      <w:r w:rsidRPr="00A83A21">
        <w:rPr>
          <w:rFonts w:ascii="Times New Roman" w:hAnsi="Times New Roman"/>
          <w:sz w:val="20"/>
          <w:szCs w:val="20"/>
        </w:rPr>
        <w:t xml:space="preserve"> и протоколе выбора участник</w:t>
      </w:r>
      <w:r>
        <w:rPr>
          <w:rFonts w:ascii="Times New Roman" w:hAnsi="Times New Roman"/>
          <w:sz w:val="20"/>
          <w:szCs w:val="20"/>
        </w:rPr>
        <w:t>а</w:t>
      </w:r>
      <w:r w:rsidRPr="00A83A21">
        <w:rPr>
          <w:rFonts w:ascii="Times New Roman" w:hAnsi="Times New Roman"/>
          <w:sz w:val="20"/>
          <w:szCs w:val="20"/>
        </w:rPr>
        <w:t>-победител</w:t>
      </w:r>
      <w:r>
        <w:rPr>
          <w:rFonts w:ascii="Times New Roman" w:hAnsi="Times New Roman"/>
          <w:sz w:val="20"/>
          <w:szCs w:val="20"/>
        </w:rPr>
        <w:t>я</w:t>
      </w:r>
      <w:r w:rsidRPr="00A83A21">
        <w:rPr>
          <w:rFonts w:ascii="Times New Roman" w:hAnsi="Times New Roman"/>
          <w:sz w:val="20"/>
          <w:szCs w:val="20"/>
        </w:rPr>
        <w:t>, за вычетом таможенных платежей, которые взимаются таможенными органами при ввозе товаров на территорию Республики Беларусь, расходов на доставку товаров до пункта таможенного оформления, косвенных налогов, взимаемых налоговыми органами при ввозе товаров на территорию Республики Беларусь, если они оплачиваются заказчиком.</w:t>
      </w:r>
    </w:p>
    <w:p w14:paraId="7AECF900" w14:textId="77777777" w:rsidR="00244178" w:rsidRDefault="00244178" w:rsidP="007D607A">
      <w:pPr>
        <w:spacing w:after="0"/>
        <w:jc w:val="both"/>
        <w:rPr>
          <w:rFonts w:ascii="Times New Roman" w:hAnsi="Times New Roman"/>
          <w:sz w:val="20"/>
          <w:szCs w:val="20"/>
        </w:rPr>
      </w:pPr>
    </w:p>
    <w:p w14:paraId="3A70B3AA" w14:textId="5BAEFD2F" w:rsidR="00FE7B1C" w:rsidRPr="00805AC6" w:rsidRDefault="00FE7B1C" w:rsidP="00FE7B1C">
      <w:pPr>
        <w:spacing w:after="0" w:line="240" w:lineRule="auto"/>
        <w:jc w:val="both"/>
        <w:rPr>
          <w:rFonts w:ascii="Times New Roman" w:hAnsi="Times New Roman"/>
          <w:sz w:val="18"/>
          <w:szCs w:val="18"/>
        </w:rPr>
      </w:pPr>
      <w:r w:rsidRPr="00AC2F55">
        <w:rPr>
          <w:rFonts w:ascii="Times New Roman" w:hAnsi="Times New Roman"/>
          <w:sz w:val="18"/>
          <w:szCs w:val="18"/>
        </w:rPr>
        <w:t xml:space="preserve">Приложение 1. Проект договора </w:t>
      </w:r>
      <w:r w:rsidR="00EF0105">
        <w:rPr>
          <w:rFonts w:ascii="Times New Roman" w:hAnsi="Times New Roman"/>
          <w:sz w:val="18"/>
          <w:szCs w:val="18"/>
        </w:rPr>
        <w:t xml:space="preserve"> </w:t>
      </w:r>
      <w:r w:rsidRPr="00AC2F55">
        <w:rPr>
          <w:rFonts w:ascii="Times New Roman" w:hAnsi="Times New Roman"/>
          <w:sz w:val="18"/>
          <w:szCs w:val="18"/>
        </w:rPr>
        <w:t xml:space="preserve">на </w:t>
      </w:r>
      <w:r w:rsidR="00145F9D">
        <w:rPr>
          <w:rFonts w:ascii="Times New Roman" w:hAnsi="Times New Roman"/>
          <w:sz w:val="18"/>
          <w:szCs w:val="18"/>
        </w:rPr>
        <w:t>5</w:t>
      </w:r>
      <w:r w:rsidRPr="00AC2F55">
        <w:rPr>
          <w:rFonts w:ascii="Times New Roman" w:hAnsi="Times New Roman"/>
          <w:sz w:val="18"/>
          <w:szCs w:val="18"/>
        </w:rPr>
        <w:t xml:space="preserve"> л. в 1 экз.</w:t>
      </w:r>
    </w:p>
    <w:p w14:paraId="10A94BD7" w14:textId="77777777" w:rsidR="00FE7B1C" w:rsidRPr="00805AC6" w:rsidRDefault="00FE7B1C" w:rsidP="00FE7B1C">
      <w:pPr>
        <w:spacing w:after="0" w:line="240" w:lineRule="auto"/>
        <w:rPr>
          <w:rFonts w:ascii="Times New Roman" w:hAnsi="Times New Roman"/>
          <w:sz w:val="18"/>
          <w:szCs w:val="18"/>
        </w:rPr>
      </w:pPr>
      <w:r w:rsidRPr="00805AC6">
        <w:rPr>
          <w:rFonts w:ascii="Times New Roman" w:hAnsi="Times New Roman"/>
          <w:sz w:val="18"/>
          <w:szCs w:val="18"/>
        </w:rPr>
        <w:t xml:space="preserve">Приложение 2. Счет на оплату услуг организатора для резидентов (нерезидентов) РБ на </w:t>
      </w:r>
      <w:r>
        <w:rPr>
          <w:rFonts w:ascii="Times New Roman" w:hAnsi="Times New Roman"/>
          <w:sz w:val="18"/>
          <w:szCs w:val="18"/>
        </w:rPr>
        <w:t>5</w:t>
      </w:r>
      <w:r w:rsidRPr="00805AC6">
        <w:rPr>
          <w:rFonts w:ascii="Times New Roman" w:hAnsi="Times New Roman"/>
          <w:sz w:val="18"/>
          <w:szCs w:val="18"/>
        </w:rPr>
        <w:t xml:space="preserve"> л. в 1 экз.</w:t>
      </w:r>
    </w:p>
    <w:p w14:paraId="49CF41BC" w14:textId="77777777" w:rsidR="00FE7B1C" w:rsidRPr="00805AC6" w:rsidRDefault="00FE7B1C" w:rsidP="00FE7B1C">
      <w:pPr>
        <w:spacing w:after="0" w:line="240" w:lineRule="auto"/>
        <w:rPr>
          <w:rFonts w:ascii="Times New Roman" w:hAnsi="Times New Roman"/>
          <w:sz w:val="18"/>
          <w:szCs w:val="18"/>
        </w:rPr>
      </w:pPr>
      <w:r w:rsidRPr="00805AC6">
        <w:rPr>
          <w:rFonts w:ascii="Times New Roman" w:hAnsi="Times New Roman"/>
          <w:sz w:val="18"/>
          <w:szCs w:val="18"/>
        </w:rPr>
        <w:t>Приложение 3. Порядок оплаты услуг организатора по организации и проведению электронного аукциона на 1 л. в 1 экз.</w:t>
      </w:r>
    </w:p>
    <w:p w14:paraId="7019628B" w14:textId="05576847" w:rsidR="00244178" w:rsidRDefault="00EF0105" w:rsidP="00EB45D6">
      <w:pPr>
        <w:spacing w:after="0" w:line="240" w:lineRule="auto"/>
        <w:rPr>
          <w:rFonts w:ascii="Times New Roman" w:hAnsi="Times New Roman"/>
          <w:sz w:val="18"/>
          <w:szCs w:val="18"/>
        </w:rPr>
      </w:pPr>
      <w:r w:rsidRPr="00EF0105">
        <w:rPr>
          <w:rFonts w:ascii="Times New Roman" w:hAnsi="Times New Roman"/>
          <w:sz w:val="18"/>
          <w:szCs w:val="18"/>
        </w:rPr>
        <w:t xml:space="preserve">Приложение 4. </w:t>
      </w:r>
      <w:r w:rsidR="00EB45D6" w:rsidRPr="00EB45D6">
        <w:rPr>
          <w:rFonts w:ascii="Times New Roman" w:hAnsi="Times New Roman"/>
          <w:sz w:val="18"/>
          <w:szCs w:val="18"/>
        </w:rPr>
        <w:t>Технические характеристики предмета</w:t>
      </w:r>
      <w:r w:rsidR="00EB45D6">
        <w:rPr>
          <w:rFonts w:ascii="Times New Roman" w:hAnsi="Times New Roman"/>
          <w:sz w:val="18"/>
          <w:szCs w:val="18"/>
        </w:rPr>
        <w:t xml:space="preserve"> </w:t>
      </w:r>
      <w:r w:rsidR="00EB45D6" w:rsidRPr="00EB45D6">
        <w:rPr>
          <w:rFonts w:ascii="Times New Roman" w:hAnsi="Times New Roman"/>
          <w:sz w:val="18"/>
          <w:szCs w:val="18"/>
        </w:rPr>
        <w:t>закупки</w:t>
      </w:r>
      <w:r w:rsidR="00EB45D6" w:rsidRPr="00EB45D6">
        <w:t xml:space="preserve"> </w:t>
      </w:r>
      <w:r w:rsidR="00EB45D6" w:rsidRPr="00EB45D6">
        <w:rPr>
          <w:rFonts w:ascii="Times New Roman" w:hAnsi="Times New Roman"/>
          <w:sz w:val="18"/>
          <w:szCs w:val="18"/>
        </w:rPr>
        <w:t>по лот</w:t>
      </w:r>
      <w:r w:rsidR="00CD4F47">
        <w:rPr>
          <w:rFonts w:ascii="Times New Roman" w:hAnsi="Times New Roman"/>
          <w:sz w:val="18"/>
          <w:szCs w:val="18"/>
        </w:rPr>
        <w:t>у</w:t>
      </w:r>
      <w:r w:rsidR="00EB45D6" w:rsidRPr="00EB45D6">
        <w:rPr>
          <w:rFonts w:ascii="Times New Roman" w:hAnsi="Times New Roman"/>
          <w:sz w:val="18"/>
          <w:szCs w:val="18"/>
        </w:rPr>
        <w:t xml:space="preserve"> №</w:t>
      </w:r>
      <w:r w:rsidR="00CD4F47">
        <w:rPr>
          <w:rFonts w:ascii="Times New Roman" w:hAnsi="Times New Roman"/>
          <w:sz w:val="18"/>
          <w:szCs w:val="18"/>
        </w:rPr>
        <w:t>1</w:t>
      </w:r>
      <w:r w:rsidR="00EB45D6" w:rsidRPr="00EB45D6">
        <w:rPr>
          <w:rFonts w:ascii="Times New Roman" w:hAnsi="Times New Roman"/>
          <w:sz w:val="18"/>
          <w:szCs w:val="18"/>
        </w:rPr>
        <w:t xml:space="preserve">  на  </w:t>
      </w:r>
      <w:r w:rsidR="00FD762B">
        <w:rPr>
          <w:rFonts w:ascii="Times New Roman" w:hAnsi="Times New Roman"/>
          <w:sz w:val="18"/>
          <w:szCs w:val="18"/>
        </w:rPr>
        <w:t>4</w:t>
      </w:r>
      <w:r w:rsidR="00EB45D6" w:rsidRPr="00EB45D6">
        <w:rPr>
          <w:rFonts w:ascii="Times New Roman" w:hAnsi="Times New Roman"/>
          <w:sz w:val="18"/>
          <w:szCs w:val="18"/>
        </w:rPr>
        <w:t xml:space="preserve"> л. в 1 экз.</w:t>
      </w:r>
    </w:p>
    <w:p w14:paraId="2096B62C" w14:textId="54A3CB17" w:rsidR="00CD4F47" w:rsidRDefault="00CD4F47" w:rsidP="00EB45D6">
      <w:pPr>
        <w:spacing w:after="0" w:line="240" w:lineRule="auto"/>
        <w:rPr>
          <w:rFonts w:ascii="Times New Roman" w:hAnsi="Times New Roman"/>
          <w:sz w:val="24"/>
          <w:szCs w:val="24"/>
        </w:rPr>
      </w:pPr>
      <w:r w:rsidRPr="00EF0105">
        <w:rPr>
          <w:rFonts w:ascii="Times New Roman" w:hAnsi="Times New Roman"/>
          <w:sz w:val="18"/>
          <w:szCs w:val="18"/>
        </w:rPr>
        <w:t xml:space="preserve">Приложение </w:t>
      </w:r>
      <w:r>
        <w:rPr>
          <w:rFonts w:ascii="Times New Roman" w:hAnsi="Times New Roman"/>
          <w:sz w:val="18"/>
          <w:szCs w:val="18"/>
        </w:rPr>
        <w:t>5</w:t>
      </w:r>
      <w:r w:rsidRPr="00EF0105">
        <w:rPr>
          <w:rFonts w:ascii="Times New Roman" w:hAnsi="Times New Roman"/>
          <w:sz w:val="18"/>
          <w:szCs w:val="18"/>
        </w:rPr>
        <w:t xml:space="preserve">. </w:t>
      </w:r>
      <w:r w:rsidRPr="00EB45D6">
        <w:rPr>
          <w:rFonts w:ascii="Times New Roman" w:hAnsi="Times New Roman"/>
          <w:sz w:val="18"/>
          <w:szCs w:val="18"/>
        </w:rPr>
        <w:t>Технические характеристики предмета</w:t>
      </w:r>
      <w:r>
        <w:rPr>
          <w:rFonts w:ascii="Times New Roman" w:hAnsi="Times New Roman"/>
          <w:sz w:val="18"/>
          <w:szCs w:val="18"/>
        </w:rPr>
        <w:t xml:space="preserve"> </w:t>
      </w:r>
      <w:r w:rsidRPr="00EB45D6">
        <w:rPr>
          <w:rFonts w:ascii="Times New Roman" w:hAnsi="Times New Roman"/>
          <w:sz w:val="18"/>
          <w:szCs w:val="18"/>
        </w:rPr>
        <w:t>закупки</w:t>
      </w:r>
      <w:r w:rsidRPr="00EB45D6">
        <w:t xml:space="preserve"> </w:t>
      </w:r>
      <w:r w:rsidRPr="00EB45D6">
        <w:rPr>
          <w:rFonts w:ascii="Times New Roman" w:hAnsi="Times New Roman"/>
          <w:sz w:val="18"/>
          <w:szCs w:val="18"/>
        </w:rPr>
        <w:t>по лот</w:t>
      </w:r>
      <w:r>
        <w:rPr>
          <w:rFonts w:ascii="Times New Roman" w:hAnsi="Times New Roman"/>
          <w:sz w:val="18"/>
          <w:szCs w:val="18"/>
        </w:rPr>
        <w:t>у</w:t>
      </w:r>
      <w:r w:rsidRPr="00EB45D6">
        <w:rPr>
          <w:rFonts w:ascii="Times New Roman" w:hAnsi="Times New Roman"/>
          <w:sz w:val="18"/>
          <w:szCs w:val="18"/>
        </w:rPr>
        <w:t xml:space="preserve"> №</w:t>
      </w:r>
      <w:r>
        <w:rPr>
          <w:rFonts w:ascii="Times New Roman" w:hAnsi="Times New Roman"/>
          <w:sz w:val="18"/>
          <w:szCs w:val="18"/>
        </w:rPr>
        <w:t>2</w:t>
      </w:r>
      <w:r w:rsidRPr="00EB45D6">
        <w:rPr>
          <w:rFonts w:ascii="Times New Roman" w:hAnsi="Times New Roman"/>
          <w:sz w:val="18"/>
          <w:szCs w:val="18"/>
        </w:rPr>
        <w:t xml:space="preserve">  на  </w:t>
      </w:r>
      <w:r w:rsidR="00FD762B">
        <w:rPr>
          <w:rFonts w:ascii="Times New Roman" w:hAnsi="Times New Roman"/>
          <w:sz w:val="18"/>
          <w:szCs w:val="18"/>
        </w:rPr>
        <w:t>2</w:t>
      </w:r>
      <w:r w:rsidRPr="00EB45D6">
        <w:rPr>
          <w:rFonts w:ascii="Times New Roman" w:hAnsi="Times New Roman"/>
          <w:sz w:val="18"/>
          <w:szCs w:val="18"/>
        </w:rPr>
        <w:t xml:space="preserve"> л. в 1 экз</w:t>
      </w:r>
      <w:r w:rsidR="00FD762B">
        <w:rPr>
          <w:rFonts w:ascii="Times New Roman" w:hAnsi="Times New Roman"/>
          <w:sz w:val="18"/>
          <w:szCs w:val="18"/>
        </w:rPr>
        <w:t>.</w:t>
      </w:r>
    </w:p>
    <w:p w14:paraId="0E4F1A0A" w14:textId="77777777" w:rsidR="00EB45D6" w:rsidRDefault="00EB45D6" w:rsidP="00FE7B1C">
      <w:pPr>
        <w:spacing w:after="0"/>
        <w:rPr>
          <w:rFonts w:ascii="Times New Roman" w:hAnsi="Times New Roman"/>
          <w:sz w:val="24"/>
          <w:szCs w:val="24"/>
        </w:rPr>
      </w:pPr>
    </w:p>
    <w:p w14:paraId="0209966F" w14:textId="7185BF70" w:rsidR="00FE7B1C" w:rsidRDefault="00145F9D" w:rsidP="00FE7B1C">
      <w:pPr>
        <w:spacing w:after="0"/>
        <w:rPr>
          <w:rFonts w:ascii="Times New Roman" w:hAnsi="Times New Roman"/>
          <w:sz w:val="24"/>
          <w:szCs w:val="24"/>
        </w:rPr>
      </w:pPr>
      <w:r>
        <w:rPr>
          <w:rFonts w:ascii="Times New Roman" w:hAnsi="Times New Roman"/>
          <w:sz w:val="24"/>
          <w:szCs w:val="24"/>
        </w:rPr>
        <w:t>П</w:t>
      </w:r>
      <w:r w:rsidR="002927A1">
        <w:rPr>
          <w:rFonts w:ascii="Times New Roman" w:hAnsi="Times New Roman"/>
          <w:sz w:val="24"/>
          <w:szCs w:val="24"/>
        </w:rPr>
        <w:t>р</w:t>
      </w:r>
      <w:r w:rsidR="00620B4E" w:rsidRPr="00620B4E">
        <w:rPr>
          <w:rFonts w:ascii="Times New Roman" w:hAnsi="Times New Roman"/>
          <w:sz w:val="24"/>
          <w:szCs w:val="24"/>
        </w:rPr>
        <w:t>едседател</w:t>
      </w:r>
      <w:r>
        <w:rPr>
          <w:rFonts w:ascii="Times New Roman" w:hAnsi="Times New Roman"/>
          <w:sz w:val="24"/>
          <w:szCs w:val="24"/>
        </w:rPr>
        <w:t>ь</w:t>
      </w:r>
      <w:r w:rsidR="00620B4E" w:rsidRPr="00620B4E">
        <w:rPr>
          <w:rFonts w:ascii="Times New Roman" w:hAnsi="Times New Roman"/>
          <w:sz w:val="24"/>
          <w:szCs w:val="24"/>
        </w:rPr>
        <w:t xml:space="preserve"> комиссии</w:t>
      </w:r>
      <w:r w:rsidR="00620B4E" w:rsidRPr="00620B4E">
        <w:rPr>
          <w:rFonts w:ascii="Times New Roman" w:hAnsi="Times New Roman"/>
          <w:sz w:val="24"/>
          <w:szCs w:val="24"/>
        </w:rPr>
        <w:tab/>
        <w:t xml:space="preserve">                      </w:t>
      </w:r>
      <w:r w:rsidR="00620B4E" w:rsidRPr="00620B4E">
        <w:rPr>
          <w:rFonts w:ascii="Times New Roman" w:hAnsi="Times New Roman"/>
          <w:sz w:val="24"/>
          <w:szCs w:val="24"/>
        </w:rPr>
        <w:tab/>
      </w:r>
      <w:r w:rsidR="00620B4E" w:rsidRPr="00620B4E">
        <w:rPr>
          <w:rFonts w:ascii="Times New Roman" w:hAnsi="Times New Roman"/>
          <w:sz w:val="24"/>
          <w:szCs w:val="24"/>
        </w:rPr>
        <w:tab/>
      </w:r>
      <w:r w:rsidR="00620B4E">
        <w:rPr>
          <w:rFonts w:ascii="Times New Roman" w:hAnsi="Times New Roman"/>
          <w:sz w:val="24"/>
          <w:szCs w:val="24"/>
        </w:rPr>
        <w:t xml:space="preserve">         </w:t>
      </w:r>
      <w:r>
        <w:rPr>
          <w:rFonts w:ascii="Times New Roman" w:hAnsi="Times New Roman"/>
          <w:sz w:val="24"/>
          <w:szCs w:val="24"/>
        </w:rPr>
        <w:t xml:space="preserve">                         </w:t>
      </w:r>
      <w:proofErr w:type="spellStart"/>
      <w:r>
        <w:rPr>
          <w:rFonts w:ascii="Times New Roman" w:hAnsi="Times New Roman"/>
          <w:sz w:val="24"/>
          <w:szCs w:val="24"/>
        </w:rPr>
        <w:t>В.Н.Танаджи</w:t>
      </w:r>
      <w:proofErr w:type="spellEnd"/>
    </w:p>
    <w:p w14:paraId="7757BC73" w14:textId="77777777" w:rsidR="00014FA5" w:rsidRDefault="00014FA5" w:rsidP="00FE7B1C">
      <w:pPr>
        <w:spacing w:after="0"/>
        <w:rPr>
          <w:rFonts w:ascii="Times New Roman" w:hAnsi="Times New Roman"/>
          <w:sz w:val="24"/>
          <w:szCs w:val="24"/>
        </w:rPr>
      </w:pPr>
    </w:p>
    <w:p w14:paraId="1DE85A4A" w14:textId="14E02E2A" w:rsidR="00FE7B1C" w:rsidRPr="00BF0735" w:rsidRDefault="00FE7B1C" w:rsidP="00FE7B1C">
      <w:pPr>
        <w:spacing w:after="0"/>
        <w:rPr>
          <w:rFonts w:ascii="Times New Roman" w:hAnsi="Times New Roman"/>
          <w:sz w:val="24"/>
          <w:szCs w:val="24"/>
        </w:rPr>
      </w:pPr>
      <w:r w:rsidRPr="00CE500C">
        <w:rPr>
          <w:rFonts w:ascii="Times New Roman" w:hAnsi="Times New Roman"/>
          <w:sz w:val="24"/>
          <w:szCs w:val="24"/>
        </w:rPr>
        <w:t>Секретарь комиссии</w:t>
      </w:r>
      <w:r w:rsidRPr="00CE500C">
        <w:rPr>
          <w:rFonts w:ascii="Times New Roman" w:hAnsi="Times New Roman"/>
          <w:sz w:val="24"/>
          <w:szCs w:val="24"/>
        </w:rPr>
        <w:tab/>
      </w:r>
      <w:r w:rsidRPr="00CE500C">
        <w:rPr>
          <w:rFonts w:ascii="Times New Roman" w:hAnsi="Times New Roman"/>
          <w:sz w:val="24"/>
          <w:szCs w:val="24"/>
        </w:rPr>
        <w:tab/>
      </w:r>
      <w:r w:rsidRPr="00CE500C">
        <w:rPr>
          <w:rFonts w:ascii="Times New Roman" w:hAnsi="Times New Roman"/>
          <w:sz w:val="24"/>
          <w:szCs w:val="24"/>
        </w:rPr>
        <w:tab/>
      </w:r>
      <w:r w:rsidRPr="00CE500C">
        <w:rPr>
          <w:rFonts w:ascii="Times New Roman" w:hAnsi="Times New Roman"/>
          <w:sz w:val="24"/>
          <w:szCs w:val="24"/>
        </w:rPr>
        <w:tab/>
        <w:t xml:space="preserve">                    </w:t>
      </w:r>
      <w:r w:rsidRPr="00CE500C">
        <w:rPr>
          <w:rFonts w:ascii="Times New Roman" w:hAnsi="Times New Roman"/>
          <w:sz w:val="24"/>
          <w:szCs w:val="24"/>
        </w:rPr>
        <w:tab/>
        <w:t xml:space="preserve">                      </w:t>
      </w:r>
      <w:proofErr w:type="spellStart"/>
      <w:r w:rsidR="002927A1">
        <w:rPr>
          <w:rFonts w:ascii="Times New Roman" w:hAnsi="Times New Roman"/>
          <w:sz w:val="24"/>
          <w:szCs w:val="24"/>
        </w:rPr>
        <w:t>Е.В.Черемисина</w:t>
      </w:r>
      <w:proofErr w:type="spellEnd"/>
    </w:p>
    <w:sectPr w:rsidR="00FE7B1C" w:rsidRPr="00BF0735" w:rsidSect="00D70724">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4BD9"/>
    <w:rsid w:val="00005B45"/>
    <w:rsid w:val="00006B8D"/>
    <w:rsid w:val="00006BCE"/>
    <w:rsid w:val="00014FA5"/>
    <w:rsid w:val="000150F3"/>
    <w:rsid w:val="0001525C"/>
    <w:rsid w:val="00017861"/>
    <w:rsid w:val="00021FA9"/>
    <w:rsid w:val="000306D2"/>
    <w:rsid w:val="00032D49"/>
    <w:rsid w:val="00050852"/>
    <w:rsid w:val="0005161A"/>
    <w:rsid w:val="00051ED9"/>
    <w:rsid w:val="00053AEB"/>
    <w:rsid w:val="0005579C"/>
    <w:rsid w:val="00071D19"/>
    <w:rsid w:val="000726A9"/>
    <w:rsid w:val="0008265F"/>
    <w:rsid w:val="0008366D"/>
    <w:rsid w:val="00083D55"/>
    <w:rsid w:val="000850AF"/>
    <w:rsid w:val="00086130"/>
    <w:rsid w:val="00086331"/>
    <w:rsid w:val="00086D52"/>
    <w:rsid w:val="00093451"/>
    <w:rsid w:val="00094590"/>
    <w:rsid w:val="0009726A"/>
    <w:rsid w:val="000A12A6"/>
    <w:rsid w:val="000A30DA"/>
    <w:rsid w:val="000A33C6"/>
    <w:rsid w:val="000A3AE7"/>
    <w:rsid w:val="000A4E5B"/>
    <w:rsid w:val="000A7A7D"/>
    <w:rsid w:val="000B078D"/>
    <w:rsid w:val="000B2C0A"/>
    <w:rsid w:val="000B5362"/>
    <w:rsid w:val="000B553A"/>
    <w:rsid w:val="000C6678"/>
    <w:rsid w:val="000C7FB9"/>
    <w:rsid w:val="000D008B"/>
    <w:rsid w:val="000D187A"/>
    <w:rsid w:val="000D3F6C"/>
    <w:rsid w:val="000D48E5"/>
    <w:rsid w:val="000D716D"/>
    <w:rsid w:val="000E0ABC"/>
    <w:rsid w:val="000E32B8"/>
    <w:rsid w:val="000F0322"/>
    <w:rsid w:val="000F09BE"/>
    <w:rsid w:val="000F5880"/>
    <w:rsid w:val="000F74CD"/>
    <w:rsid w:val="001036C0"/>
    <w:rsid w:val="00104B3A"/>
    <w:rsid w:val="00112CDC"/>
    <w:rsid w:val="00113D2A"/>
    <w:rsid w:val="00115896"/>
    <w:rsid w:val="001174C1"/>
    <w:rsid w:val="001178DD"/>
    <w:rsid w:val="00127D26"/>
    <w:rsid w:val="0013071F"/>
    <w:rsid w:val="00136DF0"/>
    <w:rsid w:val="00142521"/>
    <w:rsid w:val="00145F9D"/>
    <w:rsid w:val="00152FE5"/>
    <w:rsid w:val="00164BD9"/>
    <w:rsid w:val="00172405"/>
    <w:rsid w:val="001825AD"/>
    <w:rsid w:val="001863B5"/>
    <w:rsid w:val="00187217"/>
    <w:rsid w:val="00193777"/>
    <w:rsid w:val="00195456"/>
    <w:rsid w:val="001971DF"/>
    <w:rsid w:val="001A6143"/>
    <w:rsid w:val="001A7578"/>
    <w:rsid w:val="001B158F"/>
    <w:rsid w:val="001B271C"/>
    <w:rsid w:val="001C284E"/>
    <w:rsid w:val="001D0840"/>
    <w:rsid w:val="001D6F63"/>
    <w:rsid w:val="001E03AA"/>
    <w:rsid w:val="001E7723"/>
    <w:rsid w:val="001F302C"/>
    <w:rsid w:val="001F51FB"/>
    <w:rsid w:val="00201C46"/>
    <w:rsid w:val="00202BD9"/>
    <w:rsid w:val="002031DF"/>
    <w:rsid w:val="00206A28"/>
    <w:rsid w:val="002138A1"/>
    <w:rsid w:val="00221EDD"/>
    <w:rsid w:val="002225C9"/>
    <w:rsid w:val="002245DF"/>
    <w:rsid w:val="002401F6"/>
    <w:rsid w:val="002424B8"/>
    <w:rsid w:val="00242EF6"/>
    <w:rsid w:val="00244178"/>
    <w:rsid w:val="00244FC0"/>
    <w:rsid w:val="002503DE"/>
    <w:rsid w:val="00250742"/>
    <w:rsid w:val="00251525"/>
    <w:rsid w:val="0027509D"/>
    <w:rsid w:val="00276BAA"/>
    <w:rsid w:val="00290BC2"/>
    <w:rsid w:val="00291D2F"/>
    <w:rsid w:val="002927A1"/>
    <w:rsid w:val="002A0BEA"/>
    <w:rsid w:val="002A0D00"/>
    <w:rsid w:val="002A1D52"/>
    <w:rsid w:val="002A7A07"/>
    <w:rsid w:val="002B00A2"/>
    <w:rsid w:val="002B0FB1"/>
    <w:rsid w:val="002B11BC"/>
    <w:rsid w:val="002B5D0E"/>
    <w:rsid w:val="002C06A6"/>
    <w:rsid w:val="002C0C3C"/>
    <w:rsid w:val="002C2FE6"/>
    <w:rsid w:val="002C7170"/>
    <w:rsid w:val="002D0AF6"/>
    <w:rsid w:val="002D4140"/>
    <w:rsid w:val="002E2773"/>
    <w:rsid w:val="002E71B0"/>
    <w:rsid w:val="002E72A6"/>
    <w:rsid w:val="002E7AC6"/>
    <w:rsid w:val="002F66C5"/>
    <w:rsid w:val="002F678A"/>
    <w:rsid w:val="002F785C"/>
    <w:rsid w:val="00305B1F"/>
    <w:rsid w:val="00307136"/>
    <w:rsid w:val="00323A14"/>
    <w:rsid w:val="00326AC6"/>
    <w:rsid w:val="003326AA"/>
    <w:rsid w:val="003377A0"/>
    <w:rsid w:val="00340417"/>
    <w:rsid w:val="00343BCB"/>
    <w:rsid w:val="00344BEC"/>
    <w:rsid w:val="00352BF7"/>
    <w:rsid w:val="0035771C"/>
    <w:rsid w:val="003618DB"/>
    <w:rsid w:val="00362AC0"/>
    <w:rsid w:val="0037355A"/>
    <w:rsid w:val="00376EA7"/>
    <w:rsid w:val="00382400"/>
    <w:rsid w:val="0038617C"/>
    <w:rsid w:val="00392558"/>
    <w:rsid w:val="003947B6"/>
    <w:rsid w:val="00394D58"/>
    <w:rsid w:val="003951B1"/>
    <w:rsid w:val="003A6707"/>
    <w:rsid w:val="003B0B7C"/>
    <w:rsid w:val="003B738E"/>
    <w:rsid w:val="003B7FF2"/>
    <w:rsid w:val="003C3DA0"/>
    <w:rsid w:val="003D2A53"/>
    <w:rsid w:val="003D3984"/>
    <w:rsid w:val="003D3C82"/>
    <w:rsid w:val="003D43F6"/>
    <w:rsid w:val="003E395D"/>
    <w:rsid w:val="00404ECB"/>
    <w:rsid w:val="00411979"/>
    <w:rsid w:val="00412441"/>
    <w:rsid w:val="0041319C"/>
    <w:rsid w:val="00413784"/>
    <w:rsid w:val="004300D7"/>
    <w:rsid w:val="0043610F"/>
    <w:rsid w:val="00440B3B"/>
    <w:rsid w:val="00442E13"/>
    <w:rsid w:val="00456E97"/>
    <w:rsid w:val="0046177E"/>
    <w:rsid w:val="00462F54"/>
    <w:rsid w:val="00465B11"/>
    <w:rsid w:val="00484E02"/>
    <w:rsid w:val="00490228"/>
    <w:rsid w:val="00490E88"/>
    <w:rsid w:val="00493315"/>
    <w:rsid w:val="00493CAF"/>
    <w:rsid w:val="004968DA"/>
    <w:rsid w:val="004A0862"/>
    <w:rsid w:val="004D3B4C"/>
    <w:rsid w:val="004D73D1"/>
    <w:rsid w:val="004E29D7"/>
    <w:rsid w:val="004E6E1F"/>
    <w:rsid w:val="004F01F0"/>
    <w:rsid w:val="00502C99"/>
    <w:rsid w:val="00505217"/>
    <w:rsid w:val="00507CE9"/>
    <w:rsid w:val="00513E6C"/>
    <w:rsid w:val="0051525B"/>
    <w:rsid w:val="0052052E"/>
    <w:rsid w:val="00521A24"/>
    <w:rsid w:val="00522B8F"/>
    <w:rsid w:val="005310AE"/>
    <w:rsid w:val="00531CF0"/>
    <w:rsid w:val="005440CF"/>
    <w:rsid w:val="005471EC"/>
    <w:rsid w:val="00547D84"/>
    <w:rsid w:val="00554659"/>
    <w:rsid w:val="005666C4"/>
    <w:rsid w:val="00570D90"/>
    <w:rsid w:val="00581B3F"/>
    <w:rsid w:val="00584A17"/>
    <w:rsid w:val="00586EDE"/>
    <w:rsid w:val="00593831"/>
    <w:rsid w:val="00596661"/>
    <w:rsid w:val="00596980"/>
    <w:rsid w:val="005A0C0E"/>
    <w:rsid w:val="005A3AAB"/>
    <w:rsid w:val="005A6832"/>
    <w:rsid w:val="005A71BB"/>
    <w:rsid w:val="005A77FC"/>
    <w:rsid w:val="005A7EBF"/>
    <w:rsid w:val="005B1B88"/>
    <w:rsid w:val="005B2BD0"/>
    <w:rsid w:val="005C560F"/>
    <w:rsid w:val="005C65EB"/>
    <w:rsid w:val="005F44C0"/>
    <w:rsid w:val="005F7C99"/>
    <w:rsid w:val="006060E9"/>
    <w:rsid w:val="006061FB"/>
    <w:rsid w:val="00606EE3"/>
    <w:rsid w:val="006076F1"/>
    <w:rsid w:val="00616FBA"/>
    <w:rsid w:val="00620B4E"/>
    <w:rsid w:val="00621A84"/>
    <w:rsid w:val="006262B1"/>
    <w:rsid w:val="00631512"/>
    <w:rsid w:val="006344AB"/>
    <w:rsid w:val="0063467B"/>
    <w:rsid w:val="00634735"/>
    <w:rsid w:val="00636893"/>
    <w:rsid w:val="00640CBC"/>
    <w:rsid w:val="006436AC"/>
    <w:rsid w:val="00652113"/>
    <w:rsid w:val="00655632"/>
    <w:rsid w:val="006578CD"/>
    <w:rsid w:val="0066791C"/>
    <w:rsid w:val="00673AAD"/>
    <w:rsid w:val="00675802"/>
    <w:rsid w:val="00683577"/>
    <w:rsid w:val="00686AB8"/>
    <w:rsid w:val="00691899"/>
    <w:rsid w:val="006940A2"/>
    <w:rsid w:val="006941AD"/>
    <w:rsid w:val="006A2E80"/>
    <w:rsid w:val="006A34B9"/>
    <w:rsid w:val="006A370E"/>
    <w:rsid w:val="006A3DE8"/>
    <w:rsid w:val="006A46FE"/>
    <w:rsid w:val="006A57E1"/>
    <w:rsid w:val="006A6B10"/>
    <w:rsid w:val="006B6170"/>
    <w:rsid w:val="006C3D96"/>
    <w:rsid w:val="006D1999"/>
    <w:rsid w:val="006D4BB8"/>
    <w:rsid w:val="006D5DA2"/>
    <w:rsid w:val="006D6047"/>
    <w:rsid w:val="006E21E4"/>
    <w:rsid w:val="006E22BB"/>
    <w:rsid w:val="006E6440"/>
    <w:rsid w:val="006E70B0"/>
    <w:rsid w:val="006F0D50"/>
    <w:rsid w:val="006F1FCE"/>
    <w:rsid w:val="006F34DB"/>
    <w:rsid w:val="0070154A"/>
    <w:rsid w:val="0070209D"/>
    <w:rsid w:val="00706574"/>
    <w:rsid w:val="00707BC5"/>
    <w:rsid w:val="00710D11"/>
    <w:rsid w:val="00715194"/>
    <w:rsid w:val="007216D0"/>
    <w:rsid w:val="00722F55"/>
    <w:rsid w:val="007252C6"/>
    <w:rsid w:val="00726766"/>
    <w:rsid w:val="00730D52"/>
    <w:rsid w:val="007371E9"/>
    <w:rsid w:val="007410B2"/>
    <w:rsid w:val="00746954"/>
    <w:rsid w:val="00746E37"/>
    <w:rsid w:val="007479E1"/>
    <w:rsid w:val="00751DB3"/>
    <w:rsid w:val="00752B9C"/>
    <w:rsid w:val="007539A8"/>
    <w:rsid w:val="00753AF9"/>
    <w:rsid w:val="007556CC"/>
    <w:rsid w:val="007579B4"/>
    <w:rsid w:val="0077335B"/>
    <w:rsid w:val="00774109"/>
    <w:rsid w:val="007864CE"/>
    <w:rsid w:val="00786719"/>
    <w:rsid w:val="007903D1"/>
    <w:rsid w:val="00791518"/>
    <w:rsid w:val="00791FE0"/>
    <w:rsid w:val="00794D90"/>
    <w:rsid w:val="00794FDC"/>
    <w:rsid w:val="007A1243"/>
    <w:rsid w:val="007A60F6"/>
    <w:rsid w:val="007B017A"/>
    <w:rsid w:val="007B02C7"/>
    <w:rsid w:val="007B0A1A"/>
    <w:rsid w:val="007B0CD0"/>
    <w:rsid w:val="007B587E"/>
    <w:rsid w:val="007C6FBA"/>
    <w:rsid w:val="007D607A"/>
    <w:rsid w:val="007E2546"/>
    <w:rsid w:val="007E3EC4"/>
    <w:rsid w:val="007E464A"/>
    <w:rsid w:val="007F478C"/>
    <w:rsid w:val="007F7ED3"/>
    <w:rsid w:val="008011AA"/>
    <w:rsid w:val="00802D83"/>
    <w:rsid w:val="00804F45"/>
    <w:rsid w:val="00810A4C"/>
    <w:rsid w:val="008123EB"/>
    <w:rsid w:val="008210E6"/>
    <w:rsid w:val="00821D98"/>
    <w:rsid w:val="0082490E"/>
    <w:rsid w:val="00837063"/>
    <w:rsid w:val="00837438"/>
    <w:rsid w:val="0084070F"/>
    <w:rsid w:val="00844AC5"/>
    <w:rsid w:val="00846C88"/>
    <w:rsid w:val="008569B0"/>
    <w:rsid w:val="00863398"/>
    <w:rsid w:val="00866289"/>
    <w:rsid w:val="00867460"/>
    <w:rsid w:val="00871BEC"/>
    <w:rsid w:val="00873E3E"/>
    <w:rsid w:val="00874231"/>
    <w:rsid w:val="00880047"/>
    <w:rsid w:val="00881D97"/>
    <w:rsid w:val="00885F5A"/>
    <w:rsid w:val="00892F89"/>
    <w:rsid w:val="00895146"/>
    <w:rsid w:val="00896A35"/>
    <w:rsid w:val="008A0D3F"/>
    <w:rsid w:val="008A1093"/>
    <w:rsid w:val="008C1C59"/>
    <w:rsid w:val="008C4B0B"/>
    <w:rsid w:val="008C54BA"/>
    <w:rsid w:val="008C7C67"/>
    <w:rsid w:val="008D4FB2"/>
    <w:rsid w:val="008E0759"/>
    <w:rsid w:val="008E07C7"/>
    <w:rsid w:val="008E2ED4"/>
    <w:rsid w:val="008E4713"/>
    <w:rsid w:val="008E6268"/>
    <w:rsid w:val="008E6A51"/>
    <w:rsid w:val="008F6A86"/>
    <w:rsid w:val="00900742"/>
    <w:rsid w:val="0090295A"/>
    <w:rsid w:val="009046B5"/>
    <w:rsid w:val="009076C3"/>
    <w:rsid w:val="00912DD1"/>
    <w:rsid w:val="0092231A"/>
    <w:rsid w:val="00925EF4"/>
    <w:rsid w:val="00930958"/>
    <w:rsid w:val="00934EEF"/>
    <w:rsid w:val="00940E70"/>
    <w:rsid w:val="0094479B"/>
    <w:rsid w:val="009462E1"/>
    <w:rsid w:val="00951550"/>
    <w:rsid w:val="009544A4"/>
    <w:rsid w:val="00964F18"/>
    <w:rsid w:val="00965867"/>
    <w:rsid w:val="00974F0C"/>
    <w:rsid w:val="00977262"/>
    <w:rsid w:val="00977F16"/>
    <w:rsid w:val="009A313C"/>
    <w:rsid w:val="009B22F8"/>
    <w:rsid w:val="009C3B7E"/>
    <w:rsid w:val="009C532B"/>
    <w:rsid w:val="009D04AF"/>
    <w:rsid w:val="009D47EA"/>
    <w:rsid w:val="009E2E50"/>
    <w:rsid w:val="009E442E"/>
    <w:rsid w:val="009F3391"/>
    <w:rsid w:val="009F6B9C"/>
    <w:rsid w:val="00A01F1E"/>
    <w:rsid w:val="00A032D8"/>
    <w:rsid w:val="00A053D6"/>
    <w:rsid w:val="00A072BB"/>
    <w:rsid w:val="00A109BF"/>
    <w:rsid w:val="00A15E0F"/>
    <w:rsid w:val="00A21955"/>
    <w:rsid w:val="00A318B7"/>
    <w:rsid w:val="00A34A72"/>
    <w:rsid w:val="00A37A35"/>
    <w:rsid w:val="00A402AE"/>
    <w:rsid w:val="00A41AC5"/>
    <w:rsid w:val="00A46834"/>
    <w:rsid w:val="00A50379"/>
    <w:rsid w:val="00A50A01"/>
    <w:rsid w:val="00A666F1"/>
    <w:rsid w:val="00A700C2"/>
    <w:rsid w:val="00A73C65"/>
    <w:rsid w:val="00A74165"/>
    <w:rsid w:val="00A74C49"/>
    <w:rsid w:val="00A75958"/>
    <w:rsid w:val="00A75E46"/>
    <w:rsid w:val="00A82C58"/>
    <w:rsid w:val="00A96F70"/>
    <w:rsid w:val="00A9784C"/>
    <w:rsid w:val="00A97A7B"/>
    <w:rsid w:val="00AA022C"/>
    <w:rsid w:val="00AA0FE2"/>
    <w:rsid w:val="00AB176E"/>
    <w:rsid w:val="00AC2F55"/>
    <w:rsid w:val="00AC46AA"/>
    <w:rsid w:val="00AC70F9"/>
    <w:rsid w:val="00AD0164"/>
    <w:rsid w:val="00AD682A"/>
    <w:rsid w:val="00AD77EA"/>
    <w:rsid w:val="00AE78A8"/>
    <w:rsid w:val="00AF3E95"/>
    <w:rsid w:val="00B0017C"/>
    <w:rsid w:val="00B042ED"/>
    <w:rsid w:val="00B14A18"/>
    <w:rsid w:val="00B15BBD"/>
    <w:rsid w:val="00B42241"/>
    <w:rsid w:val="00B42DD0"/>
    <w:rsid w:val="00B557B6"/>
    <w:rsid w:val="00B60D5C"/>
    <w:rsid w:val="00B67657"/>
    <w:rsid w:val="00B778B3"/>
    <w:rsid w:val="00B83B5B"/>
    <w:rsid w:val="00B84760"/>
    <w:rsid w:val="00B84D58"/>
    <w:rsid w:val="00B87F5C"/>
    <w:rsid w:val="00B908C5"/>
    <w:rsid w:val="00B95588"/>
    <w:rsid w:val="00BB3351"/>
    <w:rsid w:val="00BC01A9"/>
    <w:rsid w:val="00BC17ED"/>
    <w:rsid w:val="00BD0530"/>
    <w:rsid w:val="00BD1112"/>
    <w:rsid w:val="00BD7005"/>
    <w:rsid w:val="00BE10AE"/>
    <w:rsid w:val="00BF03C9"/>
    <w:rsid w:val="00BF0735"/>
    <w:rsid w:val="00BF0D0F"/>
    <w:rsid w:val="00BF27C4"/>
    <w:rsid w:val="00BF3001"/>
    <w:rsid w:val="00C02007"/>
    <w:rsid w:val="00C210F6"/>
    <w:rsid w:val="00C2229A"/>
    <w:rsid w:val="00C22D95"/>
    <w:rsid w:val="00C258A2"/>
    <w:rsid w:val="00C26B4A"/>
    <w:rsid w:val="00C30181"/>
    <w:rsid w:val="00C31E56"/>
    <w:rsid w:val="00C35927"/>
    <w:rsid w:val="00C404C3"/>
    <w:rsid w:val="00C427B3"/>
    <w:rsid w:val="00C44BE2"/>
    <w:rsid w:val="00C465D6"/>
    <w:rsid w:val="00C511B6"/>
    <w:rsid w:val="00C532F9"/>
    <w:rsid w:val="00C53E83"/>
    <w:rsid w:val="00C61CD7"/>
    <w:rsid w:val="00C736CD"/>
    <w:rsid w:val="00C74869"/>
    <w:rsid w:val="00C75140"/>
    <w:rsid w:val="00C810C6"/>
    <w:rsid w:val="00C8414E"/>
    <w:rsid w:val="00C846B0"/>
    <w:rsid w:val="00C90CFA"/>
    <w:rsid w:val="00C917AA"/>
    <w:rsid w:val="00C91B8E"/>
    <w:rsid w:val="00C93427"/>
    <w:rsid w:val="00C939B9"/>
    <w:rsid w:val="00C954F6"/>
    <w:rsid w:val="00CA1401"/>
    <w:rsid w:val="00CA2D73"/>
    <w:rsid w:val="00CA4D5C"/>
    <w:rsid w:val="00CB400B"/>
    <w:rsid w:val="00CB717E"/>
    <w:rsid w:val="00CB7905"/>
    <w:rsid w:val="00CC11C1"/>
    <w:rsid w:val="00CD1173"/>
    <w:rsid w:val="00CD179A"/>
    <w:rsid w:val="00CD3AD8"/>
    <w:rsid w:val="00CD4F47"/>
    <w:rsid w:val="00CE01B9"/>
    <w:rsid w:val="00CE500C"/>
    <w:rsid w:val="00CF5217"/>
    <w:rsid w:val="00CF54DB"/>
    <w:rsid w:val="00D002F8"/>
    <w:rsid w:val="00D02E78"/>
    <w:rsid w:val="00D04AC0"/>
    <w:rsid w:val="00D07583"/>
    <w:rsid w:val="00D10625"/>
    <w:rsid w:val="00D10CAC"/>
    <w:rsid w:val="00D1237C"/>
    <w:rsid w:val="00D1523E"/>
    <w:rsid w:val="00D16A60"/>
    <w:rsid w:val="00D211A2"/>
    <w:rsid w:val="00D22AFA"/>
    <w:rsid w:val="00D25420"/>
    <w:rsid w:val="00D26A42"/>
    <w:rsid w:val="00D3196B"/>
    <w:rsid w:val="00D36509"/>
    <w:rsid w:val="00D372FC"/>
    <w:rsid w:val="00D45A50"/>
    <w:rsid w:val="00D45B26"/>
    <w:rsid w:val="00D50FBD"/>
    <w:rsid w:val="00D63B52"/>
    <w:rsid w:val="00D65524"/>
    <w:rsid w:val="00D66774"/>
    <w:rsid w:val="00D70724"/>
    <w:rsid w:val="00D7589C"/>
    <w:rsid w:val="00D76D13"/>
    <w:rsid w:val="00D80ACA"/>
    <w:rsid w:val="00D811BA"/>
    <w:rsid w:val="00D82AC7"/>
    <w:rsid w:val="00D82EFB"/>
    <w:rsid w:val="00D83778"/>
    <w:rsid w:val="00D8602D"/>
    <w:rsid w:val="00D91E71"/>
    <w:rsid w:val="00DA5AFD"/>
    <w:rsid w:val="00DA6218"/>
    <w:rsid w:val="00DA74F3"/>
    <w:rsid w:val="00DB2156"/>
    <w:rsid w:val="00DB4335"/>
    <w:rsid w:val="00DD01D4"/>
    <w:rsid w:val="00DD0A2A"/>
    <w:rsid w:val="00DD275E"/>
    <w:rsid w:val="00DD4091"/>
    <w:rsid w:val="00DD55DA"/>
    <w:rsid w:val="00DF55C5"/>
    <w:rsid w:val="00DF62C0"/>
    <w:rsid w:val="00DF7D90"/>
    <w:rsid w:val="00E01E37"/>
    <w:rsid w:val="00E052CF"/>
    <w:rsid w:val="00E0727E"/>
    <w:rsid w:val="00E177C1"/>
    <w:rsid w:val="00E25BBA"/>
    <w:rsid w:val="00E3351F"/>
    <w:rsid w:val="00E4054C"/>
    <w:rsid w:val="00E42425"/>
    <w:rsid w:val="00E441FA"/>
    <w:rsid w:val="00E57EC1"/>
    <w:rsid w:val="00E635E7"/>
    <w:rsid w:val="00E64116"/>
    <w:rsid w:val="00E741E7"/>
    <w:rsid w:val="00E8341E"/>
    <w:rsid w:val="00E94483"/>
    <w:rsid w:val="00E95D62"/>
    <w:rsid w:val="00E96021"/>
    <w:rsid w:val="00EA395F"/>
    <w:rsid w:val="00EA4AF7"/>
    <w:rsid w:val="00EA509E"/>
    <w:rsid w:val="00EB354E"/>
    <w:rsid w:val="00EB45AB"/>
    <w:rsid w:val="00EB45D6"/>
    <w:rsid w:val="00EB57FD"/>
    <w:rsid w:val="00EC108A"/>
    <w:rsid w:val="00EC12C5"/>
    <w:rsid w:val="00EC1358"/>
    <w:rsid w:val="00EC2137"/>
    <w:rsid w:val="00EC3FF7"/>
    <w:rsid w:val="00ED3911"/>
    <w:rsid w:val="00ED3DAA"/>
    <w:rsid w:val="00ED3F04"/>
    <w:rsid w:val="00EE2349"/>
    <w:rsid w:val="00EE5588"/>
    <w:rsid w:val="00EF0105"/>
    <w:rsid w:val="00EF1EF7"/>
    <w:rsid w:val="00EF6F0D"/>
    <w:rsid w:val="00F008B4"/>
    <w:rsid w:val="00F0096C"/>
    <w:rsid w:val="00F016D7"/>
    <w:rsid w:val="00F04FB4"/>
    <w:rsid w:val="00F07333"/>
    <w:rsid w:val="00F073A1"/>
    <w:rsid w:val="00F10D1C"/>
    <w:rsid w:val="00F11346"/>
    <w:rsid w:val="00F27D2B"/>
    <w:rsid w:val="00F30C1C"/>
    <w:rsid w:val="00F32E77"/>
    <w:rsid w:val="00F33B9B"/>
    <w:rsid w:val="00F4056B"/>
    <w:rsid w:val="00F4180A"/>
    <w:rsid w:val="00F42C2E"/>
    <w:rsid w:val="00F52F61"/>
    <w:rsid w:val="00F575C4"/>
    <w:rsid w:val="00F57A50"/>
    <w:rsid w:val="00F6272A"/>
    <w:rsid w:val="00F67A15"/>
    <w:rsid w:val="00F718DA"/>
    <w:rsid w:val="00F71E64"/>
    <w:rsid w:val="00F72263"/>
    <w:rsid w:val="00F723E0"/>
    <w:rsid w:val="00F74415"/>
    <w:rsid w:val="00F74625"/>
    <w:rsid w:val="00F82F7F"/>
    <w:rsid w:val="00F84ED5"/>
    <w:rsid w:val="00F87350"/>
    <w:rsid w:val="00F875D2"/>
    <w:rsid w:val="00F87C10"/>
    <w:rsid w:val="00F93624"/>
    <w:rsid w:val="00FA6282"/>
    <w:rsid w:val="00FA7890"/>
    <w:rsid w:val="00FB4053"/>
    <w:rsid w:val="00FB6A5C"/>
    <w:rsid w:val="00FC1F7E"/>
    <w:rsid w:val="00FC7782"/>
    <w:rsid w:val="00FD0288"/>
    <w:rsid w:val="00FD3E8D"/>
    <w:rsid w:val="00FD473E"/>
    <w:rsid w:val="00FD762B"/>
    <w:rsid w:val="00FE25A1"/>
    <w:rsid w:val="00FE2BB8"/>
    <w:rsid w:val="00FE4303"/>
    <w:rsid w:val="00FE7B1C"/>
    <w:rsid w:val="00FF18F7"/>
    <w:rsid w:val="00FF64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784AB"/>
  <w15:docId w15:val="{A153E912-CF05-4F1C-9C66-D8B4481C8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10E6"/>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0A1A"/>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Nonformat">
    <w:name w:val="ConsNonformat"/>
    <w:uiPriority w:val="99"/>
    <w:rsid w:val="007B0A1A"/>
    <w:pPr>
      <w:widowControl w:val="0"/>
      <w:autoSpaceDE w:val="0"/>
      <w:autoSpaceDN w:val="0"/>
      <w:adjustRightInd w:val="0"/>
      <w:spacing w:after="0" w:line="240" w:lineRule="auto"/>
    </w:pPr>
    <w:rPr>
      <w:rFonts w:ascii="Courier New" w:eastAsia="Times New Roman" w:hAnsi="Courier New" w:cs="Courier New"/>
      <w:lang w:eastAsia="ru-RU"/>
    </w:rPr>
  </w:style>
  <w:style w:type="paragraph" w:customStyle="1" w:styleId="ConsPlusNonformat">
    <w:name w:val="ConsPlusNonformat"/>
    <w:uiPriority w:val="99"/>
    <w:rsid w:val="002138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No Spacing"/>
    <w:uiPriority w:val="1"/>
    <w:qFormat/>
    <w:rsid w:val="002A0BEA"/>
    <w:pPr>
      <w:spacing w:after="0"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BF3001"/>
    <w:pPr>
      <w:ind w:left="720"/>
      <w:contextualSpacing/>
    </w:pPr>
  </w:style>
  <w:style w:type="paragraph" w:styleId="a5">
    <w:name w:val="Balloon Text"/>
    <w:basedOn w:val="a"/>
    <w:link w:val="a6"/>
    <w:uiPriority w:val="99"/>
    <w:semiHidden/>
    <w:unhideWhenUsed/>
    <w:rsid w:val="00F27D2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27D2B"/>
    <w:rPr>
      <w:rFonts w:ascii="Tahoma" w:eastAsiaTheme="minorEastAsia" w:hAnsi="Tahoma" w:cs="Tahoma"/>
      <w:sz w:val="16"/>
      <w:szCs w:val="16"/>
      <w:lang w:eastAsia="ru-RU"/>
    </w:rPr>
  </w:style>
  <w:style w:type="paragraph" w:customStyle="1" w:styleId="ConsPlusCell">
    <w:name w:val="ConsPlusCell"/>
    <w:uiPriority w:val="99"/>
    <w:rsid w:val="000A7A7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p-normal">
    <w:name w:val="p-normal"/>
    <w:basedOn w:val="a"/>
    <w:rsid w:val="00193777"/>
    <w:pPr>
      <w:spacing w:before="100" w:beforeAutospacing="1" w:after="100" w:afterAutospacing="1" w:line="240" w:lineRule="auto"/>
    </w:pPr>
    <w:rPr>
      <w:rFonts w:ascii="Times New Roman" w:eastAsia="Times New Roman" w:hAnsi="Times New Roman"/>
      <w:sz w:val="24"/>
      <w:szCs w:val="24"/>
    </w:rPr>
  </w:style>
  <w:style w:type="character" w:customStyle="1" w:styleId="word-wrapper">
    <w:name w:val="word-wrapper"/>
    <w:basedOn w:val="a0"/>
    <w:rsid w:val="00193777"/>
  </w:style>
  <w:style w:type="character" w:customStyle="1" w:styleId="fake-non-breaking-space">
    <w:name w:val="fake-non-breaking-space"/>
    <w:basedOn w:val="a0"/>
    <w:rsid w:val="001937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036630">
      <w:bodyDiv w:val="1"/>
      <w:marLeft w:val="0"/>
      <w:marRight w:val="0"/>
      <w:marTop w:val="0"/>
      <w:marBottom w:val="0"/>
      <w:divBdr>
        <w:top w:val="none" w:sz="0" w:space="0" w:color="auto"/>
        <w:left w:val="none" w:sz="0" w:space="0" w:color="auto"/>
        <w:bottom w:val="none" w:sz="0" w:space="0" w:color="auto"/>
        <w:right w:val="none" w:sz="0" w:space="0" w:color="auto"/>
      </w:divBdr>
    </w:div>
    <w:div w:id="602810413">
      <w:bodyDiv w:val="1"/>
      <w:marLeft w:val="0"/>
      <w:marRight w:val="0"/>
      <w:marTop w:val="0"/>
      <w:marBottom w:val="0"/>
      <w:divBdr>
        <w:top w:val="none" w:sz="0" w:space="0" w:color="auto"/>
        <w:left w:val="none" w:sz="0" w:space="0" w:color="auto"/>
        <w:bottom w:val="none" w:sz="0" w:space="0" w:color="auto"/>
        <w:right w:val="none" w:sz="0" w:space="0" w:color="auto"/>
      </w:divBdr>
    </w:div>
    <w:div w:id="771824259">
      <w:bodyDiv w:val="1"/>
      <w:marLeft w:val="0"/>
      <w:marRight w:val="0"/>
      <w:marTop w:val="0"/>
      <w:marBottom w:val="0"/>
      <w:divBdr>
        <w:top w:val="none" w:sz="0" w:space="0" w:color="auto"/>
        <w:left w:val="none" w:sz="0" w:space="0" w:color="auto"/>
        <w:bottom w:val="none" w:sz="0" w:space="0" w:color="auto"/>
        <w:right w:val="none" w:sz="0" w:space="0" w:color="auto"/>
      </w:divBdr>
      <w:divsChild>
        <w:div w:id="404767319">
          <w:marLeft w:val="0"/>
          <w:marRight w:val="0"/>
          <w:marTop w:val="0"/>
          <w:marBottom w:val="0"/>
          <w:divBdr>
            <w:top w:val="none" w:sz="0" w:space="0" w:color="auto"/>
            <w:left w:val="none" w:sz="0" w:space="0" w:color="auto"/>
            <w:bottom w:val="none" w:sz="0" w:space="0" w:color="auto"/>
            <w:right w:val="none" w:sz="0" w:space="0" w:color="auto"/>
          </w:divBdr>
          <w:divsChild>
            <w:div w:id="1702196429">
              <w:marLeft w:val="0"/>
              <w:marRight w:val="0"/>
              <w:marTop w:val="0"/>
              <w:marBottom w:val="0"/>
              <w:divBdr>
                <w:top w:val="none" w:sz="0" w:space="0" w:color="auto"/>
                <w:left w:val="none" w:sz="0" w:space="0" w:color="auto"/>
                <w:bottom w:val="none" w:sz="0" w:space="0" w:color="auto"/>
                <w:right w:val="none" w:sz="0" w:space="0" w:color="auto"/>
              </w:divBdr>
            </w:div>
          </w:divsChild>
        </w:div>
        <w:div w:id="2044282225">
          <w:marLeft w:val="0"/>
          <w:marRight w:val="0"/>
          <w:marTop w:val="0"/>
          <w:marBottom w:val="0"/>
          <w:divBdr>
            <w:top w:val="none" w:sz="0" w:space="0" w:color="auto"/>
            <w:left w:val="none" w:sz="0" w:space="0" w:color="auto"/>
            <w:bottom w:val="none" w:sz="0" w:space="0" w:color="auto"/>
            <w:right w:val="none" w:sz="0" w:space="0" w:color="auto"/>
          </w:divBdr>
          <w:divsChild>
            <w:div w:id="41887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39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FA8E6-A650-45E8-BECF-F992CFE32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10</Pages>
  <Words>4326</Words>
  <Characters>24659</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cp:lastModifiedBy>
  <cp:revision>153</cp:revision>
  <cp:lastPrinted>2025-08-21T08:21:00Z</cp:lastPrinted>
  <dcterms:created xsi:type="dcterms:W3CDTF">2023-01-18T22:11:00Z</dcterms:created>
  <dcterms:modified xsi:type="dcterms:W3CDTF">2026-09-01T07:46:00Z</dcterms:modified>
</cp:coreProperties>
</file>