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8A9" w:rsidRDefault="009E48A9" w:rsidP="005E32F0">
      <w:pPr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</w:p>
    <w:p w:rsidR="00EB2C50" w:rsidRDefault="00EB2C50" w:rsidP="00EB2C50">
      <w:pPr>
        <w:rPr>
          <w:sz w:val="28"/>
          <w:szCs w:val="28"/>
        </w:rPr>
      </w:pPr>
      <w:r>
        <w:rPr>
          <w:sz w:val="28"/>
          <w:szCs w:val="28"/>
        </w:rPr>
        <w:t>Государственное учреждение «Республиканский клинический медицинский центр» Управления делами Президента Республики Беларусь</w:t>
      </w:r>
    </w:p>
    <w:p w:rsidR="00EB2C50" w:rsidRDefault="00EB2C50" w:rsidP="00EB2C50">
      <w:pPr>
        <w:rPr>
          <w:sz w:val="28"/>
          <w:szCs w:val="28"/>
        </w:rPr>
      </w:pPr>
    </w:p>
    <w:p w:rsidR="00EB2C50" w:rsidRDefault="00EB2C50" w:rsidP="00EB2C50">
      <w:pPr>
        <w:rPr>
          <w:sz w:val="28"/>
          <w:szCs w:val="28"/>
        </w:rPr>
      </w:pPr>
      <w:r>
        <w:rPr>
          <w:sz w:val="28"/>
          <w:szCs w:val="28"/>
        </w:rPr>
        <w:t xml:space="preserve">223052, Минская обл., Минский р-н, </w:t>
      </w:r>
      <w:proofErr w:type="spellStart"/>
      <w:r>
        <w:rPr>
          <w:sz w:val="28"/>
          <w:szCs w:val="28"/>
        </w:rPr>
        <w:t>Ждановичский</w:t>
      </w:r>
      <w:proofErr w:type="spellEnd"/>
      <w:r>
        <w:rPr>
          <w:sz w:val="28"/>
          <w:szCs w:val="28"/>
        </w:rPr>
        <w:t xml:space="preserve"> с/с, 81/5, </w:t>
      </w:r>
    </w:p>
    <w:p w:rsidR="00EB2C50" w:rsidRDefault="00EB2C50" w:rsidP="00EB2C50">
      <w:pPr>
        <w:rPr>
          <w:sz w:val="28"/>
          <w:szCs w:val="28"/>
        </w:rPr>
      </w:pPr>
      <w:r>
        <w:rPr>
          <w:sz w:val="28"/>
          <w:szCs w:val="28"/>
        </w:rPr>
        <w:t xml:space="preserve">район </w:t>
      </w:r>
      <w:proofErr w:type="spellStart"/>
      <w:r>
        <w:rPr>
          <w:sz w:val="28"/>
          <w:szCs w:val="28"/>
        </w:rPr>
        <w:t>агрогородка</w:t>
      </w:r>
      <w:proofErr w:type="spellEnd"/>
      <w:r>
        <w:rPr>
          <w:sz w:val="28"/>
          <w:szCs w:val="28"/>
        </w:rPr>
        <w:t xml:space="preserve"> Ждановичи </w:t>
      </w:r>
    </w:p>
    <w:p w:rsidR="00EB2C50" w:rsidRDefault="00EB2C50" w:rsidP="00EB2C50">
      <w:pPr>
        <w:rPr>
          <w:sz w:val="28"/>
          <w:szCs w:val="28"/>
        </w:rPr>
      </w:pPr>
    </w:p>
    <w:p w:rsidR="00EB2C50" w:rsidRDefault="00EB2C50" w:rsidP="00EB2C50">
      <w:pPr>
        <w:rPr>
          <w:sz w:val="28"/>
          <w:szCs w:val="28"/>
        </w:rPr>
      </w:pPr>
      <w:r>
        <w:rPr>
          <w:sz w:val="28"/>
          <w:szCs w:val="28"/>
        </w:rPr>
        <w:t>УНП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100750231</w:t>
      </w:r>
    </w:p>
    <w:p w:rsidR="00EB2C50" w:rsidRDefault="00EB2C50" w:rsidP="00EB2C50">
      <w:pPr>
        <w:spacing w:after="160" w:line="25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 на покупку</w:t>
      </w:r>
    </w:p>
    <w:p w:rsidR="00EB2C50" w:rsidRPr="003D12AB" w:rsidRDefault="00EB2C50" w:rsidP="00EB2C50">
      <w:pPr>
        <w:pStyle w:val="a5"/>
        <w:numPr>
          <w:ilvl w:val="0"/>
          <w:numId w:val="3"/>
        </w:numPr>
        <w:spacing w:after="160" w:line="252" w:lineRule="auto"/>
        <w:ind w:left="0" w:firstLine="0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Вид процедуры государственной закупки</w:t>
      </w:r>
      <w:r w:rsidRPr="003D12AB">
        <w:rPr>
          <w:bCs/>
          <w:sz w:val="28"/>
          <w:szCs w:val="28"/>
          <w:lang w:eastAsia="en-US"/>
        </w:rPr>
        <w:t xml:space="preserve">: </w:t>
      </w:r>
      <w:r w:rsidRPr="003D12AB">
        <w:rPr>
          <w:sz w:val="28"/>
          <w:szCs w:val="28"/>
        </w:rPr>
        <w:t xml:space="preserve">процедура закупки из одного источника на электронной торговой площадке. </w:t>
      </w:r>
    </w:p>
    <w:p w:rsidR="00EB2C50" w:rsidRPr="006A3755" w:rsidRDefault="00EB2C50" w:rsidP="00EB2C50">
      <w:pPr>
        <w:pStyle w:val="a5"/>
        <w:numPr>
          <w:ilvl w:val="0"/>
          <w:numId w:val="3"/>
        </w:numPr>
        <w:spacing w:after="160" w:line="254" w:lineRule="auto"/>
        <w:ind w:left="0" w:firstLine="0"/>
        <w:jc w:val="both"/>
        <w:rPr>
          <w:rFonts w:eastAsia="Times New Roman"/>
          <w:i/>
          <w:color w:val="000000"/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 w:rsidRPr="003D12AB">
        <w:rPr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>
        <w:rPr>
          <w:bCs/>
          <w:sz w:val="28"/>
          <w:szCs w:val="28"/>
          <w:lang w:eastAsia="en-US"/>
        </w:rPr>
        <w:t xml:space="preserve">: </w:t>
      </w:r>
      <w:r w:rsidRPr="005F35DF">
        <w:rPr>
          <w:i/>
          <w:sz w:val="28"/>
          <w:szCs w:val="28"/>
          <w:lang w:eastAsia="en-US"/>
        </w:rPr>
        <w:t xml:space="preserve">пункт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процедуры: </w:t>
      </w:r>
      <w:r w:rsidRPr="00EB2C50">
        <w:rPr>
          <w:i/>
          <w:color w:val="000000"/>
          <w:sz w:val="28"/>
          <w:szCs w:val="28"/>
          <w:lang w:eastAsia="en-US"/>
        </w:rPr>
        <w:t>ЭА-129-2026 Ремонт медицинского оборудования (часть 13)</w:t>
      </w:r>
      <w:r w:rsidRPr="00984AB7">
        <w:rPr>
          <w:i/>
          <w:color w:val="000000"/>
          <w:sz w:val="28"/>
          <w:szCs w:val="28"/>
          <w:lang w:eastAsia="en-US"/>
        </w:rPr>
        <w:t xml:space="preserve">. </w:t>
      </w:r>
      <w:r w:rsidRPr="005F35DF">
        <w:rPr>
          <w:i/>
          <w:color w:val="000000"/>
          <w:sz w:val="28"/>
          <w:szCs w:val="28"/>
          <w:lang w:eastAsia="en-US"/>
        </w:rPr>
        <w:t>(</w:t>
      </w:r>
      <w:r w:rsidRPr="00EB2C50">
        <w:rPr>
          <w:rFonts w:eastAsia="Times New Roman"/>
          <w:i/>
          <w:color w:val="000000"/>
          <w:sz w:val="28"/>
          <w:szCs w:val="28"/>
        </w:rPr>
        <w:t>AU20260821388712</w:t>
      </w:r>
      <w:r>
        <w:rPr>
          <w:rFonts w:eastAsia="Times New Roman"/>
          <w:i/>
          <w:color w:val="000000"/>
          <w:sz w:val="28"/>
          <w:szCs w:val="28"/>
        </w:rPr>
        <w:t xml:space="preserve"> </w:t>
      </w:r>
      <w:r w:rsidRPr="006A3755">
        <w:rPr>
          <w:rFonts w:eastAsia="Times New Roman"/>
          <w:i/>
          <w:color w:val="000000"/>
          <w:sz w:val="28"/>
          <w:szCs w:val="28"/>
        </w:rPr>
        <w:t xml:space="preserve">/ </w:t>
      </w:r>
      <w:r w:rsidRPr="00EB2C50">
        <w:rPr>
          <w:rFonts w:eastAsia="Times New Roman"/>
          <w:i/>
          <w:color w:val="000000"/>
          <w:sz w:val="28"/>
          <w:szCs w:val="28"/>
        </w:rPr>
        <w:t>4722564</w:t>
      </w:r>
      <w:r w:rsidRPr="006A3755">
        <w:rPr>
          <w:rFonts w:eastAsia="Times New Roman"/>
          <w:i/>
          <w:color w:val="000000"/>
          <w:sz w:val="28"/>
          <w:szCs w:val="28"/>
        </w:rPr>
        <w:t>)</w:t>
      </w:r>
    </w:p>
    <w:p w:rsidR="00EB2C50" w:rsidRPr="006A3755" w:rsidRDefault="00EB2C50" w:rsidP="00EB2C50">
      <w:pPr>
        <w:pStyle w:val="a5"/>
        <w:numPr>
          <w:ilvl w:val="0"/>
          <w:numId w:val="3"/>
        </w:numPr>
        <w:spacing w:after="160" w:line="254" w:lineRule="auto"/>
        <w:ind w:left="142" w:firstLine="0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  <w:u w:val="single"/>
        </w:rPr>
        <w:t xml:space="preserve">Наименование предмета государственной закупки, его объем (количество): </w:t>
      </w:r>
    </w:p>
    <w:p w:rsidR="005E32F0" w:rsidRPr="005E32F0" w:rsidRDefault="005E32F0" w:rsidP="005E32F0">
      <w:pPr>
        <w:autoSpaceDE w:val="0"/>
        <w:autoSpaceDN w:val="0"/>
        <w:adjustRightInd w:val="0"/>
        <w:jc w:val="both"/>
        <w:rPr>
          <w:sz w:val="24"/>
          <w:szCs w:val="24"/>
          <w:lang w:eastAsia="en-US"/>
        </w:rPr>
      </w:pPr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4722"/>
        <w:gridCol w:w="4722"/>
      </w:tblGrid>
      <w:tr w:rsidR="00763167" w:rsidRPr="00AA48DC" w:rsidTr="00017683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167" w:rsidRPr="00763167" w:rsidRDefault="00763167" w:rsidP="0076316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763167">
              <w:rPr>
                <w:b/>
                <w:bCs/>
                <w:sz w:val="22"/>
                <w:szCs w:val="22"/>
                <w:lang w:eastAsia="en-US"/>
              </w:rPr>
              <w:t>Сведения о предмете государственной закупки</w:t>
            </w:r>
          </w:p>
        </w:tc>
      </w:tr>
      <w:tr w:rsidR="00EE483E" w:rsidRPr="00AA48DC" w:rsidTr="00EE483E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763167" w:rsidRDefault="00EE483E" w:rsidP="00EE483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Лот № 1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 xml:space="preserve">Ремонт шкафа для хранения и сушки эндоскопического оборудования: </w:t>
            </w:r>
            <w:proofErr w:type="spellStart"/>
            <w:r w:rsidRPr="00EE483E">
              <w:rPr>
                <w:bCs/>
                <w:sz w:val="22"/>
                <w:szCs w:val="22"/>
                <w:lang w:eastAsia="en-US"/>
              </w:rPr>
              <w:t>Scope-Store</w:t>
            </w:r>
            <w:proofErr w:type="spellEnd"/>
            <w:r w:rsidRPr="00EE483E">
              <w:rPr>
                <w:bCs/>
                <w:sz w:val="22"/>
                <w:szCs w:val="22"/>
                <w:lang w:eastAsia="en-US"/>
              </w:rPr>
              <w:t>+ модель ED/SST/V10 учетный номер: зав.№ K 21190, инв. № 01378541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EE483E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EE483E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1E17C8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1 883,4</w:t>
            </w:r>
            <w:r w:rsidR="001E17C8">
              <w:rPr>
                <w:bCs/>
                <w:sz w:val="22"/>
                <w:szCs w:val="22"/>
                <w:lang w:eastAsia="en-US"/>
              </w:rPr>
              <w:t>0</w:t>
            </w:r>
            <w:r w:rsidRPr="00EE483E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  <w:tr w:rsidR="00EE483E" w:rsidRPr="00AA48DC" w:rsidTr="00EE483E">
        <w:trPr>
          <w:trHeight w:val="4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Лот № 2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Ремонт машины моечной (</w:t>
            </w:r>
            <w:proofErr w:type="spellStart"/>
            <w:r w:rsidRPr="00EE483E">
              <w:rPr>
                <w:bCs/>
                <w:sz w:val="22"/>
                <w:szCs w:val="22"/>
                <w:lang w:eastAsia="en-US"/>
              </w:rPr>
              <w:t>репроцессор</w:t>
            </w:r>
            <w:proofErr w:type="spellEnd"/>
            <w:r w:rsidRPr="00EE483E">
              <w:rPr>
                <w:bCs/>
                <w:sz w:val="22"/>
                <w:szCs w:val="22"/>
                <w:lang w:eastAsia="en-US"/>
              </w:rPr>
              <w:t>) для эндоскопов, модель OER-AW с принадлежностями- учетный номер: зав.№ 2632022, инв. № 01376599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33.14.19.200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 xml:space="preserve">1 </w:t>
            </w:r>
            <w:proofErr w:type="spellStart"/>
            <w:r w:rsidRPr="00EE483E">
              <w:rPr>
                <w:bCs/>
                <w:sz w:val="22"/>
                <w:szCs w:val="22"/>
                <w:lang w:eastAsia="en-US"/>
              </w:rPr>
              <w:t>усл</w:t>
            </w:r>
            <w:proofErr w:type="spellEnd"/>
            <w:r w:rsidRPr="00EE483E">
              <w:rPr>
                <w:bCs/>
                <w:sz w:val="22"/>
                <w:szCs w:val="22"/>
                <w:lang w:eastAsia="en-US"/>
              </w:rPr>
              <w:t>. ед.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1E17C8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1E17C8">
              <w:rPr>
                <w:bCs/>
                <w:sz w:val="22"/>
                <w:szCs w:val="22"/>
                <w:lang w:eastAsia="en-US"/>
              </w:rPr>
              <w:t>В течение 2026 года</w:t>
            </w:r>
          </w:p>
        </w:tc>
      </w:tr>
      <w:tr w:rsidR="00EE483E" w:rsidRPr="00AA48DC" w:rsidTr="00EE483E">
        <w:trPr>
          <w:trHeight w:val="41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EE483E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483E" w:rsidRPr="00EE483E" w:rsidRDefault="00EE483E" w:rsidP="001E17C8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  <w:lang w:eastAsia="en-US"/>
              </w:rPr>
            </w:pPr>
            <w:r w:rsidRPr="00EE483E">
              <w:rPr>
                <w:bCs/>
                <w:sz w:val="22"/>
                <w:szCs w:val="22"/>
                <w:lang w:eastAsia="en-US"/>
              </w:rPr>
              <w:t>8</w:t>
            </w:r>
            <w:r w:rsidR="001E17C8">
              <w:rPr>
                <w:bCs/>
                <w:sz w:val="22"/>
                <w:szCs w:val="22"/>
                <w:lang w:eastAsia="en-US"/>
              </w:rPr>
              <w:t> 863,93</w:t>
            </w:r>
            <w:r w:rsidRPr="00EE483E">
              <w:rPr>
                <w:bCs/>
                <w:sz w:val="22"/>
                <w:szCs w:val="22"/>
                <w:lang w:eastAsia="en-US"/>
              </w:rPr>
              <w:t xml:space="preserve"> бел. руб. (BYN)</w:t>
            </w:r>
          </w:p>
        </w:tc>
      </w:tr>
    </w:tbl>
    <w:p w:rsidR="009A4745" w:rsidRDefault="009A4745" w:rsidP="002237DB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EB2C50" w:rsidRPr="003D12AB" w:rsidRDefault="000F37F0" w:rsidP="00EB2C50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>
        <w:rPr>
          <w:sz w:val="24"/>
          <w:szCs w:val="24"/>
        </w:rPr>
        <w:tab/>
      </w:r>
      <w:r w:rsidR="00EB2C50" w:rsidRPr="00B52291">
        <w:rPr>
          <w:sz w:val="28"/>
          <w:szCs w:val="28"/>
        </w:rPr>
        <w:t>4</w:t>
      </w:r>
      <w:r w:rsidR="00EB2C50">
        <w:rPr>
          <w:sz w:val="22"/>
          <w:szCs w:val="22"/>
        </w:rPr>
        <w:t xml:space="preserve">. </w:t>
      </w:r>
      <w:r w:rsidR="00EB2C50" w:rsidRPr="003D12AB">
        <w:rPr>
          <w:sz w:val="28"/>
          <w:szCs w:val="28"/>
          <w:u w:val="single"/>
        </w:rPr>
        <w:t>Место выполнения работ (оказания услуг), являющихся предметом государственной закупки:</w:t>
      </w:r>
      <w:r w:rsidR="00EB2C50" w:rsidRPr="003D12AB">
        <w:rPr>
          <w:rFonts w:eastAsia="Times New Roman"/>
          <w:sz w:val="28"/>
          <w:szCs w:val="28"/>
        </w:rPr>
        <w:t xml:space="preserve"> </w:t>
      </w:r>
      <w:r w:rsidR="00EB2C50" w:rsidRPr="003D12AB">
        <w:rPr>
          <w:sz w:val="28"/>
          <w:szCs w:val="28"/>
        </w:rPr>
        <w:t xml:space="preserve">работы (услуги) выполняются по месту нахождения Заказчика: Минская обл., Минский р-н, </w:t>
      </w:r>
      <w:proofErr w:type="spellStart"/>
      <w:r w:rsidR="00EB2C50" w:rsidRPr="003D12AB">
        <w:rPr>
          <w:sz w:val="28"/>
          <w:szCs w:val="28"/>
        </w:rPr>
        <w:t>Ждановичский</w:t>
      </w:r>
      <w:proofErr w:type="spellEnd"/>
      <w:r w:rsidR="00EB2C50" w:rsidRPr="003D12AB">
        <w:rPr>
          <w:sz w:val="28"/>
          <w:szCs w:val="28"/>
        </w:rPr>
        <w:t xml:space="preserve"> с/с, 81/5, район </w:t>
      </w:r>
      <w:proofErr w:type="spellStart"/>
      <w:r w:rsidR="00EB2C50" w:rsidRPr="003D12AB">
        <w:rPr>
          <w:sz w:val="28"/>
          <w:szCs w:val="28"/>
        </w:rPr>
        <w:t>агрогородка</w:t>
      </w:r>
      <w:proofErr w:type="spellEnd"/>
      <w:r w:rsidR="00EB2C50" w:rsidRPr="003D12AB">
        <w:rPr>
          <w:sz w:val="28"/>
          <w:szCs w:val="28"/>
        </w:rPr>
        <w:t xml:space="preserve"> Ждановичи (либо на территории Исполнителя</w:t>
      </w:r>
      <w:r w:rsidR="00EB2C50">
        <w:rPr>
          <w:sz w:val="28"/>
          <w:szCs w:val="28"/>
        </w:rPr>
        <w:t xml:space="preserve"> (по согласованию)</w:t>
      </w:r>
      <w:r w:rsidR="00EB2C50" w:rsidRPr="003D12AB">
        <w:rPr>
          <w:sz w:val="28"/>
          <w:szCs w:val="28"/>
        </w:rPr>
        <w:t>).</w:t>
      </w:r>
    </w:p>
    <w:p w:rsidR="00EB2C50" w:rsidRPr="003D12AB" w:rsidRDefault="00EB2C50" w:rsidP="00EB2C50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5. </w:t>
      </w:r>
      <w:r w:rsidRPr="003D12AB">
        <w:rPr>
          <w:sz w:val="28"/>
          <w:szCs w:val="28"/>
          <w:u w:val="single"/>
        </w:rPr>
        <w:t>Порядок оплаты</w:t>
      </w:r>
      <w:r w:rsidRPr="003D12AB">
        <w:rPr>
          <w:sz w:val="28"/>
          <w:szCs w:val="28"/>
        </w:rPr>
        <w:t>:</w:t>
      </w:r>
      <w:r w:rsidRPr="003D12AB">
        <w:rPr>
          <w:rFonts w:eastAsia="Times New Roman"/>
          <w:sz w:val="28"/>
          <w:szCs w:val="28"/>
        </w:rPr>
        <w:t xml:space="preserve"> </w:t>
      </w:r>
      <w:r w:rsidRPr="003D12AB">
        <w:rPr>
          <w:sz w:val="28"/>
          <w:szCs w:val="28"/>
        </w:rPr>
        <w:t>оплата произ</w:t>
      </w:r>
      <w:r>
        <w:rPr>
          <w:sz w:val="28"/>
          <w:szCs w:val="28"/>
        </w:rPr>
        <w:t>водится по факту оказания услуг</w:t>
      </w:r>
      <w:r w:rsidRPr="003D12AB">
        <w:rPr>
          <w:sz w:val="28"/>
          <w:szCs w:val="28"/>
        </w:rPr>
        <w:t>.</w:t>
      </w:r>
    </w:p>
    <w:p w:rsidR="00EB2C50" w:rsidRPr="003D12AB" w:rsidRDefault="00EB2C50" w:rsidP="00EB2C50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6. </w:t>
      </w:r>
      <w:r w:rsidRPr="003D12AB">
        <w:rPr>
          <w:sz w:val="28"/>
          <w:szCs w:val="28"/>
          <w:u w:val="single"/>
        </w:rPr>
        <w:t>Источник финансирования:</w:t>
      </w:r>
      <w:r w:rsidRPr="003D12AB">
        <w:rPr>
          <w:sz w:val="28"/>
          <w:szCs w:val="28"/>
        </w:rPr>
        <w:t xml:space="preserve"> республиканский бюджет.</w:t>
      </w:r>
    </w:p>
    <w:p w:rsidR="00EB2C50" w:rsidRDefault="00EB2C50" w:rsidP="00EB2C50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bCs/>
          <w:sz w:val="28"/>
          <w:szCs w:val="28"/>
        </w:rPr>
      </w:pPr>
      <w:r w:rsidRPr="003D12AB">
        <w:rPr>
          <w:sz w:val="28"/>
          <w:szCs w:val="28"/>
        </w:rPr>
        <w:t xml:space="preserve">7. </w:t>
      </w:r>
      <w:r w:rsidRPr="003D12AB">
        <w:rPr>
          <w:sz w:val="28"/>
          <w:szCs w:val="28"/>
          <w:u w:val="single"/>
        </w:rPr>
        <w:t>Предельная стоимость предмета государственной закупки:</w:t>
      </w:r>
      <w:r w:rsidRPr="003D12AB">
        <w:rPr>
          <w:sz w:val="28"/>
          <w:szCs w:val="28"/>
        </w:rPr>
        <w:t xml:space="preserve"> </w:t>
      </w:r>
      <w:r w:rsidRPr="00EB2C50">
        <w:rPr>
          <w:bCs/>
          <w:sz w:val="28"/>
          <w:szCs w:val="28"/>
        </w:rPr>
        <w:t>10 747,</w:t>
      </w:r>
      <w:proofErr w:type="gramStart"/>
      <w:r w:rsidRPr="00EB2C50">
        <w:rPr>
          <w:bCs/>
          <w:sz w:val="28"/>
          <w:szCs w:val="28"/>
        </w:rPr>
        <w:t xml:space="preserve">33 </w:t>
      </w:r>
      <w:r w:rsidRPr="00984AB7">
        <w:rPr>
          <w:bCs/>
          <w:sz w:val="28"/>
          <w:szCs w:val="28"/>
        </w:rPr>
        <w:t xml:space="preserve"> </w:t>
      </w:r>
      <w:r w:rsidRPr="000D7B08">
        <w:rPr>
          <w:bCs/>
          <w:sz w:val="28"/>
          <w:szCs w:val="28"/>
        </w:rPr>
        <w:t>бел</w:t>
      </w:r>
      <w:proofErr w:type="gramEnd"/>
      <w:r w:rsidRPr="000D7B08">
        <w:rPr>
          <w:bCs/>
          <w:sz w:val="28"/>
          <w:szCs w:val="28"/>
        </w:rPr>
        <w:t>. руб. (BYN)</w:t>
      </w:r>
    </w:p>
    <w:p w:rsidR="00EB2C50" w:rsidRPr="003D12AB" w:rsidRDefault="00EB2C50" w:rsidP="00EB2C50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8. </w:t>
      </w:r>
      <w:r w:rsidRPr="003D12AB">
        <w:rPr>
          <w:sz w:val="28"/>
          <w:szCs w:val="28"/>
          <w:u w:val="single"/>
        </w:rPr>
        <w:t>Описание предмета государственной закупки, его частей (лотов):</w:t>
      </w:r>
      <w:r w:rsidRPr="003D12AB">
        <w:rPr>
          <w:rFonts w:eastAsia="Times New Roman"/>
          <w:color w:val="00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т</w:t>
      </w:r>
      <w:r w:rsidRPr="003D12AB">
        <w:rPr>
          <w:sz w:val="28"/>
          <w:szCs w:val="28"/>
        </w:rPr>
        <w:t>ехническ</w:t>
      </w:r>
      <w:r>
        <w:rPr>
          <w:sz w:val="28"/>
          <w:szCs w:val="28"/>
        </w:rPr>
        <w:t>им</w:t>
      </w:r>
      <w:r w:rsidRPr="003D12AB">
        <w:rPr>
          <w:sz w:val="28"/>
          <w:szCs w:val="28"/>
        </w:rPr>
        <w:t xml:space="preserve"> задание</w:t>
      </w:r>
      <w:r>
        <w:rPr>
          <w:sz w:val="28"/>
          <w:szCs w:val="28"/>
        </w:rPr>
        <w:t>м</w:t>
      </w:r>
      <w:r w:rsidRPr="003D12AB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3D12AB">
        <w:rPr>
          <w:sz w:val="28"/>
          <w:szCs w:val="28"/>
        </w:rPr>
        <w:t>прилагается</w:t>
      </w:r>
      <w:r>
        <w:rPr>
          <w:sz w:val="28"/>
          <w:szCs w:val="28"/>
        </w:rPr>
        <w:t>)</w:t>
      </w:r>
      <w:r w:rsidRPr="003D12AB">
        <w:rPr>
          <w:sz w:val="28"/>
          <w:szCs w:val="28"/>
        </w:rPr>
        <w:t>.</w:t>
      </w:r>
    </w:p>
    <w:p w:rsidR="00EB2C50" w:rsidRPr="003D12AB" w:rsidRDefault="00EB2C50" w:rsidP="00EB2C50">
      <w:pPr>
        <w:tabs>
          <w:tab w:val="left" w:pos="0"/>
          <w:tab w:val="left" w:pos="426"/>
        </w:tabs>
        <w:spacing w:line="264" w:lineRule="auto"/>
        <w:ind w:firstLine="426"/>
        <w:jc w:val="both"/>
        <w:rPr>
          <w:sz w:val="28"/>
          <w:szCs w:val="28"/>
          <w:u w:val="single"/>
        </w:rPr>
      </w:pPr>
      <w:r w:rsidRPr="003D12AB">
        <w:rPr>
          <w:sz w:val="28"/>
          <w:szCs w:val="28"/>
        </w:rPr>
        <w:t xml:space="preserve">9. </w:t>
      </w:r>
      <w:r w:rsidRPr="003D12AB">
        <w:rPr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>
        <w:rPr>
          <w:sz w:val="28"/>
          <w:szCs w:val="28"/>
        </w:rPr>
        <w:tab/>
        <w:t>р</w:t>
      </w:r>
      <w:r w:rsidRPr="003D12AB">
        <w:rPr>
          <w:sz w:val="28"/>
          <w:szCs w:val="28"/>
        </w:rPr>
        <w:t>асчет стоимости в виде спецификации</w:t>
      </w:r>
      <w:r w:rsidRPr="003D12AB">
        <w:rPr>
          <w:bCs/>
          <w:sz w:val="28"/>
          <w:szCs w:val="28"/>
          <w:lang w:eastAsia="en-US"/>
        </w:rPr>
        <w:t xml:space="preserve"> (</w:t>
      </w:r>
      <w:r w:rsidRPr="003D12AB">
        <w:rPr>
          <w:bCs/>
          <w:i/>
          <w:sz w:val="28"/>
          <w:szCs w:val="28"/>
          <w:lang w:eastAsia="en-US"/>
        </w:rPr>
        <w:t xml:space="preserve">по форме </w:t>
      </w:r>
      <w:proofErr w:type="gramStart"/>
      <w:r w:rsidRPr="003D12AB">
        <w:rPr>
          <w:bCs/>
          <w:i/>
          <w:sz w:val="28"/>
          <w:szCs w:val="28"/>
          <w:lang w:eastAsia="en-US"/>
        </w:rPr>
        <w:t>согласно приложени</w:t>
      </w:r>
      <w:r>
        <w:rPr>
          <w:bCs/>
          <w:i/>
          <w:sz w:val="28"/>
          <w:szCs w:val="28"/>
          <w:lang w:eastAsia="en-US"/>
        </w:rPr>
        <w:t>я</w:t>
      </w:r>
      <w:proofErr w:type="gramEnd"/>
      <w:r w:rsidRPr="003D12AB">
        <w:rPr>
          <w:bCs/>
          <w:i/>
          <w:sz w:val="28"/>
          <w:szCs w:val="28"/>
          <w:lang w:eastAsia="en-US"/>
        </w:rPr>
        <w:t xml:space="preserve"> №1 к заявке на покупку</w:t>
      </w:r>
      <w:r w:rsidRPr="003D12AB">
        <w:rPr>
          <w:bCs/>
          <w:sz w:val="28"/>
          <w:szCs w:val="28"/>
          <w:lang w:eastAsia="en-US"/>
        </w:rPr>
        <w:t xml:space="preserve">). </w:t>
      </w:r>
    </w:p>
    <w:p w:rsidR="00EB2C50" w:rsidRPr="003D12AB" w:rsidRDefault="00EB2C50" w:rsidP="00EB2C50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10. </w:t>
      </w:r>
      <w:r w:rsidRPr="003D12AB">
        <w:rPr>
          <w:sz w:val="28"/>
          <w:szCs w:val="28"/>
          <w:u w:val="single"/>
        </w:rPr>
        <w:t>Перечень документов, подтверждающих требования к участнику</w:t>
      </w:r>
      <w:r w:rsidRPr="003D12AB">
        <w:rPr>
          <w:bCs/>
          <w:sz w:val="28"/>
          <w:szCs w:val="28"/>
          <w:u w:val="single"/>
          <w:lang w:eastAsia="en-US"/>
        </w:rPr>
        <w:t>: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EB2C50" w:rsidRPr="003D12AB" w:rsidRDefault="00EB2C50" w:rsidP="00EB2C50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</w:p>
    <w:p w:rsidR="00EB2C50" w:rsidRPr="003D12AB" w:rsidRDefault="00EB2C50" w:rsidP="00EB2C50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заключение о возможности проведения работ (оказания услуг) по техническому обслуживанию и ремонту медицинской техники (кроме случаев, указанных в п.3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 № 78 «Об утверждении Инструкции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порядке организации технического обслуживания и ремонта медицинской техники») (далее –инструкция №78).</w:t>
      </w:r>
    </w:p>
    <w:p w:rsidR="00EB2C50" w:rsidRPr="003D12AB" w:rsidRDefault="00EB2C50" w:rsidP="00EB2C50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  <w:u w:val="single"/>
        </w:rPr>
        <w:t>При отсутствии заключения</w:t>
      </w:r>
      <w:r w:rsidRPr="003D12AB">
        <w:rPr>
          <w:bCs/>
          <w:sz w:val="28"/>
          <w:szCs w:val="28"/>
          <w:lang w:eastAsia="en-US"/>
        </w:rPr>
        <w:t xml:space="preserve"> </w:t>
      </w:r>
      <w:r w:rsidRPr="003D12AB">
        <w:rPr>
          <w:sz w:val="28"/>
          <w:szCs w:val="28"/>
        </w:rPr>
        <w:t>о возможности проведения работ (оказания услуг) по техническому обслуживанию и ремонту медицинской техники участник предоставляет один из следующих документов:</w:t>
      </w:r>
    </w:p>
    <w:p w:rsidR="00EB2C50" w:rsidRPr="003D12AB" w:rsidRDefault="00EB2C50" w:rsidP="00EB2C50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дилерского договора (соглашения), сертификата, </w:t>
      </w:r>
      <w:proofErr w:type="spellStart"/>
      <w:r w:rsidRPr="003D12AB">
        <w:rPr>
          <w:sz w:val="28"/>
          <w:szCs w:val="28"/>
        </w:rPr>
        <w:t>авторизационного</w:t>
      </w:r>
      <w:proofErr w:type="spellEnd"/>
      <w:r w:rsidRPr="003D12AB">
        <w:rPr>
          <w:sz w:val="28"/>
          <w:szCs w:val="28"/>
        </w:rPr>
        <w:t xml:space="preserve"> письма, доверенности либо иной документ, выданный производителем;</w:t>
      </w:r>
    </w:p>
    <w:p w:rsidR="00EB2C50" w:rsidRPr="003D12AB" w:rsidRDefault="00EB2C50" w:rsidP="00EB2C50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копию трудового или гражданско-правового договора, с подтверждением квалификации специалиста документом об обучении методам технического обслуживания и ремонта, выданным на его имя производителем данной медицинской техники или его уполномоченным представителем;</w:t>
      </w:r>
    </w:p>
    <w:p w:rsidR="00EB2C50" w:rsidRPr="003D12AB" w:rsidRDefault="00EB2C50" w:rsidP="00EB2C50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 xml:space="preserve">- копию документа подтверждающего, что юридическое лицо, индивидуальный предприниматель является производителем данной медицинской техники. </w:t>
      </w:r>
      <w:r w:rsidRPr="003D12AB">
        <w:rPr>
          <w:i/>
          <w:sz w:val="28"/>
          <w:szCs w:val="28"/>
        </w:rPr>
        <w:t>Документы, составленные на иностранном языке, должны сопровождаться переводом на русский или белорусский язык.</w:t>
      </w:r>
      <w:r w:rsidRPr="003D12AB">
        <w:rPr>
          <w:sz w:val="28"/>
          <w:szCs w:val="28"/>
        </w:rPr>
        <w:t xml:space="preserve"> </w:t>
      </w:r>
    </w:p>
    <w:p w:rsidR="00EB2C50" w:rsidRPr="003D12AB" w:rsidRDefault="00EB2C50" w:rsidP="00EB2C50">
      <w:pPr>
        <w:pStyle w:val="a5"/>
        <w:tabs>
          <w:tab w:val="left" w:pos="426"/>
        </w:tabs>
        <w:ind w:left="0" w:firstLine="426"/>
        <w:jc w:val="both"/>
        <w:rPr>
          <w:bCs/>
          <w:sz w:val="28"/>
          <w:szCs w:val="28"/>
          <w:lang w:eastAsia="en-US"/>
        </w:rPr>
      </w:pPr>
      <w:r w:rsidRPr="003D12AB">
        <w:rPr>
          <w:sz w:val="28"/>
          <w:szCs w:val="28"/>
        </w:rPr>
        <w:t xml:space="preserve">- заявление о соответствии требованиям, установленным пунктом 2 статьи 16 Закона Республики Беларусь от 13 июля 2012 № 419-З «О государственных </w:t>
      </w:r>
      <w:r w:rsidRPr="003D12AB">
        <w:rPr>
          <w:sz w:val="28"/>
          <w:szCs w:val="28"/>
        </w:rPr>
        <w:lastRenderedPageBreak/>
        <w:t>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3D12AB">
        <w:rPr>
          <w:bCs/>
          <w:sz w:val="28"/>
          <w:szCs w:val="28"/>
          <w:lang w:eastAsia="en-US"/>
        </w:rPr>
        <w:t xml:space="preserve"> </w:t>
      </w:r>
    </w:p>
    <w:p w:rsidR="00EB2C50" w:rsidRPr="000D7B08" w:rsidRDefault="00EB2C50" w:rsidP="00EB2C50">
      <w:pPr>
        <w:pStyle w:val="a5"/>
        <w:tabs>
          <w:tab w:val="left" w:pos="426"/>
        </w:tabs>
        <w:ind w:left="0" w:firstLine="426"/>
        <w:jc w:val="both"/>
        <w:rPr>
          <w:b/>
          <w:sz w:val="28"/>
          <w:szCs w:val="28"/>
          <w:lang w:eastAsia="en-US"/>
        </w:rPr>
      </w:pPr>
      <w:r w:rsidRPr="003D12AB">
        <w:rPr>
          <w:i/>
          <w:sz w:val="28"/>
          <w:szCs w:val="28"/>
        </w:rPr>
        <w:t xml:space="preserve">(Заявление формируется и направляется средствами </w:t>
      </w:r>
      <w:r w:rsidRPr="003D12AB">
        <w:rPr>
          <w:rFonts w:eastAsia="Times New Roman"/>
          <w:sz w:val="28"/>
          <w:szCs w:val="28"/>
        </w:rPr>
        <w:t xml:space="preserve">ЭТП </w:t>
      </w:r>
      <w:r w:rsidRPr="003D12AB">
        <w:rPr>
          <w:b/>
          <w:i/>
          <w:sz w:val="28"/>
          <w:szCs w:val="28"/>
        </w:rPr>
        <w:t>по форме, установленной регламентом оператора электронной торговой площадки</w:t>
      </w:r>
      <w:r w:rsidRPr="003D12AB">
        <w:rPr>
          <w:b/>
          <w:sz w:val="28"/>
          <w:szCs w:val="28"/>
        </w:rPr>
        <w:t xml:space="preserve"> </w:t>
      </w:r>
      <w:r w:rsidRPr="00007D43">
        <w:rPr>
          <w:b/>
          <w:i/>
          <w:sz w:val="28"/>
          <w:szCs w:val="28"/>
        </w:rPr>
        <w:t>не ранее чем за 5 дней, до даты заключения договора</w:t>
      </w:r>
      <w:r w:rsidRPr="00007D43">
        <w:rPr>
          <w:bCs/>
          <w:i/>
          <w:sz w:val="28"/>
          <w:szCs w:val="28"/>
          <w:lang w:eastAsia="en-US"/>
        </w:rPr>
        <w:t>)</w:t>
      </w:r>
      <w:r w:rsidRPr="003D12AB">
        <w:rPr>
          <w:bCs/>
          <w:i/>
          <w:sz w:val="28"/>
          <w:szCs w:val="28"/>
          <w:lang w:eastAsia="en-US"/>
        </w:rPr>
        <w:t>.</w:t>
      </w:r>
      <w:r w:rsidRPr="003D12AB">
        <w:rPr>
          <w:sz w:val="28"/>
          <w:szCs w:val="28"/>
          <w:lang w:eastAsia="en-US"/>
        </w:rPr>
        <w:t xml:space="preserve"> </w:t>
      </w:r>
    </w:p>
    <w:p w:rsidR="00EB2C50" w:rsidRPr="003D12AB" w:rsidRDefault="00EB2C50" w:rsidP="00EB2C50">
      <w:pPr>
        <w:autoSpaceDE w:val="0"/>
        <w:autoSpaceDN w:val="0"/>
        <w:adjustRightInd w:val="0"/>
        <w:ind w:firstLine="426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 xml:space="preserve">11. </w:t>
      </w:r>
      <w:r w:rsidRPr="003D12AB">
        <w:rPr>
          <w:sz w:val="28"/>
          <w:szCs w:val="28"/>
          <w:u w:val="single"/>
        </w:rPr>
        <w:t xml:space="preserve">Дата истечения срока предоставления документов и (или) сведений поставщиками </w:t>
      </w:r>
      <w:r>
        <w:rPr>
          <w:sz w:val="28"/>
          <w:szCs w:val="28"/>
          <w:u w:val="single"/>
        </w:rPr>
        <w:t xml:space="preserve">(подрядчиками, исполнителями): </w:t>
      </w:r>
      <w:r>
        <w:rPr>
          <w:b/>
          <w:sz w:val="28"/>
          <w:szCs w:val="28"/>
          <w:u w:val="single"/>
        </w:rPr>
        <w:t>03.09</w:t>
      </w:r>
      <w:r w:rsidRPr="003D12AB">
        <w:rPr>
          <w:b/>
          <w:sz w:val="28"/>
          <w:szCs w:val="28"/>
          <w:u w:val="single"/>
        </w:rPr>
        <w:t>.2026</w:t>
      </w:r>
      <w:r w:rsidRPr="003D12AB">
        <w:rPr>
          <w:sz w:val="28"/>
          <w:szCs w:val="28"/>
          <w:u w:val="single"/>
        </w:rPr>
        <w:t>.</w:t>
      </w:r>
    </w:p>
    <w:p w:rsidR="00EB2C50" w:rsidRPr="003D12AB" w:rsidRDefault="00EB2C50" w:rsidP="00EB2C50">
      <w:pPr>
        <w:autoSpaceDE w:val="0"/>
        <w:autoSpaceDN w:val="0"/>
        <w:adjustRightInd w:val="0"/>
        <w:ind w:firstLine="426"/>
        <w:jc w:val="both"/>
        <w:rPr>
          <w:b/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12. </w:t>
      </w:r>
      <w:r w:rsidRPr="003D12AB">
        <w:rPr>
          <w:sz w:val="28"/>
          <w:szCs w:val="28"/>
          <w:u w:val="single"/>
        </w:rPr>
        <w:t xml:space="preserve">Срок размещения поставщиком (подрядчиком, исполнителем) на электронной торговой площадке запроса о разъяснении заявки на покупку: </w:t>
      </w:r>
      <w:r>
        <w:rPr>
          <w:b/>
          <w:sz w:val="28"/>
          <w:szCs w:val="28"/>
          <w:u w:val="single"/>
        </w:rPr>
        <w:t xml:space="preserve">01.09.2026 до </w:t>
      </w:r>
      <w:r w:rsidRPr="003D12AB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>7</w:t>
      </w:r>
      <w:r w:rsidRPr="003D12AB">
        <w:rPr>
          <w:b/>
          <w:sz w:val="28"/>
          <w:szCs w:val="28"/>
          <w:u w:val="single"/>
        </w:rPr>
        <w:t>:00.</w:t>
      </w:r>
    </w:p>
    <w:p w:rsidR="00EB2C50" w:rsidRPr="003D12AB" w:rsidRDefault="00EB2C50" w:rsidP="00EB2C50">
      <w:pPr>
        <w:autoSpaceDE w:val="0"/>
        <w:autoSpaceDN w:val="0"/>
        <w:adjustRightInd w:val="0"/>
        <w:ind w:firstLine="426"/>
        <w:jc w:val="both"/>
        <w:rPr>
          <w:sz w:val="28"/>
          <w:szCs w:val="28"/>
          <w:u w:val="single"/>
        </w:rPr>
      </w:pPr>
      <w:r w:rsidRPr="003D12AB">
        <w:rPr>
          <w:bCs/>
          <w:sz w:val="28"/>
          <w:szCs w:val="28"/>
          <w:lang w:eastAsia="en-US"/>
        </w:rPr>
        <w:t xml:space="preserve">13. </w:t>
      </w:r>
      <w:r w:rsidRPr="003D12AB">
        <w:rPr>
          <w:sz w:val="28"/>
          <w:szCs w:val="28"/>
          <w:u w:val="single"/>
        </w:rPr>
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покупку: </w:t>
      </w:r>
      <w:r>
        <w:rPr>
          <w:b/>
          <w:sz w:val="28"/>
          <w:szCs w:val="28"/>
          <w:u w:val="single"/>
        </w:rPr>
        <w:t>02.09.2026 до 17</w:t>
      </w:r>
      <w:r w:rsidRPr="003D12AB">
        <w:rPr>
          <w:b/>
          <w:sz w:val="28"/>
          <w:szCs w:val="28"/>
          <w:u w:val="single"/>
        </w:rPr>
        <w:t>:00.</w:t>
      </w:r>
    </w:p>
    <w:p w:rsidR="00EB2C50" w:rsidRPr="00007D43" w:rsidRDefault="00EB2C50" w:rsidP="00EB2C50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  <w:u w:val="single"/>
          <w:lang w:eastAsia="en-US"/>
        </w:rPr>
      </w:pPr>
      <w:r w:rsidRPr="003D12AB">
        <w:rPr>
          <w:bCs/>
          <w:sz w:val="28"/>
          <w:szCs w:val="28"/>
          <w:lang w:eastAsia="en-US"/>
        </w:rPr>
        <w:t>14</w:t>
      </w:r>
      <w:r w:rsidRPr="003D12AB">
        <w:rPr>
          <w:sz w:val="28"/>
          <w:szCs w:val="28"/>
        </w:rPr>
        <w:t xml:space="preserve">. </w:t>
      </w:r>
      <w:r w:rsidRPr="003D12AB">
        <w:rPr>
          <w:sz w:val="28"/>
          <w:szCs w:val="28"/>
          <w:u w:val="single"/>
        </w:rPr>
        <w:t>Иная информация</w:t>
      </w:r>
      <w:r>
        <w:rPr>
          <w:bCs/>
          <w:sz w:val="28"/>
          <w:szCs w:val="28"/>
          <w:u w:val="single"/>
          <w:lang w:eastAsia="en-US"/>
        </w:rPr>
        <w:t xml:space="preserve">: </w:t>
      </w:r>
      <w:r w:rsidRPr="003D12AB">
        <w:rPr>
          <w:sz w:val="28"/>
          <w:szCs w:val="28"/>
        </w:rPr>
        <w:t>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EB2C50" w:rsidRPr="003D12AB" w:rsidRDefault="00EB2C50" w:rsidP="00EB2C50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3D12AB">
        <w:rPr>
          <w:sz w:val="28"/>
          <w:szCs w:val="28"/>
        </w:rPr>
        <w:t>- выбранный поставщик (подрядчик, исполнитель) должен подписать договор в течение 5 рабочих дней с момента размещения на ЭТП согласованного проекта договора.</w:t>
      </w:r>
    </w:p>
    <w:p w:rsidR="00EB2C50" w:rsidRPr="003D12AB" w:rsidRDefault="00EB2C50" w:rsidP="00EB2C50">
      <w:pPr>
        <w:autoSpaceDE w:val="0"/>
        <w:autoSpaceDN w:val="0"/>
        <w:adjustRightInd w:val="0"/>
        <w:jc w:val="both"/>
        <w:rPr>
          <w:bCs/>
          <w:sz w:val="28"/>
          <w:szCs w:val="28"/>
          <w:lang w:eastAsia="en-US"/>
        </w:rPr>
      </w:pPr>
    </w:p>
    <w:p w:rsidR="00EB2C50" w:rsidRDefault="00EB2C50" w:rsidP="00EB2C50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Специалист</w:t>
      </w:r>
    </w:p>
    <w:p w:rsidR="00EB2C50" w:rsidRPr="003D12AB" w:rsidRDefault="00EB2C50" w:rsidP="00EB2C50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организации закупок      </w:t>
      </w:r>
      <w:r w:rsidRPr="003D12AB">
        <w:rPr>
          <w:sz w:val="28"/>
          <w:szCs w:val="28"/>
        </w:rPr>
        <w:t xml:space="preserve"> _______</w:t>
      </w:r>
      <w:r>
        <w:rPr>
          <w:sz w:val="28"/>
          <w:szCs w:val="28"/>
        </w:rPr>
        <w:t>_____</w:t>
      </w:r>
      <w:r w:rsidRPr="003D12AB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Л.В.Сулимова</w:t>
      </w:r>
      <w:proofErr w:type="spellEnd"/>
    </w:p>
    <w:p w:rsidR="00EB2C50" w:rsidRPr="003D12AB" w:rsidRDefault="00EB2C50" w:rsidP="00EB2C50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01.09</w:t>
      </w:r>
      <w:r w:rsidRPr="003D12AB">
        <w:rPr>
          <w:sz w:val="28"/>
          <w:szCs w:val="28"/>
        </w:rPr>
        <w:t>.2026</w:t>
      </w:r>
    </w:p>
    <w:p w:rsidR="00EB2C50" w:rsidRDefault="00EB2C50" w:rsidP="00EB2C50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C5280B" w:rsidRDefault="00C5280B" w:rsidP="00EB2C50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C5280B" w:rsidRDefault="00C5280B" w:rsidP="00EB2C50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C5280B" w:rsidRDefault="00C5280B" w:rsidP="00EB2C50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C5280B" w:rsidRDefault="00C5280B" w:rsidP="00EB2C50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C5280B" w:rsidRDefault="00C5280B" w:rsidP="00EB2C50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C5280B" w:rsidRDefault="00C5280B" w:rsidP="00EB2C50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C5280B" w:rsidRDefault="00C5280B" w:rsidP="00EB2C50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C5280B" w:rsidRDefault="00C5280B" w:rsidP="00EB2C50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C5280B" w:rsidRDefault="00C5280B" w:rsidP="00EB2C50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C5280B" w:rsidRDefault="00C5280B" w:rsidP="00EB2C50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C5280B" w:rsidRDefault="00C5280B" w:rsidP="00EB2C50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C5280B" w:rsidRDefault="00C5280B" w:rsidP="00EB2C50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C5280B" w:rsidRDefault="00C5280B" w:rsidP="00EB2C50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C5280B" w:rsidRDefault="00C5280B" w:rsidP="00EB2C50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C5280B" w:rsidRDefault="00C5280B" w:rsidP="00EB2C50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C5280B" w:rsidRDefault="00C5280B" w:rsidP="00EB2C50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C5280B" w:rsidRDefault="00C5280B" w:rsidP="00EB2C50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bookmarkStart w:id="0" w:name="_GoBack"/>
      <w:bookmarkEnd w:id="0"/>
    </w:p>
    <w:p w:rsidR="00EB2C50" w:rsidRDefault="00EB2C50" w:rsidP="00EB2C50">
      <w:pPr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</w:p>
    <w:p w:rsidR="00EB2C50" w:rsidRPr="00807A28" w:rsidRDefault="00EB2C50" w:rsidP="00EB2C50">
      <w:pPr>
        <w:tabs>
          <w:tab w:val="num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EB2C50" w:rsidRPr="00C7746D" w:rsidRDefault="00EB2C50" w:rsidP="00EB2C5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</w:t>
      </w:r>
      <w:r w:rsidRPr="00C7746D">
        <w:rPr>
          <w:b/>
          <w:sz w:val="24"/>
          <w:szCs w:val="24"/>
        </w:rPr>
        <w:t>Приложение № 1</w:t>
      </w:r>
    </w:p>
    <w:p w:rsidR="00EB2C50" w:rsidRDefault="00EB2C50" w:rsidP="00EB2C50">
      <w:pPr>
        <w:pStyle w:val="a5"/>
        <w:ind w:left="360"/>
        <w:jc w:val="right"/>
        <w:rPr>
          <w:b/>
          <w:sz w:val="24"/>
          <w:szCs w:val="24"/>
        </w:rPr>
      </w:pPr>
      <w:r>
        <w:rPr>
          <w:sz w:val="24"/>
          <w:szCs w:val="24"/>
        </w:rPr>
        <w:t>к заявке на покупку</w:t>
      </w:r>
    </w:p>
    <w:p w:rsidR="00EB2C50" w:rsidRDefault="00EB2C50" w:rsidP="00EB2C50">
      <w:pPr>
        <w:tabs>
          <w:tab w:val="num" w:pos="0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EB2C50" w:rsidRDefault="00EB2C50" w:rsidP="00EB2C50">
      <w:pPr>
        <w:tabs>
          <w:tab w:val="num" w:pos="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СПЕЦИФИКАЦИЯ</w:t>
      </w:r>
    </w:p>
    <w:p w:rsidR="00EB2C50" w:rsidRDefault="00EB2C50" w:rsidP="00EB2C50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EB2C50" w:rsidTr="00EB2C50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медицинского 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 xml:space="preserve"> единиц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ремонтных работ</w:t>
            </w:r>
          </w:p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медицинского оборудования</w:t>
            </w:r>
          </w:p>
        </w:tc>
      </w:tr>
      <w:tr w:rsidR="00EB2C50" w:rsidTr="00EB2C50">
        <w:trPr>
          <w:trHeight w:val="525"/>
        </w:trPr>
        <w:tc>
          <w:tcPr>
            <w:tcW w:w="13467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C50" w:rsidRDefault="00EB2C50" w:rsidP="00EB2C50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C50" w:rsidRDefault="00EB2C50" w:rsidP="00EB2C50">
            <w:pPr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EB2C50" w:rsidTr="00EB2C50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B2C50" w:rsidTr="00EB2C50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B2C50" w:rsidTr="00EB2C50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Запасные части и расходные материалы для проведения ремонта</w:t>
            </w:r>
          </w:p>
        </w:tc>
      </w:tr>
      <w:tr w:rsidR="00EB2C50" w:rsidTr="00EB2C50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Коли-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чество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Общая стоимость (с НДС), руб. коп.</w:t>
            </w:r>
          </w:p>
        </w:tc>
      </w:tr>
      <w:tr w:rsidR="00EB2C50" w:rsidTr="00EB2C5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B2C50" w:rsidTr="00EB2C5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B2C50" w:rsidTr="00EB2C50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EB2C50" w:rsidTr="00EB2C50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>
              <w:rPr>
                <w:b/>
                <w:i/>
                <w:sz w:val="22"/>
                <w:szCs w:val="22"/>
                <w:lang w:eastAsia="en-US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C50" w:rsidRDefault="00EB2C50" w:rsidP="00EB2C50">
            <w:pPr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EB2C50" w:rsidRDefault="00EB2C50" w:rsidP="00EB2C50">
      <w:pPr>
        <w:tabs>
          <w:tab w:val="num" w:pos="0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EB2C50" w:rsidRDefault="00EB2C50" w:rsidP="00EB2C50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2"/>
          <w:szCs w:val="22"/>
        </w:rPr>
        <w:tab/>
      </w:r>
      <w:r>
        <w:rPr>
          <w:sz w:val="26"/>
          <w:szCs w:val="26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B2C50" w:rsidRDefault="00EB2C50" w:rsidP="00EB2C50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EB2C50" w:rsidRDefault="00EB2C50" w:rsidP="00EB2C50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Запасные части являются новыми и совместимы с ремонтируемым оборудованием.</w:t>
      </w:r>
    </w:p>
    <w:p w:rsidR="00EB2C50" w:rsidRDefault="00EB2C50" w:rsidP="00EB2C50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EB2C50" w:rsidRPr="000D7B08" w:rsidRDefault="00EB2C50" w:rsidP="00EB2C50">
      <w:pPr>
        <w:tabs>
          <w:tab w:val="num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Гарантия на запасные части ___ месяц__ с момента их установки, гарантия на работу ___ месяц__ с даты подписания акта выполненных работ</w:t>
      </w:r>
    </w:p>
    <w:p w:rsidR="00EB2C50" w:rsidRDefault="00EB2C50" w:rsidP="00EB2C50">
      <w:pPr>
        <w:tabs>
          <w:tab w:val="num" w:pos="0"/>
        </w:tabs>
        <w:autoSpaceDE w:val="0"/>
        <w:autoSpaceDN w:val="0"/>
        <w:adjustRightInd w:val="0"/>
        <w:jc w:val="both"/>
      </w:pPr>
    </w:p>
    <w:p w:rsidR="00EB2C50" w:rsidRDefault="00EB2C50" w:rsidP="00EB2C50">
      <w:pPr>
        <w:tabs>
          <w:tab w:val="num" w:pos="0"/>
        </w:tabs>
        <w:autoSpaceDE w:val="0"/>
        <w:autoSpaceDN w:val="0"/>
        <w:adjustRightInd w:val="0"/>
        <w:jc w:val="both"/>
      </w:pPr>
    </w:p>
    <w:p w:rsidR="00372B36" w:rsidRDefault="00372B36" w:rsidP="00EB2C50">
      <w:pPr>
        <w:tabs>
          <w:tab w:val="num" w:pos="0"/>
        </w:tabs>
        <w:autoSpaceDE w:val="0"/>
        <w:autoSpaceDN w:val="0"/>
        <w:adjustRightInd w:val="0"/>
        <w:jc w:val="both"/>
      </w:pPr>
    </w:p>
    <w:sectPr w:rsidR="00372B36" w:rsidSect="00372B3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8B6615"/>
    <w:multiLevelType w:val="hybridMultilevel"/>
    <w:tmpl w:val="9904AEB2"/>
    <w:lvl w:ilvl="0" w:tplc="8586F96C">
      <w:start w:val="1"/>
      <w:numFmt w:val="decimal"/>
      <w:lvlText w:val="%1."/>
      <w:lvlJc w:val="left"/>
      <w:pPr>
        <w:ind w:left="360" w:hanging="360"/>
      </w:pPr>
      <w:rPr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721700"/>
    <w:multiLevelType w:val="hybridMultilevel"/>
    <w:tmpl w:val="163698E0"/>
    <w:lvl w:ilvl="0" w:tplc="5C2451DE">
      <w:start w:val="11"/>
      <w:numFmt w:val="decimal"/>
      <w:isLgl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50"/>
        </w:tabs>
        <w:ind w:left="10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0"/>
        </w:tabs>
        <w:ind w:left="24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0"/>
        </w:tabs>
        <w:ind w:left="32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0"/>
        </w:tabs>
        <w:ind w:left="39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0"/>
        </w:tabs>
        <w:ind w:left="46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0"/>
        </w:tabs>
        <w:ind w:left="53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0"/>
        </w:tabs>
        <w:ind w:left="609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F0"/>
    <w:rsid w:val="000025D1"/>
    <w:rsid w:val="00005030"/>
    <w:rsid w:val="00017683"/>
    <w:rsid w:val="000251B7"/>
    <w:rsid w:val="000268AB"/>
    <w:rsid w:val="00041D6A"/>
    <w:rsid w:val="000425F0"/>
    <w:rsid w:val="00067BC2"/>
    <w:rsid w:val="000A1CC3"/>
    <w:rsid w:val="000A338D"/>
    <w:rsid w:val="000B754C"/>
    <w:rsid w:val="000D273F"/>
    <w:rsid w:val="000D3D50"/>
    <w:rsid w:val="000E061C"/>
    <w:rsid w:val="000F230B"/>
    <w:rsid w:val="000F37F0"/>
    <w:rsid w:val="000F6092"/>
    <w:rsid w:val="00102A35"/>
    <w:rsid w:val="0011020A"/>
    <w:rsid w:val="0011541A"/>
    <w:rsid w:val="00143FEE"/>
    <w:rsid w:val="00145449"/>
    <w:rsid w:val="00156F36"/>
    <w:rsid w:val="00160630"/>
    <w:rsid w:val="00165F8E"/>
    <w:rsid w:val="00170C6F"/>
    <w:rsid w:val="001827A5"/>
    <w:rsid w:val="0018439C"/>
    <w:rsid w:val="00196482"/>
    <w:rsid w:val="001A3D29"/>
    <w:rsid w:val="001C41AC"/>
    <w:rsid w:val="001C425C"/>
    <w:rsid w:val="001E17C8"/>
    <w:rsid w:val="0020623E"/>
    <w:rsid w:val="00214EDF"/>
    <w:rsid w:val="002237DB"/>
    <w:rsid w:val="00260E34"/>
    <w:rsid w:val="00261446"/>
    <w:rsid w:val="00261E9B"/>
    <w:rsid w:val="00274CA8"/>
    <w:rsid w:val="00290910"/>
    <w:rsid w:val="002A0351"/>
    <w:rsid w:val="002A426D"/>
    <w:rsid w:val="002B1E13"/>
    <w:rsid w:val="002C567A"/>
    <w:rsid w:val="002C5CBC"/>
    <w:rsid w:val="002E716C"/>
    <w:rsid w:val="002F5B87"/>
    <w:rsid w:val="002F6AF8"/>
    <w:rsid w:val="00300D9E"/>
    <w:rsid w:val="00321398"/>
    <w:rsid w:val="0034305E"/>
    <w:rsid w:val="00346440"/>
    <w:rsid w:val="00346570"/>
    <w:rsid w:val="003502F5"/>
    <w:rsid w:val="003556EF"/>
    <w:rsid w:val="003729DA"/>
    <w:rsid w:val="00372B36"/>
    <w:rsid w:val="003F19FE"/>
    <w:rsid w:val="0040284D"/>
    <w:rsid w:val="00411878"/>
    <w:rsid w:val="00442A73"/>
    <w:rsid w:val="004511D9"/>
    <w:rsid w:val="0046030A"/>
    <w:rsid w:val="00460B5D"/>
    <w:rsid w:val="00464C9A"/>
    <w:rsid w:val="0048631D"/>
    <w:rsid w:val="0049015C"/>
    <w:rsid w:val="004A447D"/>
    <w:rsid w:val="004B2820"/>
    <w:rsid w:val="004C6D5E"/>
    <w:rsid w:val="004D259B"/>
    <w:rsid w:val="005044F1"/>
    <w:rsid w:val="00511B6E"/>
    <w:rsid w:val="00511D4E"/>
    <w:rsid w:val="00513501"/>
    <w:rsid w:val="00521D4D"/>
    <w:rsid w:val="00527B80"/>
    <w:rsid w:val="00536725"/>
    <w:rsid w:val="005413F8"/>
    <w:rsid w:val="005423D0"/>
    <w:rsid w:val="00552E9F"/>
    <w:rsid w:val="00581397"/>
    <w:rsid w:val="00583090"/>
    <w:rsid w:val="005A29B8"/>
    <w:rsid w:val="005B0912"/>
    <w:rsid w:val="005B4A15"/>
    <w:rsid w:val="005D0A7A"/>
    <w:rsid w:val="005D76BB"/>
    <w:rsid w:val="005E1516"/>
    <w:rsid w:val="005E2978"/>
    <w:rsid w:val="005E32F0"/>
    <w:rsid w:val="005F455E"/>
    <w:rsid w:val="005F668E"/>
    <w:rsid w:val="005F6AB3"/>
    <w:rsid w:val="00617839"/>
    <w:rsid w:val="00622C4C"/>
    <w:rsid w:val="00624329"/>
    <w:rsid w:val="00634B50"/>
    <w:rsid w:val="00641C6B"/>
    <w:rsid w:val="00655A28"/>
    <w:rsid w:val="00661358"/>
    <w:rsid w:val="006958E9"/>
    <w:rsid w:val="006B2308"/>
    <w:rsid w:val="006B70A9"/>
    <w:rsid w:val="006E1E64"/>
    <w:rsid w:val="00703FB3"/>
    <w:rsid w:val="007042B6"/>
    <w:rsid w:val="00705693"/>
    <w:rsid w:val="007125DA"/>
    <w:rsid w:val="00723758"/>
    <w:rsid w:val="007265AD"/>
    <w:rsid w:val="007328D5"/>
    <w:rsid w:val="00763167"/>
    <w:rsid w:val="00770A65"/>
    <w:rsid w:val="007805B9"/>
    <w:rsid w:val="007810AD"/>
    <w:rsid w:val="007B3EE7"/>
    <w:rsid w:val="007C7B0C"/>
    <w:rsid w:val="007D4AB8"/>
    <w:rsid w:val="007E32DB"/>
    <w:rsid w:val="007E60EF"/>
    <w:rsid w:val="007F610E"/>
    <w:rsid w:val="0080017F"/>
    <w:rsid w:val="00802B60"/>
    <w:rsid w:val="00802C6F"/>
    <w:rsid w:val="0085179A"/>
    <w:rsid w:val="00851C2F"/>
    <w:rsid w:val="00891373"/>
    <w:rsid w:val="00891769"/>
    <w:rsid w:val="008A07D4"/>
    <w:rsid w:val="008A1878"/>
    <w:rsid w:val="008A6F21"/>
    <w:rsid w:val="008B282B"/>
    <w:rsid w:val="008B7CB6"/>
    <w:rsid w:val="008D3916"/>
    <w:rsid w:val="008D4B91"/>
    <w:rsid w:val="008E6919"/>
    <w:rsid w:val="008F51A2"/>
    <w:rsid w:val="009039BD"/>
    <w:rsid w:val="009056B0"/>
    <w:rsid w:val="00905CED"/>
    <w:rsid w:val="009342BE"/>
    <w:rsid w:val="00942553"/>
    <w:rsid w:val="00952329"/>
    <w:rsid w:val="009557FD"/>
    <w:rsid w:val="00975354"/>
    <w:rsid w:val="009809AF"/>
    <w:rsid w:val="009A4745"/>
    <w:rsid w:val="009B4E4B"/>
    <w:rsid w:val="009C7220"/>
    <w:rsid w:val="009E48A9"/>
    <w:rsid w:val="009F3537"/>
    <w:rsid w:val="00A307E9"/>
    <w:rsid w:val="00A431B0"/>
    <w:rsid w:val="00A459C6"/>
    <w:rsid w:val="00A50521"/>
    <w:rsid w:val="00A55756"/>
    <w:rsid w:val="00A633E3"/>
    <w:rsid w:val="00A75096"/>
    <w:rsid w:val="00AA48DC"/>
    <w:rsid w:val="00AA6764"/>
    <w:rsid w:val="00AA703D"/>
    <w:rsid w:val="00AB1553"/>
    <w:rsid w:val="00AC7965"/>
    <w:rsid w:val="00B121F8"/>
    <w:rsid w:val="00B47141"/>
    <w:rsid w:val="00B5252E"/>
    <w:rsid w:val="00B6533D"/>
    <w:rsid w:val="00B763AD"/>
    <w:rsid w:val="00BA5A54"/>
    <w:rsid w:val="00BB2A10"/>
    <w:rsid w:val="00BD4B5B"/>
    <w:rsid w:val="00BD789D"/>
    <w:rsid w:val="00C4141B"/>
    <w:rsid w:val="00C43476"/>
    <w:rsid w:val="00C47B90"/>
    <w:rsid w:val="00C51F47"/>
    <w:rsid w:val="00C5280B"/>
    <w:rsid w:val="00C821C7"/>
    <w:rsid w:val="00C93E5F"/>
    <w:rsid w:val="00CA3B25"/>
    <w:rsid w:val="00CD4F36"/>
    <w:rsid w:val="00CE185A"/>
    <w:rsid w:val="00CE7138"/>
    <w:rsid w:val="00CE716B"/>
    <w:rsid w:val="00CF42CA"/>
    <w:rsid w:val="00CF44FF"/>
    <w:rsid w:val="00CF7CAA"/>
    <w:rsid w:val="00D3280A"/>
    <w:rsid w:val="00D3760E"/>
    <w:rsid w:val="00D4592C"/>
    <w:rsid w:val="00D75DA6"/>
    <w:rsid w:val="00D833D5"/>
    <w:rsid w:val="00D87BD0"/>
    <w:rsid w:val="00D96BDB"/>
    <w:rsid w:val="00DA401B"/>
    <w:rsid w:val="00DA61AC"/>
    <w:rsid w:val="00DA6237"/>
    <w:rsid w:val="00DA6912"/>
    <w:rsid w:val="00DD0638"/>
    <w:rsid w:val="00DE4C00"/>
    <w:rsid w:val="00DF7BE7"/>
    <w:rsid w:val="00E05C9C"/>
    <w:rsid w:val="00E07BF7"/>
    <w:rsid w:val="00E14236"/>
    <w:rsid w:val="00E153A7"/>
    <w:rsid w:val="00E31A7C"/>
    <w:rsid w:val="00E5303D"/>
    <w:rsid w:val="00E56083"/>
    <w:rsid w:val="00E65682"/>
    <w:rsid w:val="00E72BEA"/>
    <w:rsid w:val="00E847ED"/>
    <w:rsid w:val="00E87774"/>
    <w:rsid w:val="00E946CC"/>
    <w:rsid w:val="00EB019F"/>
    <w:rsid w:val="00EB2C50"/>
    <w:rsid w:val="00EB2D0F"/>
    <w:rsid w:val="00EC0BCF"/>
    <w:rsid w:val="00EC30CD"/>
    <w:rsid w:val="00EC6F0C"/>
    <w:rsid w:val="00EE415B"/>
    <w:rsid w:val="00EE483E"/>
    <w:rsid w:val="00F05B39"/>
    <w:rsid w:val="00F21A80"/>
    <w:rsid w:val="00F26910"/>
    <w:rsid w:val="00F513D6"/>
    <w:rsid w:val="00F61F15"/>
    <w:rsid w:val="00F63951"/>
    <w:rsid w:val="00F75E58"/>
    <w:rsid w:val="00F80D5E"/>
    <w:rsid w:val="00F87F3A"/>
    <w:rsid w:val="00FA0BDB"/>
    <w:rsid w:val="00FB64B7"/>
    <w:rsid w:val="00FE5ECB"/>
    <w:rsid w:val="00FE7B8E"/>
    <w:rsid w:val="00FF0C26"/>
    <w:rsid w:val="00F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22A370"/>
  <w15:docId w15:val="{2CBA9784-D956-4674-9C5F-7E888746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2B6"/>
    <w:rPr>
      <w:lang w:eastAsia="ru-RU"/>
    </w:rPr>
  </w:style>
  <w:style w:type="paragraph" w:styleId="1">
    <w:name w:val="heading 1"/>
    <w:basedOn w:val="a"/>
    <w:next w:val="a"/>
    <w:link w:val="10"/>
    <w:qFormat/>
    <w:rsid w:val="00DF7BE7"/>
    <w:pPr>
      <w:keepNext/>
      <w:spacing w:line="220" w:lineRule="exact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F7BE7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5413F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DF7BE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F7BE7"/>
    <w:pPr>
      <w:spacing w:before="240" w:after="60"/>
      <w:outlineLvl w:val="5"/>
    </w:pPr>
    <w:rPr>
      <w:rFonts w:ascii="Cambria" w:eastAsia="MS Minngs" w:hAnsi="Cambria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7BE7"/>
    <w:rPr>
      <w:rFonts w:ascii="Cambria" w:hAnsi="Cambria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rsid w:val="00DF7BE7"/>
    <w:rPr>
      <w:rFonts w:ascii="Cambria" w:hAnsi="Cambria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link w:val="5"/>
    <w:rsid w:val="00DF7BE7"/>
    <w:rPr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rsid w:val="00DF7BE7"/>
    <w:rPr>
      <w:rFonts w:ascii="Cambria" w:eastAsia="MS Minngs" w:hAnsi="Cambria"/>
      <w:b/>
      <w:bCs/>
      <w:sz w:val="22"/>
      <w:szCs w:val="22"/>
      <w:lang w:eastAsia="ru-RU"/>
    </w:rPr>
  </w:style>
  <w:style w:type="paragraph" w:styleId="a3">
    <w:name w:val="Title"/>
    <w:basedOn w:val="a"/>
    <w:link w:val="a4"/>
    <w:qFormat/>
    <w:rsid w:val="00DF7BE7"/>
    <w:pPr>
      <w:ind w:left="-284"/>
      <w:jc w:val="center"/>
    </w:pPr>
    <w:rPr>
      <w:rFonts w:ascii="Arial" w:eastAsia="Times New Roman" w:hAnsi="Arial"/>
      <w:sz w:val="28"/>
    </w:rPr>
  </w:style>
  <w:style w:type="character" w:customStyle="1" w:styleId="a4">
    <w:name w:val="Заголовок Знак"/>
    <w:link w:val="a3"/>
    <w:rsid w:val="00DF7BE7"/>
    <w:rPr>
      <w:rFonts w:ascii="Arial" w:hAnsi="Arial"/>
      <w:sz w:val="28"/>
      <w:lang w:eastAsia="ru-RU"/>
    </w:rPr>
  </w:style>
  <w:style w:type="paragraph" w:customStyle="1" w:styleId="ConsPlusNonformat">
    <w:name w:val="ConsPlusNonformat"/>
    <w:uiPriority w:val="99"/>
    <w:rsid w:val="009E48A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styleId="a5">
    <w:name w:val="List Paragraph"/>
    <w:basedOn w:val="a"/>
    <w:uiPriority w:val="34"/>
    <w:qFormat/>
    <w:rsid w:val="000251B7"/>
    <w:pPr>
      <w:ind w:left="720"/>
      <w:contextualSpacing/>
    </w:pPr>
  </w:style>
  <w:style w:type="character" w:styleId="a6">
    <w:name w:val="Strong"/>
    <w:uiPriority w:val="22"/>
    <w:qFormat/>
    <w:rsid w:val="005413F8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413F8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customStyle="1" w:styleId="11">
    <w:name w:val="Без интервала1"/>
    <w:aliases w:val="название"/>
    <w:uiPriority w:val="1"/>
    <w:qFormat/>
    <w:rsid w:val="005413F8"/>
    <w:pPr>
      <w:spacing w:line="280" w:lineRule="exact"/>
      <w:ind w:firstLine="709"/>
      <w:jc w:val="both"/>
    </w:pPr>
    <w:rPr>
      <w:rFonts w:eastAsia="Times New Roman"/>
      <w:sz w:val="30"/>
      <w:szCs w:val="22"/>
    </w:rPr>
  </w:style>
  <w:style w:type="character" w:styleId="a7">
    <w:name w:val="Hyperlink"/>
    <w:basedOn w:val="a0"/>
    <w:uiPriority w:val="99"/>
    <w:unhideWhenUsed/>
    <w:rsid w:val="00513501"/>
    <w:rPr>
      <w:color w:val="0000FF"/>
      <w:u w:val="single"/>
    </w:rPr>
  </w:style>
  <w:style w:type="paragraph" w:customStyle="1" w:styleId="table10">
    <w:name w:val="table10"/>
    <w:basedOn w:val="a"/>
    <w:rsid w:val="00AB1553"/>
    <w:rPr>
      <w:rFonts w:eastAsiaTheme="minorEastAsia"/>
    </w:rPr>
  </w:style>
  <w:style w:type="character" w:customStyle="1" w:styleId="21">
    <w:name w:val="Основной шрифт абзаца2"/>
    <w:rsid w:val="00CF7CAA"/>
  </w:style>
  <w:style w:type="paragraph" w:customStyle="1" w:styleId="newncpi">
    <w:name w:val="newncpi"/>
    <w:basedOn w:val="a"/>
    <w:rsid w:val="00411878"/>
    <w:pPr>
      <w:ind w:firstLine="567"/>
      <w:jc w:val="both"/>
    </w:pPr>
    <w:rPr>
      <w:rFonts w:eastAsiaTheme="minorEastAsia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A703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703D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2237DB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eastAsia="ru-RU"/>
    </w:rPr>
  </w:style>
  <w:style w:type="paragraph" w:styleId="aa">
    <w:name w:val="Normal (Web)"/>
    <w:basedOn w:val="a"/>
    <w:uiPriority w:val="99"/>
    <w:unhideWhenUsed/>
    <w:rsid w:val="009342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word-wrapper">
    <w:name w:val="word-wrapper"/>
    <w:basedOn w:val="a0"/>
    <w:rsid w:val="009342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457B6-D8CF-4AD7-A9FC-031674804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7</cp:revision>
  <cp:lastPrinted>2026-09-01T09:31:00Z</cp:lastPrinted>
  <dcterms:created xsi:type="dcterms:W3CDTF">2026-08-21T08:39:00Z</dcterms:created>
  <dcterms:modified xsi:type="dcterms:W3CDTF">2026-09-01T09:31:00Z</dcterms:modified>
</cp:coreProperties>
</file>