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D935DF" w:rsidRPr="004020E6" w14:paraId="7D4BED25" w14:textId="77777777" w:rsidTr="00DB6BE3">
        <w:tc>
          <w:tcPr>
            <w:tcW w:w="5812" w:type="dxa"/>
          </w:tcPr>
          <w:p w14:paraId="620DF0EC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E07EA7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7E679C3D" w14:textId="77777777" w:rsidR="00D935DF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лавного</w:t>
            </w: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  <w:p w14:paraId="67E1CC9D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медицинской части)</w:t>
            </w: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C7397FF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здравоохранения «Жодинская центральная городская больница»</w:t>
            </w:r>
          </w:p>
          <w:p w14:paraId="599B003B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Поповицкий</w:t>
            </w:r>
            <w:proofErr w:type="spellEnd"/>
          </w:p>
          <w:p w14:paraId="2A64B52C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020E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202__ г.</w:t>
            </w:r>
          </w:p>
          <w:p w14:paraId="74871560" w14:textId="77777777" w:rsidR="00D935DF" w:rsidRPr="004020E6" w:rsidRDefault="00D935DF" w:rsidP="00DB6BE3">
            <w:pPr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8501E2" w14:textId="77777777" w:rsidR="00D935DF" w:rsidRPr="00D935DF" w:rsidRDefault="00D935DF" w:rsidP="00D935DF">
      <w:pPr>
        <w:pStyle w:val="newncpi"/>
        <w:ind w:firstLine="0"/>
        <w:jc w:val="center"/>
        <w:rPr>
          <w:sz w:val="28"/>
          <w:szCs w:val="28"/>
        </w:rPr>
      </w:pPr>
    </w:p>
    <w:p w14:paraId="2D197FEA" w14:textId="12C60A47" w:rsidR="00D935DF" w:rsidRPr="00D935DF" w:rsidRDefault="00D935DF" w:rsidP="00D935DF">
      <w:pPr>
        <w:pStyle w:val="newncpi"/>
        <w:ind w:firstLine="0"/>
        <w:jc w:val="center"/>
        <w:rPr>
          <w:b/>
          <w:sz w:val="28"/>
          <w:szCs w:val="28"/>
          <w:u w:val="single"/>
        </w:rPr>
      </w:pPr>
      <w:r w:rsidRPr="00D935DF">
        <w:rPr>
          <w:sz w:val="28"/>
          <w:szCs w:val="28"/>
        </w:rPr>
        <w:t>Задание на закупку:</w:t>
      </w:r>
    </w:p>
    <w:p w14:paraId="75665BB4" w14:textId="5B1E1BB3" w:rsidR="00D935DF" w:rsidRPr="00D935DF" w:rsidRDefault="00D935DF" w:rsidP="00D935DF">
      <w:pPr>
        <w:pStyle w:val="newncpi"/>
        <w:ind w:firstLine="0"/>
        <w:jc w:val="center"/>
        <w:rPr>
          <w:b/>
          <w:sz w:val="28"/>
          <w:szCs w:val="28"/>
          <w:u w:val="single"/>
        </w:rPr>
      </w:pPr>
      <w:r w:rsidRPr="00D935DF">
        <w:rPr>
          <w:b/>
          <w:sz w:val="28"/>
          <w:szCs w:val="28"/>
          <w:u w:val="single"/>
        </w:rPr>
        <w:t>Тест-система для микробиологических исследований</w:t>
      </w:r>
    </w:p>
    <w:p w14:paraId="10460905" w14:textId="77777777" w:rsidR="00D935DF" w:rsidRDefault="00D935DF" w:rsidP="00D935DF">
      <w:pPr>
        <w:pStyle w:val="newncpi"/>
        <w:ind w:firstLine="0"/>
        <w:jc w:val="center"/>
        <w:rPr>
          <w:b/>
          <w:u w:val="single"/>
        </w:rPr>
      </w:pPr>
    </w:p>
    <w:p w14:paraId="2086A8BB" w14:textId="77777777" w:rsidR="00D935DF" w:rsidRDefault="00D935DF" w:rsidP="00D935DF">
      <w:pPr>
        <w:pStyle w:val="newncpi"/>
        <w:ind w:firstLine="0"/>
        <w:jc w:val="center"/>
        <w:rPr>
          <w:b/>
          <w:u w:val="single"/>
        </w:rPr>
      </w:pPr>
    </w:p>
    <w:p w14:paraId="773929C2" w14:textId="77777777" w:rsidR="00D935DF" w:rsidRPr="00D935DF" w:rsidRDefault="00D935DF" w:rsidP="00D935DF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935DF">
        <w:rPr>
          <w:rFonts w:ascii="Times New Roman" w:eastAsia="Calibri" w:hAnsi="Times New Roman" w:cs="Times New Roman"/>
          <w:b/>
          <w:sz w:val="28"/>
          <w:szCs w:val="28"/>
          <w:u w:val="single"/>
        </w:rPr>
        <w:t>ЛОТ № 1</w:t>
      </w:r>
      <w:r w:rsidRPr="00D935D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935D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– </w:t>
      </w:r>
      <w:r w:rsidRPr="00D935D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Тест-система для микробиологических исследований</w:t>
      </w:r>
    </w:p>
    <w:p w14:paraId="6703FDBF" w14:textId="77777777" w:rsidR="00D935DF" w:rsidRPr="00D935DF" w:rsidRDefault="00D935DF" w:rsidP="00D935DF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F2A7569" w14:textId="77777777" w:rsidR="00D935DF" w:rsidRPr="00D935DF" w:rsidRDefault="00D935DF" w:rsidP="00D935DF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935DF">
        <w:rPr>
          <w:rFonts w:ascii="Times New Roman" w:eastAsia="Calibri" w:hAnsi="Times New Roman" w:cs="Times New Roman"/>
          <w:b/>
          <w:sz w:val="28"/>
          <w:szCs w:val="28"/>
        </w:rPr>
        <w:t xml:space="preserve">1. Состав (комплектация) предмета закупки. 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336"/>
        <w:gridCol w:w="2087"/>
        <w:gridCol w:w="1375"/>
        <w:gridCol w:w="1000"/>
      </w:tblGrid>
      <w:tr w:rsidR="00D935DF" w:rsidRPr="00D935DF" w14:paraId="7BA7E773" w14:textId="77777777" w:rsidTr="005A7844">
        <w:trPr>
          <w:trHeight w:val="673"/>
        </w:trPr>
        <w:tc>
          <w:tcPr>
            <w:tcW w:w="660" w:type="dxa"/>
            <w:hideMark/>
          </w:tcPr>
          <w:p w14:paraId="3AE6FBA3" w14:textId="77777777" w:rsidR="00D935DF" w:rsidRPr="00D935DF" w:rsidRDefault="00D935DF" w:rsidP="00D93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336" w:type="dxa"/>
            <w:hideMark/>
          </w:tcPr>
          <w:p w14:paraId="4A50626C" w14:textId="77777777" w:rsidR="00D935DF" w:rsidRPr="00D935DF" w:rsidRDefault="00D935DF" w:rsidP="00D93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2087" w:type="dxa"/>
          </w:tcPr>
          <w:p w14:paraId="08DCAAA5" w14:textId="77777777" w:rsidR="00D935DF" w:rsidRPr="00D935DF" w:rsidRDefault="00D935DF" w:rsidP="00D93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>Метод определения</w:t>
            </w:r>
          </w:p>
        </w:tc>
        <w:tc>
          <w:tcPr>
            <w:tcW w:w="1375" w:type="dxa"/>
            <w:hideMark/>
          </w:tcPr>
          <w:p w14:paraId="148B3484" w14:textId="77777777" w:rsidR="00D935DF" w:rsidRPr="00D935DF" w:rsidRDefault="00D935DF" w:rsidP="00D93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>Ед. изм.</w:t>
            </w:r>
          </w:p>
        </w:tc>
        <w:tc>
          <w:tcPr>
            <w:tcW w:w="1000" w:type="dxa"/>
            <w:hideMark/>
          </w:tcPr>
          <w:p w14:paraId="3B6A64C0" w14:textId="77777777" w:rsidR="00D935DF" w:rsidRPr="00D935DF" w:rsidRDefault="00D935DF" w:rsidP="00D93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>Количество</w:t>
            </w:r>
          </w:p>
        </w:tc>
      </w:tr>
      <w:tr w:rsidR="00D935DF" w:rsidRPr="00D935DF" w14:paraId="0FF7E2B4" w14:textId="77777777" w:rsidTr="005A7844">
        <w:trPr>
          <w:trHeight w:val="3125"/>
        </w:trPr>
        <w:tc>
          <w:tcPr>
            <w:tcW w:w="660" w:type="dxa"/>
            <w:hideMark/>
          </w:tcPr>
          <w:p w14:paraId="73670E7A" w14:textId="77777777" w:rsidR="00D935DF" w:rsidRPr="00D935DF" w:rsidRDefault="00D935DF" w:rsidP="00D935D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35D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1.1.</w:t>
            </w:r>
          </w:p>
        </w:tc>
        <w:tc>
          <w:tcPr>
            <w:tcW w:w="4336" w:type="dxa"/>
            <w:hideMark/>
          </w:tcPr>
          <w:p w14:paraId="53A34725" w14:textId="77777777" w:rsidR="00D935DF" w:rsidRPr="00D935DF" w:rsidRDefault="00D935DF" w:rsidP="00D935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sz w:val="28"/>
              </w:rPr>
              <w:t>Среда двухфазная для посева крови на стерильность во флаконе</w:t>
            </w:r>
          </w:p>
          <w:p w14:paraId="39ED34C7" w14:textId="77777777" w:rsidR="00D935DF" w:rsidRPr="00D935DF" w:rsidRDefault="00D935DF" w:rsidP="00D935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sz w:val="28"/>
              </w:rPr>
              <w:t>(</w:t>
            </w: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 xml:space="preserve">Состав двухфазной среды </w:t>
            </w:r>
            <w:r w:rsidRPr="00D935DF">
              <w:rPr>
                <w:rFonts w:ascii="Times New Roman" w:eastAsia="Calibri" w:hAnsi="Times New Roman" w:cs="Times New Roman"/>
                <w:sz w:val="28"/>
              </w:rPr>
              <w:t>(в одном флаконе)</w:t>
            </w:r>
            <w:r w:rsidRPr="00D935DF">
              <w:rPr>
                <w:rFonts w:ascii="Times New Roman" w:eastAsia="Calibri" w:hAnsi="Times New Roman" w:cs="Times New Roman"/>
                <w:b/>
                <w:sz w:val="28"/>
              </w:rPr>
              <w:t xml:space="preserve">: </w:t>
            </w:r>
          </w:p>
          <w:p w14:paraId="5C0E8411" w14:textId="77777777" w:rsidR="00D935DF" w:rsidRPr="00D935DF" w:rsidRDefault="00D935DF" w:rsidP="00D935DF">
            <w:pPr>
              <w:tabs>
                <w:tab w:val="left" w:pos="289"/>
                <w:tab w:val="left" w:pos="43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sz w:val="28"/>
              </w:rPr>
              <w:t xml:space="preserve">1) жидкая питательная среда (бульон) </w:t>
            </w:r>
          </w:p>
          <w:p w14:paraId="33ED6ED9" w14:textId="77777777" w:rsidR="00D935DF" w:rsidRPr="00D935DF" w:rsidRDefault="00D935DF" w:rsidP="00D935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935DF">
              <w:rPr>
                <w:rFonts w:ascii="Times New Roman" w:eastAsia="Calibri" w:hAnsi="Times New Roman" w:cs="Times New Roman"/>
                <w:sz w:val="28"/>
              </w:rPr>
              <w:t>2) плотная питательная среда (агар) для выделения изолированных колоний м/о);</w:t>
            </w:r>
          </w:p>
          <w:p w14:paraId="36C2392C" w14:textId="77777777" w:rsidR="00D935DF" w:rsidRPr="00D935DF" w:rsidRDefault="00D935DF" w:rsidP="00D935D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935DF">
              <w:rPr>
                <w:rFonts w:ascii="Times New Roman" w:eastAsia="Calibri" w:hAnsi="Times New Roman" w:cs="Times New Roman"/>
                <w:sz w:val="28"/>
              </w:rPr>
              <w:t>инструкция по применению.</w:t>
            </w:r>
          </w:p>
        </w:tc>
        <w:tc>
          <w:tcPr>
            <w:tcW w:w="2087" w:type="dxa"/>
          </w:tcPr>
          <w:p w14:paraId="54182B9E" w14:textId="77777777" w:rsidR="00D935DF" w:rsidRPr="00D935DF" w:rsidRDefault="00D935DF" w:rsidP="00D935D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935DF">
              <w:rPr>
                <w:rFonts w:ascii="Times New Roman" w:eastAsia="Calibri" w:hAnsi="Times New Roman" w:cs="Times New Roman"/>
                <w:sz w:val="28"/>
              </w:rPr>
              <w:t>культуральный</w:t>
            </w:r>
            <w:proofErr w:type="spellEnd"/>
          </w:p>
        </w:tc>
        <w:tc>
          <w:tcPr>
            <w:tcW w:w="1375" w:type="dxa"/>
            <w:hideMark/>
          </w:tcPr>
          <w:p w14:paraId="3E4E360C" w14:textId="77777777" w:rsidR="00D935DF" w:rsidRPr="00D935DF" w:rsidRDefault="00D935DF" w:rsidP="00D935D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935D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 (</w:t>
            </w:r>
            <w:r w:rsidRPr="00D93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Pr="00D935D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1000" w:type="dxa"/>
          </w:tcPr>
          <w:p w14:paraId="597C488B" w14:textId="77777777" w:rsidR="00D935DF" w:rsidRPr="00D935DF" w:rsidRDefault="00D935DF" w:rsidP="00D935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35DF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14:paraId="33C0BD94" w14:textId="77777777" w:rsidR="00D935DF" w:rsidRPr="00D935DF" w:rsidRDefault="00D935DF" w:rsidP="00D935DF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DF">
        <w:rPr>
          <w:rFonts w:ascii="Times New Roman" w:eastAsia="Calibri" w:hAnsi="Times New Roman" w:cs="Times New Roman"/>
          <w:b/>
          <w:sz w:val="28"/>
          <w:szCs w:val="28"/>
        </w:rPr>
        <w:t>2. Требования, предъявляемые к качеству товара, гарантийному сроку (годности, стерильности).</w:t>
      </w:r>
    </w:p>
    <w:p w14:paraId="0435945C" w14:textId="77777777" w:rsidR="00D935DF" w:rsidRPr="00D935DF" w:rsidRDefault="00D935DF" w:rsidP="00D935DF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* </w:t>
      </w:r>
      <w:r w:rsidRPr="00D935DF">
        <w:rPr>
          <w:rFonts w:ascii="Times New Roman" w:eastAsia="Calibri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14:paraId="799BC0C6" w14:textId="2114B32A" w:rsidR="006E77D1" w:rsidRDefault="00D935DF" w:rsidP="005A78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5DF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14:paraId="1183EAF6" w14:textId="77777777" w:rsidR="005A7844" w:rsidRDefault="005A7844" w:rsidP="005A78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93F69E" w14:textId="77777777" w:rsidR="005A7844" w:rsidRPr="005A7844" w:rsidRDefault="005A7844" w:rsidP="005A7844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78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273"/>
        <w:gridCol w:w="4536"/>
        <w:gridCol w:w="1832"/>
      </w:tblGrid>
      <w:tr w:rsidR="005A7844" w:rsidRPr="005A7844" w14:paraId="728A7F00" w14:textId="77777777" w:rsidTr="001229EC">
        <w:tc>
          <w:tcPr>
            <w:tcW w:w="704" w:type="dxa"/>
          </w:tcPr>
          <w:p w14:paraId="7668FF4F" w14:textId="77777777" w:rsidR="005A7844" w:rsidRPr="005A7844" w:rsidRDefault="005A7844" w:rsidP="005A78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73" w:type="dxa"/>
          </w:tcPr>
          <w:p w14:paraId="351779E7" w14:textId="77777777" w:rsidR="005A7844" w:rsidRPr="005A7844" w:rsidRDefault="005A7844" w:rsidP="005A78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14:paraId="60AC64AA" w14:textId="77777777" w:rsidR="005A7844" w:rsidRPr="005A7844" w:rsidRDefault="005A7844" w:rsidP="005A78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832" w:type="dxa"/>
          </w:tcPr>
          <w:p w14:paraId="509EAE1D" w14:textId="77777777" w:rsidR="005A7844" w:rsidRPr="005A7844" w:rsidRDefault="005A7844" w:rsidP="005A78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5A7844" w:rsidRPr="005A7844" w14:paraId="460803A0" w14:textId="77777777" w:rsidTr="001229EC">
        <w:tc>
          <w:tcPr>
            <w:tcW w:w="704" w:type="dxa"/>
          </w:tcPr>
          <w:p w14:paraId="4637157E" w14:textId="77777777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273" w:type="dxa"/>
          </w:tcPr>
          <w:p w14:paraId="4A404B3B" w14:textId="02BCE7AD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О.М. Горбунова</w:t>
            </w:r>
          </w:p>
        </w:tc>
        <w:tc>
          <w:tcPr>
            <w:tcW w:w="4536" w:type="dxa"/>
          </w:tcPr>
          <w:p w14:paraId="1F92E2B7" w14:textId="5FC1F86D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врач КЛД (по </w:t>
            </w:r>
            <w:r w:rsidR="001600E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биохимии</w:t>
            </w: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  <w:r w:rsidR="001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(заведующий)</w:t>
            </w: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КДЛ</w:t>
            </w:r>
          </w:p>
        </w:tc>
        <w:tc>
          <w:tcPr>
            <w:tcW w:w="1832" w:type="dxa"/>
          </w:tcPr>
          <w:p w14:paraId="61103682" w14:textId="77777777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5A7844" w:rsidRPr="005A7844" w14:paraId="100E3A12" w14:textId="77777777" w:rsidTr="001229EC">
        <w:tc>
          <w:tcPr>
            <w:tcW w:w="704" w:type="dxa"/>
          </w:tcPr>
          <w:p w14:paraId="3C7FE844" w14:textId="77777777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273" w:type="dxa"/>
          </w:tcPr>
          <w:p w14:paraId="11FE5C10" w14:textId="6FF70CAF" w:rsidR="005A7844" w:rsidRPr="005A7844" w:rsidRDefault="001600E5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Л.П. Яцкевич</w:t>
            </w:r>
          </w:p>
        </w:tc>
        <w:tc>
          <w:tcPr>
            <w:tcW w:w="4536" w:type="dxa"/>
          </w:tcPr>
          <w:p w14:paraId="661E7FBE" w14:textId="37F54441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фельдшер-лаборант </w:t>
            </w:r>
            <w:r w:rsidR="001229EC"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(по </w:t>
            </w:r>
            <w:r w:rsidR="001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биохимии</w:t>
            </w:r>
            <w:r w:rsidR="001229EC"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  <w:r w:rsidR="001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КДЛ</w:t>
            </w:r>
          </w:p>
        </w:tc>
        <w:tc>
          <w:tcPr>
            <w:tcW w:w="1832" w:type="dxa"/>
          </w:tcPr>
          <w:p w14:paraId="3B178320" w14:textId="77777777" w:rsidR="005A7844" w:rsidRPr="005A7844" w:rsidRDefault="005A7844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D65A0E" w:rsidRPr="005A7844" w14:paraId="78EEA2F8" w14:textId="77777777" w:rsidTr="001229EC">
        <w:tc>
          <w:tcPr>
            <w:tcW w:w="704" w:type="dxa"/>
          </w:tcPr>
          <w:p w14:paraId="14CD8DA4" w14:textId="6A2EEFD7" w:rsidR="00D65A0E" w:rsidRPr="005A7844" w:rsidRDefault="00D65A0E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273" w:type="dxa"/>
          </w:tcPr>
          <w:p w14:paraId="2CBF82AE" w14:textId="789689A1" w:rsidR="00D65A0E" w:rsidRPr="005A7844" w:rsidRDefault="001600E5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Гавлильчик</w:t>
            </w:r>
            <w:proofErr w:type="spellEnd"/>
          </w:p>
        </w:tc>
        <w:tc>
          <w:tcPr>
            <w:tcW w:w="4536" w:type="dxa"/>
          </w:tcPr>
          <w:p w14:paraId="4A05063B" w14:textId="574837D2" w:rsidR="00D65A0E" w:rsidRPr="005A7844" w:rsidRDefault="00D65A0E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фельдшер-лаборант </w:t>
            </w:r>
            <w:r w:rsidR="001229EC"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(по </w:t>
            </w:r>
            <w:r w:rsidR="001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биохимии</w:t>
            </w:r>
            <w:r w:rsidR="001229EC"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  <w:r w:rsidR="001229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A784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КДЛ</w:t>
            </w:r>
          </w:p>
        </w:tc>
        <w:tc>
          <w:tcPr>
            <w:tcW w:w="1832" w:type="dxa"/>
          </w:tcPr>
          <w:p w14:paraId="3DCCE80A" w14:textId="17504CF1" w:rsidR="00D65A0E" w:rsidRPr="005A7844" w:rsidRDefault="00D65A0E" w:rsidP="005A7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14:paraId="353C16CB" w14:textId="77C27F20" w:rsidR="005A7844" w:rsidRPr="005A7844" w:rsidRDefault="005A7844" w:rsidP="005A784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A7844" w:rsidRPr="005A7844" w:rsidSect="001229E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DF"/>
    <w:rsid w:val="001229EC"/>
    <w:rsid w:val="001600E5"/>
    <w:rsid w:val="0028626D"/>
    <w:rsid w:val="00527686"/>
    <w:rsid w:val="005624CF"/>
    <w:rsid w:val="005A7844"/>
    <w:rsid w:val="006E77D1"/>
    <w:rsid w:val="00A27B0C"/>
    <w:rsid w:val="00A62E0B"/>
    <w:rsid w:val="00B8022A"/>
    <w:rsid w:val="00BE4A18"/>
    <w:rsid w:val="00BF2927"/>
    <w:rsid w:val="00D65A0E"/>
    <w:rsid w:val="00D935DF"/>
    <w:rsid w:val="00EB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FC446"/>
  <w15:chartTrackingRefBased/>
  <w15:docId w15:val="{5DA50B0D-2565-40E0-896C-0D131A6B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DF"/>
    <w:pPr>
      <w:spacing w:after="180" w:line="274" w:lineRule="auto"/>
    </w:pPr>
    <w:rPr>
      <w:kern w:val="0"/>
      <w:sz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5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5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5D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5D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5D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5D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5D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5D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5D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5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5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93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5D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93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5D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935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5DF"/>
    <w:pPr>
      <w:spacing w:after="160" w:line="259" w:lineRule="auto"/>
      <w:ind w:left="720"/>
      <w:contextualSpacing/>
    </w:pPr>
    <w:rPr>
      <w:kern w:val="2"/>
      <w:sz w:val="22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D935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935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35D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935D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D935DF"/>
    <w:pPr>
      <w:spacing w:after="0" w:line="240" w:lineRule="auto"/>
    </w:pPr>
    <w:rPr>
      <w:rFonts w:eastAsia="Calibr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9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unhideWhenUsed/>
    <w:rsid w:val="005A7844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Владимировна Доненко</dc:creator>
  <cp:keywords/>
  <dc:description/>
  <cp:lastModifiedBy>Анжела Владимировна Доненко</cp:lastModifiedBy>
  <cp:revision>4</cp:revision>
  <dcterms:created xsi:type="dcterms:W3CDTF">2026-08-19T13:38:00Z</dcterms:created>
  <dcterms:modified xsi:type="dcterms:W3CDTF">2026-08-20T09:25:00Z</dcterms:modified>
</cp:coreProperties>
</file>