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МогМТ№448/26-ЭА "Реагенты диагностические"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МогМТ№448/26-ЭА "Реагенты диагностические"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МогМТ№448/26-ЭА "Реагенты диагностические"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МогМТ№448/26-ЭА "Реагенты диагностические"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