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606/26-ЭА «Аквадистилляторы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606/26-ЭА «Аквадистилляторы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606/26-ЭА «Аквадистилляторы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606/26-ЭА «Аквадистилляторы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606/26-ЭА «Аквадистилляторы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