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E64CC" w14:textId="418E42C8" w:rsidR="00125D08" w:rsidRPr="008606A8" w:rsidRDefault="00125D08" w:rsidP="005B7B6B">
      <w:pPr>
        <w:autoSpaceDE w:val="0"/>
        <w:autoSpaceDN w:val="0"/>
        <w:adjustRightInd w:val="0"/>
        <w:contextualSpacing/>
        <w:mirrorIndents/>
        <w:jc w:val="both"/>
        <w:rPr>
          <w:b/>
        </w:rPr>
      </w:pPr>
      <w:r w:rsidRPr="008606A8">
        <w:t xml:space="preserve"> </w:t>
      </w:r>
      <w:proofErr w:type="spellStart"/>
      <w:r w:rsidR="009F707C" w:rsidRPr="008606A8">
        <w:rPr>
          <w:b/>
        </w:rPr>
        <w:t>ГродМТ</w:t>
      </w:r>
      <w:proofErr w:type="spellEnd"/>
      <w:r w:rsidR="002B41DF">
        <w:rPr>
          <w:b/>
        </w:rPr>
        <w:t xml:space="preserve"> 601/26-ЭА</w:t>
      </w:r>
      <w:r w:rsidR="00BC3A3B">
        <w:rPr>
          <w:b/>
        </w:rPr>
        <w:t xml:space="preserve">                                                                                               </w:t>
      </w:r>
      <w:r w:rsidRPr="008606A8">
        <w:rPr>
          <w:b/>
        </w:rPr>
        <w:t>Приложение 1</w:t>
      </w:r>
    </w:p>
    <w:p w14:paraId="5EBDD06E" w14:textId="77777777" w:rsidR="009F707C" w:rsidRPr="008606A8" w:rsidRDefault="009F707C" w:rsidP="008606A8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8606A8" w:rsidRDefault="00125D08" w:rsidP="008606A8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8606A8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15D85867" w14:textId="6EDE43A0" w:rsidR="001B3326" w:rsidRDefault="001B3326" w:rsidP="008606A8">
      <w:pPr>
        <w:pStyle w:val="ae"/>
        <w:shd w:val="clear" w:color="auto" w:fill="FFFFFF"/>
        <w:contextualSpacing/>
        <w:mirrorIndents/>
        <w:jc w:val="center"/>
        <w:rPr>
          <w:b/>
        </w:rPr>
      </w:pPr>
    </w:p>
    <w:p w14:paraId="5FD54E1B" w14:textId="1124E4D7" w:rsidR="00101A0B" w:rsidRDefault="00101A0B" w:rsidP="008606A8">
      <w:pPr>
        <w:pStyle w:val="ae"/>
        <w:shd w:val="clear" w:color="auto" w:fill="FFFFFF"/>
        <w:contextualSpacing/>
        <w:mirrorIndents/>
        <w:jc w:val="center"/>
        <w:rPr>
          <w:b/>
        </w:rPr>
      </w:pPr>
      <w:r>
        <w:rPr>
          <w:b/>
        </w:rPr>
        <w:t>Лот 1</w:t>
      </w:r>
      <w:r w:rsidR="002B41DF">
        <w:rPr>
          <w:b/>
        </w:rPr>
        <w:t xml:space="preserve"> </w:t>
      </w:r>
      <w:r>
        <w:rPr>
          <w:b/>
        </w:rPr>
        <w:t>-</w:t>
      </w:r>
      <w:r w:rsidR="002B41DF">
        <w:rPr>
          <w:b/>
        </w:rPr>
        <w:t xml:space="preserve"> </w:t>
      </w:r>
      <w:r w:rsidR="004537D2">
        <w:rPr>
          <w:b/>
        </w:rPr>
        <w:t>8</w:t>
      </w:r>
      <w:r>
        <w:rPr>
          <w:b/>
        </w:rPr>
        <w:t xml:space="preserve"> Шкафы медицинские</w:t>
      </w:r>
    </w:p>
    <w:p w14:paraId="5D34A287" w14:textId="77777777" w:rsidR="00101A0B" w:rsidRPr="008606A8" w:rsidRDefault="00101A0B" w:rsidP="008606A8">
      <w:pPr>
        <w:pStyle w:val="ae"/>
        <w:shd w:val="clear" w:color="auto" w:fill="FFFFFF"/>
        <w:contextualSpacing/>
        <w:mirrorIndents/>
        <w:jc w:val="center"/>
        <w:rPr>
          <w:b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5954"/>
        <w:gridCol w:w="1134"/>
      </w:tblGrid>
      <w:tr w:rsidR="008606A8" w:rsidRPr="008606A8" w14:paraId="019A428C" w14:textId="77777777" w:rsidTr="00101A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D59D" w14:textId="77777777" w:rsidR="008606A8" w:rsidRPr="008606A8" w:rsidRDefault="008606A8" w:rsidP="008606A8">
            <w:pPr>
              <w:contextualSpacing/>
              <w:mirrorIndents/>
              <w:jc w:val="center"/>
              <w:rPr>
                <w:b/>
              </w:rPr>
            </w:pPr>
            <w:r w:rsidRPr="008606A8">
              <w:rPr>
                <w:b/>
              </w:rPr>
              <w:t>№ лота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C0FA" w14:textId="77777777" w:rsidR="008606A8" w:rsidRPr="008606A8" w:rsidRDefault="008606A8" w:rsidP="008606A8">
            <w:pPr>
              <w:contextualSpacing/>
              <w:mirrorIndents/>
              <w:jc w:val="center"/>
              <w:rPr>
                <w:b/>
              </w:rPr>
            </w:pPr>
            <w:r w:rsidRPr="008606A8">
              <w:rPr>
                <w:b/>
              </w:rPr>
              <w:t>Наименование лота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019A" w14:textId="77777777" w:rsidR="008606A8" w:rsidRPr="008606A8" w:rsidRDefault="008606A8" w:rsidP="008606A8">
            <w:pPr>
              <w:contextualSpacing/>
              <w:mirrorIndents/>
              <w:jc w:val="center"/>
              <w:rPr>
                <w:b/>
                <w:color w:val="000000"/>
              </w:rPr>
            </w:pPr>
            <w:r w:rsidRPr="008606A8">
              <w:rPr>
                <w:b/>
                <w:color w:val="000000"/>
              </w:rPr>
              <w:t>Технические характеристики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2F0F" w14:textId="77777777" w:rsidR="008606A8" w:rsidRPr="008606A8" w:rsidRDefault="008606A8" w:rsidP="008606A8">
            <w:pPr>
              <w:contextualSpacing/>
              <w:mirrorIndents/>
              <w:jc w:val="center"/>
              <w:rPr>
                <w:b/>
                <w:color w:val="000000"/>
              </w:rPr>
            </w:pPr>
            <w:r w:rsidRPr="008606A8">
              <w:rPr>
                <w:b/>
                <w:color w:val="000000"/>
              </w:rPr>
              <w:t>Кол-во</w:t>
            </w:r>
          </w:p>
        </w:tc>
      </w:tr>
      <w:tr w:rsidR="00101A0B" w:rsidRPr="008606A8" w14:paraId="5422B566" w14:textId="77777777" w:rsidTr="00101A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06E5" w14:textId="6CFBA79E" w:rsidR="00101A0B" w:rsidRPr="008606A8" w:rsidRDefault="00553616" w:rsidP="008606A8">
            <w:pPr>
              <w:contextualSpacing/>
              <w:mirrorIndents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3450" w14:textId="0917BDF0" w:rsidR="00101A0B" w:rsidRPr="00101A0B" w:rsidRDefault="00101A0B" w:rsidP="00101A0B">
            <w:pPr>
              <w:contextualSpacing/>
              <w:mirrorIndents/>
              <w:rPr>
                <w:bCs/>
              </w:rPr>
            </w:pPr>
            <w:r w:rsidRPr="00101A0B">
              <w:rPr>
                <w:bCs/>
              </w:rPr>
              <w:t>Шкаф медицинский одностворчатый двухмодульный металлический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5A69" w14:textId="6170A9FD" w:rsidR="00101A0B" w:rsidRPr="00101A0B" w:rsidRDefault="00101A0B" w:rsidP="00101A0B">
            <w:pPr>
              <w:contextualSpacing/>
              <w:mirrorIndents/>
              <w:rPr>
                <w:bCs/>
                <w:color w:val="000000"/>
              </w:rPr>
            </w:pPr>
            <w:r w:rsidRPr="00101A0B">
              <w:rPr>
                <w:bCs/>
                <w:color w:val="000000"/>
              </w:rPr>
              <w:t>1. Шкаф медицинский одностворчатый двухмодульный металлический.</w:t>
            </w:r>
          </w:p>
          <w:p w14:paraId="35E94AC2" w14:textId="7F725B73" w:rsidR="00101A0B" w:rsidRPr="00101A0B" w:rsidRDefault="00101A0B" w:rsidP="00101A0B">
            <w:pPr>
              <w:contextualSpacing/>
              <w:mirrorIndents/>
              <w:rPr>
                <w:bCs/>
                <w:color w:val="000000"/>
              </w:rPr>
            </w:pPr>
            <w:r w:rsidRPr="00101A0B">
              <w:rPr>
                <w:bCs/>
                <w:color w:val="000000"/>
              </w:rPr>
              <w:t>1.</w:t>
            </w:r>
            <w:r>
              <w:rPr>
                <w:bCs/>
                <w:color w:val="000000"/>
              </w:rPr>
              <w:t>1</w:t>
            </w:r>
            <w:r w:rsidRPr="00101A0B">
              <w:rPr>
                <w:bCs/>
                <w:color w:val="000000"/>
              </w:rPr>
              <w:t>. Верхний модуль:</w:t>
            </w:r>
          </w:p>
          <w:p w14:paraId="51E5BB6F" w14:textId="3193A761" w:rsidR="00101A0B" w:rsidRPr="00101A0B" w:rsidRDefault="00101A0B" w:rsidP="00101A0B">
            <w:pPr>
              <w:contextualSpacing/>
              <w:mirrorIndents/>
              <w:rPr>
                <w:bCs/>
                <w:color w:val="000000"/>
              </w:rPr>
            </w:pPr>
            <w:r w:rsidRPr="00101A0B">
              <w:rPr>
                <w:bCs/>
                <w:color w:val="000000"/>
              </w:rPr>
              <w:t>1.</w:t>
            </w:r>
            <w:r>
              <w:rPr>
                <w:bCs/>
                <w:color w:val="000000"/>
              </w:rPr>
              <w:t>1</w:t>
            </w:r>
            <w:r w:rsidRPr="00101A0B">
              <w:rPr>
                <w:bCs/>
                <w:color w:val="000000"/>
              </w:rPr>
              <w:t>.1. не менее двух полок;</w:t>
            </w:r>
          </w:p>
          <w:p w14:paraId="75546BAF" w14:textId="0D0D8585" w:rsidR="00101A0B" w:rsidRPr="00101A0B" w:rsidRDefault="00101A0B" w:rsidP="00101A0B">
            <w:pPr>
              <w:contextualSpacing/>
              <w:mirrorIndents/>
              <w:rPr>
                <w:bCs/>
                <w:color w:val="000000"/>
              </w:rPr>
            </w:pPr>
            <w:r w:rsidRPr="00101A0B">
              <w:rPr>
                <w:bCs/>
                <w:color w:val="000000"/>
              </w:rPr>
              <w:t>1.</w:t>
            </w:r>
            <w:r>
              <w:rPr>
                <w:bCs/>
                <w:color w:val="000000"/>
              </w:rPr>
              <w:t>1</w:t>
            </w:r>
            <w:r w:rsidRPr="00101A0B">
              <w:rPr>
                <w:bCs/>
                <w:color w:val="000000"/>
              </w:rPr>
              <w:t>.2. металлическая дверь.</w:t>
            </w:r>
          </w:p>
          <w:p w14:paraId="42B41B06" w14:textId="429D9439" w:rsidR="00101A0B" w:rsidRPr="00101A0B" w:rsidRDefault="00101A0B" w:rsidP="00101A0B">
            <w:pPr>
              <w:contextualSpacing/>
              <w:mirrorIndents/>
              <w:rPr>
                <w:bCs/>
                <w:color w:val="000000"/>
              </w:rPr>
            </w:pPr>
            <w:r w:rsidRPr="00101A0B">
              <w:rPr>
                <w:bCs/>
                <w:color w:val="000000"/>
              </w:rPr>
              <w:t>1.</w:t>
            </w:r>
            <w:r>
              <w:rPr>
                <w:bCs/>
                <w:color w:val="000000"/>
              </w:rPr>
              <w:t>2</w:t>
            </w:r>
            <w:r w:rsidRPr="00101A0B">
              <w:rPr>
                <w:bCs/>
                <w:color w:val="000000"/>
              </w:rPr>
              <w:t>. Нижний модуль:</w:t>
            </w:r>
          </w:p>
          <w:p w14:paraId="127D982A" w14:textId="2C918D7E" w:rsidR="00101A0B" w:rsidRPr="00101A0B" w:rsidRDefault="00101A0B" w:rsidP="00101A0B">
            <w:pPr>
              <w:contextualSpacing/>
              <w:mirrorIndents/>
              <w:rPr>
                <w:bCs/>
                <w:color w:val="000000"/>
              </w:rPr>
            </w:pPr>
            <w:r w:rsidRPr="00101A0B">
              <w:rPr>
                <w:bCs/>
                <w:color w:val="000000"/>
              </w:rPr>
              <w:t>1.</w:t>
            </w:r>
            <w:r>
              <w:rPr>
                <w:bCs/>
                <w:color w:val="000000"/>
              </w:rPr>
              <w:t>2</w:t>
            </w:r>
            <w:r w:rsidRPr="00101A0B">
              <w:rPr>
                <w:bCs/>
                <w:color w:val="000000"/>
              </w:rPr>
              <w:t>.1. не менее 2-х полок;</w:t>
            </w:r>
          </w:p>
          <w:p w14:paraId="774334B5" w14:textId="5032EF33" w:rsidR="00101A0B" w:rsidRPr="00101A0B" w:rsidRDefault="00101A0B" w:rsidP="00101A0B">
            <w:pPr>
              <w:contextualSpacing/>
              <w:mirrorIndents/>
              <w:rPr>
                <w:bCs/>
                <w:color w:val="000000"/>
              </w:rPr>
            </w:pPr>
            <w:r w:rsidRPr="00101A0B">
              <w:rPr>
                <w:bCs/>
                <w:color w:val="000000"/>
              </w:rPr>
              <w:t>1.</w:t>
            </w:r>
            <w:r>
              <w:rPr>
                <w:bCs/>
                <w:color w:val="000000"/>
              </w:rPr>
              <w:t>2</w:t>
            </w:r>
            <w:r w:rsidRPr="00101A0B">
              <w:rPr>
                <w:bCs/>
                <w:color w:val="000000"/>
              </w:rPr>
              <w:t>.2. металлическая дверь.</w:t>
            </w:r>
          </w:p>
          <w:p w14:paraId="6849FF75" w14:textId="61B3DDAB" w:rsidR="00101A0B" w:rsidRPr="00101A0B" w:rsidRDefault="00101A0B" w:rsidP="00101A0B">
            <w:pPr>
              <w:contextualSpacing/>
              <w:mirrorIndents/>
              <w:rPr>
                <w:bCs/>
                <w:color w:val="000000"/>
              </w:rPr>
            </w:pPr>
            <w:r w:rsidRPr="00101A0B">
              <w:rPr>
                <w:bCs/>
                <w:color w:val="000000"/>
              </w:rPr>
              <w:t>1.</w:t>
            </w:r>
            <w:r>
              <w:rPr>
                <w:bCs/>
                <w:color w:val="000000"/>
              </w:rPr>
              <w:t>3</w:t>
            </w:r>
            <w:r w:rsidRPr="00101A0B">
              <w:rPr>
                <w:bCs/>
                <w:color w:val="000000"/>
              </w:rPr>
              <w:t>. Регулируемые опоры – наличие.</w:t>
            </w:r>
          </w:p>
          <w:p w14:paraId="79DA2782" w14:textId="15E156BC" w:rsidR="00101A0B" w:rsidRPr="00101A0B" w:rsidRDefault="00101A0B" w:rsidP="00101A0B">
            <w:pPr>
              <w:contextualSpacing/>
              <w:mirrorIndents/>
              <w:rPr>
                <w:bCs/>
                <w:color w:val="000000"/>
              </w:rPr>
            </w:pPr>
            <w:r w:rsidRPr="00101A0B">
              <w:rPr>
                <w:bCs/>
                <w:color w:val="000000"/>
              </w:rPr>
              <w:t>1.</w:t>
            </w:r>
            <w:r>
              <w:rPr>
                <w:bCs/>
                <w:color w:val="000000"/>
              </w:rPr>
              <w:t>4</w:t>
            </w:r>
            <w:r w:rsidRPr="00101A0B">
              <w:rPr>
                <w:bCs/>
                <w:color w:val="000000"/>
              </w:rPr>
              <w:t>. Полки металлические – наличие.</w:t>
            </w:r>
          </w:p>
          <w:p w14:paraId="412A97AB" w14:textId="3FB01948" w:rsidR="00101A0B" w:rsidRPr="00101A0B" w:rsidRDefault="00101A0B" w:rsidP="00101A0B">
            <w:pPr>
              <w:contextualSpacing/>
              <w:mirrorIndents/>
              <w:rPr>
                <w:bCs/>
                <w:color w:val="000000"/>
              </w:rPr>
            </w:pPr>
            <w:r w:rsidRPr="00101A0B">
              <w:rPr>
                <w:bCs/>
                <w:color w:val="000000"/>
              </w:rPr>
              <w:t>1.</w:t>
            </w:r>
            <w:r>
              <w:rPr>
                <w:bCs/>
                <w:color w:val="000000"/>
              </w:rPr>
              <w:t>5</w:t>
            </w:r>
            <w:r w:rsidRPr="00101A0B">
              <w:rPr>
                <w:bCs/>
                <w:color w:val="000000"/>
              </w:rPr>
              <w:t>. Наличие замка (</w:t>
            </w:r>
            <w:proofErr w:type="spellStart"/>
            <w:r w:rsidRPr="00101A0B">
              <w:rPr>
                <w:bCs/>
                <w:color w:val="000000"/>
              </w:rPr>
              <w:t>ов</w:t>
            </w:r>
            <w:proofErr w:type="spellEnd"/>
            <w:r w:rsidRPr="00101A0B">
              <w:rPr>
                <w:bCs/>
                <w:color w:val="000000"/>
              </w:rPr>
              <w:t>).</w:t>
            </w:r>
          </w:p>
          <w:p w14:paraId="3A95E399" w14:textId="77777777" w:rsidR="00101A0B" w:rsidRDefault="00101A0B" w:rsidP="00101A0B">
            <w:pPr>
              <w:contextualSpacing/>
              <w:mirrorIndents/>
              <w:rPr>
                <w:bCs/>
                <w:color w:val="000000"/>
              </w:rPr>
            </w:pPr>
            <w:r w:rsidRPr="00101A0B">
              <w:rPr>
                <w:bCs/>
                <w:color w:val="000000"/>
              </w:rPr>
              <w:t>1.</w:t>
            </w:r>
            <w:r>
              <w:rPr>
                <w:bCs/>
                <w:color w:val="000000"/>
              </w:rPr>
              <w:t>6</w:t>
            </w:r>
            <w:r w:rsidRPr="00101A0B">
              <w:rPr>
                <w:bCs/>
                <w:color w:val="000000"/>
              </w:rPr>
              <w:t>. Наличие сейфа.</w:t>
            </w:r>
          </w:p>
          <w:p w14:paraId="62233B71" w14:textId="4C144049" w:rsidR="00FE6673" w:rsidRPr="00956111" w:rsidRDefault="00FE6673" w:rsidP="00FE6673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1.7. Ширина, мм не менее 500</w:t>
            </w:r>
          </w:p>
          <w:p w14:paraId="7CAC4034" w14:textId="3FF31021" w:rsidR="00FE6673" w:rsidRDefault="00FE6673" w:rsidP="00FE6673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1.8. Глубина, мм</w:t>
            </w:r>
            <w:r w:rsidRPr="00956111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 xml:space="preserve">не менее </w:t>
            </w:r>
            <w:r w:rsidRPr="00956111">
              <w:rPr>
                <w:bCs/>
                <w:color w:val="000000"/>
              </w:rPr>
              <w:t>450</w:t>
            </w:r>
          </w:p>
          <w:p w14:paraId="364AD8F3" w14:textId="279FA769" w:rsidR="00FE6673" w:rsidRPr="008606A8" w:rsidRDefault="00FE6673" w:rsidP="00FE6673">
            <w:pPr>
              <w:contextualSpacing/>
              <w:mirrorIndents/>
              <w:rPr>
                <w:b/>
                <w:color w:val="000000"/>
              </w:rPr>
            </w:pPr>
            <w:r>
              <w:rPr>
                <w:bCs/>
                <w:color w:val="000000"/>
              </w:rPr>
              <w:t>1.9. Высота, мм</w:t>
            </w:r>
            <w:r w:rsidRPr="00956111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не менее 1 850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ADBA" w14:textId="4EE7EFD4" w:rsidR="00101A0B" w:rsidRPr="008606A8" w:rsidRDefault="00101A0B" w:rsidP="008606A8">
            <w:pPr>
              <w:contextualSpacing/>
              <w:mirrorIndents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35</w:t>
            </w:r>
          </w:p>
        </w:tc>
      </w:tr>
      <w:tr w:rsidR="00101A0B" w:rsidRPr="008606A8" w14:paraId="710E5841" w14:textId="77777777" w:rsidTr="00101A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FB92" w14:textId="0D5A4CB1" w:rsidR="00101A0B" w:rsidRPr="008606A8" w:rsidRDefault="00553616" w:rsidP="008606A8">
            <w:pPr>
              <w:contextualSpacing/>
              <w:mirrorIndent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F0FF" w14:textId="0312AF64" w:rsidR="00101A0B" w:rsidRPr="008606A8" w:rsidRDefault="00101A0B" w:rsidP="00101A0B">
            <w:pPr>
              <w:contextualSpacing/>
              <w:mirrorIndents/>
              <w:rPr>
                <w:b/>
              </w:rPr>
            </w:pPr>
            <w:r w:rsidRPr="00101A0B">
              <w:rPr>
                <w:bCs/>
                <w:color w:val="000000"/>
              </w:rPr>
              <w:t>Шкаф медицинский одностворчатый двухмодульный металлический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AEF9" w14:textId="7E94994E" w:rsidR="00FE6673" w:rsidRPr="00956111" w:rsidRDefault="00101A0B" w:rsidP="00FE6673">
            <w:pPr>
              <w:rPr>
                <w:bCs/>
                <w:color w:val="000000"/>
              </w:rPr>
            </w:pPr>
            <w:r w:rsidRPr="00101A0B">
              <w:rPr>
                <w:bCs/>
                <w:color w:val="000000"/>
              </w:rPr>
              <w:t>1. Шкаф медицинский одностворчатый  двухмодульный металлический.</w:t>
            </w:r>
            <w:r w:rsidRPr="00101A0B">
              <w:rPr>
                <w:bCs/>
                <w:color w:val="000000"/>
              </w:rPr>
              <w:br/>
              <w:t>1.</w:t>
            </w:r>
            <w:r>
              <w:rPr>
                <w:bCs/>
                <w:color w:val="000000"/>
              </w:rPr>
              <w:t>1</w:t>
            </w:r>
            <w:r w:rsidRPr="00101A0B">
              <w:rPr>
                <w:bCs/>
                <w:color w:val="000000"/>
              </w:rPr>
              <w:t>. Верхний модуль:</w:t>
            </w:r>
            <w:r w:rsidRPr="00101A0B">
              <w:rPr>
                <w:bCs/>
                <w:color w:val="000000"/>
              </w:rPr>
              <w:br/>
              <w:t>1.</w:t>
            </w:r>
            <w:r>
              <w:rPr>
                <w:bCs/>
                <w:color w:val="000000"/>
              </w:rPr>
              <w:t>1</w:t>
            </w:r>
            <w:r w:rsidRPr="00101A0B">
              <w:rPr>
                <w:bCs/>
                <w:color w:val="000000"/>
              </w:rPr>
              <w:t>.1. не менее двух полок;</w:t>
            </w:r>
            <w:r w:rsidRPr="00101A0B">
              <w:rPr>
                <w:bCs/>
                <w:color w:val="000000"/>
              </w:rPr>
              <w:br/>
              <w:t>1.</w:t>
            </w:r>
            <w:r>
              <w:rPr>
                <w:bCs/>
                <w:color w:val="000000"/>
              </w:rPr>
              <w:t>1</w:t>
            </w:r>
            <w:r w:rsidRPr="00101A0B">
              <w:rPr>
                <w:bCs/>
                <w:color w:val="000000"/>
              </w:rPr>
              <w:t>.2. металлическая дверь.</w:t>
            </w:r>
            <w:r w:rsidRPr="00101A0B">
              <w:rPr>
                <w:bCs/>
                <w:color w:val="000000"/>
              </w:rPr>
              <w:br/>
              <w:t>1.</w:t>
            </w:r>
            <w:r>
              <w:rPr>
                <w:bCs/>
                <w:color w:val="000000"/>
              </w:rPr>
              <w:t>2</w:t>
            </w:r>
            <w:r w:rsidRPr="00101A0B">
              <w:rPr>
                <w:bCs/>
                <w:color w:val="000000"/>
              </w:rPr>
              <w:t>. Нижний модуль:</w:t>
            </w:r>
            <w:r w:rsidRPr="00101A0B">
              <w:rPr>
                <w:bCs/>
                <w:color w:val="000000"/>
              </w:rPr>
              <w:br/>
              <w:t>1.</w:t>
            </w:r>
            <w:r>
              <w:rPr>
                <w:bCs/>
                <w:color w:val="000000"/>
              </w:rPr>
              <w:t>2</w:t>
            </w:r>
            <w:r w:rsidRPr="00101A0B">
              <w:rPr>
                <w:bCs/>
                <w:color w:val="000000"/>
              </w:rPr>
              <w:t>.1. не менее 2-х полок;</w:t>
            </w:r>
            <w:r w:rsidRPr="00101A0B">
              <w:rPr>
                <w:bCs/>
                <w:color w:val="000000"/>
              </w:rPr>
              <w:br/>
              <w:t>1.</w:t>
            </w:r>
            <w:r>
              <w:rPr>
                <w:bCs/>
                <w:color w:val="000000"/>
              </w:rPr>
              <w:t>2</w:t>
            </w:r>
            <w:r w:rsidRPr="00101A0B">
              <w:rPr>
                <w:bCs/>
                <w:color w:val="000000"/>
              </w:rPr>
              <w:t>.2. металлическая дверь.</w:t>
            </w:r>
            <w:r w:rsidRPr="00101A0B">
              <w:rPr>
                <w:bCs/>
                <w:color w:val="000000"/>
              </w:rPr>
              <w:br/>
              <w:t>1.</w:t>
            </w:r>
            <w:r>
              <w:rPr>
                <w:bCs/>
                <w:color w:val="000000"/>
              </w:rPr>
              <w:t>3</w:t>
            </w:r>
            <w:r w:rsidRPr="00101A0B">
              <w:rPr>
                <w:bCs/>
                <w:color w:val="000000"/>
              </w:rPr>
              <w:t>. Регулируемые опоры – наличие.</w:t>
            </w:r>
            <w:r w:rsidRPr="00101A0B">
              <w:rPr>
                <w:bCs/>
                <w:color w:val="000000"/>
              </w:rPr>
              <w:br/>
              <w:t>1.</w:t>
            </w:r>
            <w:r>
              <w:rPr>
                <w:bCs/>
                <w:color w:val="000000"/>
              </w:rPr>
              <w:t>4</w:t>
            </w:r>
            <w:r w:rsidRPr="00101A0B">
              <w:rPr>
                <w:bCs/>
                <w:color w:val="000000"/>
              </w:rPr>
              <w:t>. Наличие замка (</w:t>
            </w:r>
            <w:proofErr w:type="spellStart"/>
            <w:r w:rsidRPr="00101A0B">
              <w:rPr>
                <w:bCs/>
                <w:color w:val="000000"/>
              </w:rPr>
              <w:t>ов</w:t>
            </w:r>
            <w:proofErr w:type="spellEnd"/>
            <w:r w:rsidRPr="00101A0B">
              <w:rPr>
                <w:bCs/>
                <w:color w:val="000000"/>
              </w:rPr>
              <w:t>).</w:t>
            </w:r>
            <w:r w:rsidRPr="00101A0B">
              <w:rPr>
                <w:bCs/>
                <w:color w:val="000000"/>
              </w:rPr>
              <w:br/>
              <w:t>1</w:t>
            </w:r>
            <w:r w:rsidR="00FE6673">
              <w:rPr>
                <w:bCs/>
                <w:color w:val="000000"/>
              </w:rPr>
              <w:t>.5. Ширина, мм не менее 500</w:t>
            </w:r>
          </w:p>
          <w:p w14:paraId="738F7533" w14:textId="5B7E9504" w:rsidR="00FE6673" w:rsidRDefault="00FE6673" w:rsidP="00FE6673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1.6. Глубина, мм</w:t>
            </w:r>
            <w:r w:rsidRPr="00956111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 xml:space="preserve">не менее </w:t>
            </w:r>
            <w:r w:rsidRPr="00956111">
              <w:rPr>
                <w:bCs/>
                <w:color w:val="000000"/>
              </w:rPr>
              <w:t>450</w:t>
            </w:r>
          </w:p>
          <w:p w14:paraId="768A421F" w14:textId="4654DC6C" w:rsidR="00101A0B" w:rsidRPr="00101A0B" w:rsidRDefault="00FE6673" w:rsidP="00FE6673">
            <w:pPr>
              <w:contextualSpacing/>
              <w:mirrorIndents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1.7. Высота, мм</w:t>
            </w:r>
            <w:r w:rsidRPr="00956111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не менее 1 850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9726" w14:textId="50C2AFA3" w:rsidR="00101A0B" w:rsidRPr="008606A8" w:rsidRDefault="00496F43" w:rsidP="008606A8">
            <w:pPr>
              <w:contextualSpacing/>
              <w:mirrorIndents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="00956111">
              <w:rPr>
                <w:b/>
                <w:color w:val="000000"/>
              </w:rPr>
              <w:t>5</w:t>
            </w:r>
          </w:p>
        </w:tc>
      </w:tr>
      <w:tr w:rsidR="00101A0B" w:rsidRPr="008606A8" w14:paraId="1B1778A9" w14:textId="77777777" w:rsidTr="00101A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53E2" w14:textId="04AFD1A9" w:rsidR="00101A0B" w:rsidRPr="008606A8" w:rsidRDefault="00496F43" w:rsidP="008606A8">
            <w:pPr>
              <w:contextualSpacing/>
              <w:mirrorIndent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E78E" w14:textId="5AFCDEC4" w:rsidR="00101A0B" w:rsidRPr="00751462" w:rsidRDefault="00751462" w:rsidP="00751462">
            <w:pPr>
              <w:contextualSpacing/>
              <w:mirrorIndents/>
              <w:rPr>
                <w:bCs/>
                <w:color w:val="000000"/>
              </w:rPr>
            </w:pPr>
            <w:r w:rsidRPr="00751462">
              <w:rPr>
                <w:bCs/>
                <w:color w:val="000000"/>
              </w:rPr>
              <w:t>Шкаф медицинский одностворчатый двухмодульный металлический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8E66" w14:textId="2D7E1AD5" w:rsidR="00751462" w:rsidRPr="00FE6673" w:rsidRDefault="00751462" w:rsidP="00751462">
            <w:pPr>
              <w:rPr>
                <w:bCs/>
                <w:color w:val="000000"/>
              </w:rPr>
            </w:pPr>
            <w:r w:rsidRPr="00751462">
              <w:rPr>
                <w:bCs/>
                <w:color w:val="000000"/>
              </w:rPr>
              <w:t>1. Шкаф медицинский одностворчатый  двухмодульный металлический.</w:t>
            </w:r>
            <w:r w:rsidRPr="00751462">
              <w:rPr>
                <w:bCs/>
                <w:color w:val="000000"/>
              </w:rPr>
              <w:br/>
              <w:t>1.</w:t>
            </w:r>
            <w:r>
              <w:rPr>
                <w:bCs/>
                <w:color w:val="000000"/>
              </w:rPr>
              <w:t>1</w:t>
            </w:r>
            <w:r w:rsidRPr="00751462">
              <w:rPr>
                <w:bCs/>
                <w:color w:val="000000"/>
              </w:rPr>
              <w:t>.Верхний модуль:</w:t>
            </w:r>
            <w:r w:rsidRPr="00751462">
              <w:rPr>
                <w:bCs/>
                <w:color w:val="000000"/>
              </w:rPr>
              <w:br/>
              <w:t>1.</w:t>
            </w:r>
            <w:r>
              <w:rPr>
                <w:bCs/>
                <w:color w:val="000000"/>
              </w:rPr>
              <w:t>1</w:t>
            </w:r>
            <w:r w:rsidRPr="00751462">
              <w:rPr>
                <w:bCs/>
                <w:color w:val="000000"/>
              </w:rPr>
              <w:t>.1. не менее 3-х полок;</w:t>
            </w:r>
            <w:r w:rsidRPr="00751462">
              <w:rPr>
                <w:bCs/>
                <w:color w:val="000000"/>
              </w:rPr>
              <w:br/>
              <w:t>1.</w:t>
            </w:r>
            <w:r>
              <w:rPr>
                <w:bCs/>
                <w:color w:val="000000"/>
              </w:rPr>
              <w:t>1</w:t>
            </w:r>
            <w:r w:rsidRPr="00751462">
              <w:rPr>
                <w:bCs/>
                <w:color w:val="000000"/>
              </w:rPr>
              <w:t>.2. стеклянная дверь.</w:t>
            </w:r>
            <w:r w:rsidRPr="00751462">
              <w:rPr>
                <w:bCs/>
                <w:color w:val="000000"/>
              </w:rPr>
              <w:br/>
              <w:t>1.2. Нижний модуль:</w:t>
            </w:r>
            <w:r w:rsidRPr="00751462">
              <w:rPr>
                <w:bCs/>
                <w:color w:val="000000"/>
              </w:rPr>
              <w:br/>
              <w:t>1.2.1. не менее 2-х полок;</w:t>
            </w:r>
            <w:r w:rsidRPr="00751462">
              <w:rPr>
                <w:bCs/>
                <w:color w:val="000000"/>
              </w:rPr>
              <w:br/>
              <w:t>1.2.2. металлическая дверь.</w:t>
            </w:r>
            <w:r w:rsidRPr="00751462">
              <w:rPr>
                <w:bCs/>
                <w:color w:val="000000"/>
              </w:rPr>
              <w:br/>
              <w:t>1.3. Регулируемые опоры – наличие.</w:t>
            </w:r>
            <w:r w:rsidRPr="00751462">
              <w:rPr>
                <w:bCs/>
                <w:color w:val="000000"/>
              </w:rPr>
              <w:br/>
              <w:t>1.4. Полки металлические – наличие.</w:t>
            </w:r>
            <w:r w:rsidRPr="00751462">
              <w:rPr>
                <w:bCs/>
                <w:color w:val="000000"/>
              </w:rPr>
              <w:br/>
            </w:r>
            <w:r w:rsidRPr="00FE6673">
              <w:rPr>
                <w:bCs/>
                <w:color w:val="000000"/>
              </w:rPr>
              <w:t>1.5. Наличие замка (</w:t>
            </w:r>
            <w:proofErr w:type="spellStart"/>
            <w:r w:rsidRPr="00FE6673">
              <w:rPr>
                <w:bCs/>
                <w:color w:val="000000"/>
              </w:rPr>
              <w:t>ов</w:t>
            </w:r>
            <w:proofErr w:type="spellEnd"/>
            <w:r w:rsidRPr="00FE6673">
              <w:rPr>
                <w:bCs/>
                <w:color w:val="000000"/>
              </w:rPr>
              <w:t>).</w:t>
            </w:r>
            <w:r w:rsidRPr="00FE6673">
              <w:rPr>
                <w:bCs/>
                <w:color w:val="000000"/>
              </w:rPr>
              <w:br/>
              <w:t>1.6. Ширина, мм 500-550</w:t>
            </w:r>
          </w:p>
          <w:p w14:paraId="5D31AD81" w14:textId="448546EC" w:rsidR="00751462" w:rsidRPr="00FE6673" w:rsidRDefault="00751462" w:rsidP="00751462">
            <w:pPr>
              <w:rPr>
                <w:bCs/>
                <w:color w:val="000000"/>
              </w:rPr>
            </w:pPr>
            <w:r w:rsidRPr="00FE6673">
              <w:rPr>
                <w:bCs/>
                <w:color w:val="000000"/>
              </w:rPr>
              <w:t>1.7. Глубина, мм 450-460</w:t>
            </w:r>
          </w:p>
          <w:p w14:paraId="2AB031E4" w14:textId="13D677B9" w:rsidR="00101A0B" w:rsidRPr="00751462" w:rsidRDefault="00751462" w:rsidP="00751462">
            <w:pPr>
              <w:contextualSpacing/>
              <w:mirrorIndents/>
              <w:rPr>
                <w:bCs/>
                <w:color w:val="000000"/>
              </w:rPr>
            </w:pPr>
            <w:r w:rsidRPr="00FE6673">
              <w:rPr>
                <w:bCs/>
                <w:color w:val="000000"/>
              </w:rPr>
              <w:t>1.8. Высота, мм 1800-2000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C2AE" w14:textId="35A68600" w:rsidR="00101A0B" w:rsidRPr="008606A8" w:rsidRDefault="00496F43" w:rsidP="008606A8">
            <w:pPr>
              <w:contextualSpacing/>
              <w:mirrorIndents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</w:p>
        </w:tc>
      </w:tr>
      <w:tr w:rsidR="00101A0B" w:rsidRPr="008606A8" w14:paraId="6F69530D" w14:textId="77777777" w:rsidTr="00101A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B100" w14:textId="12533955" w:rsidR="00101A0B" w:rsidRPr="008606A8" w:rsidRDefault="00496F43" w:rsidP="008606A8">
            <w:pPr>
              <w:contextualSpacing/>
              <w:mirrorIndents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4363" w14:textId="62F320DC" w:rsidR="00101A0B" w:rsidRPr="00751462" w:rsidRDefault="00751462" w:rsidP="00751462">
            <w:pPr>
              <w:contextualSpacing/>
              <w:mirrorIndents/>
              <w:rPr>
                <w:bCs/>
                <w:color w:val="000000"/>
              </w:rPr>
            </w:pPr>
            <w:r w:rsidRPr="00751462">
              <w:rPr>
                <w:bCs/>
                <w:color w:val="000000"/>
              </w:rPr>
              <w:t xml:space="preserve">Шкаф медицинский </w:t>
            </w:r>
            <w:r w:rsidRPr="00751462">
              <w:rPr>
                <w:bCs/>
                <w:color w:val="000000"/>
              </w:rPr>
              <w:lastRenderedPageBreak/>
              <w:t>для одежды металлический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1C4E" w14:textId="21046C47" w:rsidR="00751462" w:rsidRPr="00FE6673" w:rsidRDefault="00751462" w:rsidP="0075146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 xml:space="preserve">1. </w:t>
            </w:r>
            <w:r w:rsidRPr="00751462">
              <w:rPr>
                <w:bCs/>
                <w:color w:val="000000"/>
              </w:rPr>
              <w:t>Шкаф медицинский для одежды металлический</w:t>
            </w:r>
            <w:r w:rsidRPr="00751462">
              <w:rPr>
                <w:bCs/>
                <w:color w:val="000000"/>
              </w:rPr>
              <w:br/>
              <w:t>1.</w:t>
            </w:r>
            <w:proofErr w:type="gramStart"/>
            <w:r w:rsidRPr="00751462">
              <w:rPr>
                <w:bCs/>
                <w:color w:val="000000"/>
              </w:rPr>
              <w:t>1.Полка</w:t>
            </w:r>
            <w:proofErr w:type="gramEnd"/>
            <w:r w:rsidRPr="00751462">
              <w:rPr>
                <w:bCs/>
                <w:color w:val="000000"/>
              </w:rPr>
              <w:t xml:space="preserve"> для головных уборов</w:t>
            </w:r>
            <w:r w:rsidRPr="00751462">
              <w:rPr>
                <w:bCs/>
                <w:color w:val="000000"/>
              </w:rPr>
              <w:br/>
              <w:t>1.</w:t>
            </w:r>
            <w:proofErr w:type="gramStart"/>
            <w:r w:rsidRPr="00751462">
              <w:rPr>
                <w:bCs/>
                <w:color w:val="000000"/>
              </w:rPr>
              <w:t>2.Перегородка</w:t>
            </w:r>
            <w:proofErr w:type="gramEnd"/>
            <w:r w:rsidRPr="00751462">
              <w:rPr>
                <w:bCs/>
                <w:color w:val="000000"/>
              </w:rPr>
              <w:t xml:space="preserve"> разделяющая шкаф на два отделения – </w:t>
            </w:r>
            <w:r w:rsidRPr="00751462">
              <w:rPr>
                <w:bCs/>
                <w:color w:val="000000"/>
              </w:rPr>
              <w:lastRenderedPageBreak/>
              <w:t>наличие.</w:t>
            </w:r>
            <w:r w:rsidRPr="00751462">
              <w:rPr>
                <w:bCs/>
                <w:color w:val="000000"/>
              </w:rPr>
              <w:br/>
            </w:r>
            <w:r w:rsidRPr="00FE6673">
              <w:rPr>
                <w:bCs/>
                <w:color w:val="000000"/>
              </w:rPr>
              <w:t>1.</w:t>
            </w:r>
            <w:proofErr w:type="gramStart"/>
            <w:r w:rsidRPr="00FE6673">
              <w:rPr>
                <w:bCs/>
                <w:color w:val="000000"/>
              </w:rPr>
              <w:t>3.штанга</w:t>
            </w:r>
            <w:proofErr w:type="gramEnd"/>
            <w:r w:rsidRPr="00FE6673">
              <w:rPr>
                <w:bCs/>
                <w:color w:val="000000"/>
              </w:rPr>
              <w:t>-вешалка для одежды - наличие</w:t>
            </w:r>
            <w:r w:rsidRPr="00FE6673">
              <w:rPr>
                <w:bCs/>
                <w:color w:val="000000"/>
              </w:rPr>
              <w:br/>
              <w:t>1.</w:t>
            </w:r>
            <w:proofErr w:type="gramStart"/>
            <w:r w:rsidRPr="00FE6673">
              <w:rPr>
                <w:bCs/>
                <w:color w:val="000000"/>
              </w:rPr>
              <w:t>4.Регулируемые</w:t>
            </w:r>
            <w:proofErr w:type="gramEnd"/>
            <w:r w:rsidRPr="00FE6673">
              <w:rPr>
                <w:bCs/>
                <w:color w:val="000000"/>
              </w:rPr>
              <w:t xml:space="preserve"> опоры – наличие.</w:t>
            </w:r>
            <w:r w:rsidRPr="00FE6673">
              <w:rPr>
                <w:bCs/>
                <w:color w:val="000000"/>
              </w:rPr>
              <w:br/>
              <w:t>1.5. Наличие замка.</w:t>
            </w:r>
            <w:r w:rsidRPr="00FE6673">
              <w:rPr>
                <w:bCs/>
                <w:color w:val="000000"/>
              </w:rPr>
              <w:br/>
              <w:t>1.6. Ширина, мм 500-600</w:t>
            </w:r>
          </w:p>
          <w:p w14:paraId="09ACDF17" w14:textId="2A15AEBF" w:rsidR="00751462" w:rsidRPr="00FE6673" w:rsidRDefault="00751462" w:rsidP="00751462">
            <w:pPr>
              <w:rPr>
                <w:bCs/>
                <w:color w:val="000000"/>
              </w:rPr>
            </w:pPr>
            <w:r w:rsidRPr="00FE6673">
              <w:rPr>
                <w:bCs/>
                <w:color w:val="000000"/>
              </w:rPr>
              <w:t>1.7. Глубина, мм 500-600</w:t>
            </w:r>
          </w:p>
          <w:p w14:paraId="38E90681" w14:textId="3710C9E7" w:rsidR="00101A0B" w:rsidRPr="00751462" w:rsidRDefault="00751462" w:rsidP="00751462">
            <w:pPr>
              <w:contextualSpacing/>
              <w:mirrorIndents/>
              <w:rPr>
                <w:bCs/>
                <w:color w:val="000000"/>
              </w:rPr>
            </w:pPr>
            <w:r w:rsidRPr="00FE6673">
              <w:rPr>
                <w:bCs/>
                <w:color w:val="000000"/>
              </w:rPr>
              <w:t>1.8. Высота, мм 18</w:t>
            </w:r>
            <w:r w:rsidR="00FE6673" w:rsidRPr="00FE6673">
              <w:rPr>
                <w:bCs/>
                <w:color w:val="000000"/>
              </w:rPr>
              <w:t>5</w:t>
            </w:r>
            <w:r w:rsidRPr="00FE6673">
              <w:rPr>
                <w:bCs/>
                <w:color w:val="000000"/>
              </w:rPr>
              <w:t>0-</w:t>
            </w:r>
            <w:r w:rsidR="00FE6673" w:rsidRPr="00FE6673">
              <w:rPr>
                <w:bCs/>
                <w:color w:val="000000"/>
              </w:rPr>
              <w:t>20</w:t>
            </w:r>
            <w:r w:rsidRPr="00FE6673">
              <w:rPr>
                <w:bCs/>
                <w:color w:val="00000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5F06" w14:textId="68080A6D" w:rsidR="00101A0B" w:rsidRPr="008606A8" w:rsidRDefault="00496F43" w:rsidP="008606A8">
            <w:pPr>
              <w:contextualSpacing/>
              <w:mirrorIndents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173</w:t>
            </w:r>
          </w:p>
        </w:tc>
      </w:tr>
      <w:tr w:rsidR="00553616" w:rsidRPr="008606A8" w14:paraId="64BDF0D9" w14:textId="77777777" w:rsidTr="00101A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24A9" w14:textId="179B2C42" w:rsidR="00553616" w:rsidRPr="008606A8" w:rsidRDefault="00496F43" w:rsidP="00553616">
            <w:pPr>
              <w:contextualSpacing/>
              <w:mirrorIndents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2F3F" w14:textId="0C2ACC32" w:rsidR="00553616" w:rsidRPr="00553616" w:rsidRDefault="00553616" w:rsidP="00553616">
            <w:pPr>
              <w:contextualSpacing/>
              <w:mirrorIndents/>
              <w:rPr>
                <w:bCs/>
              </w:rPr>
            </w:pPr>
            <w:r w:rsidRPr="00553616">
              <w:rPr>
                <w:bCs/>
              </w:rPr>
              <w:t xml:space="preserve">Шкаф медицинский </w:t>
            </w:r>
            <w:r w:rsidR="00E74925">
              <w:rPr>
                <w:bCs/>
                <w:color w:val="000000"/>
              </w:rPr>
              <w:t>о</w:t>
            </w:r>
            <w:r w:rsidR="00E74925" w:rsidRPr="00553616">
              <w:rPr>
                <w:bCs/>
                <w:color w:val="000000"/>
              </w:rPr>
              <w:t>дностворчатый</w:t>
            </w:r>
            <w:r w:rsidR="00E74925" w:rsidRPr="00553616">
              <w:rPr>
                <w:bCs/>
              </w:rPr>
              <w:t xml:space="preserve"> </w:t>
            </w:r>
            <w:r w:rsidRPr="00553616">
              <w:rPr>
                <w:bCs/>
              </w:rPr>
              <w:t>для уборочного инвентаря металлический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54EE" w14:textId="1B3557BA" w:rsidR="00553616" w:rsidRPr="00FE6673" w:rsidRDefault="00553616" w:rsidP="00553616">
            <w:pPr>
              <w:rPr>
                <w:bCs/>
                <w:color w:val="000000"/>
              </w:rPr>
            </w:pPr>
            <w:r w:rsidRPr="00553616">
              <w:rPr>
                <w:bCs/>
                <w:color w:val="000000"/>
              </w:rPr>
              <w:t>1. Шкаф медицинский для уборочного инвентаря металлический</w:t>
            </w:r>
            <w:r w:rsidRPr="00553616">
              <w:rPr>
                <w:bCs/>
                <w:color w:val="000000"/>
              </w:rPr>
              <w:br/>
              <w:t xml:space="preserve">1.1. Одностворчатый металлический </w:t>
            </w:r>
            <w:r w:rsidRPr="00553616">
              <w:rPr>
                <w:bCs/>
                <w:color w:val="000000"/>
              </w:rPr>
              <w:br/>
              <w:t xml:space="preserve">1.2. Кронштейны/зацепы для размещения уборочного инвентаря </w:t>
            </w:r>
            <w:r w:rsidRPr="00553616">
              <w:rPr>
                <w:bCs/>
                <w:color w:val="000000"/>
              </w:rPr>
              <w:br/>
              <w:t>1.3. Полки - не менее 2 шт.</w:t>
            </w:r>
            <w:r w:rsidRPr="00553616">
              <w:rPr>
                <w:bCs/>
                <w:color w:val="000000"/>
              </w:rPr>
              <w:br/>
              <w:t>1.4. Регулируемые опоры - наличие.</w:t>
            </w:r>
            <w:r w:rsidRPr="00553616">
              <w:rPr>
                <w:bCs/>
                <w:color w:val="000000"/>
              </w:rPr>
              <w:br/>
              <w:t>1.5. Наличие замка.</w:t>
            </w:r>
            <w:r w:rsidRPr="00553616">
              <w:rPr>
                <w:bCs/>
                <w:color w:val="000000"/>
              </w:rPr>
              <w:br/>
            </w:r>
            <w:r w:rsidRPr="00FE6673">
              <w:rPr>
                <w:bCs/>
                <w:color w:val="000000"/>
              </w:rPr>
              <w:t>1.6. Ширина, мм 500-520</w:t>
            </w:r>
          </w:p>
          <w:p w14:paraId="0F851604" w14:textId="58814481" w:rsidR="00553616" w:rsidRPr="00FE6673" w:rsidRDefault="00553616" w:rsidP="00553616">
            <w:pPr>
              <w:rPr>
                <w:bCs/>
                <w:color w:val="000000"/>
              </w:rPr>
            </w:pPr>
            <w:r w:rsidRPr="00FE6673">
              <w:rPr>
                <w:bCs/>
                <w:color w:val="000000"/>
              </w:rPr>
              <w:t>1.7. Глубина, мм 550-570</w:t>
            </w:r>
          </w:p>
          <w:p w14:paraId="187B8B82" w14:textId="68476391" w:rsidR="00553616" w:rsidRPr="00553616" w:rsidRDefault="00553616" w:rsidP="00553616">
            <w:pPr>
              <w:contextualSpacing/>
              <w:mirrorIndents/>
              <w:rPr>
                <w:bCs/>
                <w:color w:val="000000"/>
              </w:rPr>
            </w:pPr>
            <w:r w:rsidRPr="00FE6673">
              <w:rPr>
                <w:bCs/>
                <w:color w:val="000000"/>
              </w:rPr>
              <w:t>1.8. Высота, мм 1800-1900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CB5F" w14:textId="46427C8F" w:rsidR="00553616" w:rsidRPr="008606A8" w:rsidRDefault="00496F43" w:rsidP="00553616">
            <w:pPr>
              <w:contextualSpacing/>
              <w:mirrorIndents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172</w:t>
            </w:r>
          </w:p>
        </w:tc>
      </w:tr>
      <w:tr w:rsidR="00E74925" w:rsidRPr="008606A8" w14:paraId="627AF487" w14:textId="77777777" w:rsidTr="00EC592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EAAB" w14:textId="441FAED1" w:rsidR="00E74925" w:rsidRPr="008606A8" w:rsidRDefault="00524D86" w:rsidP="00E74925">
            <w:pPr>
              <w:contextualSpacing/>
              <w:mirrorIndents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6F13" w14:textId="3F6D72B7" w:rsidR="00E74925" w:rsidRPr="00E74925" w:rsidRDefault="00E74925" w:rsidP="00B4720D">
            <w:pPr>
              <w:contextualSpacing/>
              <w:mirrorIndents/>
              <w:rPr>
                <w:bCs/>
              </w:rPr>
            </w:pPr>
            <w:r w:rsidRPr="00E74925">
              <w:rPr>
                <w:bCs/>
              </w:rPr>
              <w:t>Шкаф для хранения эндоскопов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F976" w14:textId="21C09004" w:rsidR="00E74925" w:rsidRPr="00E74925" w:rsidRDefault="00E74925" w:rsidP="00E74925">
            <w:pPr>
              <w:contextualSpacing/>
              <w:mirrorIndents/>
              <w:rPr>
                <w:bCs/>
                <w:color w:val="000000"/>
              </w:rPr>
            </w:pPr>
            <w:r w:rsidRPr="00E74925">
              <w:rPr>
                <w:bCs/>
                <w:color w:val="000000"/>
              </w:rPr>
              <w:t xml:space="preserve">1.1. </w:t>
            </w:r>
            <w:r>
              <w:rPr>
                <w:bCs/>
                <w:color w:val="000000"/>
              </w:rPr>
              <w:t>О</w:t>
            </w:r>
            <w:r w:rsidRPr="00E74925">
              <w:rPr>
                <w:bCs/>
                <w:color w:val="000000"/>
              </w:rPr>
              <w:t>дностворчатый металлический;</w:t>
            </w:r>
          </w:p>
          <w:p w14:paraId="6C390C17" w14:textId="6EB5E4E5" w:rsidR="00E74925" w:rsidRPr="00E74925" w:rsidRDefault="00E74925" w:rsidP="00E74925">
            <w:pPr>
              <w:contextualSpacing/>
              <w:mirrorIndents/>
              <w:rPr>
                <w:bCs/>
                <w:color w:val="000000"/>
              </w:rPr>
            </w:pPr>
            <w:r w:rsidRPr="00E74925">
              <w:rPr>
                <w:bCs/>
                <w:color w:val="000000"/>
              </w:rPr>
              <w:t xml:space="preserve">1.2. </w:t>
            </w:r>
            <w:r>
              <w:rPr>
                <w:bCs/>
                <w:color w:val="000000"/>
              </w:rPr>
              <w:t>Н</w:t>
            </w:r>
            <w:r w:rsidRPr="00E74925">
              <w:rPr>
                <w:bCs/>
                <w:color w:val="000000"/>
              </w:rPr>
              <w:t>аличие кронштейнов для размещения эндоскопов - не менее 4 шт.;</w:t>
            </w:r>
          </w:p>
          <w:p w14:paraId="6391C198" w14:textId="531789C8" w:rsidR="00E74925" w:rsidRPr="00E74925" w:rsidRDefault="00E74925" w:rsidP="00E74925">
            <w:pPr>
              <w:contextualSpacing/>
              <w:mirrorIndents/>
              <w:rPr>
                <w:bCs/>
                <w:color w:val="000000"/>
              </w:rPr>
            </w:pPr>
            <w:r w:rsidRPr="00E74925">
              <w:rPr>
                <w:bCs/>
                <w:color w:val="000000"/>
              </w:rPr>
              <w:t xml:space="preserve">1.3. </w:t>
            </w:r>
            <w:r>
              <w:rPr>
                <w:bCs/>
                <w:color w:val="000000"/>
              </w:rPr>
              <w:t>Н</w:t>
            </w:r>
            <w:r w:rsidRPr="00E74925">
              <w:rPr>
                <w:bCs/>
                <w:color w:val="000000"/>
              </w:rPr>
              <w:t>аличие замка;</w:t>
            </w:r>
          </w:p>
          <w:p w14:paraId="1270F449" w14:textId="1F936523" w:rsidR="00E74925" w:rsidRPr="00E74925" w:rsidRDefault="00E74925" w:rsidP="00E74925">
            <w:pPr>
              <w:contextualSpacing/>
              <w:mirrorIndents/>
              <w:rPr>
                <w:bCs/>
                <w:color w:val="000000"/>
              </w:rPr>
            </w:pPr>
            <w:r w:rsidRPr="00E74925">
              <w:rPr>
                <w:bCs/>
                <w:color w:val="000000"/>
              </w:rPr>
              <w:t xml:space="preserve">1.4. </w:t>
            </w:r>
            <w:r>
              <w:rPr>
                <w:bCs/>
                <w:color w:val="000000"/>
              </w:rPr>
              <w:t>Р</w:t>
            </w:r>
            <w:r w:rsidRPr="00E74925">
              <w:rPr>
                <w:bCs/>
                <w:color w:val="000000"/>
              </w:rPr>
              <w:t>егулируемых опоры - наличие"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59D5" w14:textId="0AF07ED0" w:rsidR="00E74925" w:rsidRPr="008606A8" w:rsidRDefault="00E74925" w:rsidP="00E74925">
            <w:pPr>
              <w:contextualSpacing/>
              <w:mirrorIndents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</w:tr>
      <w:tr w:rsidR="00E74925" w:rsidRPr="008606A8" w14:paraId="6D8753F7" w14:textId="77777777" w:rsidTr="00EC592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B576" w14:textId="3D96AF3A" w:rsidR="00E74925" w:rsidRPr="008606A8" w:rsidRDefault="00524D86" w:rsidP="00E74925">
            <w:pPr>
              <w:contextualSpacing/>
              <w:mirrorIndents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1470" w14:textId="39EEB7E6" w:rsidR="00E74925" w:rsidRPr="00E74925" w:rsidRDefault="00B4720D" w:rsidP="00B4720D">
            <w:pPr>
              <w:contextualSpacing/>
              <w:mirrorIndents/>
              <w:rPr>
                <w:bCs/>
              </w:rPr>
            </w:pPr>
            <w:r w:rsidRPr="00B4720D">
              <w:rPr>
                <w:bCs/>
              </w:rPr>
              <w:t>Шкаф медицинский двухстворчатый двухмодульный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F124" w14:textId="382198FD" w:rsidR="00B4720D" w:rsidRPr="00B4720D" w:rsidRDefault="00B4720D" w:rsidP="00B4720D">
            <w:pPr>
              <w:contextualSpacing/>
              <w:mirrorIndents/>
              <w:rPr>
                <w:bCs/>
                <w:color w:val="000000"/>
              </w:rPr>
            </w:pPr>
            <w:r w:rsidRPr="00B4720D">
              <w:rPr>
                <w:bCs/>
                <w:color w:val="000000"/>
              </w:rPr>
              <w:t xml:space="preserve">1.1. </w:t>
            </w:r>
            <w:r>
              <w:rPr>
                <w:bCs/>
                <w:color w:val="000000"/>
              </w:rPr>
              <w:t>Д</w:t>
            </w:r>
            <w:r w:rsidRPr="00B4720D">
              <w:rPr>
                <w:bCs/>
                <w:color w:val="000000"/>
              </w:rPr>
              <w:t>вухстворчатый двухмодульный металлический.</w:t>
            </w:r>
          </w:p>
          <w:p w14:paraId="39DDC7B9" w14:textId="4EC2B3CC" w:rsidR="00B4720D" w:rsidRPr="00B4720D" w:rsidRDefault="00B4720D" w:rsidP="00B4720D">
            <w:pPr>
              <w:contextualSpacing/>
              <w:mirrorIndents/>
              <w:rPr>
                <w:bCs/>
                <w:color w:val="000000"/>
              </w:rPr>
            </w:pPr>
            <w:r w:rsidRPr="00B4720D">
              <w:rPr>
                <w:bCs/>
                <w:color w:val="000000"/>
              </w:rPr>
              <w:t xml:space="preserve">1.2. </w:t>
            </w:r>
            <w:r>
              <w:rPr>
                <w:bCs/>
                <w:color w:val="000000"/>
              </w:rPr>
              <w:t>В</w:t>
            </w:r>
            <w:r w:rsidRPr="00B4720D">
              <w:rPr>
                <w:bCs/>
                <w:color w:val="000000"/>
              </w:rPr>
              <w:t>ерхний модуль - металлические двери,</w:t>
            </w:r>
          </w:p>
          <w:p w14:paraId="0C43CF4A" w14:textId="10E1034B" w:rsidR="00B4720D" w:rsidRPr="00B4720D" w:rsidRDefault="00B4720D" w:rsidP="00B4720D">
            <w:pPr>
              <w:contextualSpacing/>
              <w:mirrorIndents/>
              <w:rPr>
                <w:bCs/>
                <w:color w:val="000000"/>
              </w:rPr>
            </w:pPr>
            <w:r w:rsidRPr="00B4720D">
              <w:rPr>
                <w:bCs/>
                <w:color w:val="000000"/>
              </w:rPr>
              <w:t xml:space="preserve">1.3. </w:t>
            </w:r>
            <w:r>
              <w:rPr>
                <w:bCs/>
                <w:color w:val="000000"/>
              </w:rPr>
              <w:t>Н</w:t>
            </w:r>
            <w:r w:rsidRPr="00B4720D">
              <w:rPr>
                <w:bCs/>
                <w:color w:val="000000"/>
              </w:rPr>
              <w:t>ижний модуль- металлические двери,</w:t>
            </w:r>
          </w:p>
          <w:p w14:paraId="2073FD83" w14:textId="7061D094" w:rsidR="00B4720D" w:rsidRPr="00B4720D" w:rsidRDefault="00B4720D" w:rsidP="00B4720D">
            <w:pPr>
              <w:contextualSpacing/>
              <w:mirrorIndents/>
              <w:rPr>
                <w:bCs/>
                <w:color w:val="000000"/>
              </w:rPr>
            </w:pPr>
            <w:r w:rsidRPr="00B4720D">
              <w:rPr>
                <w:bCs/>
                <w:color w:val="000000"/>
              </w:rPr>
              <w:t xml:space="preserve">1.4. </w:t>
            </w:r>
            <w:r>
              <w:rPr>
                <w:bCs/>
                <w:color w:val="000000"/>
              </w:rPr>
              <w:t>Н</w:t>
            </w:r>
            <w:r w:rsidRPr="00B4720D">
              <w:rPr>
                <w:bCs/>
                <w:color w:val="000000"/>
              </w:rPr>
              <w:t>аличие полок;</w:t>
            </w:r>
          </w:p>
          <w:p w14:paraId="1CD143D6" w14:textId="77777777" w:rsidR="00B4720D" w:rsidRPr="00B4720D" w:rsidRDefault="00B4720D" w:rsidP="00B4720D">
            <w:pPr>
              <w:contextualSpacing/>
              <w:mirrorIndents/>
              <w:rPr>
                <w:bCs/>
                <w:color w:val="000000"/>
              </w:rPr>
            </w:pPr>
            <w:r w:rsidRPr="00B4720D">
              <w:rPr>
                <w:bCs/>
                <w:color w:val="000000"/>
              </w:rPr>
              <w:t>1.5. Регулируемые опоры;</w:t>
            </w:r>
          </w:p>
          <w:p w14:paraId="232439E4" w14:textId="77777777" w:rsidR="00B4720D" w:rsidRPr="00E60CC0" w:rsidRDefault="00B4720D" w:rsidP="00B4720D">
            <w:pPr>
              <w:contextualSpacing/>
              <w:mirrorIndents/>
              <w:rPr>
                <w:bCs/>
                <w:color w:val="000000"/>
              </w:rPr>
            </w:pPr>
            <w:r w:rsidRPr="00B4720D">
              <w:rPr>
                <w:bCs/>
                <w:color w:val="000000"/>
              </w:rPr>
              <w:t xml:space="preserve">1.6. </w:t>
            </w:r>
            <w:r w:rsidRPr="00E60CC0">
              <w:rPr>
                <w:bCs/>
                <w:color w:val="000000"/>
              </w:rPr>
              <w:t>Наличие замка(</w:t>
            </w:r>
            <w:proofErr w:type="spellStart"/>
            <w:r w:rsidRPr="00E60CC0">
              <w:rPr>
                <w:bCs/>
                <w:color w:val="000000"/>
              </w:rPr>
              <w:t>ов</w:t>
            </w:r>
            <w:proofErr w:type="spellEnd"/>
            <w:r w:rsidRPr="00E60CC0">
              <w:rPr>
                <w:bCs/>
                <w:color w:val="000000"/>
              </w:rPr>
              <w:t>).</w:t>
            </w:r>
          </w:p>
          <w:p w14:paraId="30332706" w14:textId="08CA6F09" w:rsidR="00B4720D" w:rsidRPr="00E60CC0" w:rsidRDefault="00B4720D" w:rsidP="00B4720D">
            <w:pPr>
              <w:rPr>
                <w:bCs/>
                <w:color w:val="000000"/>
              </w:rPr>
            </w:pPr>
            <w:r w:rsidRPr="00E60CC0">
              <w:rPr>
                <w:bCs/>
                <w:color w:val="000000"/>
              </w:rPr>
              <w:t>1.7. Ширина, мм 1000-1100</w:t>
            </w:r>
          </w:p>
          <w:p w14:paraId="356CD464" w14:textId="77777777" w:rsidR="00B4720D" w:rsidRPr="00E60CC0" w:rsidRDefault="00B4720D" w:rsidP="00B4720D">
            <w:pPr>
              <w:rPr>
                <w:bCs/>
                <w:color w:val="000000"/>
              </w:rPr>
            </w:pPr>
            <w:r w:rsidRPr="00E60CC0">
              <w:rPr>
                <w:bCs/>
                <w:color w:val="000000"/>
              </w:rPr>
              <w:t>1.8. Глубина, мм 430-500</w:t>
            </w:r>
          </w:p>
          <w:p w14:paraId="4BEBB260" w14:textId="2B1CD78C" w:rsidR="00E74925" w:rsidRPr="008606A8" w:rsidRDefault="00B4720D" w:rsidP="00B4720D">
            <w:pPr>
              <w:contextualSpacing/>
              <w:mirrorIndents/>
              <w:rPr>
                <w:b/>
                <w:color w:val="000000"/>
              </w:rPr>
            </w:pPr>
            <w:r w:rsidRPr="00E60CC0">
              <w:rPr>
                <w:bCs/>
                <w:color w:val="000000"/>
              </w:rPr>
              <w:t>1.9. Высота, мм 1800-1900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F4BA" w14:textId="48C94E7D" w:rsidR="00E74925" w:rsidRPr="008606A8" w:rsidRDefault="00CA4EF5" w:rsidP="00E74925">
            <w:pPr>
              <w:contextualSpacing/>
              <w:mirrorIndents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138</w:t>
            </w:r>
          </w:p>
        </w:tc>
      </w:tr>
      <w:tr w:rsidR="00EC5921" w:rsidRPr="008606A8" w14:paraId="206602A7" w14:textId="77777777" w:rsidTr="00EC592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5A47" w14:textId="4D4C847C" w:rsidR="00EC5921" w:rsidRDefault="00524D86" w:rsidP="00E74925">
            <w:pPr>
              <w:contextualSpacing/>
              <w:mirrorIndents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2717" w14:textId="64623583" w:rsidR="00EC5921" w:rsidRPr="00B4720D" w:rsidRDefault="00EC5921" w:rsidP="00B4720D">
            <w:pPr>
              <w:contextualSpacing/>
              <w:mirrorIndents/>
              <w:rPr>
                <w:bCs/>
              </w:rPr>
            </w:pPr>
            <w:r w:rsidRPr="00EC5921">
              <w:rPr>
                <w:bCs/>
              </w:rPr>
              <w:t>Шкаф вытяжной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5833" w14:textId="20CDF87D" w:rsidR="00EC5921" w:rsidRPr="00EC5921" w:rsidRDefault="00EC5921" w:rsidP="00EC5921">
            <w:pPr>
              <w:contextualSpacing/>
              <w:mirrorIndents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Pr="00EC5921">
              <w:rPr>
                <w:bCs/>
                <w:color w:val="000000"/>
              </w:rPr>
              <w:t xml:space="preserve">.1. Шкаф вытяжной физиотерапевтический предназначается для удаления вредных продуктов реакции за пределы помещения. </w:t>
            </w:r>
          </w:p>
          <w:p w14:paraId="61C99430" w14:textId="7E5DCEDA" w:rsidR="00EC5921" w:rsidRPr="00EC5921" w:rsidRDefault="00EC5921" w:rsidP="00EC5921">
            <w:pPr>
              <w:contextualSpacing/>
              <w:mirrorIndents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Pr="00EC5921">
              <w:rPr>
                <w:bCs/>
                <w:color w:val="000000"/>
              </w:rPr>
              <w:t>.2. Технические характеристика:</w:t>
            </w:r>
          </w:p>
          <w:p w14:paraId="0D46D25A" w14:textId="6B4549A5" w:rsidR="00EC5921" w:rsidRPr="00EC5921" w:rsidRDefault="00EC5921" w:rsidP="00EC5921">
            <w:pPr>
              <w:contextualSpacing/>
              <w:mirrorIndents/>
              <w:rPr>
                <w:bCs/>
                <w:color w:val="000000"/>
              </w:rPr>
            </w:pPr>
            <w:r w:rsidRPr="00EC5921">
              <w:rPr>
                <w:bCs/>
                <w:color w:val="000000"/>
              </w:rPr>
              <w:t>- Вертикальный подвижный экран из прозрачного кварцевого стекла с фиксацией в любом положении.</w:t>
            </w:r>
          </w:p>
          <w:p w14:paraId="71008329" w14:textId="77777777" w:rsidR="00EC5921" w:rsidRPr="00EC5921" w:rsidRDefault="00EC5921" w:rsidP="00EC5921">
            <w:pPr>
              <w:contextualSpacing/>
              <w:mirrorIndents/>
              <w:rPr>
                <w:bCs/>
                <w:color w:val="000000"/>
              </w:rPr>
            </w:pPr>
            <w:r w:rsidRPr="00EC5921">
              <w:rPr>
                <w:bCs/>
                <w:color w:val="000000"/>
              </w:rPr>
              <w:t>- На верхней панели шкафа установлен фланец диаметром 160мм для подключения к вытяжному каналу.</w:t>
            </w:r>
          </w:p>
          <w:p w14:paraId="3BB4AC23" w14:textId="28041D54" w:rsidR="00EC5921" w:rsidRPr="00EC5921" w:rsidRDefault="00EC5921" w:rsidP="00EC5921">
            <w:pPr>
              <w:contextualSpacing/>
              <w:mirrorIndents/>
              <w:rPr>
                <w:bCs/>
                <w:color w:val="000000"/>
              </w:rPr>
            </w:pPr>
            <w:r w:rsidRPr="00EC5921">
              <w:rPr>
                <w:bCs/>
                <w:color w:val="000000"/>
              </w:rPr>
              <w:t>- Подвесная тумба с распашными дверками и полками.</w:t>
            </w:r>
          </w:p>
          <w:p w14:paraId="1D3C9874" w14:textId="68A88072" w:rsidR="00EC5921" w:rsidRPr="00EC5921" w:rsidRDefault="00EC5921" w:rsidP="00EC5921">
            <w:pPr>
              <w:contextualSpacing/>
              <w:mirrorIndents/>
              <w:rPr>
                <w:bCs/>
                <w:color w:val="000000"/>
              </w:rPr>
            </w:pPr>
            <w:r w:rsidRPr="00EC5921">
              <w:rPr>
                <w:bCs/>
                <w:color w:val="000000"/>
              </w:rPr>
              <w:t>- Рабочая поверхность – химически стойкая керамогранитная плитка.</w:t>
            </w:r>
          </w:p>
          <w:p w14:paraId="38B15689" w14:textId="40E5F04A" w:rsidR="00EC5921" w:rsidRPr="00EC5921" w:rsidRDefault="00EC5921" w:rsidP="00EC5921">
            <w:pPr>
              <w:contextualSpacing/>
              <w:mirrorIndents/>
              <w:rPr>
                <w:bCs/>
                <w:color w:val="000000"/>
              </w:rPr>
            </w:pPr>
            <w:r w:rsidRPr="00EC5921">
              <w:rPr>
                <w:bCs/>
                <w:color w:val="000000"/>
              </w:rPr>
              <w:t>- Люминесцентный светильник мощностью 18 Вт.</w:t>
            </w:r>
          </w:p>
          <w:p w14:paraId="065188AF" w14:textId="7B7328CE" w:rsidR="00EC5921" w:rsidRPr="00EC5921" w:rsidRDefault="00EC5921" w:rsidP="00EC5921">
            <w:pPr>
              <w:contextualSpacing/>
              <w:mirrorIndents/>
              <w:rPr>
                <w:bCs/>
                <w:color w:val="000000"/>
              </w:rPr>
            </w:pPr>
            <w:r w:rsidRPr="00EC5921">
              <w:rPr>
                <w:bCs/>
                <w:color w:val="000000"/>
              </w:rPr>
              <w:t>- На передней панели шкафа расположены: выключатель и две брызгозащищённые розетки с заземлением.</w:t>
            </w:r>
          </w:p>
          <w:p w14:paraId="3F277A44" w14:textId="0FCC346E" w:rsidR="00EC5921" w:rsidRPr="00B4720D" w:rsidRDefault="00EC5921" w:rsidP="00EC5921">
            <w:pPr>
              <w:contextualSpacing/>
              <w:mirrorIndents/>
              <w:rPr>
                <w:bCs/>
                <w:color w:val="000000"/>
              </w:rPr>
            </w:pPr>
            <w:r w:rsidRPr="00EC5921">
              <w:rPr>
                <w:bCs/>
                <w:color w:val="000000"/>
              </w:rPr>
              <w:t>-  Принудительная вытяжка в тумбе.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6588" w14:textId="26ABD0E3" w:rsidR="00EC5921" w:rsidRDefault="00EC5921" w:rsidP="00E74925">
            <w:pPr>
              <w:contextualSpacing/>
              <w:mirrorIndents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</w:tbl>
    <w:p w14:paraId="5DA2FABF" w14:textId="4F6BCCEB" w:rsidR="00D7571F" w:rsidRPr="00DE6180" w:rsidRDefault="00D7571F" w:rsidP="00EC5921">
      <w:pPr>
        <w:tabs>
          <w:tab w:val="left" w:pos="6804"/>
        </w:tabs>
        <w:mirrorIndents/>
        <w:rPr>
          <w:bCs/>
        </w:rPr>
      </w:pPr>
    </w:p>
    <w:sectPr w:rsidR="00D7571F" w:rsidRPr="00DE6180" w:rsidSect="0033654E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B8785" w14:textId="77777777" w:rsidR="00D9715B" w:rsidRDefault="00D9715B" w:rsidP="003842C2">
      <w:r>
        <w:separator/>
      </w:r>
    </w:p>
  </w:endnote>
  <w:endnote w:type="continuationSeparator" w:id="0">
    <w:p w14:paraId="5DB20837" w14:textId="77777777" w:rsidR="00D9715B" w:rsidRDefault="00D9715B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61F7F" w14:textId="77777777" w:rsidR="00D9715B" w:rsidRDefault="00D9715B" w:rsidP="003842C2">
      <w:r>
        <w:separator/>
      </w:r>
    </w:p>
  </w:footnote>
  <w:footnote w:type="continuationSeparator" w:id="0">
    <w:p w14:paraId="2842CC88" w14:textId="77777777" w:rsidR="00D9715B" w:rsidRDefault="00D9715B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21CF2"/>
    <w:multiLevelType w:val="hybridMultilevel"/>
    <w:tmpl w:val="55367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62E36"/>
    <w:multiLevelType w:val="hybridMultilevel"/>
    <w:tmpl w:val="C722F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07632"/>
    <w:multiLevelType w:val="hybridMultilevel"/>
    <w:tmpl w:val="2E9A4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E92914"/>
    <w:multiLevelType w:val="multilevel"/>
    <w:tmpl w:val="4F3638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479D1522"/>
    <w:multiLevelType w:val="hybridMultilevel"/>
    <w:tmpl w:val="D21AC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B03A69"/>
    <w:multiLevelType w:val="hybridMultilevel"/>
    <w:tmpl w:val="14EE3D5C"/>
    <w:lvl w:ilvl="0" w:tplc="E804700C">
      <w:start w:val="1"/>
      <w:numFmt w:val="decimal"/>
      <w:lvlText w:val="2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15930252">
    <w:abstractNumId w:val="0"/>
  </w:num>
  <w:num w:numId="2" w16cid:durableId="1782408590">
    <w:abstractNumId w:val="5"/>
  </w:num>
  <w:num w:numId="3" w16cid:durableId="1997565036">
    <w:abstractNumId w:val="3"/>
  </w:num>
  <w:num w:numId="4" w16cid:durableId="1361660024">
    <w:abstractNumId w:val="2"/>
  </w:num>
  <w:num w:numId="5" w16cid:durableId="469246081">
    <w:abstractNumId w:val="4"/>
  </w:num>
  <w:num w:numId="6" w16cid:durableId="111366963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7B4"/>
    <w:rsid w:val="00013AB3"/>
    <w:rsid w:val="000140C9"/>
    <w:rsid w:val="00021120"/>
    <w:rsid w:val="0002684D"/>
    <w:rsid w:val="00035628"/>
    <w:rsid w:val="000419F3"/>
    <w:rsid w:val="00050572"/>
    <w:rsid w:val="00053567"/>
    <w:rsid w:val="0005382E"/>
    <w:rsid w:val="00067815"/>
    <w:rsid w:val="00076402"/>
    <w:rsid w:val="00083BD6"/>
    <w:rsid w:val="00084EEC"/>
    <w:rsid w:val="00085B21"/>
    <w:rsid w:val="0008736E"/>
    <w:rsid w:val="00091AFE"/>
    <w:rsid w:val="00092F1F"/>
    <w:rsid w:val="00094541"/>
    <w:rsid w:val="000B4521"/>
    <w:rsid w:val="000B7F60"/>
    <w:rsid w:val="000E1E92"/>
    <w:rsid w:val="000F11D8"/>
    <w:rsid w:val="00101A0B"/>
    <w:rsid w:val="001026A6"/>
    <w:rsid w:val="001238C0"/>
    <w:rsid w:val="00125D08"/>
    <w:rsid w:val="00141969"/>
    <w:rsid w:val="0015096F"/>
    <w:rsid w:val="001608BE"/>
    <w:rsid w:val="00161A0B"/>
    <w:rsid w:val="001700EE"/>
    <w:rsid w:val="00173429"/>
    <w:rsid w:val="00173A43"/>
    <w:rsid w:val="001758B6"/>
    <w:rsid w:val="0017611B"/>
    <w:rsid w:val="00180317"/>
    <w:rsid w:val="0018088D"/>
    <w:rsid w:val="001840FE"/>
    <w:rsid w:val="00196F5F"/>
    <w:rsid w:val="001A0FE8"/>
    <w:rsid w:val="001A6312"/>
    <w:rsid w:val="001B3326"/>
    <w:rsid w:val="001B5324"/>
    <w:rsid w:val="001B6029"/>
    <w:rsid w:val="001B7201"/>
    <w:rsid w:val="001C0DAB"/>
    <w:rsid w:val="001E0A8B"/>
    <w:rsid w:val="001E2C1B"/>
    <w:rsid w:val="001F3347"/>
    <w:rsid w:val="001F540E"/>
    <w:rsid w:val="00205722"/>
    <w:rsid w:val="00213456"/>
    <w:rsid w:val="00213A56"/>
    <w:rsid w:val="002174F1"/>
    <w:rsid w:val="00257396"/>
    <w:rsid w:val="002602C5"/>
    <w:rsid w:val="0026194E"/>
    <w:rsid w:val="0026560A"/>
    <w:rsid w:val="00284AC2"/>
    <w:rsid w:val="00285212"/>
    <w:rsid w:val="0028688E"/>
    <w:rsid w:val="0029434C"/>
    <w:rsid w:val="00297622"/>
    <w:rsid w:val="002A307F"/>
    <w:rsid w:val="002A4703"/>
    <w:rsid w:val="002A5B86"/>
    <w:rsid w:val="002B0C05"/>
    <w:rsid w:val="002B105B"/>
    <w:rsid w:val="002B20DA"/>
    <w:rsid w:val="002B233E"/>
    <w:rsid w:val="002B41DF"/>
    <w:rsid w:val="002C1193"/>
    <w:rsid w:val="002C1ECA"/>
    <w:rsid w:val="002C2FBB"/>
    <w:rsid w:val="002C37B4"/>
    <w:rsid w:val="002C73DB"/>
    <w:rsid w:val="002F11D5"/>
    <w:rsid w:val="002F218A"/>
    <w:rsid w:val="002F53DF"/>
    <w:rsid w:val="002F5A05"/>
    <w:rsid w:val="00304451"/>
    <w:rsid w:val="00314871"/>
    <w:rsid w:val="003177B8"/>
    <w:rsid w:val="00320C9F"/>
    <w:rsid w:val="00321032"/>
    <w:rsid w:val="003263A8"/>
    <w:rsid w:val="00327791"/>
    <w:rsid w:val="0033034E"/>
    <w:rsid w:val="00336312"/>
    <w:rsid w:val="0033654E"/>
    <w:rsid w:val="00336948"/>
    <w:rsid w:val="00353E87"/>
    <w:rsid w:val="0036344E"/>
    <w:rsid w:val="00366304"/>
    <w:rsid w:val="003663E2"/>
    <w:rsid w:val="00370490"/>
    <w:rsid w:val="00373EFA"/>
    <w:rsid w:val="00374EE7"/>
    <w:rsid w:val="00380570"/>
    <w:rsid w:val="003838C7"/>
    <w:rsid w:val="003842C2"/>
    <w:rsid w:val="00385F32"/>
    <w:rsid w:val="0039292E"/>
    <w:rsid w:val="003B0D98"/>
    <w:rsid w:val="003E6922"/>
    <w:rsid w:val="003E733C"/>
    <w:rsid w:val="003F0A99"/>
    <w:rsid w:val="00402D69"/>
    <w:rsid w:val="004164D7"/>
    <w:rsid w:val="004260C0"/>
    <w:rsid w:val="004260C6"/>
    <w:rsid w:val="0043009B"/>
    <w:rsid w:val="00435E30"/>
    <w:rsid w:val="00450EC0"/>
    <w:rsid w:val="004537D2"/>
    <w:rsid w:val="00456FF2"/>
    <w:rsid w:val="0045718A"/>
    <w:rsid w:val="00462EE8"/>
    <w:rsid w:val="004667D9"/>
    <w:rsid w:val="00472226"/>
    <w:rsid w:val="00473791"/>
    <w:rsid w:val="00474F6F"/>
    <w:rsid w:val="00475CF2"/>
    <w:rsid w:val="004917E5"/>
    <w:rsid w:val="00496F43"/>
    <w:rsid w:val="004A0570"/>
    <w:rsid w:val="004A4C9E"/>
    <w:rsid w:val="004B17CA"/>
    <w:rsid w:val="004B33BB"/>
    <w:rsid w:val="004C3C7F"/>
    <w:rsid w:val="004D3CCB"/>
    <w:rsid w:val="004F1E0A"/>
    <w:rsid w:val="004F33C3"/>
    <w:rsid w:val="00501CAC"/>
    <w:rsid w:val="0050693C"/>
    <w:rsid w:val="00517CD0"/>
    <w:rsid w:val="00521E5E"/>
    <w:rsid w:val="00524D86"/>
    <w:rsid w:val="00544489"/>
    <w:rsid w:val="005505B0"/>
    <w:rsid w:val="00550C20"/>
    <w:rsid w:val="00553495"/>
    <w:rsid w:val="00553616"/>
    <w:rsid w:val="00561DC9"/>
    <w:rsid w:val="00565BFD"/>
    <w:rsid w:val="00572F0A"/>
    <w:rsid w:val="00576314"/>
    <w:rsid w:val="00583AAA"/>
    <w:rsid w:val="00585E72"/>
    <w:rsid w:val="00587630"/>
    <w:rsid w:val="00592B14"/>
    <w:rsid w:val="005A169B"/>
    <w:rsid w:val="005A58D0"/>
    <w:rsid w:val="005B0A85"/>
    <w:rsid w:val="005B4538"/>
    <w:rsid w:val="005B7B6B"/>
    <w:rsid w:val="005C3EEF"/>
    <w:rsid w:val="005C71FB"/>
    <w:rsid w:val="005D0CF2"/>
    <w:rsid w:val="005D2773"/>
    <w:rsid w:val="005E25A2"/>
    <w:rsid w:val="005F0321"/>
    <w:rsid w:val="005F0405"/>
    <w:rsid w:val="005F636F"/>
    <w:rsid w:val="006027A8"/>
    <w:rsid w:val="006249DE"/>
    <w:rsid w:val="0062677D"/>
    <w:rsid w:val="0063079B"/>
    <w:rsid w:val="00663165"/>
    <w:rsid w:val="0066512E"/>
    <w:rsid w:val="006815D5"/>
    <w:rsid w:val="006914A5"/>
    <w:rsid w:val="006A4E7F"/>
    <w:rsid w:val="006A7528"/>
    <w:rsid w:val="006B3EF7"/>
    <w:rsid w:val="006C6520"/>
    <w:rsid w:val="006D4195"/>
    <w:rsid w:val="006E742C"/>
    <w:rsid w:val="006E786E"/>
    <w:rsid w:val="006F1DD3"/>
    <w:rsid w:val="006F4FFC"/>
    <w:rsid w:val="00701EF3"/>
    <w:rsid w:val="007064B1"/>
    <w:rsid w:val="00706EAD"/>
    <w:rsid w:val="0072607A"/>
    <w:rsid w:val="0072668D"/>
    <w:rsid w:val="00730756"/>
    <w:rsid w:val="00736C95"/>
    <w:rsid w:val="007478DA"/>
    <w:rsid w:val="00751462"/>
    <w:rsid w:val="00752FF4"/>
    <w:rsid w:val="00776538"/>
    <w:rsid w:val="00791585"/>
    <w:rsid w:val="007B469D"/>
    <w:rsid w:val="007B7822"/>
    <w:rsid w:val="007B7A79"/>
    <w:rsid w:val="007C2CE7"/>
    <w:rsid w:val="007C5A62"/>
    <w:rsid w:val="007C6FDC"/>
    <w:rsid w:val="007D18F5"/>
    <w:rsid w:val="007D7D48"/>
    <w:rsid w:val="007F24F4"/>
    <w:rsid w:val="007F3FC0"/>
    <w:rsid w:val="00807245"/>
    <w:rsid w:val="008153CC"/>
    <w:rsid w:val="00821E49"/>
    <w:rsid w:val="0082609C"/>
    <w:rsid w:val="00826C84"/>
    <w:rsid w:val="00826E6B"/>
    <w:rsid w:val="00837380"/>
    <w:rsid w:val="00837A87"/>
    <w:rsid w:val="00837F7B"/>
    <w:rsid w:val="008463EC"/>
    <w:rsid w:val="008606A8"/>
    <w:rsid w:val="00860920"/>
    <w:rsid w:val="0086428D"/>
    <w:rsid w:val="008673F1"/>
    <w:rsid w:val="008711B2"/>
    <w:rsid w:val="00871A48"/>
    <w:rsid w:val="00873AA1"/>
    <w:rsid w:val="008963C1"/>
    <w:rsid w:val="008A45CA"/>
    <w:rsid w:val="008A60FC"/>
    <w:rsid w:val="008B6F46"/>
    <w:rsid w:val="008D0678"/>
    <w:rsid w:val="008D56C3"/>
    <w:rsid w:val="008E10F1"/>
    <w:rsid w:val="008E2764"/>
    <w:rsid w:val="008E7A03"/>
    <w:rsid w:val="0090263F"/>
    <w:rsid w:val="00903D43"/>
    <w:rsid w:val="00903EED"/>
    <w:rsid w:val="0090743B"/>
    <w:rsid w:val="00910F76"/>
    <w:rsid w:val="00920D80"/>
    <w:rsid w:val="00921328"/>
    <w:rsid w:val="00942339"/>
    <w:rsid w:val="00944F63"/>
    <w:rsid w:val="009522CA"/>
    <w:rsid w:val="00956111"/>
    <w:rsid w:val="00964C0A"/>
    <w:rsid w:val="00966F6E"/>
    <w:rsid w:val="009756D3"/>
    <w:rsid w:val="00975F2C"/>
    <w:rsid w:val="0098544B"/>
    <w:rsid w:val="009A3995"/>
    <w:rsid w:val="009B11BC"/>
    <w:rsid w:val="009B6EFF"/>
    <w:rsid w:val="009C74DB"/>
    <w:rsid w:val="009E01C3"/>
    <w:rsid w:val="009E7A49"/>
    <w:rsid w:val="009F707C"/>
    <w:rsid w:val="009F7592"/>
    <w:rsid w:val="00A05089"/>
    <w:rsid w:val="00A06162"/>
    <w:rsid w:val="00A132AD"/>
    <w:rsid w:val="00A42963"/>
    <w:rsid w:val="00A43243"/>
    <w:rsid w:val="00A45659"/>
    <w:rsid w:val="00A45AEB"/>
    <w:rsid w:val="00A73EB8"/>
    <w:rsid w:val="00A743CC"/>
    <w:rsid w:val="00A77C7E"/>
    <w:rsid w:val="00A925DC"/>
    <w:rsid w:val="00AA17F0"/>
    <w:rsid w:val="00AA3AFA"/>
    <w:rsid w:val="00AA5A53"/>
    <w:rsid w:val="00AB01D0"/>
    <w:rsid w:val="00AB0ABF"/>
    <w:rsid w:val="00AC027C"/>
    <w:rsid w:val="00AC123F"/>
    <w:rsid w:val="00AD086D"/>
    <w:rsid w:val="00AD449A"/>
    <w:rsid w:val="00AD7C79"/>
    <w:rsid w:val="00AD7F68"/>
    <w:rsid w:val="00AE25E0"/>
    <w:rsid w:val="00AE269C"/>
    <w:rsid w:val="00AE4AF6"/>
    <w:rsid w:val="00AE5026"/>
    <w:rsid w:val="00AE6414"/>
    <w:rsid w:val="00AF4096"/>
    <w:rsid w:val="00AF7A34"/>
    <w:rsid w:val="00B00321"/>
    <w:rsid w:val="00B03935"/>
    <w:rsid w:val="00B03B7E"/>
    <w:rsid w:val="00B106F6"/>
    <w:rsid w:val="00B23715"/>
    <w:rsid w:val="00B2569E"/>
    <w:rsid w:val="00B31AEE"/>
    <w:rsid w:val="00B4720D"/>
    <w:rsid w:val="00B479FB"/>
    <w:rsid w:val="00B52D6F"/>
    <w:rsid w:val="00B56477"/>
    <w:rsid w:val="00B5733C"/>
    <w:rsid w:val="00B92982"/>
    <w:rsid w:val="00BB1D24"/>
    <w:rsid w:val="00BB6867"/>
    <w:rsid w:val="00BC3A3B"/>
    <w:rsid w:val="00BC75D7"/>
    <w:rsid w:val="00BC795B"/>
    <w:rsid w:val="00BE2373"/>
    <w:rsid w:val="00BF1C6D"/>
    <w:rsid w:val="00BF3536"/>
    <w:rsid w:val="00C044A5"/>
    <w:rsid w:val="00C05E6D"/>
    <w:rsid w:val="00C06754"/>
    <w:rsid w:val="00C15598"/>
    <w:rsid w:val="00C2086B"/>
    <w:rsid w:val="00C21391"/>
    <w:rsid w:val="00C429A6"/>
    <w:rsid w:val="00C43D1D"/>
    <w:rsid w:val="00C47A09"/>
    <w:rsid w:val="00C5504C"/>
    <w:rsid w:val="00C663D5"/>
    <w:rsid w:val="00C93E59"/>
    <w:rsid w:val="00CA4EF5"/>
    <w:rsid w:val="00CB017A"/>
    <w:rsid w:val="00CB0518"/>
    <w:rsid w:val="00CB2149"/>
    <w:rsid w:val="00CB284C"/>
    <w:rsid w:val="00CD1940"/>
    <w:rsid w:val="00CD4C02"/>
    <w:rsid w:val="00CD530E"/>
    <w:rsid w:val="00CE2DF3"/>
    <w:rsid w:val="00CE54FB"/>
    <w:rsid w:val="00D33268"/>
    <w:rsid w:val="00D371F0"/>
    <w:rsid w:val="00D42B65"/>
    <w:rsid w:val="00D44040"/>
    <w:rsid w:val="00D50C78"/>
    <w:rsid w:val="00D6056C"/>
    <w:rsid w:val="00D63550"/>
    <w:rsid w:val="00D63D86"/>
    <w:rsid w:val="00D7571F"/>
    <w:rsid w:val="00D75D5D"/>
    <w:rsid w:val="00D82C33"/>
    <w:rsid w:val="00D91AA5"/>
    <w:rsid w:val="00D9715B"/>
    <w:rsid w:val="00DA690D"/>
    <w:rsid w:val="00DB3A76"/>
    <w:rsid w:val="00DC3463"/>
    <w:rsid w:val="00DD4E72"/>
    <w:rsid w:val="00DE0831"/>
    <w:rsid w:val="00DE1063"/>
    <w:rsid w:val="00DE2E85"/>
    <w:rsid w:val="00DF23B8"/>
    <w:rsid w:val="00DF2FEF"/>
    <w:rsid w:val="00DF5459"/>
    <w:rsid w:val="00E258EB"/>
    <w:rsid w:val="00E274D1"/>
    <w:rsid w:val="00E40000"/>
    <w:rsid w:val="00E45422"/>
    <w:rsid w:val="00E476E4"/>
    <w:rsid w:val="00E60CC0"/>
    <w:rsid w:val="00E6491A"/>
    <w:rsid w:val="00E74925"/>
    <w:rsid w:val="00E84BB7"/>
    <w:rsid w:val="00EA01CA"/>
    <w:rsid w:val="00EA030D"/>
    <w:rsid w:val="00EB055B"/>
    <w:rsid w:val="00EC41FF"/>
    <w:rsid w:val="00EC5921"/>
    <w:rsid w:val="00EE4DB8"/>
    <w:rsid w:val="00EF3A2F"/>
    <w:rsid w:val="00F0125A"/>
    <w:rsid w:val="00F342FD"/>
    <w:rsid w:val="00F46C72"/>
    <w:rsid w:val="00F56BF8"/>
    <w:rsid w:val="00F615B3"/>
    <w:rsid w:val="00F62646"/>
    <w:rsid w:val="00F75258"/>
    <w:rsid w:val="00F75311"/>
    <w:rsid w:val="00F809D3"/>
    <w:rsid w:val="00F8721C"/>
    <w:rsid w:val="00F95B5B"/>
    <w:rsid w:val="00FA60C4"/>
    <w:rsid w:val="00FA7B00"/>
    <w:rsid w:val="00FC60DE"/>
    <w:rsid w:val="00FD4281"/>
    <w:rsid w:val="00FE6673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1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a">
    <w:name w:val="Table Grid"/>
    <w:basedOn w:val="a1"/>
    <w:uiPriority w:val="5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d">
    <w:basedOn w:val="a"/>
    <w:next w:val="ae"/>
    <w:uiPriority w:val="99"/>
    <w:unhideWhenUsed/>
    <w:rsid w:val="00CE2DF3"/>
    <w:pPr>
      <w:spacing w:before="100" w:beforeAutospacing="1" w:after="100" w:afterAutospacing="1"/>
    </w:pPr>
  </w:style>
  <w:style w:type="paragraph" w:styleId="ae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f">
    <w:basedOn w:val="a"/>
    <w:next w:val="ae"/>
    <w:uiPriority w:val="99"/>
    <w:unhideWhenUsed/>
    <w:rsid w:val="008D0678"/>
  </w:style>
  <w:style w:type="paragraph" w:customStyle="1" w:styleId="af0">
    <w:basedOn w:val="a"/>
    <w:next w:val="ae"/>
    <w:uiPriority w:val="99"/>
    <w:unhideWhenUsed/>
    <w:rsid w:val="00AE269C"/>
  </w:style>
  <w:style w:type="paragraph" w:customStyle="1" w:styleId="af1">
    <w:basedOn w:val="a"/>
    <w:next w:val="ae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2">
    <w:name w:val="Balloon Text"/>
    <w:basedOn w:val="a"/>
    <w:link w:val="af3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4">
    <w:name w:val="Подпись к таблице_"/>
    <w:basedOn w:val="a0"/>
    <w:link w:val="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5">
    <w:name w:val="Подпись к таблице"/>
    <w:basedOn w:val="af4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f4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6">
    <w:name w:val="Основной текст_"/>
    <w:link w:val="31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6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1"/>
    <w:basedOn w:val="a1"/>
    <w:next w:val="aa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a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a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a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uiPriority w:val="3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rsid w:val="008153CC"/>
    <w:pPr>
      <w:widowControl w:val="0"/>
      <w:ind w:left="720"/>
      <w:contextualSpacing/>
    </w:pPr>
    <w:rPr>
      <w:sz w:val="20"/>
      <w:szCs w:val="20"/>
    </w:rPr>
  </w:style>
  <w:style w:type="paragraph" w:styleId="af7">
    <w:name w:val="Body Text Indent"/>
    <w:basedOn w:val="a"/>
    <w:link w:val="af8"/>
    <w:rsid w:val="00A06162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A061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basedOn w:val="a0"/>
    <w:link w:val="ab"/>
    <w:uiPriority w:val="1"/>
    <w:locked/>
    <w:rsid w:val="0015096F"/>
    <w:rPr>
      <w:rFonts w:ascii="Calibri" w:eastAsia="Times New Roman" w:hAnsi="Calibri" w:cs="Times New Roman"/>
      <w:lang w:eastAsia="ru-RU"/>
    </w:r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34"/>
    <w:locked/>
    <w:rsid w:val="0015096F"/>
    <w:rPr>
      <w:rFonts w:ascii="Calibri" w:eastAsia="Calibri" w:hAnsi="Calibri" w:cs="Times New Roman"/>
    </w:rPr>
  </w:style>
  <w:style w:type="paragraph" w:styleId="af9">
    <w:name w:val="Body Text"/>
    <w:basedOn w:val="a"/>
    <w:link w:val="afa"/>
    <w:uiPriority w:val="99"/>
    <w:unhideWhenUsed/>
    <w:rsid w:val="0015096F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rsid w:val="001509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uiPriority w:val="1"/>
    <w:qFormat/>
    <w:rsid w:val="00C663D5"/>
    <w:pPr>
      <w:widowControl w:val="0"/>
      <w:autoSpaceDE w:val="0"/>
      <w:autoSpaceDN w:val="0"/>
      <w:ind w:left="440"/>
      <w:outlineLvl w:val="1"/>
    </w:pPr>
    <w:rPr>
      <w:b/>
      <w:bCs/>
      <w:sz w:val="22"/>
      <w:szCs w:val="22"/>
      <w:lang w:eastAsia="en-US"/>
    </w:rPr>
  </w:style>
  <w:style w:type="paragraph" w:customStyle="1" w:styleId="DTR">
    <w:name w:val="DTR"/>
    <w:basedOn w:val="a"/>
    <w:rsid w:val="005F636F"/>
    <w:pPr>
      <w:tabs>
        <w:tab w:val="left" w:pos="397"/>
      </w:tabs>
      <w:snapToGrid w:val="0"/>
      <w:spacing w:line="240" w:lineRule="atLeast"/>
      <w:jc w:val="both"/>
    </w:pPr>
    <w:rPr>
      <w:spacing w:val="10"/>
      <w:lang w:val="pl-PL" w:eastAsia="pl-PL"/>
    </w:rPr>
  </w:style>
  <w:style w:type="character" w:styleId="afb">
    <w:name w:val="annotation reference"/>
    <w:basedOn w:val="a0"/>
    <w:uiPriority w:val="99"/>
    <w:semiHidden/>
    <w:unhideWhenUsed/>
    <w:rsid w:val="00D7571F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D7571F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D757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D7571F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D757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CA853-C253-4C09-BC9F-79E4494EB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15</cp:revision>
  <cp:lastPrinted>2026-08-26T06:28:00Z</cp:lastPrinted>
  <dcterms:created xsi:type="dcterms:W3CDTF">2025-06-12T11:55:00Z</dcterms:created>
  <dcterms:modified xsi:type="dcterms:W3CDTF">2026-08-31T05:55:00Z</dcterms:modified>
</cp:coreProperties>
</file>