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BFAC5" w14:textId="588A5CCC" w:rsidR="003C3F2B" w:rsidRPr="00260BAB" w:rsidRDefault="00260BAB" w:rsidP="003C3F2B">
      <w:pPr>
        <w:ind w:left="8931" w:firstLine="425"/>
        <w:rPr>
          <w:b/>
          <w:u w:val="single"/>
        </w:rPr>
      </w:pPr>
      <w:r>
        <w:t xml:space="preserve">                                  </w:t>
      </w:r>
      <w:r w:rsidRPr="00260BAB">
        <w:rPr>
          <w:b/>
          <w:u w:val="single"/>
        </w:rPr>
        <w:t xml:space="preserve">ПРИЛОЖЕНИЕ 1 </w:t>
      </w:r>
    </w:p>
    <w:p w14:paraId="4F16D34D" w14:textId="77777777" w:rsidR="00260BAB" w:rsidRPr="00043DF5" w:rsidRDefault="00260BAB" w:rsidP="003C3F2B">
      <w:pPr>
        <w:ind w:left="8931" w:firstLine="425"/>
      </w:pPr>
    </w:p>
    <w:p w14:paraId="24504783" w14:textId="77777777" w:rsidR="00876C00" w:rsidRPr="00043DF5" w:rsidRDefault="00876C00" w:rsidP="007F28A1">
      <w:pPr>
        <w:pStyle w:val="1"/>
        <w:spacing w:before="89"/>
        <w:ind w:left="3544" w:firstLine="0"/>
        <w:jc w:val="center"/>
        <w:rPr>
          <w:rFonts w:ascii="Times New Roman" w:hAnsi="Times New Roman" w:cs="Times New Roman"/>
        </w:rPr>
      </w:pPr>
      <w:r w:rsidRPr="00043DF5">
        <w:rPr>
          <w:rFonts w:ascii="Times New Roman" w:hAnsi="Times New Roman" w:cs="Times New Roman"/>
          <w:color w:val="383B3D"/>
          <w:w w:val="105"/>
        </w:rPr>
        <w:t>ТЕХНИЧЕСКОЕ</w:t>
      </w:r>
      <w:r w:rsidRPr="00043DF5">
        <w:rPr>
          <w:rFonts w:ascii="Times New Roman" w:hAnsi="Times New Roman" w:cs="Times New Roman"/>
          <w:color w:val="383B3D"/>
          <w:spacing w:val="-1"/>
          <w:w w:val="105"/>
        </w:rPr>
        <w:t xml:space="preserve"> </w:t>
      </w:r>
      <w:r w:rsidRPr="00043DF5">
        <w:rPr>
          <w:rFonts w:ascii="Times New Roman" w:hAnsi="Times New Roman" w:cs="Times New Roman"/>
          <w:color w:val="383B3D"/>
          <w:w w:val="105"/>
        </w:rPr>
        <w:t>ЗАДАНИЕ</w:t>
      </w:r>
    </w:p>
    <w:p w14:paraId="4C9B0B7E" w14:textId="0EDED486" w:rsidR="0086068E" w:rsidRPr="00932D6E" w:rsidRDefault="00876C00" w:rsidP="00932D6E">
      <w:pPr>
        <w:spacing w:before="41" w:line="266" w:lineRule="auto"/>
        <w:ind w:left="1985" w:firstLine="0"/>
        <w:jc w:val="center"/>
        <w:rPr>
          <w:b/>
          <w:color w:val="383B3D"/>
        </w:rPr>
      </w:pPr>
      <w:r w:rsidRPr="00043DF5">
        <w:rPr>
          <w:b/>
          <w:color w:val="383B3D"/>
        </w:rPr>
        <w:t xml:space="preserve">на </w:t>
      </w:r>
      <w:r w:rsidR="001729E1" w:rsidRPr="00043DF5">
        <w:rPr>
          <w:b/>
          <w:color w:val="383B3D"/>
        </w:rPr>
        <w:t xml:space="preserve">закупку </w:t>
      </w:r>
      <w:r w:rsidR="001729E1">
        <w:rPr>
          <w:b/>
          <w:color w:val="383B3D"/>
        </w:rPr>
        <w:t>электрического</w:t>
      </w:r>
      <w:r w:rsidR="00932D6E">
        <w:rPr>
          <w:b/>
          <w:color w:val="383B3D"/>
        </w:rPr>
        <w:t xml:space="preserve"> </w:t>
      </w:r>
      <w:r w:rsidR="001729E1">
        <w:rPr>
          <w:b/>
          <w:color w:val="383B3D"/>
        </w:rPr>
        <w:t>штабелера г</w:t>
      </w:r>
      <w:r w:rsidR="00932D6E">
        <w:rPr>
          <w:b/>
          <w:color w:val="383B3D"/>
        </w:rPr>
        <w:t xml:space="preserve">/п 1,6 </w:t>
      </w:r>
      <w:r w:rsidR="0086068E">
        <w:rPr>
          <w:b/>
          <w:color w:val="383B3D"/>
        </w:rPr>
        <w:t>т</w:t>
      </w:r>
      <w:r w:rsidR="00932D6E">
        <w:rPr>
          <w:b/>
          <w:color w:val="383B3D"/>
        </w:rPr>
        <w:t xml:space="preserve"> ЕР модели </w:t>
      </w:r>
      <w:r w:rsidR="00932D6E">
        <w:rPr>
          <w:b/>
          <w:color w:val="383B3D"/>
          <w:lang w:val="en-US"/>
        </w:rPr>
        <w:t>WSA</w:t>
      </w:r>
      <w:r w:rsidR="00932D6E" w:rsidRPr="00932D6E">
        <w:rPr>
          <w:b/>
          <w:color w:val="383B3D"/>
        </w:rPr>
        <w:t xml:space="preserve"> 161 (</w:t>
      </w:r>
      <w:r w:rsidR="00932D6E">
        <w:rPr>
          <w:b/>
          <w:color w:val="383B3D"/>
          <w:lang w:val="en-US"/>
        </w:rPr>
        <w:t>ES</w:t>
      </w:r>
      <w:r w:rsidR="00932D6E" w:rsidRPr="00932D6E">
        <w:rPr>
          <w:b/>
          <w:color w:val="383B3D"/>
        </w:rPr>
        <w:t>16-16</w:t>
      </w:r>
      <w:r w:rsidR="00932D6E">
        <w:rPr>
          <w:b/>
          <w:color w:val="383B3D"/>
          <w:lang w:val="en-US"/>
        </w:rPr>
        <w:t>WA</w:t>
      </w:r>
      <w:r w:rsidR="00932D6E" w:rsidRPr="00932D6E">
        <w:rPr>
          <w:b/>
          <w:color w:val="383B3D"/>
        </w:rPr>
        <w:t>)</w:t>
      </w:r>
      <w:r w:rsidR="001F1320">
        <w:rPr>
          <w:b/>
          <w:color w:val="383B3D"/>
        </w:rPr>
        <w:t>, или аналога</w:t>
      </w:r>
    </w:p>
    <w:p w14:paraId="6D1BC8C9" w14:textId="17A15CCE" w:rsidR="00A46182" w:rsidRPr="001B0E0B" w:rsidRDefault="00A46182" w:rsidP="00B6672E">
      <w:pPr>
        <w:jc w:val="center"/>
        <w:rPr>
          <w:b/>
          <w:color w:val="000000" w:themeColor="text1"/>
          <w:sz w:val="16"/>
          <w:szCs w:val="16"/>
        </w:rPr>
      </w:pPr>
      <w:r w:rsidRPr="00A46182">
        <w:rPr>
          <w:b/>
          <w:color w:val="383B3D"/>
        </w:rPr>
        <w:t>Цель разработки технического задания</w:t>
      </w:r>
      <w:r w:rsidR="00456226">
        <w:rPr>
          <w:b/>
          <w:color w:val="383B3D"/>
        </w:rPr>
        <w:t>:</w:t>
      </w:r>
    </w:p>
    <w:p w14:paraId="2010F945" w14:textId="2AA7AEDD" w:rsidR="00A46182" w:rsidRPr="001B0E0B" w:rsidRDefault="00A46182" w:rsidP="0007012F">
      <w:pPr>
        <w:ind w:left="851" w:firstLine="709"/>
        <w:outlineLvl w:val="0"/>
        <w:rPr>
          <w:bCs/>
          <w:color w:val="000000" w:themeColor="text1"/>
        </w:rPr>
      </w:pPr>
      <w:r w:rsidRPr="001B0E0B">
        <w:rPr>
          <w:color w:val="000000" w:themeColor="text1"/>
        </w:rPr>
        <w:t xml:space="preserve">Целью настоящего технического задания является получение </w:t>
      </w:r>
      <w:r w:rsidR="00015187">
        <w:rPr>
          <w:color w:val="000000" w:themeColor="text1"/>
        </w:rPr>
        <w:t>п</w:t>
      </w:r>
      <w:r w:rsidR="000303BD">
        <w:rPr>
          <w:color w:val="000000" w:themeColor="text1"/>
        </w:rPr>
        <w:t xml:space="preserve">редложения на поставку </w:t>
      </w:r>
      <w:r w:rsidR="00932D6E">
        <w:rPr>
          <w:b/>
          <w:color w:val="383B3D"/>
        </w:rPr>
        <w:t xml:space="preserve">электрического </w:t>
      </w:r>
      <w:r w:rsidR="001729E1">
        <w:rPr>
          <w:b/>
          <w:color w:val="383B3D"/>
        </w:rPr>
        <w:t>штабелера г</w:t>
      </w:r>
      <w:r w:rsidR="00932D6E">
        <w:rPr>
          <w:b/>
          <w:color w:val="383B3D"/>
        </w:rPr>
        <w:t xml:space="preserve">/п 1,6 т ЕР модели </w:t>
      </w:r>
      <w:r w:rsidR="00932D6E">
        <w:rPr>
          <w:b/>
          <w:color w:val="383B3D"/>
          <w:lang w:val="en-US"/>
        </w:rPr>
        <w:t>WSA</w:t>
      </w:r>
      <w:r w:rsidR="00932D6E" w:rsidRPr="00932D6E">
        <w:rPr>
          <w:b/>
          <w:color w:val="383B3D"/>
        </w:rPr>
        <w:t xml:space="preserve"> 161 (</w:t>
      </w:r>
      <w:r w:rsidR="00932D6E">
        <w:rPr>
          <w:b/>
          <w:color w:val="383B3D"/>
          <w:lang w:val="en-US"/>
        </w:rPr>
        <w:t>ES</w:t>
      </w:r>
      <w:r w:rsidR="00932D6E" w:rsidRPr="00932D6E">
        <w:rPr>
          <w:b/>
          <w:color w:val="383B3D"/>
        </w:rPr>
        <w:t>16-16</w:t>
      </w:r>
      <w:r w:rsidR="00932D6E">
        <w:rPr>
          <w:b/>
          <w:color w:val="383B3D"/>
          <w:lang w:val="en-US"/>
        </w:rPr>
        <w:t>WA</w:t>
      </w:r>
      <w:r w:rsidR="00932D6E" w:rsidRPr="00932D6E">
        <w:rPr>
          <w:b/>
          <w:color w:val="383B3D"/>
        </w:rPr>
        <w:t>)</w:t>
      </w:r>
      <w:r w:rsidR="000F0D79">
        <w:rPr>
          <w:b/>
          <w:color w:val="383B3D"/>
        </w:rPr>
        <w:t>, или аналога</w:t>
      </w:r>
      <w:r w:rsidR="00932D6E" w:rsidRPr="001B0E0B">
        <w:rPr>
          <w:color w:val="000000" w:themeColor="text1"/>
        </w:rPr>
        <w:t xml:space="preserve"> </w:t>
      </w:r>
      <w:r w:rsidRPr="001B0E0B">
        <w:rPr>
          <w:color w:val="000000" w:themeColor="text1"/>
        </w:rPr>
        <w:t xml:space="preserve">(далее </w:t>
      </w:r>
      <w:r w:rsidR="001B0E0B" w:rsidRPr="001B0E0B">
        <w:rPr>
          <w:color w:val="000000" w:themeColor="text1"/>
        </w:rPr>
        <w:t>оборудование</w:t>
      </w:r>
      <w:r w:rsidRPr="001B0E0B">
        <w:rPr>
          <w:color w:val="000000" w:themeColor="text1"/>
        </w:rPr>
        <w:t>)</w:t>
      </w:r>
      <w:r w:rsidRPr="001B0E0B">
        <w:rPr>
          <w:bCs/>
          <w:color w:val="000000" w:themeColor="text1"/>
        </w:rPr>
        <w:t>.</w:t>
      </w:r>
    </w:p>
    <w:p w14:paraId="7B742997" w14:textId="6B244F2B" w:rsidR="00A46182" w:rsidRPr="001B0E0B" w:rsidRDefault="001A5A20" w:rsidP="0007012F">
      <w:pPr>
        <w:ind w:left="851" w:firstLine="0"/>
        <w:rPr>
          <w:b/>
          <w:color w:val="000000" w:themeColor="text1"/>
        </w:rPr>
      </w:pPr>
      <w:r>
        <w:rPr>
          <w:color w:val="000000" w:themeColor="text1"/>
        </w:rPr>
        <w:t xml:space="preserve">           Оборудование </w:t>
      </w:r>
      <w:r w:rsidR="00A46182" w:rsidRPr="001B0E0B">
        <w:rPr>
          <w:color w:val="000000" w:themeColor="text1"/>
        </w:rPr>
        <w:t>пр</w:t>
      </w:r>
      <w:r w:rsidR="00B02987">
        <w:rPr>
          <w:color w:val="000000" w:themeColor="text1"/>
        </w:rPr>
        <w:t>едназначен</w:t>
      </w:r>
      <w:r>
        <w:rPr>
          <w:color w:val="000000" w:themeColor="text1"/>
        </w:rPr>
        <w:t>о</w:t>
      </w:r>
      <w:r w:rsidR="00B02987">
        <w:rPr>
          <w:color w:val="000000" w:themeColor="text1"/>
        </w:rPr>
        <w:t xml:space="preserve"> для </w:t>
      </w:r>
      <w:r w:rsidR="000303BD">
        <w:t xml:space="preserve">при выполнении погрузочно-разгрузочных и транспортных работ </w:t>
      </w:r>
      <w:r w:rsidR="00DA78F0">
        <w:rPr>
          <w:color w:val="000000" w:themeColor="text1"/>
        </w:rPr>
        <w:t xml:space="preserve">весом </w:t>
      </w:r>
      <w:r w:rsidR="001E5639">
        <w:rPr>
          <w:color w:val="000000" w:themeColor="text1"/>
        </w:rPr>
        <w:t xml:space="preserve">до </w:t>
      </w:r>
      <w:r>
        <w:rPr>
          <w:color w:val="000000" w:themeColor="text1"/>
        </w:rPr>
        <w:t>1,6</w:t>
      </w:r>
      <w:r w:rsidR="00E93074">
        <w:rPr>
          <w:color w:val="000000" w:themeColor="text1"/>
        </w:rPr>
        <w:t xml:space="preserve"> т</w:t>
      </w:r>
      <w:r w:rsidR="00A46182" w:rsidRPr="001B0E0B">
        <w:rPr>
          <w:color w:val="000000" w:themeColor="text1"/>
        </w:rPr>
        <w:t xml:space="preserve"> </w:t>
      </w:r>
      <w:r w:rsidR="00AF5934" w:rsidRPr="001B0E0B">
        <w:rPr>
          <w:color w:val="000000" w:themeColor="text1"/>
        </w:rPr>
        <w:t>в производ</w:t>
      </w:r>
      <w:r w:rsidR="00156A90">
        <w:rPr>
          <w:color w:val="000000" w:themeColor="text1"/>
        </w:rPr>
        <w:t xml:space="preserve">ственном цехе </w:t>
      </w:r>
      <w:r w:rsidR="00B02987">
        <w:rPr>
          <w:color w:val="000000" w:themeColor="text1"/>
        </w:rPr>
        <w:t xml:space="preserve">реконструируемого здания </w:t>
      </w:r>
      <w:r w:rsidR="00AF5934" w:rsidRPr="001B0E0B">
        <w:rPr>
          <w:color w:val="000000" w:themeColor="text1"/>
        </w:rPr>
        <w:t>склада калибровки</w:t>
      </w:r>
      <w:r w:rsidR="003565AE">
        <w:rPr>
          <w:color w:val="000000" w:themeColor="text1"/>
        </w:rPr>
        <w:t xml:space="preserve"> </w:t>
      </w:r>
      <w:r w:rsidR="001B0E0B" w:rsidRPr="001B0E0B">
        <w:rPr>
          <w:color w:val="000000" w:themeColor="text1"/>
        </w:rPr>
        <w:t>ОАО «БЕЛМЕТАЛЛ» по адресу: г. Ми</w:t>
      </w:r>
      <w:r w:rsidR="00B02987">
        <w:rPr>
          <w:color w:val="000000" w:themeColor="text1"/>
        </w:rPr>
        <w:t>нск, Партизанский проспект, 174/24.</w:t>
      </w:r>
      <w:r w:rsidR="00DD0209">
        <w:rPr>
          <w:color w:val="000000" w:themeColor="text1"/>
        </w:rPr>
        <w:t xml:space="preserve"> </w:t>
      </w:r>
      <w:r w:rsidR="00DD0209" w:rsidRPr="001B0E0B">
        <w:rPr>
          <w:color w:val="000000" w:themeColor="text1"/>
        </w:rPr>
        <w:t>Количество поставляемого оборудования –</w:t>
      </w:r>
      <w:r w:rsidR="000F0D79">
        <w:rPr>
          <w:color w:val="000000" w:themeColor="text1"/>
        </w:rPr>
        <w:t xml:space="preserve"> 2</w:t>
      </w:r>
      <w:r w:rsidR="00DD0209">
        <w:rPr>
          <w:color w:val="000000" w:themeColor="text1"/>
        </w:rPr>
        <w:t xml:space="preserve"> комплект</w:t>
      </w:r>
      <w:r w:rsidR="000F0D79">
        <w:rPr>
          <w:color w:val="000000" w:themeColor="text1"/>
        </w:rPr>
        <w:t>а</w:t>
      </w:r>
      <w:r w:rsidR="00EE3D46">
        <w:rPr>
          <w:color w:val="000000" w:themeColor="text1"/>
        </w:rPr>
        <w:t>.</w:t>
      </w:r>
    </w:p>
    <w:p w14:paraId="112D3FAF" w14:textId="4EEF1E91" w:rsidR="00F533DC" w:rsidRPr="00BF31D9" w:rsidRDefault="00F533DC" w:rsidP="00DD0209">
      <w:pPr>
        <w:ind w:left="851"/>
        <w:rPr>
          <w:sz w:val="16"/>
          <w:szCs w:val="16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4720" w:type="pct"/>
        <w:tblLook w:val="04A0" w:firstRow="1" w:lastRow="0" w:firstColumn="1" w:lastColumn="0" w:noHBand="0" w:noVBand="1"/>
      </w:tblPr>
      <w:tblGrid>
        <w:gridCol w:w="1180"/>
        <w:gridCol w:w="7982"/>
        <w:gridCol w:w="1407"/>
        <w:gridCol w:w="1410"/>
        <w:gridCol w:w="2836"/>
      </w:tblGrid>
      <w:tr w:rsidR="00A46182" w:rsidRPr="00043DF5" w14:paraId="6774D596" w14:textId="609545EC" w:rsidTr="00015187">
        <w:trPr>
          <w:trHeight w:val="273"/>
        </w:trPr>
        <w:tc>
          <w:tcPr>
            <w:tcW w:w="398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760DBC1" w14:textId="3B940903" w:rsidR="003C4A4D" w:rsidRPr="00147B06" w:rsidRDefault="003222C3" w:rsidP="00A46182">
            <w:pPr>
              <w:ind w:right="-434" w:firstLine="0"/>
              <w:jc w:val="left"/>
              <w:rPr>
                <w:b/>
                <w:color w:val="000000" w:themeColor="text1"/>
              </w:rPr>
            </w:pPr>
            <w:r w:rsidRPr="00147B06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D3D1B3" w14:textId="6EB2E042" w:rsidR="003C4A4D" w:rsidRPr="00147B06" w:rsidRDefault="003222C3" w:rsidP="001B0E0B">
            <w:pPr>
              <w:spacing w:after="160" w:line="259" w:lineRule="auto"/>
              <w:ind w:firstLine="0"/>
              <w:jc w:val="center"/>
              <w:rPr>
                <w:color w:val="000000" w:themeColor="text1"/>
              </w:rPr>
            </w:pPr>
            <w:r w:rsidRPr="00147B06">
              <w:rPr>
                <w:b/>
                <w:color w:val="000000" w:themeColor="text1"/>
              </w:rPr>
              <w:t>Наименование</w:t>
            </w:r>
          </w:p>
        </w:tc>
        <w:tc>
          <w:tcPr>
            <w:tcW w:w="1908" w:type="pct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9A86259" w14:textId="22CBE99E" w:rsidR="00A46182" w:rsidRPr="00043DF5" w:rsidRDefault="003222C3" w:rsidP="001B0E0B">
            <w:pPr>
              <w:spacing w:after="160" w:line="259" w:lineRule="auto"/>
              <w:ind w:firstLine="0"/>
              <w:jc w:val="center"/>
            </w:pPr>
            <w:r w:rsidRPr="00A46182">
              <w:rPr>
                <w:b/>
              </w:rPr>
              <w:t>Характеристики</w:t>
            </w:r>
          </w:p>
        </w:tc>
      </w:tr>
      <w:tr w:rsidR="00F76F57" w:rsidRPr="00043DF5" w14:paraId="63358A98" w14:textId="68F34423" w:rsidTr="00562141">
        <w:trPr>
          <w:trHeight w:val="475"/>
        </w:trPr>
        <w:tc>
          <w:tcPr>
            <w:tcW w:w="398" w:type="pct"/>
            <w:shd w:val="clear" w:color="auto" w:fill="auto"/>
          </w:tcPr>
          <w:p w14:paraId="0832D58E" w14:textId="0201515F" w:rsidR="00F76F57" w:rsidRPr="003222C3" w:rsidRDefault="00F76F57" w:rsidP="00F76F57">
            <w:pPr>
              <w:ind w:right="-434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</w:t>
            </w:r>
            <w:r w:rsidRPr="003222C3">
              <w:rPr>
                <w:color w:val="000000" w:themeColor="text1"/>
              </w:rPr>
              <w:t>1</w:t>
            </w:r>
          </w:p>
        </w:tc>
        <w:tc>
          <w:tcPr>
            <w:tcW w:w="2694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6E56227" w14:textId="4C2FF945" w:rsidR="00F76F57" w:rsidRPr="0007012F" w:rsidRDefault="00932D6E" w:rsidP="0007012F">
            <w:pPr>
              <w:spacing w:line="259" w:lineRule="auto"/>
              <w:ind w:firstLine="0"/>
              <w:jc w:val="left"/>
            </w:pPr>
            <w:r>
              <w:rPr>
                <w:b/>
                <w:color w:val="383B3D"/>
              </w:rPr>
              <w:t xml:space="preserve">Электрический </w:t>
            </w:r>
            <w:r w:rsidR="001729E1">
              <w:rPr>
                <w:b/>
                <w:color w:val="383B3D"/>
              </w:rPr>
              <w:t>штабелер ЕР</w:t>
            </w:r>
            <w:r>
              <w:rPr>
                <w:b/>
                <w:color w:val="383B3D"/>
              </w:rPr>
              <w:t xml:space="preserve"> модели </w:t>
            </w:r>
            <w:r>
              <w:rPr>
                <w:b/>
                <w:color w:val="383B3D"/>
                <w:lang w:val="en-US"/>
              </w:rPr>
              <w:t>WSA</w:t>
            </w:r>
            <w:r w:rsidRPr="00932D6E">
              <w:rPr>
                <w:b/>
                <w:color w:val="383B3D"/>
              </w:rPr>
              <w:t xml:space="preserve"> 161 (</w:t>
            </w:r>
            <w:r>
              <w:rPr>
                <w:b/>
                <w:color w:val="383B3D"/>
                <w:lang w:val="en-US"/>
              </w:rPr>
              <w:t>ES</w:t>
            </w:r>
            <w:r w:rsidRPr="00932D6E">
              <w:rPr>
                <w:b/>
                <w:color w:val="383B3D"/>
              </w:rPr>
              <w:t>16-16</w:t>
            </w:r>
            <w:r>
              <w:rPr>
                <w:b/>
                <w:color w:val="383B3D"/>
                <w:lang w:val="en-US"/>
              </w:rPr>
              <w:t>WA</w:t>
            </w:r>
            <w:r w:rsidRPr="00932D6E">
              <w:rPr>
                <w:b/>
                <w:color w:val="383B3D"/>
              </w:rPr>
              <w:t>)</w:t>
            </w:r>
          </w:p>
        </w:tc>
        <w:tc>
          <w:tcPr>
            <w:tcW w:w="190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E7FA" w14:textId="5CFD466E" w:rsidR="00F76F57" w:rsidRPr="003222C3" w:rsidRDefault="00EE2255" w:rsidP="00F76F57">
            <w:pPr>
              <w:spacing w:after="160" w:line="259" w:lineRule="auto"/>
              <w:ind w:firstLine="0"/>
              <w:jc w:val="center"/>
            </w:pPr>
            <w:r>
              <w:t>Не ранее 2025 года выпуска</w:t>
            </w:r>
          </w:p>
        </w:tc>
      </w:tr>
      <w:tr w:rsidR="00F76F57" w:rsidRPr="00043DF5" w14:paraId="208583F3" w14:textId="77777777" w:rsidTr="00015187">
        <w:trPr>
          <w:trHeight w:val="387"/>
        </w:trPr>
        <w:tc>
          <w:tcPr>
            <w:tcW w:w="398" w:type="pct"/>
            <w:vAlign w:val="center"/>
          </w:tcPr>
          <w:p w14:paraId="1812E574" w14:textId="3F4200FC" w:rsidR="00F76F57" w:rsidRPr="00147B06" w:rsidRDefault="00F76F57" w:rsidP="00F76F57">
            <w:pPr>
              <w:ind w:right="-104" w:firstLine="0"/>
              <w:jc w:val="center"/>
            </w:pPr>
            <w:r>
              <w:t>2</w:t>
            </w:r>
          </w:p>
        </w:tc>
        <w:tc>
          <w:tcPr>
            <w:tcW w:w="2694" w:type="pct"/>
            <w:vAlign w:val="center"/>
          </w:tcPr>
          <w:p w14:paraId="27F94CC3" w14:textId="1CD7B987" w:rsidR="00F76F57" w:rsidRPr="00043DF5" w:rsidRDefault="00F76F57" w:rsidP="00F76F57">
            <w:pPr>
              <w:ind w:firstLine="0"/>
            </w:pPr>
            <w:r>
              <w:t>Грузоподъемность</w:t>
            </w:r>
          </w:p>
        </w:tc>
        <w:tc>
          <w:tcPr>
            <w:tcW w:w="1908" w:type="pct"/>
            <w:gridSpan w:val="3"/>
            <w:tcBorders>
              <w:right w:val="single" w:sz="4" w:space="0" w:color="auto"/>
            </w:tcBorders>
            <w:vAlign w:val="center"/>
          </w:tcPr>
          <w:p w14:paraId="2202A278" w14:textId="0C476BF4" w:rsidR="00F76F57" w:rsidRPr="00043DF5" w:rsidRDefault="00932D6E" w:rsidP="00F76F57">
            <w:pPr>
              <w:ind w:right="-160" w:firstLine="0"/>
              <w:jc w:val="center"/>
            </w:pPr>
            <w:r>
              <w:t>1,6</w:t>
            </w:r>
            <w:r w:rsidR="00F76F57">
              <w:t xml:space="preserve"> т</w:t>
            </w:r>
          </w:p>
        </w:tc>
      </w:tr>
      <w:tr w:rsidR="00F76F57" w:rsidRPr="00043DF5" w14:paraId="7F2A6E33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3D23CB9B" w14:textId="159D28AB" w:rsidR="00F76F57" w:rsidRPr="00043DF5" w:rsidRDefault="00F76F57" w:rsidP="00F76F57">
            <w:pPr>
              <w:ind w:right="-104" w:firstLine="0"/>
              <w:jc w:val="center"/>
            </w:pPr>
            <w:r>
              <w:t>3</w:t>
            </w:r>
          </w:p>
        </w:tc>
        <w:tc>
          <w:tcPr>
            <w:tcW w:w="2694" w:type="pct"/>
            <w:vAlign w:val="center"/>
          </w:tcPr>
          <w:p w14:paraId="2146DA58" w14:textId="65F7D7AA" w:rsidR="00F76F57" w:rsidRPr="00CC118F" w:rsidRDefault="00932D6E" w:rsidP="00F76F57">
            <w:pPr>
              <w:ind w:firstLine="0"/>
            </w:pPr>
            <w:r>
              <w:t>Высота подъема</w:t>
            </w:r>
            <w:r w:rsidR="00B004F0">
              <w:t xml:space="preserve"> вил</w:t>
            </w:r>
            <w:r w:rsidR="001729E1">
              <w:t xml:space="preserve">, </w:t>
            </w:r>
            <w:r w:rsidR="001729E1" w:rsidRPr="001F1320">
              <w:t>не менее</w:t>
            </w:r>
          </w:p>
        </w:tc>
        <w:tc>
          <w:tcPr>
            <w:tcW w:w="1908" w:type="pct"/>
            <w:gridSpan w:val="3"/>
            <w:vAlign w:val="center"/>
          </w:tcPr>
          <w:p w14:paraId="36331E10" w14:textId="78092E23" w:rsidR="00F76F57" w:rsidRPr="005E580F" w:rsidRDefault="00932D6E" w:rsidP="00F76F57">
            <w:pPr>
              <w:ind w:right="-160" w:firstLine="0"/>
              <w:jc w:val="center"/>
            </w:pPr>
            <w:r w:rsidRPr="001F1320">
              <w:t>5</w:t>
            </w:r>
            <w:r w:rsidR="006B0D55" w:rsidRPr="001F1320">
              <w:t>5</w:t>
            </w:r>
            <w:r w:rsidRPr="001F1320">
              <w:t>00 мм</w:t>
            </w:r>
          </w:p>
        </w:tc>
      </w:tr>
      <w:tr w:rsidR="00F76F57" w:rsidRPr="00043DF5" w14:paraId="08F9BBBC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7DDEDF52" w14:textId="1BC85244" w:rsidR="00F76F57" w:rsidRDefault="00F76F57" w:rsidP="00F76F57">
            <w:pPr>
              <w:ind w:right="-104" w:firstLine="0"/>
              <w:jc w:val="center"/>
            </w:pPr>
            <w:r>
              <w:t>4</w:t>
            </w:r>
          </w:p>
        </w:tc>
        <w:tc>
          <w:tcPr>
            <w:tcW w:w="2694" w:type="pct"/>
            <w:vAlign w:val="center"/>
          </w:tcPr>
          <w:p w14:paraId="6A2A3DDB" w14:textId="732EDAD4" w:rsidR="00F76F57" w:rsidRPr="000B2C33" w:rsidRDefault="00932D6E" w:rsidP="00F76F57">
            <w:pPr>
              <w:ind w:firstLine="0"/>
            </w:pPr>
            <w:r>
              <w:t xml:space="preserve">Размеры вил </w:t>
            </w:r>
          </w:p>
        </w:tc>
        <w:tc>
          <w:tcPr>
            <w:tcW w:w="1908" w:type="pct"/>
            <w:gridSpan w:val="3"/>
            <w:vAlign w:val="center"/>
          </w:tcPr>
          <w:p w14:paraId="7193D824" w14:textId="0B4CD09B" w:rsidR="00F76F57" w:rsidRDefault="00932D6E" w:rsidP="00F76F57">
            <w:pPr>
              <w:ind w:right="-160" w:firstLine="0"/>
              <w:jc w:val="center"/>
            </w:pPr>
            <w:r>
              <w:t xml:space="preserve">1150 </w:t>
            </w:r>
            <w:r w:rsidR="009749F7">
              <w:rPr>
                <w:lang w:val="en-US"/>
              </w:rPr>
              <w:t xml:space="preserve">x 170 x 65 </w:t>
            </w:r>
            <w:r>
              <w:t>мм</w:t>
            </w:r>
          </w:p>
        </w:tc>
      </w:tr>
      <w:tr w:rsidR="00F76F57" w:rsidRPr="00043DF5" w14:paraId="3B9E81AE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79A8A7CC" w14:textId="4BD6A6B4" w:rsidR="00F76F57" w:rsidRDefault="00FE32E0" w:rsidP="00F76F57">
            <w:pPr>
              <w:ind w:right="-104" w:firstLine="0"/>
              <w:jc w:val="center"/>
            </w:pPr>
            <w:r>
              <w:t>5</w:t>
            </w:r>
          </w:p>
        </w:tc>
        <w:tc>
          <w:tcPr>
            <w:tcW w:w="2694" w:type="pct"/>
            <w:vAlign w:val="center"/>
          </w:tcPr>
          <w:p w14:paraId="563A28DB" w14:textId="1B123B7B" w:rsidR="00F76F57" w:rsidRDefault="00932D6E" w:rsidP="00F76F57">
            <w:pPr>
              <w:ind w:firstLine="0"/>
            </w:pPr>
            <w:r>
              <w:t>Тип</w:t>
            </w:r>
          </w:p>
        </w:tc>
        <w:tc>
          <w:tcPr>
            <w:tcW w:w="1908" w:type="pct"/>
            <w:gridSpan w:val="3"/>
            <w:vAlign w:val="center"/>
          </w:tcPr>
          <w:p w14:paraId="103E3B32" w14:textId="02BEDA55" w:rsidR="00F76F57" w:rsidRPr="008D2115" w:rsidRDefault="00932D6E" w:rsidP="00F76F57">
            <w:pPr>
              <w:ind w:right="-160" w:firstLine="0"/>
              <w:jc w:val="center"/>
            </w:pPr>
            <w:r>
              <w:t>Электрический</w:t>
            </w:r>
            <w:r w:rsidR="00AA3CBE">
              <w:t xml:space="preserve"> </w:t>
            </w:r>
          </w:p>
        </w:tc>
      </w:tr>
      <w:tr w:rsidR="00F76F57" w:rsidRPr="00043DF5" w14:paraId="6594CD70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142F0EED" w14:textId="16DE8CCF" w:rsidR="00F76F57" w:rsidRDefault="00FE32E0" w:rsidP="00F76F57">
            <w:pPr>
              <w:ind w:right="-104" w:firstLine="0"/>
              <w:jc w:val="center"/>
            </w:pPr>
            <w:r>
              <w:t>6</w:t>
            </w:r>
          </w:p>
        </w:tc>
        <w:tc>
          <w:tcPr>
            <w:tcW w:w="2694" w:type="pct"/>
            <w:vAlign w:val="center"/>
          </w:tcPr>
          <w:p w14:paraId="6C5C5A4F" w14:textId="7ADC7AA5" w:rsidR="00F76F57" w:rsidRPr="00D67418" w:rsidRDefault="00B004F0" w:rsidP="00932D6E">
            <w:pPr>
              <w:ind w:firstLine="0"/>
            </w:pPr>
            <w:r>
              <w:t>Аккумуляторная б</w:t>
            </w:r>
            <w:r w:rsidR="00932D6E">
              <w:t>атарея</w:t>
            </w:r>
            <w:r w:rsidR="00F76F57">
              <w:t xml:space="preserve"> </w:t>
            </w:r>
          </w:p>
        </w:tc>
        <w:tc>
          <w:tcPr>
            <w:tcW w:w="1908" w:type="pct"/>
            <w:gridSpan w:val="3"/>
            <w:vAlign w:val="center"/>
          </w:tcPr>
          <w:p w14:paraId="2E017C17" w14:textId="022EE804" w:rsidR="00F76F57" w:rsidRDefault="00932D6E" w:rsidP="00932D6E">
            <w:pPr>
              <w:ind w:right="-160" w:firstLine="0"/>
              <w:jc w:val="center"/>
            </w:pPr>
            <w:r>
              <w:t>Литий-ионная</w:t>
            </w:r>
          </w:p>
        </w:tc>
      </w:tr>
      <w:tr w:rsidR="00F76F57" w:rsidRPr="00043DF5" w14:paraId="232B5FE4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0C1C3C9F" w14:textId="051B6CDE" w:rsidR="00F76F57" w:rsidRDefault="00FE32E0" w:rsidP="00F76F57">
            <w:pPr>
              <w:ind w:right="-104" w:firstLine="0"/>
              <w:jc w:val="center"/>
            </w:pPr>
            <w:r>
              <w:t>7</w:t>
            </w:r>
          </w:p>
        </w:tc>
        <w:tc>
          <w:tcPr>
            <w:tcW w:w="2694" w:type="pct"/>
            <w:vAlign w:val="center"/>
          </w:tcPr>
          <w:p w14:paraId="324E5C74" w14:textId="5A9D95C3" w:rsidR="00F76F57" w:rsidRDefault="00B004F0" w:rsidP="00F76F57">
            <w:pPr>
              <w:ind w:firstLine="0"/>
            </w:pPr>
            <w:r>
              <w:t>Емкость аккумуляторной батареи</w:t>
            </w:r>
          </w:p>
        </w:tc>
        <w:tc>
          <w:tcPr>
            <w:tcW w:w="1908" w:type="pct"/>
            <w:gridSpan w:val="3"/>
            <w:vAlign w:val="center"/>
          </w:tcPr>
          <w:p w14:paraId="033DACEE" w14:textId="36590F5B" w:rsidR="00F76F57" w:rsidRPr="001F1320" w:rsidRDefault="00932D6E" w:rsidP="00DB43CA">
            <w:pPr>
              <w:ind w:right="-160" w:firstLine="0"/>
              <w:jc w:val="center"/>
            </w:pPr>
            <w:r w:rsidRPr="001F1320">
              <w:t>24</w:t>
            </w:r>
            <w:r w:rsidR="00DB43CA" w:rsidRPr="001F1320">
              <w:t>В/</w:t>
            </w:r>
            <w:r w:rsidR="00670C7C">
              <w:t>205</w:t>
            </w:r>
            <w:r w:rsidR="00DB43CA" w:rsidRPr="001F1320">
              <w:t>Ач</w:t>
            </w:r>
          </w:p>
        </w:tc>
      </w:tr>
      <w:tr w:rsidR="00F76F57" w:rsidRPr="00043DF5" w14:paraId="7964BDBC" w14:textId="77777777" w:rsidTr="00FE32E0">
        <w:trPr>
          <w:trHeight w:val="509"/>
        </w:trPr>
        <w:tc>
          <w:tcPr>
            <w:tcW w:w="398" w:type="pct"/>
            <w:vAlign w:val="center"/>
          </w:tcPr>
          <w:p w14:paraId="2B195CD0" w14:textId="2FD1739C" w:rsidR="00F76F57" w:rsidRDefault="00FE32E0" w:rsidP="00F76F57">
            <w:pPr>
              <w:ind w:right="-104" w:firstLine="0"/>
              <w:jc w:val="center"/>
            </w:pPr>
            <w:r>
              <w:t>8</w:t>
            </w:r>
          </w:p>
        </w:tc>
        <w:tc>
          <w:tcPr>
            <w:tcW w:w="2694" w:type="pct"/>
            <w:vAlign w:val="center"/>
          </w:tcPr>
          <w:p w14:paraId="070A63FE" w14:textId="7CBCC08D" w:rsidR="00F76F57" w:rsidRDefault="00DB43CA" w:rsidP="00FE32E0">
            <w:pPr>
              <w:spacing w:line="259" w:lineRule="auto"/>
              <w:ind w:firstLine="0"/>
              <w:contextualSpacing/>
              <w:jc w:val="left"/>
            </w:pPr>
            <w:r>
              <w:t>Высота сложенной мачты</w:t>
            </w:r>
          </w:p>
        </w:tc>
        <w:tc>
          <w:tcPr>
            <w:tcW w:w="1908" w:type="pct"/>
            <w:gridSpan w:val="3"/>
            <w:vAlign w:val="center"/>
          </w:tcPr>
          <w:p w14:paraId="34AAC53D" w14:textId="7896086D" w:rsidR="00F76F57" w:rsidRPr="001F1320" w:rsidRDefault="006B0D55" w:rsidP="00F76F57">
            <w:pPr>
              <w:ind w:right="-160" w:firstLine="0"/>
              <w:jc w:val="center"/>
            </w:pPr>
            <w:r w:rsidRPr="001F1320">
              <w:t>2385</w:t>
            </w:r>
            <w:r w:rsidR="00DB43CA" w:rsidRPr="001F1320">
              <w:t xml:space="preserve"> мм</w:t>
            </w:r>
          </w:p>
        </w:tc>
      </w:tr>
      <w:tr w:rsidR="006B0D55" w:rsidRPr="00043DF5" w14:paraId="2F84722D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53F1BEB4" w14:textId="62D6A433" w:rsidR="006B0D55" w:rsidRDefault="00AD4D93" w:rsidP="00F76F57">
            <w:pPr>
              <w:ind w:right="-104" w:firstLine="0"/>
              <w:jc w:val="center"/>
            </w:pPr>
            <w:r>
              <w:t>9</w:t>
            </w:r>
          </w:p>
        </w:tc>
        <w:tc>
          <w:tcPr>
            <w:tcW w:w="2694" w:type="pct"/>
            <w:vAlign w:val="center"/>
          </w:tcPr>
          <w:p w14:paraId="7C2DF147" w14:textId="6BC0F4C9" w:rsidR="006B0D55" w:rsidRDefault="006B0D55" w:rsidP="00F76F57">
            <w:pPr>
              <w:ind w:firstLine="0"/>
            </w:pPr>
            <w:r>
              <w:t>Высота поднятой мачты</w:t>
            </w:r>
          </w:p>
        </w:tc>
        <w:tc>
          <w:tcPr>
            <w:tcW w:w="1908" w:type="pct"/>
            <w:gridSpan w:val="3"/>
            <w:vAlign w:val="center"/>
          </w:tcPr>
          <w:p w14:paraId="098E3498" w14:textId="15B57B86" w:rsidR="006B0D55" w:rsidRPr="001F1320" w:rsidRDefault="006B0D55" w:rsidP="00F76F57">
            <w:pPr>
              <w:ind w:right="-160" w:firstLine="0"/>
              <w:jc w:val="center"/>
            </w:pPr>
            <w:r w:rsidRPr="001F1320">
              <w:t>5945 мм</w:t>
            </w:r>
          </w:p>
        </w:tc>
      </w:tr>
      <w:tr w:rsidR="00F76F57" w:rsidRPr="00043DF5" w14:paraId="22EF3820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3D722E5A" w14:textId="2EECB9CC" w:rsidR="00F76F57" w:rsidRDefault="00AD4D93" w:rsidP="00F76F57">
            <w:pPr>
              <w:ind w:right="-104" w:firstLine="0"/>
              <w:jc w:val="center"/>
            </w:pPr>
            <w:r>
              <w:t>10</w:t>
            </w:r>
          </w:p>
        </w:tc>
        <w:tc>
          <w:tcPr>
            <w:tcW w:w="2694" w:type="pct"/>
            <w:vAlign w:val="center"/>
          </w:tcPr>
          <w:p w14:paraId="6069135A" w14:textId="03118039" w:rsidR="00F76F57" w:rsidRDefault="00DB43CA" w:rsidP="00F76F57">
            <w:pPr>
              <w:ind w:firstLine="0"/>
            </w:pPr>
            <w:r>
              <w:t>Внешний радиус поворота</w:t>
            </w:r>
          </w:p>
        </w:tc>
        <w:tc>
          <w:tcPr>
            <w:tcW w:w="1908" w:type="pct"/>
            <w:gridSpan w:val="3"/>
            <w:vAlign w:val="center"/>
          </w:tcPr>
          <w:p w14:paraId="3A1849AC" w14:textId="0D623133" w:rsidR="00F76F57" w:rsidRPr="001F1320" w:rsidRDefault="00DB43CA" w:rsidP="00F76F57">
            <w:pPr>
              <w:ind w:right="-160" w:firstLine="0"/>
              <w:jc w:val="center"/>
            </w:pPr>
            <w:r w:rsidRPr="001F1320">
              <w:t>150</w:t>
            </w:r>
            <w:r w:rsidR="006B0D55" w:rsidRPr="001F1320">
              <w:t>6</w:t>
            </w:r>
            <w:r w:rsidRPr="001F1320">
              <w:t xml:space="preserve"> мм</w:t>
            </w:r>
          </w:p>
        </w:tc>
      </w:tr>
      <w:tr w:rsidR="00F76F57" w:rsidRPr="00043DF5" w14:paraId="3C1F18E1" w14:textId="77777777" w:rsidTr="00015187">
        <w:trPr>
          <w:trHeight w:val="301"/>
        </w:trPr>
        <w:tc>
          <w:tcPr>
            <w:tcW w:w="398" w:type="pct"/>
            <w:vAlign w:val="center"/>
          </w:tcPr>
          <w:p w14:paraId="7A9D50B4" w14:textId="0C3A13D4" w:rsidR="00F76F57" w:rsidRDefault="00AD4D93" w:rsidP="00F76F57">
            <w:pPr>
              <w:ind w:right="-104" w:firstLine="0"/>
              <w:jc w:val="center"/>
            </w:pPr>
            <w:r>
              <w:t>11</w:t>
            </w:r>
          </w:p>
        </w:tc>
        <w:tc>
          <w:tcPr>
            <w:tcW w:w="2694" w:type="pct"/>
            <w:vAlign w:val="center"/>
          </w:tcPr>
          <w:p w14:paraId="002E0733" w14:textId="693C4E6D" w:rsidR="00F76F57" w:rsidRDefault="00DB43CA" w:rsidP="00F76F57">
            <w:pPr>
              <w:ind w:firstLine="0"/>
            </w:pPr>
            <w:r>
              <w:t>Габаритные размеры</w:t>
            </w:r>
          </w:p>
        </w:tc>
        <w:tc>
          <w:tcPr>
            <w:tcW w:w="1908" w:type="pct"/>
            <w:gridSpan w:val="3"/>
            <w:vAlign w:val="center"/>
          </w:tcPr>
          <w:p w14:paraId="00D6E21C" w14:textId="1166AB84" w:rsidR="00F76F57" w:rsidRPr="001F1320" w:rsidRDefault="00DB43CA" w:rsidP="00F76F57">
            <w:pPr>
              <w:ind w:right="-160" w:firstLine="0"/>
              <w:jc w:val="center"/>
            </w:pPr>
            <w:r w:rsidRPr="001F1320">
              <w:t>19</w:t>
            </w:r>
            <w:r w:rsidR="006B0D55" w:rsidRPr="001F1320">
              <w:t>24</w:t>
            </w:r>
            <w:r w:rsidRPr="001F1320">
              <w:t>х810х2</w:t>
            </w:r>
            <w:r w:rsidR="006B0D55" w:rsidRPr="001F1320">
              <w:t>385</w:t>
            </w:r>
            <w:r w:rsidRPr="001F1320">
              <w:t xml:space="preserve"> мм</w:t>
            </w:r>
          </w:p>
        </w:tc>
      </w:tr>
      <w:tr w:rsidR="00F76F57" w:rsidRPr="00043DF5" w14:paraId="48499FE4" w14:textId="77777777" w:rsidTr="006B5461">
        <w:trPr>
          <w:trHeight w:val="301"/>
        </w:trPr>
        <w:tc>
          <w:tcPr>
            <w:tcW w:w="398" w:type="pct"/>
            <w:vAlign w:val="center"/>
          </w:tcPr>
          <w:p w14:paraId="638644DC" w14:textId="5CD03589" w:rsidR="00F76F57" w:rsidRDefault="00AD4D93" w:rsidP="00F76F57">
            <w:pPr>
              <w:ind w:right="-104" w:firstLine="0"/>
              <w:jc w:val="center"/>
            </w:pPr>
            <w:r>
              <w:t>12</w:t>
            </w:r>
          </w:p>
        </w:tc>
        <w:tc>
          <w:tcPr>
            <w:tcW w:w="2694" w:type="pct"/>
            <w:vAlign w:val="center"/>
          </w:tcPr>
          <w:p w14:paraId="310CA05D" w14:textId="112E6299" w:rsidR="00F76F57" w:rsidRDefault="00DB43CA" w:rsidP="00F76F57">
            <w:pPr>
              <w:ind w:firstLine="0"/>
            </w:pPr>
            <w:r>
              <w:t>Ширина вил</w:t>
            </w:r>
          </w:p>
        </w:tc>
        <w:tc>
          <w:tcPr>
            <w:tcW w:w="1908" w:type="pct"/>
            <w:gridSpan w:val="3"/>
            <w:vAlign w:val="center"/>
          </w:tcPr>
          <w:p w14:paraId="4C70CD9A" w14:textId="3E7517C5" w:rsidR="00E57F08" w:rsidRDefault="00DB43CA" w:rsidP="00DB43CA">
            <w:pPr>
              <w:ind w:right="-160" w:firstLine="0"/>
              <w:jc w:val="center"/>
            </w:pPr>
            <w:r>
              <w:t>570 мм</w:t>
            </w:r>
          </w:p>
        </w:tc>
      </w:tr>
      <w:tr w:rsidR="00F76F57" w:rsidRPr="00043DF5" w14:paraId="750F93F4" w14:textId="77777777" w:rsidTr="006B5461">
        <w:trPr>
          <w:trHeight w:val="301"/>
        </w:trPr>
        <w:tc>
          <w:tcPr>
            <w:tcW w:w="398" w:type="pct"/>
            <w:vAlign w:val="center"/>
          </w:tcPr>
          <w:p w14:paraId="189A2831" w14:textId="3FC75BFE" w:rsidR="00F76F57" w:rsidRDefault="00AD4D93" w:rsidP="00F76F57">
            <w:pPr>
              <w:ind w:right="-104" w:firstLine="0"/>
              <w:jc w:val="center"/>
            </w:pPr>
            <w:r>
              <w:t>13</w:t>
            </w:r>
          </w:p>
        </w:tc>
        <w:tc>
          <w:tcPr>
            <w:tcW w:w="2694" w:type="pct"/>
            <w:vAlign w:val="center"/>
          </w:tcPr>
          <w:p w14:paraId="6D04A5DB" w14:textId="7E5E92BF" w:rsidR="00F76F57" w:rsidRDefault="00DB43CA" w:rsidP="00F76F57">
            <w:pPr>
              <w:ind w:firstLine="0"/>
            </w:pPr>
            <w:r>
              <w:t xml:space="preserve">Центр тяжести </w:t>
            </w:r>
          </w:p>
        </w:tc>
        <w:tc>
          <w:tcPr>
            <w:tcW w:w="1908" w:type="pct"/>
            <w:gridSpan w:val="3"/>
            <w:vAlign w:val="center"/>
          </w:tcPr>
          <w:p w14:paraId="665BBC64" w14:textId="12631115" w:rsidR="00F76F57" w:rsidRDefault="00DB43CA" w:rsidP="00DB43CA">
            <w:pPr>
              <w:ind w:right="-160" w:firstLine="0"/>
              <w:jc w:val="center"/>
            </w:pPr>
            <w:r>
              <w:t>600 мм</w:t>
            </w:r>
          </w:p>
        </w:tc>
      </w:tr>
      <w:tr w:rsidR="00F76F57" w:rsidRPr="00043DF5" w14:paraId="4F2452DE" w14:textId="77777777" w:rsidTr="006B5461">
        <w:trPr>
          <w:trHeight w:val="284"/>
        </w:trPr>
        <w:tc>
          <w:tcPr>
            <w:tcW w:w="398" w:type="pct"/>
            <w:shd w:val="clear" w:color="auto" w:fill="FFFFFF" w:themeFill="background1"/>
            <w:vAlign w:val="center"/>
          </w:tcPr>
          <w:p w14:paraId="3B2635F9" w14:textId="540BB1B8" w:rsidR="00F76F57" w:rsidRPr="00043DF5" w:rsidRDefault="00AD4D93" w:rsidP="00F76F57">
            <w:pPr>
              <w:ind w:right="-104" w:firstLine="29"/>
              <w:jc w:val="center"/>
            </w:pPr>
            <w:r>
              <w:t>14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43F166A7" w14:textId="723630A3" w:rsidR="00F76F57" w:rsidRPr="00043DF5" w:rsidRDefault="00DB43CA" w:rsidP="00F76F57">
            <w:pPr>
              <w:ind w:firstLine="0"/>
            </w:pPr>
            <w:r>
              <w:t xml:space="preserve">Скорость </w:t>
            </w:r>
            <w:r w:rsidR="001043DE">
              <w:t>движения с грузом/без груза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1EFBDC4D" w14:textId="73AE1093" w:rsidR="00F76F57" w:rsidRPr="00043DF5" w:rsidRDefault="00DB43CA" w:rsidP="00DB43CA">
            <w:pPr>
              <w:ind w:right="-160" w:firstLine="0"/>
              <w:jc w:val="center"/>
            </w:pPr>
            <w:r>
              <w:t>5/5.5 км/ч</w:t>
            </w:r>
          </w:p>
        </w:tc>
      </w:tr>
      <w:tr w:rsidR="00F76F57" w:rsidRPr="00043DF5" w14:paraId="356E8AAE" w14:textId="77777777" w:rsidTr="00015187">
        <w:trPr>
          <w:trHeight w:val="336"/>
        </w:trPr>
        <w:tc>
          <w:tcPr>
            <w:tcW w:w="398" w:type="pct"/>
            <w:shd w:val="clear" w:color="auto" w:fill="FFFFFF" w:themeFill="background1"/>
            <w:vAlign w:val="center"/>
          </w:tcPr>
          <w:p w14:paraId="356EF674" w14:textId="07F2E9A2" w:rsidR="00F76F57" w:rsidRPr="006771D7" w:rsidRDefault="00AD4D93" w:rsidP="00F76F57">
            <w:pPr>
              <w:ind w:right="-104" w:firstLine="29"/>
              <w:jc w:val="center"/>
            </w:pPr>
            <w:r>
              <w:t>15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7CF1806D" w14:textId="7CEBCC07" w:rsidR="00F76F57" w:rsidRPr="00043DF5" w:rsidRDefault="00DB43CA" w:rsidP="00F76F57">
            <w:pPr>
              <w:ind w:firstLine="0"/>
            </w:pPr>
            <w:r>
              <w:t>Зарядное устройство для АКБ 24В/</w:t>
            </w:r>
            <w:r w:rsidR="00AD4D93" w:rsidRPr="001F1320">
              <w:t>205</w:t>
            </w:r>
            <w:r w:rsidRPr="001F1320">
              <w:t>Ач</w:t>
            </w:r>
            <w:r>
              <w:t>, оснащенное встроенной системой защиты от перезаряда и перегрева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50EAC0F9" w14:textId="7B4AD611" w:rsidR="00F76F57" w:rsidRDefault="00AD4D93" w:rsidP="00F76F57">
            <w:pPr>
              <w:ind w:right="-160" w:firstLine="0"/>
              <w:jc w:val="center"/>
            </w:pPr>
            <w:r>
              <w:t>2</w:t>
            </w:r>
            <w:r w:rsidR="00DB43CA">
              <w:t xml:space="preserve"> комплект</w:t>
            </w:r>
            <w:r>
              <w:t>а</w:t>
            </w:r>
          </w:p>
          <w:p w14:paraId="57D8CFF4" w14:textId="7CFF225F" w:rsidR="001729E1" w:rsidRPr="00043DF5" w:rsidRDefault="001729E1" w:rsidP="001729E1">
            <w:pPr>
              <w:ind w:right="-160" w:firstLine="0"/>
              <w:jc w:val="center"/>
            </w:pPr>
          </w:p>
        </w:tc>
      </w:tr>
      <w:tr w:rsidR="00F76F57" w:rsidRPr="00043DF5" w14:paraId="17089659" w14:textId="77777777" w:rsidTr="00015187">
        <w:trPr>
          <w:trHeight w:val="257"/>
        </w:trPr>
        <w:tc>
          <w:tcPr>
            <w:tcW w:w="398" w:type="pct"/>
            <w:shd w:val="clear" w:color="auto" w:fill="FFFFFF" w:themeFill="background1"/>
            <w:vAlign w:val="center"/>
          </w:tcPr>
          <w:p w14:paraId="2F305AB2" w14:textId="4227D981" w:rsidR="00F76F57" w:rsidRPr="006771D7" w:rsidRDefault="00AD4D93" w:rsidP="00F76F57">
            <w:pPr>
              <w:ind w:right="-104" w:firstLine="29"/>
              <w:jc w:val="center"/>
            </w:pPr>
            <w:r>
              <w:t>16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6D141848" w14:textId="791D685A" w:rsidR="00F76F57" w:rsidRPr="00043DF5" w:rsidRDefault="007D316B" w:rsidP="00F76F57">
            <w:pPr>
              <w:ind w:firstLine="0"/>
            </w:pPr>
            <w:r>
              <w:t>Тип управления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36F47625" w14:textId="75995F84" w:rsidR="00F76F57" w:rsidRPr="00DB43CA" w:rsidRDefault="00DB43CA" w:rsidP="00F76F57">
            <w:pPr>
              <w:ind w:right="-160" w:firstLine="0"/>
              <w:jc w:val="center"/>
            </w:pPr>
            <w:r>
              <w:t>Пеший (ведомый)</w:t>
            </w:r>
          </w:p>
        </w:tc>
      </w:tr>
      <w:tr w:rsidR="001729E1" w:rsidRPr="00043DF5" w14:paraId="6BB5869C" w14:textId="77777777" w:rsidTr="00015187">
        <w:trPr>
          <w:trHeight w:val="218"/>
        </w:trPr>
        <w:tc>
          <w:tcPr>
            <w:tcW w:w="398" w:type="pct"/>
            <w:shd w:val="clear" w:color="auto" w:fill="FFFFFF" w:themeFill="background1"/>
            <w:vAlign w:val="center"/>
          </w:tcPr>
          <w:p w14:paraId="36E96A1B" w14:textId="5CE26283" w:rsidR="001729E1" w:rsidRPr="006771D7" w:rsidRDefault="00AD4D93" w:rsidP="001729E1">
            <w:pPr>
              <w:ind w:right="-104" w:firstLine="29"/>
              <w:jc w:val="center"/>
            </w:pPr>
            <w:r>
              <w:lastRenderedPageBreak/>
              <w:t>17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33986A92" w14:textId="079E5CC1" w:rsidR="001729E1" w:rsidRPr="001F1320" w:rsidRDefault="001729E1" w:rsidP="001729E1">
            <w:pPr>
              <w:ind w:firstLine="0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Тип двигателя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793D37EE" w14:textId="327176C2" w:rsidR="001729E1" w:rsidRPr="001F1320" w:rsidRDefault="001729E1" w:rsidP="001729E1">
            <w:pPr>
              <w:ind w:right="-160" w:firstLine="0"/>
              <w:jc w:val="center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Электрический</w:t>
            </w:r>
          </w:p>
        </w:tc>
      </w:tr>
      <w:tr w:rsidR="001729E1" w:rsidRPr="00043DF5" w14:paraId="5FAA8619" w14:textId="77777777" w:rsidTr="00015187">
        <w:trPr>
          <w:trHeight w:val="218"/>
        </w:trPr>
        <w:tc>
          <w:tcPr>
            <w:tcW w:w="398" w:type="pct"/>
            <w:shd w:val="clear" w:color="auto" w:fill="FFFFFF" w:themeFill="background1"/>
            <w:vAlign w:val="center"/>
          </w:tcPr>
          <w:p w14:paraId="0D84D2F4" w14:textId="3F3F984E" w:rsidR="001729E1" w:rsidRDefault="00AD4D93" w:rsidP="001729E1">
            <w:pPr>
              <w:ind w:right="-104" w:firstLine="29"/>
              <w:jc w:val="center"/>
            </w:pPr>
            <w:r>
              <w:t>18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3B9D8E57" w14:textId="45E5C0CD" w:rsidR="001729E1" w:rsidRPr="001F1320" w:rsidRDefault="001729E1" w:rsidP="001729E1">
            <w:pPr>
              <w:ind w:firstLine="0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Тяговый двигатель и двигатель гидравлики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266A862F" w14:textId="1A224786" w:rsidR="001729E1" w:rsidRPr="001F1320" w:rsidRDefault="001729E1" w:rsidP="001729E1">
            <w:pPr>
              <w:ind w:right="-160" w:firstLine="0"/>
              <w:jc w:val="center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Переменного тока (необслуживаемые)</w:t>
            </w:r>
          </w:p>
        </w:tc>
      </w:tr>
      <w:tr w:rsidR="001729E1" w:rsidRPr="00043DF5" w14:paraId="21CBEEC1" w14:textId="77777777" w:rsidTr="00015187">
        <w:trPr>
          <w:trHeight w:val="218"/>
        </w:trPr>
        <w:tc>
          <w:tcPr>
            <w:tcW w:w="398" w:type="pct"/>
            <w:shd w:val="clear" w:color="auto" w:fill="FFFFFF" w:themeFill="background1"/>
            <w:vAlign w:val="center"/>
          </w:tcPr>
          <w:p w14:paraId="308289A4" w14:textId="3A220A4E" w:rsidR="001729E1" w:rsidRDefault="00AD4D93" w:rsidP="001729E1">
            <w:pPr>
              <w:ind w:right="-104" w:firstLine="29"/>
              <w:jc w:val="center"/>
            </w:pPr>
            <w:r>
              <w:t>19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1AE71EA3" w14:textId="301EAB5C" w:rsidR="001729E1" w:rsidRPr="001F1320" w:rsidRDefault="001729E1" w:rsidP="001729E1">
            <w:pPr>
              <w:ind w:firstLine="0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Мощность тягового двигателя, не менее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2F8F26B0" w14:textId="6E1E82C1" w:rsidR="001729E1" w:rsidRPr="001F1320" w:rsidRDefault="001F1320" w:rsidP="001729E1">
            <w:pPr>
              <w:ind w:right="-160" w:firstLine="0"/>
              <w:jc w:val="center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1,6</w:t>
            </w:r>
            <w:r w:rsidR="001729E1" w:rsidRPr="001F1320">
              <w:rPr>
                <w:color w:val="000000" w:themeColor="text1"/>
              </w:rPr>
              <w:t xml:space="preserve"> кВт</w:t>
            </w:r>
          </w:p>
        </w:tc>
      </w:tr>
      <w:tr w:rsidR="001729E1" w:rsidRPr="00043DF5" w14:paraId="6A1F9D69" w14:textId="77777777" w:rsidTr="00015187">
        <w:trPr>
          <w:trHeight w:val="218"/>
        </w:trPr>
        <w:tc>
          <w:tcPr>
            <w:tcW w:w="398" w:type="pct"/>
            <w:shd w:val="clear" w:color="auto" w:fill="FFFFFF" w:themeFill="background1"/>
            <w:vAlign w:val="center"/>
          </w:tcPr>
          <w:p w14:paraId="2D8EBBEB" w14:textId="518FB319" w:rsidR="001729E1" w:rsidRDefault="00AD4D93" w:rsidP="001729E1">
            <w:pPr>
              <w:ind w:right="-104" w:firstLine="29"/>
              <w:jc w:val="center"/>
            </w:pPr>
            <w:r>
              <w:t>20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57CC017C" w14:textId="662A39F6" w:rsidR="001729E1" w:rsidRPr="001F1320" w:rsidRDefault="001729E1" w:rsidP="001729E1">
            <w:pPr>
              <w:ind w:firstLine="0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Мощность двигателя гидравлики, не менее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4861C717" w14:textId="09893EDF" w:rsidR="001729E1" w:rsidRPr="001F1320" w:rsidRDefault="001F1320" w:rsidP="001729E1">
            <w:pPr>
              <w:ind w:right="-160" w:firstLine="0"/>
              <w:jc w:val="center"/>
              <w:rPr>
                <w:color w:val="000000" w:themeColor="text1"/>
              </w:rPr>
            </w:pPr>
            <w:r w:rsidRPr="001F1320">
              <w:rPr>
                <w:color w:val="000000" w:themeColor="text1"/>
              </w:rPr>
              <w:t>4,5</w:t>
            </w:r>
            <w:r w:rsidR="001729E1" w:rsidRPr="001F1320">
              <w:rPr>
                <w:color w:val="000000" w:themeColor="text1"/>
              </w:rPr>
              <w:t xml:space="preserve"> кВт</w:t>
            </w:r>
          </w:p>
        </w:tc>
      </w:tr>
      <w:tr w:rsidR="00F76F57" w:rsidRPr="00043DF5" w14:paraId="03D3511D" w14:textId="77777777" w:rsidTr="00015187">
        <w:trPr>
          <w:trHeight w:val="167"/>
        </w:trPr>
        <w:tc>
          <w:tcPr>
            <w:tcW w:w="398" w:type="pct"/>
            <w:shd w:val="clear" w:color="auto" w:fill="FFFFFF" w:themeFill="background1"/>
            <w:vAlign w:val="center"/>
          </w:tcPr>
          <w:p w14:paraId="648EA666" w14:textId="10CB671D" w:rsidR="00F76F57" w:rsidRPr="006771D7" w:rsidRDefault="00AD4D93" w:rsidP="00F76F57">
            <w:pPr>
              <w:ind w:right="-104" w:firstLine="29"/>
              <w:jc w:val="center"/>
            </w:pPr>
            <w:r>
              <w:t>21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4F9290AA" w14:textId="14CD4D11" w:rsidR="00F76F57" w:rsidRPr="00043DF5" w:rsidRDefault="00DF05D6" w:rsidP="00F76F57">
            <w:pPr>
              <w:ind w:firstLine="0"/>
            </w:pPr>
            <w:r>
              <w:t>Тормоз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44C49C07" w14:textId="243A13E7" w:rsidR="00F76F57" w:rsidRPr="00043DF5" w:rsidRDefault="00DF05D6" w:rsidP="00F76F57">
            <w:pPr>
              <w:ind w:right="-160" w:firstLine="0"/>
              <w:jc w:val="center"/>
            </w:pPr>
            <w:r>
              <w:t>Электромагнитный</w:t>
            </w:r>
          </w:p>
        </w:tc>
      </w:tr>
      <w:tr w:rsidR="00F76F57" w:rsidRPr="00043DF5" w14:paraId="122EA91D" w14:textId="77777777" w:rsidTr="00015187">
        <w:trPr>
          <w:trHeight w:val="129"/>
        </w:trPr>
        <w:tc>
          <w:tcPr>
            <w:tcW w:w="398" w:type="pct"/>
            <w:shd w:val="clear" w:color="auto" w:fill="FFFFFF" w:themeFill="background1"/>
            <w:vAlign w:val="center"/>
          </w:tcPr>
          <w:p w14:paraId="112C2CA7" w14:textId="34A75DE2" w:rsidR="00F76F57" w:rsidRDefault="00AD4D93" w:rsidP="00F76F57">
            <w:pPr>
              <w:ind w:right="-104" w:firstLine="29"/>
              <w:jc w:val="center"/>
            </w:pPr>
            <w:r>
              <w:t>22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66B9B1F2" w14:textId="484F6916" w:rsidR="00F76F57" w:rsidRDefault="001043DE" w:rsidP="00F76F57">
            <w:pPr>
              <w:ind w:firstLine="0"/>
            </w:pPr>
            <w:r>
              <w:t>Пропорциональный клапан (регулировка скорости подъема и опускания без рывков, плавный спуск-подъем)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7CEC825A" w14:textId="1280A966" w:rsidR="00F76F57" w:rsidRPr="00043DF5" w:rsidRDefault="001043DE" w:rsidP="00F76F57">
            <w:pPr>
              <w:ind w:right="-160" w:firstLine="0"/>
              <w:jc w:val="center"/>
            </w:pPr>
            <w:r>
              <w:t>Да</w:t>
            </w:r>
          </w:p>
        </w:tc>
      </w:tr>
      <w:tr w:rsidR="00F76F57" w:rsidRPr="00043DF5" w14:paraId="75A7C0C4" w14:textId="77777777" w:rsidTr="00015187">
        <w:trPr>
          <w:trHeight w:val="129"/>
        </w:trPr>
        <w:tc>
          <w:tcPr>
            <w:tcW w:w="398" w:type="pct"/>
            <w:shd w:val="clear" w:color="auto" w:fill="FFFFFF" w:themeFill="background1"/>
            <w:vAlign w:val="center"/>
          </w:tcPr>
          <w:p w14:paraId="743A5F2F" w14:textId="0A630D40" w:rsidR="00F76F57" w:rsidRDefault="00AD4D93" w:rsidP="00F76F57">
            <w:pPr>
              <w:ind w:right="-104" w:firstLine="29"/>
              <w:jc w:val="center"/>
            </w:pPr>
            <w:r>
              <w:t>23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7E627B64" w14:textId="657817FF" w:rsidR="00F76F57" w:rsidRDefault="00B004F0" w:rsidP="00F76F57">
            <w:pPr>
              <w:ind w:firstLine="0"/>
            </w:pPr>
            <w:r>
              <w:t>Клиренс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2324AC22" w14:textId="47372453" w:rsidR="00F76F57" w:rsidRPr="001F1320" w:rsidRDefault="001F1320" w:rsidP="00F76F57">
            <w:pPr>
              <w:ind w:right="-160" w:firstLine="0"/>
              <w:jc w:val="center"/>
            </w:pPr>
            <w:r w:rsidRPr="001F1320">
              <w:t>30</w:t>
            </w:r>
            <w:r w:rsidR="00B004F0" w:rsidRPr="001F1320">
              <w:t xml:space="preserve"> мм</w:t>
            </w:r>
          </w:p>
        </w:tc>
      </w:tr>
      <w:tr w:rsidR="00F76F57" w:rsidRPr="00043DF5" w14:paraId="171BF90C" w14:textId="77777777" w:rsidTr="00015187">
        <w:trPr>
          <w:trHeight w:val="129"/>
        </w:trPr>
        <w:tc>
          <w:tcPr>
            <w:tcW w:w="398" w:type="pct"/>
            <w:shd w:val="clear" w:color="auto" w:fill="FFFFFF" w:themeFill="background1"/>
            <w:vAlign w:val="center"/>
          </w:tcPr>
          <w:p w14:paraId="28E0795F" w14:textId="0C17EDA7" w:rsidR="00F76F57" w:rsidRPr="009C4240" w:rsidRDefault="00F76F57" w:rsidP="00F76F57">
            <w:pPr>
              <w:ind w:right="-104" w:firstLine="29"/>
              <w:jc w:val="center"/>
            </w:pPr>
            <w:r>
              <w:t>2</w:t>
            </w:r>
            <w:r w:rsidR="00AD4D93">
              <w:t>4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469CFA44" w14:textId="126447A0" w:rsidR="00F76F57" w:rsidRPr="00043DF5" w:rsidRDefault="00B004F0" w:rsidP="007D316B">
            <w:pPr>
              <w:ind w:firstLine="0"/>
            </w:pPr>
            <w:r>
              <w:t>Максимальный преодолеваемый уклон с грузом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0F39EADB" w14:textId="5A7F66CC" w:rsidR="00F76F57" w:rsidRPr="00043DF5" w:rsidRDefault="00B004F0" w:rsidP="00F76F57">
            <w:pPr>
              <w:ind w:right="-160" w:firstLine="0"/>
              <w:jc w:val="center"/>
            </w:pPr>
            <w:r>
              <w:t>8%</w:t>
            </w:r>
          </w:p>
        </w:tc>
      </w:tr>
      <w:tr w:rsidR="00B004F0" w:rsidRPr="00043DF5" w14:paraId="4F73435D" w14:textId="77777777" w:rsidTr="00015187">
        <w:trPr>
          <w:trHeight w:val="129"/>
        </w:trPr>
        <w:tc>
          <w:tcPr>
            <w:tcW w:w="398" w:type="pct"/>
            <w:shd w:val="clear" w:color="auto" w:fill="FFFFFF" w:themeFill="background1"/>
            <w:vAlign w:val="center"/>
          </w:tcPr>
          <w:p w14:paraId="0524DBFD" w14:textId="1B1C318E" w:rsidR="00B004F0" w:rsidRPr="009C4240" w:rsidRDefault="00B004F0" w:rsidP="00B004F0">
            <w:pPr>
              <w:ind w:right="-104" w:firstLine="29"/>
              <w:jc w:val="center"/>
            </w:pPr>
            <w:r>
              <w:t>2</w:t>
            </w:r>
            <w:r w:rsidR="00AD4D93">
              <w:t>5</w:t>
            </w:r>
          </w:p>
        </w:tc>
        <w:tc>
          <w:tcPr>
            <w:tcW w:w="2694" w:type="pct"/>
            <w:shd w:val="clear" w:color="auto" w:fill="FFFFFF" w:themeFill="background1"/>
            <w:vAlign w:val="center"/>
          </w:tcPr>
          <w:p w14:paraId="72181EBF" w14:textId="2149BBEC" w:rsidR="00B004F0" w:rsidRPr="009A6C97" w:rsidRDefault="00B004F0" w:rsidP="00B004F0">
            <w:pPr>
              <w:ind w:firstLine="0"/>
            </w:pPr>
            <w:r>
              <w:t>Максимальный преодолеваемый уклон без груза</w:t>
            </w:r>
          </w:p>
        </w:tc>
        <w:tc>
          <w:tcPr>
            <w:tcW w:w="1908" w:type="pct"/>
            <w:gridSpan w:val="3"/>
            <w:shd w:val="clear" w:color="auto" w:fill="FFFFFF" w:themeFill="background1"/>
            <w:vAlign w:val="center"/>
          </w:tcPr>
          <w:p w14:paraId="22607B2D" w14:textId="65F58E3F" w:rsidR="00B004F0" w:rsidRPr="00043DF5" w:rsidRDefault="00B004F0" w:rsidP="00B004F0">
            <w:pPr>
              <w:ind w:right="-160" w:firstLine="0"/>
              <w:jc w:val="center"/>
            </w:pPr>
            <w:r>
              <w:t>16%</w:t>
            </w:r>
          </w:p>
        </w:tc>
      </w:tr>
      <w:tr w:rsidR="00B004F0" w:rsidRPr="00043DF5" w14:paraId="3F713315" w14:textId="77777777" w:rsidTr="00015187">
        <w:tc>
          <w:tcPr>
            <w:tcW w:w="5000" w:type="pct"/>
            <w:gridSpan w:val="5"/>
            <w:shd w:val="clear" w:color="auto" w:fill="D9D9D9" w:themeFill="background1" w:themeFillShade="D9"/>
          </w:tcPr>
          <w:p w14:paraId="40BD7653" w14:textId="77777777" w:rsidR="00B004F0" w:rsidRPr="00043DF5" w:rsidRDefault="00B004F0" w:rsidP="00B004F0">
            <w:pPr>
              <w:ind w:right="-160" w:firstLine="0"/>
              <w:jc w:val="center"/>
              <w:rPr>
                <w:b/>
              </w:rPr>
            </w:pPr>
            <w:r w:rsidRPr="00043DF5">
              <w:rPr>
                <w:b/>
              </w:rPr>
              <w:t xml:space="preserve">Требования к </w:t>
            </w:r>
            <w:r>
              <w:rPr>
                <w:b/>
              </w:rPr>
              <w:t>безопасности</w:t>
            </w:r>
            <w:r w:rsidRPr="00043DF5">
              <w:rPr>
                <w:b/>
              </w:rPr>
              <w:t xml:space="preserve"> оборудования</w:t>
            </w:r>
          </w:p>
        </w:tc>
      </w:tr>
      <w:tr w:rsidR="00B004F0" w:rsidRPr="0075348F" w14:paraId="289FB71D" w14:textId="77777777" w:rsidTr="00015187">
        <w:tc>
          <w:tcPr>
            <w:tcW w:w="398" w:type="pct"/>
            <w:vAlign w:val="center"/>
          </w:tcPr>
          <w:p w14:paraId="74C179CD" w14:textId="2E030E85" w:rsidR="00B004F0" w:rsidRPr="00043DF5" w:rsidRDefault="003F1C7C" w:rsidP="00B004F0">
            <w:pPr>
              <w:ind w:right="-95" w:firstLine="0"/>
              <w:jc w:val="center"/>
              <w:rPr>
                <w:lang w:val="en-US"/>
              </w:rPr>
            </w:pPr>
            <w:r>
              <w:t>2</w:t>
            </w:r>
            <w:r w:rsidR="00AD4D93">
              <w:t>6</w:t>
            </w:r>
          </w:p>
        </w:tc>
        <w:tc>
          <w:tcPr>
            <w:tcW w:w="2694" w:type="pct"/>
            <w:vAlign w:val="center"/>
          </w:tcPr>
          <w:p w14:paraId="3D6AB11F" w14:textId="6A9F0316" w:rsidR="00B004F0" w:rsidRPr="00043DF5" w:rsidRDefault="00B004F0" w:rsidP="00B004F0">
            <w:pPr>
              <w:ind w:firstLine="0"/>
              <w:jc w:val="left"/>
            </w:pPr>
            <w:r>
              <w:t>Оснащение оборудования защитными устройствами, предотвращающими его функционирование в аварийных режимах работы.</w:t>
            </w:r>
          </w:p>
        </w:tc>
        <w:tc>
          <w:tcPr>
            <w:tcW w:w="475" w:type="pct"/>
          </w:tcPr>
          <w:p w14:paraId="4119D1A5" w14:textId="77777777" w:rsidR="00B004F0" w:rsidRPr="00043DF5" w:rsidRDefault="00B004F0" w:rsidP="00B004F0">
            <w:pPr>
              <w:ind w:right="-160" w:firstLine="0"/>
              <w:jc w:val="center"/>
            </w:pPr>
            <w:r>
              <w:t>Да</w:t>
            </w:r>
          </w:p>
        </w:tc>
        <w:tc>
          <w:tcPr>
            <w:tcW w:w="476" w:type="pct"/>
            <w:vAlign w:val="center"/>
          </w:tcPr>
          <w:p w14:paraId="168C898D" w14:textId="77777777" w:rsidR="00B004F0" w:rsidRPr="00043DF5" w:rsidRDefault="00B004F0" w:rsidP="00B004F0"/>
        </w:tc>
        <w:tc>
          <w:tcPr>
            <w:tcW w:w="957" w:type="pct"/>
            <w:vAlign w:val="center"/>
          </w:tcPr>
          <w:p w14:paraId="28859B33" w14:textId="77777777" w:rsidR="00B004F0" w:rsidRPr="0075348F" w:rsidRDefault="00B004F0" w:rsidP="00B004F0">
            <w:pPr>
              <w:ind w:right="42" w:hanging="32"/>
              <w:rPr>
                <w:b/>
              </w:rPr>
            </w:pPr>
          </w:p>
        </w:tc>
      </w:tr>
      <w:tr w:rsidR="00B004F0" w:rsidRPr="00043DF5" w14:paraId="490D888D" w14:textId="77777777" w:rsidTr="00DF05D6">
        <w:trPr>
          <w:trHeight w:val="664"/>
        </w:trPr>
        <w:tc>
          <w:tcPr>
            <w:tcW w:w="398" w:type="pct"/>
            <w:vAlign w:val="center"/>
          </w:tcPr>
          <w:p w14:paraId="1240A73C" w14:textId="62CC16D1" w:rsidR="00B004F0" w:rsidRPr="00D836BC" w:rsidRDefault="003F1C7C" w:rsidP="00B004F0">
            <w:pPr>
              <w:ind w:right="-95" w:firstLine="0"/>
              <w:jc w:val="center"/>
            </w:pPr>
            <w:r>
              <w:t>2</w:t>
            </w:r>
            <w:r w:rsidR="00670C7C">
              <w:t>7</w:t>
            </w:r>
          </w:p>
        </w:tc>
        <w:tc>
          <w:tcPr>
            <w:tcW w:w="2694" w:type="pct"/>
            <w:vAlign w:val="center"/>
          </w:tcPr>
          <w:p w14:paraId="555C5827" w14:textId="750F96A1" w:rsidR="00B004F0" w:rsidRPr="00043DF5" w:rsidRDefault="00B004F0" w:rsidP="00B004F0">
            <w:pPr>
              <w:tabs>
                <w:tab w:val="left" w:pos="5206"/>
              </w:tabs>
              <w:ind w:right="107" w:firstLine="0"/>
            </w:pPr>
            <w:r>
              <w:t>Система безопасности против опрокидывания</w:t>
            </w:r>
          </w:p>
        </w:tc>
        <w:tc>
          <w:tcPr>
            <w:tcW w:w="475" w:type="pct"/>
          </w:tcPr>
          <w:p w14:paraId="52AEA237" w14:textId="77777777" w:rsidR="00B004F0" w:rsidRPr="007147D6" w:rsidRDefault="00B004F0" w:rsidP="00B004F0">
            <w:pPr>
              <w:ind w:right="-160" w:firstLine="0"/>
              <w:jc w:val="center"/>
            </w:pPr>
            <w:r w:rsidRPr="007147D6">
              <w:t>Да</w:t>
            </w:r>
          </w:p>
        </w:tc>
        <w:tc>
          <w:tcPr>
            <w:tcW w:w="476" w:type="pct"/>
            <w:vAlign w:val="center"/>
          </w:tcPr>
          <w:p w14:paraId="1091EDDA" w14:textId="77777777" w:rsidR="00B004F0" w:rsidRPr="00043DF5" w:rsidRDefault="00B004F0" w:rsidP="00B004F0"/>
        </w:tc>
        <w:tc>
          <w:tcPr>
            <w:tcW w:w="957" w:type="pct"/>
            <w:vAlign w:val="center"/>
          </w:tcPr>
          <w:p w14:paraId="495E7DD1" w14:textId="77777777" w:rsidR="00B004F0" w:rsidRPr="00043DF5" w:rsidRDefault="00B004F0" w:rsidP="00B004F0">
            <w:pPr>
              <w:ind w:right="42" w:hanging="32"/>
              <w:jc w:val="left"/>
              <w:rPr>
                <w:b/>
              </w:rPr>
            </w:pPr>
          </w:p>
        </w:tc>
      </w:tr>
      <w:tr w:rsidR="00B004F0" w:rsidRPr="0075348F" w14:paraId="72A37635" w14:textId="77777777" w:rsidTr="00015187">
        <w:trPr>
          <w:trHeight w:val="861"/>
        </w:trPr>
        <w:tc>
          <w:tcPr>
            <w:tcW w:w="398" w:type="pct"/>
            <w:vAlign w:val="center"/>
          </w:tcPr>
          <w:p w14:paraId="273C69F5" w14:textId="4808D3E4" w:rsidR="00B004F0" w:rsidRPr="00043DF5" w:rsidRDefault="003F1C7C" w:rsidP="00B004F0">
            <w:pPr>
              <w:ind w:right="-95" w:firstLine="0"/>
              <w:jc w:val="center"/>
            </w:pPr>
            <w:r>
              <w:t>2</w:t>
            </w:r>
            <w:r w:rsidR="00670C7C">
              <w:t>8</w:t>
            </w:r>
          </w:p>
        </w:tc>
        <w:tc>
          <w:tcPr>
            <w:tcW w:w="2694" w:type="pct"/>
            <w:vAlign w:val="center"/>
          </w:tcPr>
          <w:p w14:paraId="53B9A296" w14:textId="35EED988" w:rsidR="00B004F0" w:rsidRPr="00394414" w:rsidRDefault="00B004F0" w:rsidP="00B004F0">
            <w:pPr>
              <w:tabs>
                <w:tab w:val="left" w:pos="5206"/>
              </w:tabs>
              <w:ind w:right="107" w:firstLine="0"/>
            </w:pPr>
            <w:r>
              <w:t>Все движущиеся и вращающиеся части оборудования должны быть ограждены в соответствии с ГОСТ 12.2.062</w:t>
            </w:r>
            <w:r w:rsidR="009749F7">
              <w:t>-81</w:t>
            </w:r>
            <w:r>
              <w:t xml:space="preserve">. </w:t>
            </w:r>
            <w:r w:rsidR="009749F7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9749F7" w:rsidRPr="009749F7">
              <w:t>Также применяются общие требования по безопасности</w:t>
            </w:r>
            <w:r w:rsidR="009749F7">
              <w:t xml:space="preserve"> в соответствии с </w:t>
            </w:r>
            <w:r w:rsidR="009749F7" w:rsidRPr="009749F7">
              <w:t>ГОСТ 12.2.003-91.</w:t>
            </w:r>
            <w:r w:rsidR="009749F7"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</w:tc>
        <w:tc>
          <w:tcPr>
            <w:tcW w:w="475" w:type="pct"/>
          </w:tcPr>
          <w:p w14:paraId="139F3261" w14:textId="77777777" w:rsidR="00B004F0" w:rsidRPr="007147D6" w:rsidRDefault="00B004F0" w:rsidP="00B004F0">
            <w:pPr>
              <w:ind w:right="-160" w:firstLine="0"/>
              <w:jc w:val="center"/>
            </w:pPr>
            <w:r w:rsidRPr="007147D6">
              <w:t>Да</w:t>
            </w:r>
          </w:p>
        </w:tc>
        <w:tc>
          <w:tcPr>
            <w:tcW w:w="476" w:type="pct"/>
            <w:vAlign w:val="center"/>
          </w:tcPr>
          <w:p w14:paraId="5D5C7D91" w14:textId="77777777" w:rsidR="00B004F0" w:rsidRPr="00043DF5" w:rsidRDefault="00B004F0" w:rsidP="00B004F0"/>
        </w:tc>
        <w:tc>
          <w:tcPr>
            <w:tcW w:w="957" w:type="pct"/>
            <w:vAlign w:val="center"/>
          </w:tcPr>
          <w:p w14:paraId="404A04B5" w14:textId="77777777" w:rsidR="00B004F0" w:rsidRPr="0075348F" w:rsidRDefault="00B004F0" w:rsidP="00B004F0">
            <w:pPr>
              <w:ind w:right="42" w:hanging="32"/>
            </w:pPr>
          </w:p>
        </w:tc>
      </w:tr>
      <w:tr w:rsidR="00B004F0" w:rsidRPr="00043DF5" w14:paraId="500A4C9A" w14:textId="77777777" w:rsidTr="00015187">
        <w:trPr>
          <w:trHeight w:val="832"/>
        </w:trPr>
        <w:tc>
          <w:tcPr>
            <w:tcW w:w="398" w:type="pct"/>
            <w:vAlign w:val="center"/>
          </w:tcPr>
          <w:p w14:paraId="549B03F0" w14:textId="136978B1" w:rsidR="00B004F0" w:rsidRPr="00043DF5" w:rsidRDefault="00670C7C" w:rsidP="00B004F0">
            <w:pPr>
              <w:ind w:right="-95" w:firstLine="0"/>
              <w:jc w:val="center"/>
            </w:pPr>
            <w:r>
              <w:t>29</w:t>
            </w:r>
          </w:p>
        </w:tc>
        <w:tc>
          <w:tcPr>
            <w:tcW w:w="2694" w:type="pct"/>
            <w:vAlign w:val="center"/>
          </w:tcPr>
          <w:p w14:paraId="59F2EBEC" w14:textId="7920A663" w:rsidR="00B004F0" w:rsidRDefault="00B004F0" w:rsidP="00B004F0">
            <w:pPr>
              <w:tabs>
                <w:tab w:val="left" w:pos="5206"/>
              </w:tabs>
              <w:ind w:right="107" w:firstLine="0"/>
            </w:pPr>
            <w:r w:rsidRPr="00EA0FE5">
              <w:rPr>
                <w:w w:val="105"/>
              </w:rPr>
              <w:t>Оборудование должно быть оснащено кнопкой аварийного отключения. Степень защиты оборудования не менее IP23 в соответствии с ГОСТ 14254-2015</w:t>
            </w:r>
          </w:p>
        </w:tc>
        <w:tc>
          <w:tcPr>
            <w:tcW w:w="475" w:type="pct"/>
          </w:tcPr>
          <w:p w14:paraId="57519F7D" w14:textId="77777777" w:rsidR="00B004F0" w:rsidRPr="007147D6" w:rsidRDefault="00B004F0" w:rsidP="00B004F0">
            <w:pPr>
              <w:ind w:right="-160" w:firstLine="0"/>
              <w:jc w:val="center"/>
              <w:rPr>
                <w:bCs/>
              </w:rPr>
            </w:pPr>
            <w:r>
              <w:rPr>
                <w:bCs/>
              </w:rPr>
              <w:t>Да</w:t>
            </w:r>
          </w:p>
        </w:tc>
        <w:tc>
          <w:tcPr>
            <w:tcW w:w="476" w:type="pct"/>
            <w:vAlign w:val="center"/>
          </w:tcPr>
          <w:p w14:paraId="716067AF" w14:textId="77777777" w:rsidR="00B004F0" w:rsidRPr="00043DF5" w:rsidRDefault="00B004F0" w:rsidP="00B004F0"/>
        </w:tc>
        <w:tc>
          <w:tcPr>
            <w:tcW w:w="957" w:type="pct"/>
            <w:vAlign w:val="center"/>
          </w:tcPr>
          <w:p w14:paraId="1A768649" w14:textId="77777777" w:rsidR="00B004F0" w:rsidRPr="00043DF5" w:rsidRDefault="00B004F0" w:rsidP="00B004F0">
            <w:pPr>
              <w:ind w:right="42" w:hanging="32"/>
              <w:jc w:val="center"/>
            </w:pPr>
          </w:p>
        </w:tc>
      </w:tr>
      <w:tr w:rsidR="00B004F0" w:rsidRPr="00043DF5" w14:paraId="0F192F08" w14:textId="77777777" w:rsidTr="00015187">
        <w:trPr>
          <w:trHeight w:val="832"/>
        </w:trPr>
        <w:tc>
          <w:tcPr>
            <w:tcW w:w="398" w:type="pct"/>
            <w:vAlign w:val="center"/>
          </w:tcPr>
          <w:p w14:paraId="36297E9F" w14:textId="13202F69" w:rsidR="00B004F0" w:rsidRPr="00043DF5" w:rsidRDefault="00670C7C" w:rsidP="00B004F0">
            <w:pPr>
              <w:ind w:right="-95" w:firstLine="0"/>
              <w:jc w:val="center"/>
            </w:pPr>
            <w:r>
              <w:t>30</w:t>
            </w:r>
          </w:p>
        </w:tc>
        <w:tc>
          <w:tcPr>
            <w:tcW w:w="2694" w:type="pct"/>
            <w:vAlign w:val="center"/>
          </w:tcPr>
          <w:p w14:paraId="70EB68F5" w14:textId="0A932B70" w:rsidR="00B004F0" w:rsidRPr="00FE643A" w:rsidRDefault="00B004F0" w:rsidP="00B004F0">
            <w:pPr>
              <w:tabs>
                <w:tab w:val="left" w:pos="5206"/>
              </w:tabs>
              <w:ind w:right="107" w:firstLine="0"/>
            </w:pPr>
            <w:r w:rsidRPr="00FE643A">
              <w:t>Стравливающий клапан перегрузки</w:t>
            </w:r>
          </w:p>
        </w:tc>
        <w:tc>
          <w:tcPr>
            <w:tcW w:w="475" w:type="pct"/>
          </w:tcPr>
          <w:p w14:paraId="12267EFC" w14:textId="76E95526" w:rsidR="00B004F0" w:rsidRPr="007147D6" w:rsidRDefault="00B004F0" w:rsidP="00B004F0">
            <w:pPr>
              <w:ind w:right="-160" w:firstLine="0"/>
              <w:jc w:val="center"/>
              <w:rPr>
                <w:bCs/>
              </w:rPr>
            </w:pPr>
            <w:r>
              <w:rPr>
                <w:bCs/>
              </w:rPr>
              <w:t>Да</w:t>
            </w:r>
          </w:p>
        </w:tc>
        <w:tc>
          <w:tcPr>
            <w:tcW w:w="476" w:type="pct"/>
            <w:vAlign w:val="center"/>
          </w:tcPr>
          <w:p w14:paraId="69E24650" w14:textId="77777777" w:rsidR="00B004F0" w:rsidRPr="00043DF5" w:rsidRDefault="00B004F0" w:rsidP="00B004F0"/>
        </w:tc>
        <w:tc>
          <w:tcPr>
            <w:tcW w:w="957" w:type="pct"/>
            <w:vAlign w:val="center"/>
          </w:tcPr>
          <w:p w14:paraId="28B050D1" w14:textId="77777777" w:rsidR="00B004F0" w:rsidRPr="00043DF5" w:rsidRDefault="00B004F0" w:rsidP="00B004F0">
            <w:pPr>
              <w:ind w:right="42" w:hanging="32"/>
              <w:jc w:val="center"/>
            </w:pPr>
          </w:p>
        </w:tc>
      </w:tr>
      <w:tr w:rsidR="00B004F0" w:rsidRPr="00043DF5" w14:paraId="2A57FC81" w14:textId="77777777" w:rsidTr="00F76F57">
        <w:trPr>
          <w:trHeight w:val="1266"/>
        </w:trPr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542DF5DC" w14:textId="49260EF8" w:rsidR="00B004F0" w:rsidRDefault="00670C7C" w:rsidP="00B004F0">
            <w:pPr>
              <w:ind w:right="-95" w:firstLine="0"/>
              <w:jc w:val="center"/>
            </w:pPr>
            <w:r>
              <w:t>31</w:t>
            </w:r>
          </w:p>
        </w:tc>
        <w:tc>
          <w:tcPr>
            <w:tcW w:w="2694" w:type="pct"/>
            <w:tcBorders>
              <w:bottom w:val="single" w:sz="4" w:space="0" w:color="auto"/>
            </w:tcBorders>
            <w:vAlign w:val="center"/>
          </w:tcPr>
          <w:p w14:paraId="1741FA7B" w14:textId="563ECFEF" w:rsidR="00B004F0" w:rsidRPr="00BC0F08" w:rsidRDefault="00B004F0" w:rsidP="00B004F0">
            <w:pPr>
              <w:shd w:val="clear" w:color="auto" w:fill="FFFFFF"/>
              <w:ind w:firstLine="0"/>
              <w:jc w:val="left"/>
              <w:textAlignment w:val="baseline"/>
              <w:rPr>
                <w:rFonts w:eastAsia="Times New Roman"/>
              </w:rPr>
            </w:pPr>
            <w:r w:rsidRPr="00BC0F08">
              <w:rPr>
                <w:rFonts w:eastAsia="Times New Roman"/>
              </w:rPr>
              <w:t>Оборудование должно быть оснащено звуковыми и визуальными сигналами для предупреждения о начале работы, а также о в</w:t>
            </w:r>
            <w:r>
              <w:rPr>
                <w:rFonts w:eastAsia="Times New Roman"/>
              </w:rPr>
              <w:t>озникновении аварийных ситуаций</w:t>
            </w:r>
          </w:p>
          <w:p w14:paraId="023DDC5B" w14:textId="76A8313A" w:rsidR="00B004F0" w:rsidRPr="00BC0F08" w:rsidRDefault="00B004F0" w:rsidP="00B004F0">
            <w:pPr>
              <w:tabs>
                <w:tab w:val="left" w:pos="5206"/>
              </w:tabs>
              <w:ind w:right="107" w:firstLine="0"/>
            </w:pPr>
          </w:p>
        </w:tc>
        <w:tc>
          <w:tcPr>
            <w:tcW w:w="475" w:type="pct"/>
            <w:tcBorders>
              <w:bottom w:val="single" w:sz="4" w:space="0" w:color="auto"/>
            </w:tcBorders>
          </w:tcPr>
          <w:p w14:paraId="1A3B43F6" w14:textId="21B59F25" w:rsidR="00B004F0" w:rsidRPr="00043DF5" w:rsidRDefault="00B004F0" w:rsidP="00B004F0">
            <w:pPr>
              <w:ind w:right="-160" w:firstLine="0"/>
              <w:jc w:val="center"/>
            </w:pPr>
            <w:r>
              <w:t>Да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14:paraId="6EAAF0FC" w14:textId="77777777" w:rsidR="00B004F0" w:rsidRPr="00043DF5" w:rsidRDefault="00B004F0" w:rsidP="00B004F0"/>
        </w:tc>
        <w:tc>
          <w:tcPr>
            <w:tcW w:w="957" w:type="pct"/>
            <w:tcBorders>
              <w:bottom w:val="single" w:sz="4" w:space="0" w:color="auto"/>
            </w:tcBorders>
            <w:vAlign w:val="center"/>
          </w:tcPr>
          <w:p w14:paraId="2EEBE25E" w14:textId="77777777" w:rsidR="00B004F0" w:rsidRPr="00043DF5" w:rsidRDefault="00B004F0" w:rsidP="00B004F0">
            <w:pPr>
              <w:ind w:right="42" w:hanging="32"/>
              <w:jc w:val="center"/>
            </w:pPr>
          </w:p>
        </w:tc>
      </w:tr>
      <w:tr w:rsidR="00B004F0" w:rsidRPr="00043DF5" w14:paraId="1863764E" w14:textId="77777777" w:rsidTr="00015187">
        <w:trPr>
          <w:trHeight w:val="560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E97DD" w14:textId="3E9448BB" w:rsidR="00B004F0" w:rsidRDefault="00670C7C" w:rsidP="00B004F0">
            <w:pPr>
              <w:ind w:right="-95" w:firstLine="0"/>
              <w:jc w:val="center"/>
            </w:pPr>
            <w:r>
              <w:lastRenderedPageBreak/>
              <w:t>32</w:t>
            </w:r>
          </w:p>
        </w:tc>
        <w:tc>
          <w:tcPr>
            <w:tcW w:w="2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4B932" w14:textId="6EC7A38B" w:rsidR="00B004F0" w:rsidRPr="00456226" w:rsidRDefault="00B004F0" w:rsidP="00B004F0">
            <w:pPr>
              <w:tabs>
                <w:tab w:val="left" w:pos="5206"/>
              </w:tabs>
              <w:ind w:right="107" w:firstLine="0"/>
              <w:jc w:val="left"/>
            </w:pPr>
            <w:r>
              <w:rPr>
                <w:rFonts w:eastAsia="Times New Roman"/>
              </w:rPr>
              <w:t>Механизм подъёма должен быть оснащён</w:t>
            </w:r>
            <w:r w:rsidRPr="00BC0F08">
              <w:rPr>
                <w:rFonts w:eastAsia="Times New Roman"/>
              </w:rPr>
              <w:t xml:space="preserve"> </w:t>
            </w:r>
            <w:r>
              <w:rPr>
                <w:color w:val="000000" w:themeColor="text1"/>
                <w:spacing w:val="2"/>
                <w:shd w:val="clear" w:color="auto" w:fill="FFFFFF"/>
              </w:rPr>
              <w:t xml:space="preserve">ограничителем грузоподъемности или муфтой предельного момента 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14:paraId="3791B10B" w14:textId="4181B73E" w:rsidR="00B004F0" w:rsidRPr="00043DF5" w:rsidRDefault="00B004F0" w:rsidP="00B004F0">
            <w:pPr>
              <w:ind w:right="-160" w:firstLine="0"/>
              <w:jc w:val="center"/>
            </w:pPr>
            <w:r>
              <w:t>Да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1D2D4" w14:textId="77777777" w:rsidR="00B004F0" w:rsidRPr="00043DF5" w:rsidRDefault="00B004F0" w:rsidP="00B004F0"/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1F511" w14:textId="77777777" w:rsidR="00B004F0" w:rsidRPr="00043DF5" w:rsidRDefault="00B004F0" w:rsidP="00B004F0">
            <w:pPr>
              <w:ind w:right="42" w:hanging="32"/>
              <w:jc w:val="center"/>
            </w:pPr>
          </w:p>
        </w:tc>
      </w:tr>
    </w:tbl>
    <w:p w14:paraId="3CF96592" w14:textId="0DD5B8D7" w:rsidR="00AF5934" w:rsidRPr="001A0EAA" w:rsidRDefault="00A1785D" w:rsidP="002B18CB">
      <w:pPr>
        <w:pStyle w:val="aa"/>
        <w:tabs>
          <w:tab w:val="left" w:pos="1418"/>
        </w:tabs>
        <w:spacing w:before="240"/>
        <w:ind w:left="851" w:right="624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Требования к Продавцу</w:t>
      </w:r>
      <w:r w:rsidR="00AF5934" w:rsidRPr="001A0EAA">
        <w:rPr>
          <w:w w:val="105"/>
          <w:sz w:val="28"/>
          <w:szCs w:val="28"/>
          <w:lang w:val="ru-RU"/>
        </w:rPr>
        <w:t xml:space="preserve">: </w:t>
      </w:r>
    </w:p>
    <w:p w14:paraId="48CF23AD" w14:textId="60B96148" w:rsidR="004A4365" w:rsidRPr="00E93074" w:rsidRDefault="00DD0209" w:rsidP="00E52BFE">
      <w:pPr>
        <w:tabs>
          <w:tab w:val="left" w:pos="1418"/>
        </w:tabs>
        <w:adjustRightInd w:val="0"/>
        <w:spacing w:line="266" w:lineRule="auto"/>
        <w:ind w:left="851" w:right="-31" w:firstLine="567"/>
        <w:rPr>
          <w:w w:val="105"/>
        </w:rPr>
      </w:pPr>
      <w:r>
        <w:rPr>
          <w:w w:val="105"/>
        </w:rPr>
        <w:t xml:space="preserve">1. </w:t>
      </w:r>
      <w:r w:rsidR="002932DC" w:rsidRPr="00E93074">
        <w:rPr>
          <w:w w:val="105"/>
        </w:rPr>
        <w:t xml:space="preserve">Гарантийный срок эксплуатации </w:t>
      </w:r>
      <w:r w:rsidR="00FF2FEB">
        <w:rPr>
          <w:w w:val="105"/>
        </w:rPr>
        <w:t xml:space="preserve">оборудования </w:t>
      </w:r>
      <w:r w:rsidR="001729E1">
        <w:rPr>
          <w:w w:val="105"/>
        </w:rPr>
        <w:t>согласно гарантийным обязательствам</w:t>
      </w:r>
      <w:r w:rsidR="002932DC" w:rsidRPr="00E93074">
        <w:rPr>
          <w:w w:val="105"/>
        </w:rPr>
        <w:t xml:space="preserve"> изготовителя оборудования,</w:t>
      </w:r>
      <w:r w:rsidR="00876C00" w:rsidRPr="00E93074">
        <w:rPr>
          <w:w w:val="105"/>
        </w:rPr>
        <w:t xml:space="preserve"> но не менее</w:t>
      </w:r>
      <w:r w:rsidR="002932DC" w:rsidRPr="00E93074">
        <w:rPr>
          <w:w w:val="105"/>
        </w:rPr>
        <w:t xml:space="preserve"> </w:t>
      </w:r>
      <w:r>
        <w:rPr>
          <w:w w:val="105"/>
        </w:rPr>
        <w:t>36</w:t>
      </w:r>
      <w:r w:rsidR="002932DC" w:rsidRPr="00E93074">
        <w:rPr>
          <w:w w:val="105"/>
        </w:rPr>
        <w:t xml:space="preserve"> </w:t>
      </w:r>
      <w:r w:rsidR="00876C00" w:rsidRPr="00E93074">
        <w:rPr>
          <w:w w:val="105"/>
        </w:rPr>
        <w:t>месяцев</w:t>
      </w:r>
      <w:r w:rsidR="00EE539E">
        <w:rPr>
          <w:w w:val="105"/>
        </w:rPr>
        <w:t xml:space="preserve"> полной гарантии</w:t>
      </w:r>
      <w:r w:rsidR="002932DC" w:rsidRPr="00E93074">
        <w:rPr>
          <w:w w:val="105"/>
        </w:rPr>
        <w:t xml:space="preserve"> </w:t>
      </w:r>
      <w:r w:rsidR="00CA457E">
        <w:rPr>
          <w:w w:val="105"/>
        </w:rPr>
        <w:t>(оборудование и все комплектующие узлы, детали</w:t>
      </w:r>
      <w:r w:rsidR="00FF2FEB">
        <w:rPr>
          <w:w w:val="105"/>
        </w:rPr>
        <w:t xml:space="preserve"> и ком</w:t>
      </w:r>
      <w:r w:rsidR="00CA457E">
        <w:rPr>
          <w:w w:val="105"/>
        </w:rPr>
        <w:t xml:space="preserve">поненты) </w:t>
      </w:r>
      <w:r w:rsidR="002932DC" w:rsidRPr="00E93074">
        <w:rPr>
          <w:w w:val="105"/>
        </w:rPr>
        <w:t>с момента ввода оборудования в эксплуатацию.</w:t>
      </w:r>
    </w:p>
    <w:p w14:paraId="4D988A46" w14:textId="32BCD33D" w:rsidR="002932DC" w:rsidRPr="001A0EAA" w:rsidRDefault="00837E25" w:rsidP="009749F7">
      <w:pPr>
        <w:tabs>
          <w:tab w:val="left" w:pos="1418"/>
        </w:tabs>
        <w:adjustRightInd w:val="0"/>
        <w:spacing w:line="266" w:lineRule="auto"/>
        <w:ind w:left="851" w:right="-31" w:firstLine="567"/>
        <w:rPr>
          <w:w w:val="105"/>
        </w:rPr>
      </w:pPr>
      <w:r>
        <w:rPr>
          <w:w w:val="105"/>
        </w:rPr>
        <w:t xml:space="preserve">2. </w:t>
      </w:r>
      <w:r w:rsidR="002932DC" w:rsidRPr="001A0EAA">
        <w:rPr>
          <w:w w:val="105"/>
        </w:rPr>
        <w:t xml:space="preserve">Гарантийное и послегарантийное обслуживание согласно договору (контракту). </w:t>
      </w:r>
      <w:r w:rsidR="00B10E2B" w:rsidRPr="001A0EAA">
        <w:rPr>
          <w:w w:val="105"/>
        </w:rPr>
        <w:t>Продавец</w:t>
      </w:r>
      <w:r w:rsidR="002932DC" w:rsidRPr="001A0EAA">
        <w:rPr>
          <w:w w:val="105"/>
        </w:rPr>
        <w:t xml:space="preserve"> отвечает в течение гарантийного срока за качество материалов, которые были применены для изготовления оборудования, конструкцию оборудования, а также за качество и комплектность оборудования. </w:t>
      </w:r>
      <w:r w:rsidR="00B10E2B" w:rsidRPr="001A0EAA">
        <w:rPr>
          <w:w w:val="105"/>
        </w:rPr>
        <w:t>Продавец</w:t>
      </w:r>
      <w:r w:rsidR="002932DC" w:rsidRPr="001A0EAA">
        <w:rPr>
          <w:w w:val="105"/>
        </w:rPr>
        <w:t xml:space="preserve"> не несет ответственность за повреждения, произошедшие по вине Покупателя. В период гарантийного срока П</w:t>
      </w:r>
      <w:r w:rsidR="00B10E2B" w:rsidRPr="001A0EAA">
        <w:rPr>
          <w:w w:val="105"/>
        </w:rPr>
        <w:t>родавец</w:t>
      </w:r>
      <w:r w:rsidR="002932DC" w:rsidRPr="001A0EAA">
        <w:rPr>
          <w:w w:val="105"/>
        </w:rPr>
        <w:t xml:space="preserve"> производит замену (ремонт) вышедшего из строя агрегата (узла, детали) своими силами и за свой счет в течение 5 календарных дней с момента письменного извещения </w:t>
      </w:r>
      <w:r w:rsidR="00B10E2B" w:rsidRPr="001A0EAA">
        <w:rPr>
          <w:w w:val="105"/>
        </w:rPr>
        <w:t>(по факсу</w:t>
      </w:r>
      <w:r w:rsidR="008966C7" w:rsidRPr="001A0EAA">
        <w:rPr>
          <w:w w:val="105"/>
        </w:rPr>
        <w:t xml:space="preserve">, </w:t>
      </w:r>
      <w:r w:rsidR="00B10E2B" w:rsidRPr="001A0EAA">
        <w:rPr>
          <w:w w:val="105"/>
        </w:rPr>
        <w:t xml:space="preserve">письмом, </w:t>
      </w:r>
      <w:r w:rsidR="002932DC" w:rsidRPr="001A0EAA">
        <w:rPr>
          <w:w w:val="105"/>
        </w:rPr>
        <w:t>электронной почт</w:t>
      </w:r>
      <w:r w:rsidR="008966C7" w:rsidRPr="001A0EAA">
        <w:rPr>
          <w:w w:val="105"/>
        </w:rPr>
        <w:t>ой</w:t>
      </w:r>
      <w:r w:rsidR="00B10E2B" w:rsidRPr="001A0EAA">
        <w:rPr>
          <w:w w:val="105"/>
        </w:rPr>
        <w:t>)</w:t>
      </w:r>
      <w:r w:rsidR="002932DC" w:rsidRPr="001A0EAA">
        <w:rPr>
          <w:w w:val="105"/>
        </w:rPr>
        <w:t>.</w:t>
      </w:r>
    </w:p>
    <w:p w14:paraId="6FFD84E1" w14:textId="5EBB5363" w:rsidR="002932DC" w:rsidRPr="001A0EAA" w:rsidRDefault="009749F7" w:rsidP="009749F7">
      <w:pPr>
        <w:tabs>
          <w:tab w:val="left" w:pos="1418"/>
        </w:tabs>
        <w:adjustRightInd w:val="0"/>
        <w:spacing w:line="266" w:lineRule="auto"/>
        <w:ind w:left="851" w:right="-31" w:firstLine="567"/>
        <w:rPr>
          <w:w w:val="105"/>
        </w:rPr>
      </w:pPr>
      <w:r>
        <w:rPr>
          <w:w w:val="105"/>
        </w:rPr>
        <w:t xml:space="preserve">3. </w:t>
      </w:r>
      <w:r w:rsidR="002932DC" w:rsidRPr="001A0EAA">
        <w:rPr>
          <w:w w:val="105"/>
        </w:rPr>
        <w:t xml:space="preserve">Покупатель имеет право предъявить претензии к </w:t>
      </w:r>
      <w:r w:rsidR="0094778F" w:rsidRPr="001A0EAA">
        <w:rPr>
          <w:w w:val="105"/>
        </w:rPr>
        <w:t>Продавцу</w:t>
      </w:r>
      <w:r w:rsidR="002932DC" w:rsidRPr="001A0EAA">
        <w:rPr>
          <w:w w:val="105"/>
        </w:rPr>
        <w:t xml:space="preserve"> по скрытым дефектам в течение 36 месяцев с момента ввода оборудования (товара) в эксплуатацию. При этом П</w:t>
      </w:r>
      <w:r w:rsidR="0094778F" w:rsidRPr="001A0EAA">
        <w:rPr>
          <w:w w:val="105"/>
        </w:rPr>
        <w:t>родавец</w:t>
      </w:r>
      <w:r w:rsidR="002932DC" w:rsidRPr="001A0EAA">
        <w:rPr>
          <w:w w:val="105"/>
        </w:rPr>
        <w:t xml:space="preserve"> обязан устранить выявленные недостатки (дефекты) в течение 5 календарных дней с момента обнаружения скрытого дефекта своими силами и за свой счет. Датой обнаружения скрытого дефекта является дата отправки извещения Покупател</w:t>
      </w:r>
      <w:r w:rsidR="0094778F" w:rsidRPr="001A0EAA">
        <w:rPr>
          <w:w w:val="105"/>
        </w:rPr>
        <w:t>ем.</w:t>
      </w:r>
    </w:p>
    <w:p w14:paraId="3BF4F153" w14:textId="5525E09C" w:rsidR="00FD7331" w:rsidRPr="009749F7" w:rsidRDefault="009749F7" w:rsidP="009749F7">
      <w:pPr>
        <w:tabs>
          <w:tab w:val="left" w:pos="1418"/>
        </w:tabs>
        <w:adjustRightInd w:val="0"/>
        <w:spacing w:line="266" w:lineRule="auto"/>
        <w:ind w:left="851" w:right="-31" w:firstLine="567"/>
        <w:rPr>
          <w:w w:val="105"/>
        </w:rPr>
      </w:pPr>
      <w:r>
        <w:rPr>
          <w:w w:val="105"/>
        </w:rPr>
        <w:t xml:space="preserve">4.  </w:t>
      </w:r>
      <w:r w:rsidR="00FD7331" w:rsidRPr="009749F7">
        <w:rPr>
          <w:w w:val="105"/>
        </w:rPr>
        <w:t xml:space="preserve">Обязательно </w:t>
      </w:r>
      <w:r w:rsidR="003C24E8">
        <w:rPr>
          <w:w w:val="105"/>
        </w:rPr>
        <w:t>Продавец оборудования должен</w:t>
      </w:r>
      <w:r w:rsidR="00FD7331" w:rsidRPr="001A0EAA">
        <w:rPr>
          <w:w w:val="105"/>
        </w:rPr>
        <w:t xml:space="preserve"> иметь на территории Республики Беларусь постоянную сервисную службу, склад запасных частей и расходных материалов.</w:t>
      </w:r>
    </w:p>
    <w:p w14:paraId="3EDAC310" w14:textId="2A0530F7" w:rsidR="002932DC" w:rsidRPr="001A0EAA" w:rsidRDefault="002932DC" w:rsidP="009749F7">
      <w:pPr>
        <w:pStyle w:val="aa"/>
        <w:tabs>
          <w:tab w:val="left" w:pos="1418"/>
        </w:tabs>
        <w:spacing w:line="266" w:lineRule="auto"/>
        <w:ind w:left="928" w:right="-31"/>
        <w:jc w:val="both"/>
        <w:rPr>
          <w:w w:val="105"/>
          <w:sz w:val="28"/>
          <w:szCs w:val="28"/>
          <w:lang w:val="ru-RU"/>
        </w:rPr>
      </w:pPr>
      <w:r w:rsidRPr="001A0EAA">
        <w:rPr>
          <w:w w:val="105"/>
          <w:sz w:val="28"/>
          <w:szCs w:val="28"/>
          <w:lang w:val="ru-RU"/>
        </w:rPr>
        <w:t xml:space="preserve">Предлагаемое </w:t>
      </w:r>
      <w:r w:rsidR="00862CC8" w:rsidRPr="001A0EAA">
        <w:rPr>
          <w:w w:val="105"/>
          <w:sz w:val="28"/>
          <w:szCs w:val="28"/>
          <w:lang w:val="ru-RU"/>
        </w:rPr>
        <w:t>Продавцом</w:t>
      </w:r>
      <w:r w:rsidRPr="001A0EAA">
        <w:rPr>
          <w:w w:val="105"/>
          <w:sz w:val="28"/>
          <w:szCs w:val="28"/>
          <w:lang w:val="ru-RU"/>
        </w:rPr>
        <w:t xml:space="preserve"> оборудова</w:t>
      </w:r>
      <w:r w:rsidR="00741981" w:rsidRPr="001A0EAA">
        <w:rPr>
          <w:w w:val="105"/>
          <w:sz w:val="28"/>
          <w:szCs w:val="28"/>
          <w:lang w:val="ru-RU"/>
        </w:rPr>
        <w:t>ние должно быть абсолютно новым</w:t>
      </w:r>
      <w:r w:rsidR="001E3FCC" w:rsidRPr="001A0EAA">
        <w:rPr>
          <w:w w:val="105"/>
          <w:sz w:val="28"/>
          <w:szCs w:val="28"/>
          <w:lang w:val="ru-RU"/>
        </w:rPr>
        <w:t>, не ранее 202</w:t>
      </w:r>
      <w:r w:rsidR="00A845DF">
        <w:rPr>
          <w:w w:val="105"/>
          <w:sz w:val="28"/>
          <w:szCs w:val="28"/>
          <w:lang w:val="ru-RU"/>
        </w:rPr>
        <w:t>5</w:t>
      </w:r>
      <w:r w:rsidR="00EE539E">
        <w:rPr>
          <w:w w:val="105"/>
          <w:sz w:val="28"/>
          <w:szCs w:val="28"/>
          <w:lang w:val="ru-RU"/>
        </w:rPr>
        <w:t xml:space="preserve"> </w:t>
      </w:r>
      <w:r w:rsidR="001E3FCC" w:rsidRPr="001A0EAA">
        <w:rPr>
          <w:w w:val="105"/>
          <w:sz w:val="28"/>
          <w:szCs w:val="28"/>
          <w:lang w:val="ru-RU"/>
        </w:rPr>
        <w:t>г</w:t>
      </w:r>
      <w:r w:rsidR="00EE539E">
        <w:rPr>
          <w:w w:val="105"/>
          <w:sz w:val="28"/>
          <w:szCs w:val="28"/>
          <w:lang w:val="ru-RU"/>
        </w:rPr>
        <w:t>ода выпуска</w:t>
      </w:r>
      <w:r w:rsidR="00741981" w:rsidRPr="001A0EAA">
        <w:rPr>
          <w:w w:val="105"/>
          <w:sz w:val="28"/>
          <w:szCs w:val="28"/>
          <w:lang w:val="ru-RU"/>
        </w:rPr>
        <w:t>, не восстановленным, не являться выставочным образцом.</w:t>
      </w:r>
    </w:p>
    <w:p w14:paraId="697A0258" w14:textId="71EC8960" w:rsidR="00BF11A5" w:rsidRPr="001A0EAA" w:rsidRDefault="009749F7" w:rsidP="009749F7">
      <w:pPr>
        <w:tabs>
          <w:tab w:val="left" w:pos="1418"/>
        </w:tabs>
        <w:adjustRightInd w:val="0"/>
        <w:spacing w:line="266" w:lineRule="auto"/>
        <w:ind w:left="851" w:right="-31" w:firstLine="567"/>
        <w:rPr>
          <w:w w:val="105"/>
        </w:rPr>
      </w:pPr>
      <w:r>
        <w:rPr>
          <w:w w:val="105"/>
        </w:rPr>
        <w:t xml:space="preserve">5.  </w:t>
      </w:r>
      <w:r w:rsidR="002932DC" w:rsidRPr="001A0EAA">
        <w:rPr>
          <w:w w:val="105"/>
        </w:rPr>
        <w:t xml:space="preserve">Выбросы загрязняющих веществ в атмосферу не должны превышать нормативы ПДК загрязняющих веществ, действующие в Республике Беларусь. Оборудование должно отвечать требованиям стандартов, норм и Правил Республики Беларусь, а также требованиям эстетики, санитарии, охраны труда и </w:t>
      </w:r>
      <w:proofErr w:type="spellStart"/>
      <w:r w:rsidR="002932DC" w:rsidRPr="001A0EAA">
        <w:rPr>
          <w:w w:val="105"/>
        </w:rPr>
        <w:t>взрывопожаробезопасности</w:t>
      </w:r>
      <w:proofErr w:type="spellEnd"/>
      <w:r w:rsidR="002932DC" w:rsidRPr="001A0EAA">
        <w:rPr>
          <w:w w:val="105"/>
        </w:rPr>
        <w:t xml:space="preserve">, уровня шума, быть доступными для осмотра, ремонта и санитарной обработки, а также должно </w:t>
      </w:r>
      <w:r w:rsidR="00BF11A5" w:rsidRPr="001A0EAA">
        <w:rPr>
          <w:w w:val="105"/>
        </w:rPr>
        <w:t xml:space="preserve">соответствовать </w:t>
      </w:r>
      <w:r w:rsidR="00BF11A5" w:rsidRPr="009749F7">
        <w:rPr>
          <w:w w:val="105"/>
        </w:rPr>
        <w:t>требованиям действующи</w:t>
      </w:r>
      <w:r w:rsidR="00AD196B" w:rsidRPr="009749F7">
        <w:rPr>
          <w:w w:val="105"/>
        </w:rPr>
        <w:t>м</w:t>
      </w:r>
      <w:r w:rsidR="00BF11A5" w:rsidRPr="009749F7">
        <w:rPr>
          <w:w w:val="105"/>
        </w:rPr>
        <w:t xml:space="preserve"> в Республике Беларусь техническим нормативным правовым актам, соответствие требованиям ТР ТС 010/2011 «О безопасности машин и оборудования», ТР ТС 020/2011 «Электромагнитная совместимость технических средств», в том числе в части охраны труда и техники </w:t>
      </w:r>
      <w:r w:rsidR="00BF11A5" w:rsidRPr="00350390">
        <w:rPr>
          <w:w w:val="105"/>
        </w:rPr>
        <w:t>безопасности.</w:t>
      </w:r>
    </w:p>
    <w:p w14:paraId="08B8D964" w14:textId="2785367D" w:rsidR="001E3FCC" w:rsidRPr="001A0EAA" w:rsidRDefault="00092DC4" w:rsidP="00092DC4">
      <w:pPr>
        <w:tabs>
          <w:tab w:val="left" w:pos="1418"/>
        </w:tabs>
        <w:adjustRightInd w:val="0"/>
        <w:spacing w:line="266" w:lineRule="auto"/>
        <w:ind w:left="851" w:right="-31" w:firstLine="567"/>
        <w:rPr>
          <w:w w:val="105"/>
        </w:rPr>
      </w:pPr>
      <w:r>
        <w:rPr>
          <w:w w:val="105"/>
        </w:rPr>
        <w:lastRenderedPageBreak/>
        <w:t xml:space="preserve">6. </w:t>
      </w:r>
      <w:r w:rsidR="002932DC" w:rsidRPr="001A0EAA">
        <w:rPr>
          <w:w w:val="105"/>
        </w:rPr>
        <w:t>Техническое предложение должно состоять из пояснительной записки на русском языке и содержать подробные сведения по составу оборудования и техническим характеристикам</w:t>
      </w:r>
      <w:r w:rsidR="001E3FCC" w:rsidRPr="001A0EAA">
        <w:rPr>
          <w:w w:val="105"/>
        </w:rPr>
        <w:t>.</w:t>
      </w:r>
    </w:p>
    <w:p w14:paraId="617DF727" w14:textId="6D92B0BA" w:rsidR="00CF77D2" w:rsidRPr="00473AEC" w:rsidRDefault="00A56DE9" w:rsidP="00092DC4">
      <w:pPr>
        <w:tabs>
          <w:tab w:val="left" w:pos="1418"/>
        </w:tabs>
        <w:adjustRightInd w:val="0"/>
        <w:spacing w:line="266" w:lineRule="auto"/>
        <w:ind w:left="851" w:right="-31" w:firstLine="567"/>
        <w:rPr>
          <w:w w:val="105"/>
        </w:rPr>
      </w:pPr>
      <w:r>
        <w:rPr>
          <w:w w:val="105"/>
        </w:rPr>
        <w:t xml:space="preserve"> </w:t>
      </w:r>
      <w:r w:rsidR="00092DC4">
        <w:rPr>
          <w:w w:val="105"/>
        </w:rPr>
        <w:t xml:space="preserve">7. </w:t>
      </w:r>
      <w:r w:rsidR="00BF11A5" w:rsidRPr="001A0EAA">
        <w:rPr>
          <w:w w:val="105"/>
        </w:rPr>
        <w:t>Продавец</w:t>
      </w:r>
      <w:r w:rsidR="002932DC" w:rsidRPr="001A0EAA">
        <w:rPr>
          <w:w w:val="105"/>
        </w:rPr>
        <w:t xml:space="preserve"> передает покупателю</w:t>
      </w:r>
      <w:r w:rsidR="006A714A">
        <w:rPr>
          <w:w w:val="105"/>
        </w:rPr>
        <w:t xml:space="preserve"> вместе с оборудованием следующую</w:t>
      </w:r>
      <w:r w:rsidR="002932DC" w:rsidRPr="001A0EAA">
        <w:rPr>
          <w:w w:val="105"/>
        </w:rPr>
        <w:t xml:space="preserve"> техническую документац</w:t>
      </w:r>
      <w:r w:rsidR="006A714A">
        <w:rPr>
          <w:w w:val="105"/>
        </w:rPr>
        <w:t>ию</w:t>
      </w:r>
      <w:r w:rsidR="00BB7A1C">
        <w:rPr>
          <w:w w:val="105"/>
        </w:rPr>
        <w:t>:</w:t>
      </w:r>
      <w:r w:rsidR="00BB7A1C">
        <w:rPr>
          <w:w w:val="105"/>
        </w:rPr>
        <w:br/>
      </w:r>
      <w:r w:rsidR="00473AEC" w:rsidRPr="00092DC4">
        <w:rPr>
          <w:w w:val="105"/>
        </w:rPr>
        <w:t xml:space="preserve">Комплект документации для самостоятельного обслуживания и ремонта на русском языке. В комплект документации должно входить: </w:t>
      </w:r>
      <w:r w:rsidR="00092DC4" w:rsidRPr="00092DC4">
        <w:rPr>
          <w:w w:val="105"/>
        </w:rPr>
        <w:t xml:space="preserve">паспорт изделия, </w:t>
      </w:r>
      <w:r w:rsidR="00473AEC" w:rsidRPr="00092DC4">
        <w:rPr>
          <w:w w:val="105"/>
        </w:rPr>
        <w:t>руководство по работе и требования безопасности; руководство по обслуживанию и ремонту; комплект чертежей узлов и деталей со спецификациями для обеспечения ремонтных работ и заказа ремонтных комплектов; схемы смазки с указанием мест и типов смазки; паспорта на комплектующие детали, узлы и аппараты с классификацией в системе производителя комплектующих.</w:t>
      </w:r>
    </w:p>
    <w:p w14:paraId="5803E1AB" w14:textId="4E610605" w:rsidR="002932DC" w:rsidRPr="001A0EAA" w:rsidRDefault="00497B35" w:rsidP="00E87138">
      <w:pPr>
        <w:ind w:left="851" w:right="-31" w:firstLine="0"/>
        <w:rPr>
          <w:w w:val="105"/>
        </w:rPr>
      </w:pPr>
      <w:r w:rsidRPr="00350390">
        <w:rPr>
          <w:rFonts w:eastAsia="Times New Roman"/>
          <w:w w:val="105"/>
          <w:lang w:eastAsia="en-US"/>
        </w:rPr>
        <w:t xml:space="preserve">              </w:t>
      </w:r>
      <w:r w:rsidR="002932DC" w:rsidRPr="001A0EAA">
        <w:rPr>
          <w:w w:val="105"/>
        </w:rPr>
        <w:t xml:space="preserve">Вся техническая документация предоставляется Покупателю на русском языке, кроме надписей в чертежах и </w:t>
      </w:r>
      <w:r w:rsidR="00E87138">
        <w:rPr>
          <w:w w:val="105"/>
        </w:rPr>
        <w:t xml:space="preserve">   </w:t>
      </w:r>
      <w:r w:rsidR="002932DC" w:rsidRPr="001A0EAA">
        <w:rPr>
          <w:w w:val="105"/>
        </w:rPr>
        <w:t xml:space="preserve">диаграммах, выполненных на английском языке, в 1-ом экземпляре на бумаге и 1 экз. на </w:t>
      </w:r>
      <w:r w:rsidR="00F76F57">
        <w:rPr>
          <w:w w:val="105"/>
        </w:rPr>
        <w:t>флэш носителе</w:t>
      </w:r>
      <w:r w:rsidR="002932DC" w:rsidRPr="001A0EAA">
        <w:rPr>
          <w:w w:val="105"/>
        </w:rPr>
        <w:t>.</w:t>
      </w:r>
    </w:p>
    <w:p w14:paraId="27F53982" w14:textId="2E9F41E7" w:rsidR="009C58F1" w:rsidRPr="00AF0C8C" w:rsidRDefault="00AF0C8C" w:rsidP="00AF0C8C">
      <w:pPr>
        <w:pStyle w:val="ac"/>
        <w:tabs>
          <w:tab w:val="left" w:pos="993"/>
          <w:tab w:val="left" w:pos="1418"/>
          <w:tab w:val="left" w:pos="2127"/>
        </w:tabs>
        <w:spacing w:line="268" w:lineRule="auto"/>
        <w:ind w:left="928" w:right="-31" w:firstLine="0"/>
        <w:rPr>
          <w:rFonts w:eastAsia="Calibri"/>
          <w:w w:val="105"/>
          <w:sz w:val="28"/>
          <w:szCs w:val="28"/>
          <w:lang w:val="ru-RU" w:eastAsia="ru-RU"/>
        </w:rPr>
      </w:pPr>
      <w:r>
        <w:rPr>
          <w:rFonts w:eastAsia="Calibri"/>
          <w:w w:val="105"/>
          <w:sz w:val="28"/>
          <w:szCs w:val="28"/>
          <w:lang w:val="ru-RU" w:eastAsia="ru-RU"/>
        </w:rPr>
        <w:t xml:space="preserve">      8.  </w:t>
      </w:r>
      <w:r w:rsidR="009C58F1" w:rsidRPr="00AF0C8C">
        <w:rPr>
          <w:rFonts w:eastAsia="Calibri"/>
          <w:w w:val="105"/>
          <w:sz w:val="28"/>
          <w:szCs w:val="28"/>
          <w:lang w:val="ru-RU" w:eastAsia="ru-RU"/>
        </w:rPr>
        <w:t>Оборудование должно поставляться Продавцом с паспортами и инструкциями по монтажу и эксплуатации в соответствии с требованиями ГОСТ 2.601-2013 ЕСКД «Эксплуатационные документы» и ГОСТ 2.610-2006 ЕСКД «Правила выполнения эксплуатационных документов».</w:t>
      </w:r>
    </w:p>
    <w:p w14:paraId="05AC08A5" w14:textId="0241CA68" w:rsidR="002932DC" w:rsidRPr="00526287" w:rsidRDefault="00127248" w:rsidP="00AF0C8C">
      <w:pPr>
        <w:pStyle w:val="aa"/>
        <w:tabs>
          <w:tab w:val="left" w:pos="993"/>
          <w:tab w:val="left" w:pos="1418"/>
        </w:tabs>
        <w:spacing w:line="266" w:lineRule="auto"/>
        <w:ind w:left="1288" w:right="-31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 </w:t>
      </w:r>
      <w:r w:rsidR="00AF0C8C">
        <w:rPr>
          <w:w w:val="105"/>
          <w:sz w:val="28"/>
          <w:szCs w:val="28"/>
          <w:lang w:val="ru-RU"/>
        </w:rPr>
        <w:t xml:space="preserve"> 9</w:t>
      </w:r>
      <w:r w:rsidR="00AF0C8C" w:rsidRPr="00526287">
        <w:rPr>
          <w:w w:val="105"/>
          <w:sz w:val="28"/>
          <w:szCs w:val="28"/>
          <w:lang w:val="ru-RU"/>
        </w:rPr>
        <w:t xml:space="preserve">.    </w:t>
      </w:r>
      <w:r w:rsidR="00BF11A5" w:rsidRPr="00526287">
        <w:rPr>
          <w:w w:val="105"/>
          <w:sz w:val="28"/>
          <w:szCs w:val="28"/>
          <w:lang w:val="ru-RU"/>
        </w:rPr>
        <w:t>Продавец</w:t>
      </w:r>
      <w:r w:rsidR="00EE3D46">
        <w:rPr>
          <w:w w:val="105"/>
          <w:sz w:val="28"/>
          <w:szCs w:val="28"/>
          <w:lang w:val="ru-RU"/>
        </w:rPr>
        <w:t xml:space="preserve"> проводит инструктаж</w:t>
      </w:r>
      <w:r w:rsidR="002932DC" w:rsidRPr="00526287">
        <w:rPr>
          <w:w w:val="105"/>
          <w:sz w:val="28"/>
          <w:szCs w:val="28"/>
          <w:lang w:val="ru-RU"/>
        </w:rPr>
        <w:t xml:space="preserve"> персонала пра</w:t>
      </w:r>
      <w:r w:rsidR="007743FA" w:rsidRPr="00526287">
        <w:rPr>
          <w:w w:val="105"/>
          <w:sz w:val="28"/>
          <w:szCs w:val="28"/>
          <w:lang w:val="ru-RU"/>
        </w:rPr>
        <w:t xml:space="preserve">вилам эксплуатации оборудования, а также </w:t>
      </w:r>
      <w:r w:rsidR="007743FA" w:rsidRPr="00526287">
        <w:rPr>
          <w:sz w:val="28"/>
          <w:szCs w:val="28"/>
          <w:lang w:val="ru-RU"/>
        </w:rPr>
        <w:t>осуществляет сборку</w:t>
      </w:r>
    </w:p>
    <w:p w14:paraId="2FAB691E" w14:textId="390ECF24" w:rsidR="00DD0209" w:rsidRPr="00526287" w:rsidRDefault="00DD0209" w:rsidP="00DD0209">
      <w:r w:rsidRPr="00526287">
        <w:t xml:space="preserve">   </w:t>
      </w:r>
      <w:r w:rsidR="0009412C" w:rsidRPr="00526287">
        <w:t xml:space="preserve">и ввод оборудования в эксплуатацию на территории Заказчика </w:t>
      </w:r>
      <w:r w:rsidRPr="00526287">
        <w:t>собственными</w:t>
      </w:r>
      <w:r w:rsidR="007743FA" w:rsidRPr="00526287">
        <w:t xml:space="preserve"> силами и за свой счет.</w:t>
      </w:r>
    </w:p>
    <w:p w14:paraId="6FF49471" w14:textId="762B6424" w:rsidR="009D3A25" w:rsidRDefault="00127248" w:rsidP="00B6672E">
      <w:pPr>
        <w:ind w:left="851"/>
        <w:rPr>
          <w:w w:val="105"/>
        </w:rPr>
      </w:pPr>
      <w:r>
        <w:rPr>
          <w:w w:val="105"/>
        </w:rPr>
        <w:t>10</w:t>
      </w:r>
      <w:r w:rsidR="007743FA">
        <w:rPr>
          <w:w w:val="105"/>
        </w:rPr>
        <w:t xml:space="preserve">. </w:t>
      </w:r>
      <w:r w:rsidR="002932DC" w:rsidRPr="001A0EAA">
        <w:rPr>
          <w:w w:val="105"/>
        </w:rPr>
        <w:t>П</w:t>
      </w:r>
      <w:r w:rsidR="00FD7331" w:rsidRPr="001A0EAA">
        <w:rPr>
          <w:w w:val="105"/>
        </w:rPr>
        <w:t>родавец</w:t>
      </w:r>
      <w:r w:rsidR="002932DC" w:rsidRPr="001A0EAA">
        <w:rPr>
          <w:w w:val="105"/>
        </w:rPr>
        <w:t xml:space="preserve"> предоставляет сертификат</w:t>
      </w:r>
      <w:r w:rsidR="00F76F57">
        <w:rPr>
          <w:w w:val="105"/>
        </w:rPr>
        <w:t xml:space="preserve"> происхождения товара (копии) и</w:t>
      </w:r>
      <w:r w:rsidR="008E3BFC">
        <w:rPr>
          <w:w w:val="105"/>
        </w:rPr>
        <w:t xml:space="preserve"> </w:t>
      </w:r>
      <w:r w:rsidR="00F76F57">
        <w:rPr>
          <w:w w:val="105"/>
        </w:rPr>
        <w:t>(</w:t>
      </w:r>
      <w:r w:rsidR="002932DC" w:rsidRPr="001A0EAA">
        <w:rPr>
          <w:w w:val="105"/>
        </w:rPr>
        <w:t xml:space="preserve">или) технические условия на </w:t>
      </w:r>
      <w:r w:rsidR="00562141" w:rsidRPr="001A0EAA">
        <w:rPr>
          <w:w w:val="105"/>
        </w:rPr>
        <w:t xml:space="preserve">производство </w:t>
      </w:r>
      <w:r w:rsidR="00562141">
        <w:rPr>
          <w:w w:val="105"/>
        </w:rPr>
        <w:t>предлагаемого</w:t>
      </w:r>
      <w:r w:rsidR="002932DC" w:rsidRPr="001A0EAA">
        <w:rPr>
          <w:w w:val="105"/>
        </w:rPr>
        <w:t xml:space="preserve"> к поставке оборудования (копии). В случае если законодательством Республики Беларусь предусмотрена обязательная сертификация или получение специальных разрешений на использование поставляемого оборудования или его комплектующих, расходных материалов, Поставщик обязан предоставить необходимые документы.</w:t>
      </w:r>
      <w:bookmarkStart w:id="0" w:name="_GoBack"/>
      <w:bookmarkEnd w:id="0"/>
    </w:p>
    <w:sectPr w:rsidR="009D3A25" w:rsidSect="00350390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1515B" w14:textId="77777777" w:rsidR="004820C0" w:rsidRDefault="004820C0" w:rsidP="00A016D1">
      <w:r>
        <w:separator/>
      </w:r>
    </w:p>
  </w:endnote>
  <w:endnote w:type="continuationSeparator" w:id="0">
    <w:p w14:paraId="0C5CA6AC" w14:textId="77777777" w:rsidR="004820C0" w:rsidRDefault="004820C0" w:rsidP="00A0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D7D41" w14:textId="77777777" w:rsidR="00331C7C" w:rsidRDefault="00331C7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AA386" w14:textId="77777777" w:rsidR="004820C0" w:rsidRDefault="004820C0" w:rsidP="00A016D1">
      <w:r>
        <w:separator/>
      </w:r>
    </w:p>
  </w:footnote>
  <w:footnote w:type="continuationSeparator" w:id="0">
    <w:p w14:paraId="60FF786E" w14:textId="77777777" w:rsidR="004820C0" w:rsidRDefault="004820C0" w:rsidP="00A01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188"/>
    <w:multiLevelType w:val="hybridMultilevel"/>
    <w:tmpl w:val="37807FB0"/>
    <w:lvl w:ilvl="0" w:tplc="192C1F80">
      <w:start w:val="1"/>
      <w:numFmt w:val="decimal"/>
      <w:lvlText w:val="%1."/>
      <w:lvlJc w:val="left"/>
      <w:pPr>
        <w:ind w:left="1841" w:hanging="705"/>
      </w:pPr>
      <w:rPr>
        <w:rFonts w:ascii="Times New Roman" w:eastAsia="Times New Roman" w:hAnsi="Times New Roman" w:cs="Times New Roman" w:hint="default"/>
        <w:color w:val="383B3D"/>
        <w:w w:val="105"/>
        <w:sz w:val="27"/>
        <w:szCs w:val="27"/>
      </w:rPr>
    </w:lvl>
    <w:lvl w:ilvl="1" w:tplc="CE728A66">
      <w:numFmt w:val="bullet"/>
      <w:lvlText w:val="•"/>
      <w:lvlJc w:val="left"/>
      <w:pPr>
        <w:ind w:left="2816" w:hanging="705"/>
      </w:pPr>
      <w:rPr>
        <w:rFonts w:hint="default"/>
      </w:rPr>
    </w:lvl>
    <w:lvl w:ilvl="2" w:tplc="EC5036E4">
      <w:numFmt w:val="bullet"/>
      <w:lvlText w:val="•"/>
      <w:lvlJc w:val="left"/>
      <w:pPr>
        <w:ind w:left="3792" w:hanging="705"/>
      </w:pPr>
      <w:rPr>
        <w:rFonts w:hint="default"/>
      </w:rPr>
    </w:lvl>
    <w:lvl w:ilvl="3" w:tplc="4F6E99EE">
      <w:numFmt w:val="bullet"/>
      <w:lvlText w:val="•"/>
      <w:lvlJc w:val="left"/>
      <w:pPr>
        <w:ind w:left="4769" w:hanging="705"/>
      </w:pPr>
      <w:rPr>
        <w:rFonts w:hint="default"/>
      </w:rPr>
    </w:lvl>
    <w:lvl w:ilvl="4" w:tplc="E9FE62EC">
      <w:numFmt w:val="bullet"/>
      <w:lvlText w:val="•"/>
      <w:lvlJc w:val="left"/>
      <w:pPr>
        <w:ind w:left="5745" w:hanging="705"/>
      </w:pPr>
      <w:rPr>
        <w:rFonts w:hint="default"/>
      </w:rPr>
    </w:lvl>
    <w:lvl w:ilvl="5" w:tplc="740EBE3E">
      <w:numFmt w:val="bullet"/>
      <w:lvlText w:val="•"/>
      <w:lvlJc w:val="left"/>
      <w:pPr>
        <w:ind w:left="6722" w:hanging="705"/>
      </w:pPr>
      <w:rPr>
        <w:rFonts w:hint="default"/>
      </w:rPr>
    </w:lvl>
    <w:lvl w:ilvl="6" w:tplc="0764F372">
      <w:numFmt w:val="bullet"/>
      <w:lvlText w:val="•"/>
      <w:lvlJc w:val="left"/>
      <w:pPr>
        <w:ind w:left="7698" w:hanging="705"/>
      </w:pPr>
      <w:rPr>
        <w:rFonts w:hint="default"/>
      </w:rPr>
    </w:lvl>
    <w:lvl w:ilvl="7" w:tplc="F5B241C0">
      <w:numFmt w:val="bullet"/>
      <w:lvlText w:val="•"/>
      <w:lvlJc w:val="left"/>
      <w:pPr>
        <w:ind w:left="8674" w:hanging="705"/>
      </w:pPr>
      <w:rPr>
        <w:rFonts w:hint="default"/>
      </w:rPr>
    </w:lvl>
    <w:lvl w:ilvl="8" w:tplc="BE508976">
      <w:numFmt w:val="bullet"/>
      <w:lvlText w:val="•"/>
      <w:lvlJc w:val="left"/>
      <w:pPr>
        <w:ind w:left="9651" w:hanging="705"/>
      </w:pPr>
      <w:rPr>
        <w:rFonts w:hint="default"/>
      </w:rPr>
    </w:lvl>
  </w:abstractNum>
  <w:abstractNum w:abstractNumId="1" w15:restartNumberingAfterBreak="0">
    <w:nsid w:val="043A627D"/>
    <w:multiLevelType w:val="hybridMultilevel"/>
    <w:tmpl w:val="43EE889C"/>
    <w:lvl w:ilvl="0" w:tplc="847894F0">
      <w:start w:val="4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1F498E"/>
    <w:multiLevelType w:val="hybridMultilevel"/>
    <w:tmpl w:val="7FC6741E"/>
    <w:lvl w:ilvl="0" w:tplc="36D60470">
      <w:start w:val="9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BE6262A"/>
    <w:multiLevelType w:val="hybridMultilevel"/>
    <w:tmpl w:val="88D6FA9C"/>
    <w:lvl w:ilvl="0" w:tplc="3A82F27C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C5E36"/>
    <w:multiLevelType w:val="hybridMultilevel"/>
    <w:tmpl w:val="6C5C5E2E"/>
    <w:lvl w:ilvl="0" w:tplc="645A684A">
      <w:start w:val="3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E876011"/>
    <w:multiLevelType w:val="hybridMultilevel"/>
    <w:tmpl w:val="BFBAC420"/>
    <w:lvl w:ilvl="0" w:tplc="F830D2F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708F3"/>
    <w:multiLevelType w:val="hybridMultilevel"/>
    <w:tmpl w:val="6DEEB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1371"/>
    <w:multiLevelType w:val="hybridMultilevel"/>
    <w:tmpl w:val="2A28C580"/>
    <w:lvl w:ilvl="0" w:tplc="8FA660F6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6BB0C4E"/>
    <w:multiLevelType w:val="hybridMultilevel"/>
    <w:tmpl w:val="8AE26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D6D40"/>
    <w:multiLevelType w:val="hybridMultilevel"/>
    <w:tmpl w:val="59DCA766"/>
    <w:lvl w:ilvl="0" w:tplc="7D04A2A6">
      <w:start w:val="1"/>
      <w:numFmt w:val="decimal"/>
      <w:lvlText w:val="%1."/>
      <w:lvlJc w:val="left"/>
      <w:pPr>
        <w:ind w:left="1211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2284" w:hanging="360"/>
      </w:pPr>
    </w:lvl>
    <w:lvl w:ilvl="2" w:tplc="0419001B" w:tentative="1">
      <w:start w:val="1"/>
      <w:numFmt w:val="lowerRoman"/>
      <w:lvlText w:val="%3."/>
      <w:lvlJc w:val="right"/>
      <w:pPr>
        <w:ind w:left="3004" w:hanging="180"/>
      </w:pPr>
    </w:lvl>
    <w:lvl w:ilvl="3" w:tplc="0419000F" w:tentative="1">
      <w:start w:val="1"/>
      <w:numFmt w:val="decimal"/>
      <w:lvlText w:val="%4."/>
      <w:lvlJc w:val="left"/>
      <w:pPr>
        <w:ind w:left="3724" w:hanging="360"/>
      </w:pPr>
    </w:lvl>
    <w:lvl w:ilvl="4" w:tplc="04190019" w:tentative="1">
      <w:start w:val="1"/>
      <w:numFmt w:val="lowerLetter"/>
      <w:lvlText w:val="%5."/>
      <w:lvlJc w:val="left"/>
      <w:pPr>
        <w:ind w:left="4444" w:hanging="360"/>
      </w:pPr>
    </w:lvl>
    <w:lvl w:ilvl="5" w:tplc="0419001B" w:tentative="1">
      <w:start w:val="1"/>
      <w:numFmt w:val="lowerRoman"/>
      <w:lvlText w:val="%6."/>
      <w:lvlJc w:val="right"/>
      <w:pPr>
        <w:ind w:left="5164" w:hanging="180"/>
      </w:pPr>
    </w:lvl>
    <w:lvl w:ilvl="6" w:tplc="0419000F" w:tentative="1">
      <w:start w:val="1"/>
      <w:numFmt w:val="decimal"/>
      <w:lvlText w:val="%7."/>
      <w:lvlJc w:val="left"/>
      <w:pPr>
        <w:ind w:left="5884" w:hanging="360"/>
      </w:pPr>
    </w:lvl>
    <w:lvl w:ilvl="7" w:tplc="04190019" w:tentative="1">
      <w:start w:val="1"/>
      <w:numFmt w:val="lowerLetter"/>
      <w:lvlText w:val="%8."/>
      <w:lvlJc w:val="left"/>
      <w:pPr>
        <w:ind w:left="6604" w:hanging="360"/>
      </w:pPr>
    </w:lvl>
    <w:lvl w:ilvl="8" w:tplc="0419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10" w15:restartNumberingAfterBreak="0">
    <w:nsid w:val="356528BC"/>
    <w:multiLevelType w:val="hybridMultilevel"/>
    <w:tmpl w:val="CFD0F3E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012284"/>
    <w:multiLevelType w:val="hybridMultilevel"/>
    <w:tmpl w:val="073018C8"/>
    <w:lvl w:ilvl="0" w:tplc="2414934A">
      <w:start w:val="9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CE54FD9"/>
    <w:multiLevelType w:val="multilevel"/>
    <w:tmpl w:val="EABC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F10417"/>
    <w:multiLevelType w:val="hybridMultilevel"/>
    <w:tmpl w:val="4F225D90"/>
    <w:lvl w:ilvl="0" w:tplc="D03621A4">
      <w:start w:val="1"/>
      <w:numFmt w:val="decimal"/>
      <w:lvlText w:val="%1."/>
      <w:lvlJc w:val="left"/>
      <w:pPr>
        <w:ind w:left="2937" w:hanging="590"/>
      </w:pPr>
      <w:rPr>
        <w:rFonts w:ascii="Times New Roman" w:eastAsia="Times New Roman" w:hAnsi="Times New Roman" w:cs="Times New Roman" w:hint="default"/>
        <w:color w:val="3B3D41"/>
        <w:w w:val="102"/>
        <w:sz w:val="27"/>
        <w:szCs w:val="27"/>
      </w:rPr>
    </w:lvl>
    <w:lvl w:ilvl="1" w:tplc="F7B8FD40">
      <w:numFmt w:val="bullet"/>
      <w:lvlText w:val="•"/>
      <w:lvlJc w:val="left"/>
      <w:pPr>
        <w:ind w:left="3080" w:hanging="590"/>
      </w:pPr>
      <w:rPr>
        <w:rFonts w:hint="default"/>
      </w:rPr>
    </w:lvl>
    <w:lvl w:ilvl="2" w:tplc="4150FCE4">
      <w:numFmt w:val="bullet"/>
      <w:lvlText w:val="•"/>
      <w:lvlJc w:val="left"/>
      <w:pPr>
        <w:ind w:left="4027" w:hanging="590"/>
      </w:pPr>
      <w:rPr>
        <w:rFonts w:hint="default"/>
      </w:rPr>
    </w:lvl>
    <w:lvl w:ilvl="3" w:tplc="792E66DA">
      <w:numFmt w:val="bullet"/>
      <w:lvlText w:val="•"/>
      <w:lvlJc w:val="left"/>
      <w:pPr>
        <w:ind w:left="4974" w:hanging="590"/>
      </w:pPr>
      <w:rPr>
        <w:rFonts w:hint="default"/>
      </w:rPr>
    </w:lvl>
    <w:lvl w:ilvl="4" w:tplc="4C50055E">
      <w:numFmt w:val="bullet"/>
      <w:lvlText w:val="•"/>
      <w:lvlJc w:val="left"/>
      <w:pPr>
        <w:ind w:left="5921" w:hanging="590"/>
      </w:pPr>
      <w:rPr>
        <w:rFonts w:hint="default"/>
      </w:rPr>
    </w:lvl>
    <w:lvl w:ilvl="5" w:tplc="5C06AE44">
      <w:numFmt w:val="bullet"/>
      <w:lvlText w:val="•"/>
      <w:lvlJc w:val="left"/>
      <w:pPr>
        <w:ind w:left="6868" w:hanging="590"/>
      </w:pPr>
      <w:rPr>
        <w:rFonts w:hint="default"/>
      </w:rPr>
    </w:lvl>
    <w:lvl w:ilvl="6" w:tplc="FD8805CE">
      <w:numFmt w:val="bullet"/>
      <w:lvlText w:val="•"/>
      <w:lvlJc w:val="left"/>
      <w:pPr>
        <w:ind w:left="7815" w:hanging="590"/>
      </w:pPr>
      <w:rPr>
        <w:rFonts w:hint="default"/>
      </w:rPr>
    </w:lvl>
    <w:lvl w:ilvl="7" w:tplc="FE3247C0">
      <w:numFmt w:val="bullet"/>
      <w:lvlText w:val="•"/>
      <w:lvlJc w:val="left"/>
      <w:pPr>
        <w:ind w:left="8762" w:hanging="590"/>
      </w:pPr>
      <w:rPr>
        <w:rFonts w:hint="default"/>
      </w:rPr>
    </w:lvl>
    <w:lvl w:ilvl="8" w:tplc="F90AB316">
      <w:numFmt w:val="bullet"/>
      <w:lvlText w:val="•"/>
      <w:lvlJc w:val="left"/>
      <w:pPr>
        <w:ind w:left="9709" w:hanging="590"/>
      </w:pPr>
      <w:rPr>
        <w:rFonts w:hint="default"/>
      </w:rPr>
    </w:lvl>
  </w:abstractNum>
  <w:abstractNum w:abstractNumId="14" w15:restartNumberingAfterBreak="0">
    <w:nsid w:val="4CDE18AF"/>
    <w:multiLevelType w:val="hybridMultilevel"/>
    <w:tmpl w:val="36D02604"/>
    <w:lvl w:ilvl="0" w:tplc="C0C001AC">
      <w:start w:val="4"/>
      <w:numFmt w:val="decimal"/>
      <w:lvlText w:val="%1."/>
      <w:lvlJc w:val="left"/>
      <w:pPr>
        <w:ind w:left="1767" w:hanging="348"/>
        <w:jc w:val="right"/>
      </w:pPr>
      <w:rPr>
        <w:rFonts w:hint="default"/>
        <w:w w:val="103"/>
      </w:rPr>
    </w:lvl>
    <w:lvl w:ilvl="1" w:tplc="5E0EC522">
      <w:start w:val="1"/>
      <w:numFmt w:val="decimal"/>
      <w:lvlText w:val="%2."/>
      <w:lvlJc w:val="left"/>
      <w:pPr>
        <w:ind w:left="2055" w:hanging="427"/>
        <w:jc w:val="right"/>
      </w:pPr>
      <w:rPr>
        <w:rFonts w:hint="default"/>
        <w:w w:val="105"/>
      </w:rPr>
    </w:lvl>
    <w:lvl w:ilvl="2" w:tplc="260AA702">
      <w:numFmt w:val="bullet"/>
      <w:lvlText w:val="•"/>
      <w:lvlJc w:val="left"/>
      <w:pPr>
        <w:ind w:left="3050" w:hanging="427"/>
      </w:pPr>
      <w:rPr>
        <w:rFonts w:hint="default"/>
      </w:rPr>
    </w:lvl>
    <w:lvl w:ilvl="3" w:tplc="7206D980">
      <w:numFmt w:val="bullet"/>
      <w:lvlText w:val="•"/>
      <w:lvlJc w:val="left"/>
      <w:pPr>
        <w:ind w:left="4037" w:hanging="427"/>
      </w:pPr>
      <w:rPr>
        <w:rFonts w:hint="default"/>
      </w:rPr>
    </w:lvl>
    <w:lvl w:ilvl="4" w:tplc="AECA152E">
      <w:numFmt w:val="bullet"/>
      <w:lvlText w:val="•"/>
      <w:lvlJc w:val="left"/>
      <w:pPr>
        <w:ind w:left="5024" w:hanging="427"/>
      </w:pPr>
      <w:rPr>
        <w:rFonts w:hint="default"/>
      </w:rPr>
    </w:lvl>
    <w:lvl w:ilvl="5" w:tplc="CA70B5C0">
      <w:numFmt w:val="bullet"/>
      <w:lvlText w:val="•"/>
      <w:lvlJc w:val="left"/>
      <w:pPr>
        <w:ind w:left="6011" w:hanging="427"/>
      </w:pPr>
      <w:rPr>
        <w:rFonts w:hint="default"/>
      </w:rPr>
    </w:lvl>
    <w:lvl w:ilvl="6" w:tplc="30F2278E">
      <w:numFmt w:val="bullet"/>
      <w:lvlText w:val="•"/>
      <w:lvlJc w:val="left"/>
      <w:pPr>
        <w:ind w:left="6998" w:hanging="427"/>
      </w:pPr>
      <w:rPr>
        <w:rFonts w:hint="default"/>
      </w:rPr>
    </w:lvl>
    <w:lvl w:ilvl="7" w:tplc="D3E0F2E4">
      <w:numFmt w:val="bullet"/>
      <w:lvlText w:val="•"/>
      <w:lvlJc w:val="left"/>
      <w:pPr>
        <w:ind w:left="7985" w:hanging="427"/>
      </w:pPr>
      <w:rPr>
        <w:rFonts w:hint="default"/>
      </w:rPr>
    </w:lvl>
    <w:lvl w:ilvl="8" w:tplc="CDE0A218">
      <w:numFmt w:val="bullet"/>
      <w:lvlText w:val="•"/>
      <w:lvlJc w:val="left"/>
      <w:pPr>
        <w:ind w:left="8972" w:hanging="427"/>
      </w:pPr>
      <w:rPr>
        <w:rFonts w:hint="default"/>
      </w:rPr>
    </w:lvl>
  </w:abstractNum>
  <w:abstractNum w:abstractNumId="15" w15:restartNumberingAfterBreak="0">
    <w:nsid w:val="512838BD"/>
    <w:multiLevelType w:val="hybridMultilevel"/>
    <w:tmpl w:val="2E84FB98"/>
    <w:lvl w:ilvl="0" w:tplc="9294CA08">
      <w:start w:val="8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3553C26"/>
    <w:multiLevelType w:val="hybridMultilevel"/>
    <w:tmpl w:val="A758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C0113"/>
    <w:multiLevelType w:val="hybridMultilevel"/>
    <w:tmpl w:val="7946EDD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EB356D"/>
    <w:multiLevelType w:val="hybridMultilevel"/>
    <w:tmpl w:val="22BAC2F8"/>
    <w:lvl w:ilvl="0" w:tplc="0B3C5DA0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79A02A8"/>
    <w:multiLevelType w:val="hybridMultilevel"/>
    <w:tmpl w:val="460C9322"/>
    <w:lvl w:ilvl="0" w:tplc="C9C66D3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3489C"/>
    <w:multiLevelType w:val="hybridMultilevel"/>
    <w:tmpl w:val="E11A2CC0"/>
    <w:lvl w:ilvl="0" w:tplc="29C2860C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0DD4725"/>
    <w:multiLevelType w:val="hybridMultilevel"/>
    <w:tmpl w:val="CE2AAC30"/>
    <w:lvl w:ilvl="0" w:tplc="A546F06A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745B9"/>
    <w:multiLevelType w:val="hybridMultilevel"/>
    <w:tmpl w:val="06E24D26"/>
    <w:lvl w:ilvl="0" w:tplc="355A2AF0">
      <w:start w:val="11"/>
      <w:numFmt w:val="decimal"/>
      <w:lvlText w:val="%1."/>
      <w:lvlJc w:val="left"/>
      <w:pPr>
        <w:ind w:left="1695" w:hanging="643"/>
      </w:pPr>
      <w:rPr>
        <w:rFonts w:ascii="Times New Roman" w:eastAsia="Times New Roman" w:hAnsi="Times New Roman" w:cs="Times New Roman" w:hint="default"/>
        <w:color w:val="3B3D41"/>
        <w:w w:val="105"/>
        <w:sz w:val="27"/>
        <w:szCs w:val="27"/>
      </w:rPr>
    </w:lvl>
    <w:lvl w:ilvl="1" w:tplc="894C9E36">
      <w:numFmt w:val="bullet"/>
      <w:lvlText w:val="•"/>
      <w:lvlJc w:val="left"/>
      <w:pPr>
        <w:ind w:left="2690" w:hanging="643"/>
      </w:pPr>
      <w:rPr>
        <w:rFonts w:hint="default"/>
      </w:rPr>
    </w:lvl>
    <w:lvl w:ilvl="2" w:tplc="1AF820D8">
      <w:numFmt w:val="bullet"/>
      <w:lvlText w:val="•"/>
      <w:lvlJc w:val="left"/>
      <w:pPr>
        <w:ind w:left="3680" w:hanging="643"/>
      </w:pPr>
      <w:rPr>
        <w:rFonts w:hint="default"/>
      </w:rPr>
    </w:lvl>
    <w:lvl w:ilvl="3" w:tplc="74F8CCA2">
      <w:numFmt w:val="bullet"/>
      <w:lvlText w:val="•"/>
      <w:lvlJc w:val="left"/>
      <w:pPr>
        <w:ind w:left="4671" w:hanging="643"/>
      </w:pPr>
      <w:rPr>
        <w:rFonts w:hint="default"/>
      </w:rPr>
    </w:lvl>
    <w:lvl w:ilvl="4" w:tplc="EDA201B0">
      <w:numFmt w:val="bullet"/>
      <w:lvlText w:val="•"/>
      <w:lvlJc w:val="left"/>
      <w:pPr>
        <w:ind w:left="5661" w:hanging="643"/>
      </w:pPr>
      <w:rPr>
        <w:rFonts w:hint="default"/>
      </w:rPr>
    </w:lvl>
    <w:lvl w:ilvl="5" w:tplc="0FE4EFCC">
      <w:numFmt w:val="bullet"/>
      <w:lvlText w:val="•"/>
      <w:lvlJc w:val="left"/>
      <w:pPr>
        <w:ind w:left="6652" w:hanging="643"/>
      </w:pPr>
      <w:rPr>
        <w:rFonts w:hint="default"/>
      </w:rPr>
    </w:lvl>
    <w:lvl w:ilvl="6" w:tplc="2BD605D8">
      <w:numFmt w:val="bullet"/>
      <w:lvlText w:val="•"/>
      <w:lvlJc w:val="left"/>
      <w:pPr>
        <w:ind w:left="7642" w:hanging="643"/>
      </w:pPr>
      <w:rPr>
        <w:rFonts w:hint="default"/>
      </w:rPr>
    </w:lvl>
    <w:lvl w:ilvl="7" w:tplc="80A8302A">
      <w:numFmt w:val="bullet"/>
      <w:lvlText w:val="•"/>
      <w:lvlJc w:val="left"/>
      <w:pPr>
        <w:ind w:left="8632" w:hanging="643"/>
      </w:pPr>
      <w:rPr>
        <w:rFonts w:hint="default"/>
      </w:rPr>
    </w:lvl>
    <w:lvl w:ilvl="8" w:tplc="02F259DA">
      <w:numFmt w:val="bullet"/>
      <w:lvlText w:val="•"/>
      <w:lvlJc w:val="left"/>
      <w:pPr>
        <w:ind w:left="9623" w:hanging="643"/>
      </w:pPr>
      <w:rPr>
        <w:rFonts w:hint="default"/>
      </w:rPr>
    </w:lvl>
  </w:abstractNum>
  <w:abstractNum w:abstractNumId="23" w15:restartNumberingAfterBreak="0">
    <w:nsid w:val="71D41E86"/>
    <w:multiLevelType w:val="hybridMultilevel"/>
    <w:tmpl w:val="06E24D26"/>
    <w:lvl w:ilvl="0" w:tplc="355A2AF0">
      <w:start w:val="11"/>
      <w:numFmt w:val="decimal"/>
      <w:lvlText w:val="%1."/>
      <w:lvlJc w:val="left"/>
      <w:pPr>
        <w:ind w:left="1695" w:hanging="643"/>
      </w:pPr>
      <w:rPr>
        <w:rFonts w:ascii="Times New Roman" w:eastAsia="Times New Roman" w:hAnsi="Times New Roman" w:cs="Times New Roman" w:hint="default"/>
        <w:color w:val="3B3D41"/>
        <w:w w:val="105"/>
        <w:sz w:val="27"/>
        <w:szCs w:val="27"/>
      </w:rPr>
    </w:lvl>
    <w:lvl w:ilvl="1" w:tplc="894C9E36">
      <w:numFmt w:val="bullet"/>
      <w:lvlText w:val="•"/>
      <w:lvlJc w:val="left"/>
      <w:pPr>
        <w:ind w:left="2690" w:hanging="643"/>
      </w:pPr>
      <w:rPr>
        <w:rFonts w:hint="default"/>
      </w:rPr>
    </w:lvl>
    <w:lvl w:ilvl="2" w:tplc="1AF820D8">
      <w:numFmt w:val="bullet"/>
      <w:lvlText w:val="•"/>
      <w:lvlJc w:val="left"/>
      <w:pPr>
        <w:ind w:left="3680" w:hanging="643"/>
      </w:pPr>
      <w:rPr>
        <w:rFonts w:hint="default"/>
      </w:rPr>
    </w:lvl>
    <w:lvl w:ilvl="3" w:tplc="74F8CCA2">
      <w:numFmt w:val="bullet"/>
      <w:lvlText w:val="•"/>
      <w:lvlJc w:val="left"/>
      <w:pPr>
        <w:ind w:left="4671" w:hanging="643"/>
      </w:pPr>
      <w:rPr>
        <w:rFonts w:hint="default"/>
      </w:rPr>
    </w:lvl>
    <w:lvl w:ilvl="4" w:tplc="EDA201B0">
      <w:numFmt w:val="bullet"/>
      <w:lvlText w:val="•"/>
      <w:lvlJc w:val="left"/>
      <w:pPr>
        <w:ind w:left="5661" w:hanging="643"/>
      </w:pPr>
      <w:rPr>
        <w:rFonts w:hint="default"/>
      </w:rPr>
    </w:lvl>
    <w:lvl w:ilvl="5" w:tplc="0FE4EFCC">
      <w:numFmt w:val="bullet"/>
      <w:lvlText w:val="•"/>
      <w:lvlJc w:val="left"/>
      <w:pPr>
        <w:ind w:left="6652" w:hanging="643"/>
      </w:pPr>
      <w:rPr>
        <w:rFonts w:hint="default"/>
      </w:rPr>
    </w:lvl>
    <w:lvl w:ilvl="6" w:tplc="2BD605D8">
      <w:numFmt w:val="bullet"/>
      <w:lvlText w:val="•"/>
      <w:lvlJc w:val="left"/>
      <w:pPr>
        <w:ind w:left="7642" w:hanging="643"/>
      </w:pPr>
      <w:rPr>
        <w:rFonts w:hint="default"/>
      </w:rPr>
    </w:lvl>
    <w:lvl w:ilvl="7" w:tplc="80A8302A">
      <w:numFmt w:val="bullet"/>
      <w:lvlText w:val="•"/>
      <w:lvlJc w:val="left"/>
      <w:pPr>
        <w:ind w:left="8632" w:hanging="643"/>
      </w:pPr>
      <w:rPr>
        <w:rFonts w:hint="default"/>
      </w:rPr>
    </w:lvl>
    <w:lvl w:ilvl="8" w:tplc="02F259DA">
      <w:numFmt w:val="bullet"/>
      <w:lvlText w:val="•"/>
      <w:lvlJc w:val="left"/>
      <w:pPr>
        <w:ind w:left="9623" w:hanging="643"/>
      </w:pPr>
      <w:rPr>
        <w:rFonts w:hint="default"/>
      </w:rPr>
    </w:lvl>
  </w:abstractNum>
  <w:abstractNum w:abstractNumId="24" w15:restartNumberingAfterBreak="0">
    <w:nsid w:val="77D866CA"/>
    <w:multiLevelType w:val="hybridMultilevel"/>
    <w:tmpl w:val="1E6EDF64"/>
    <w:lvl w:ilvl="0" w:tplc="0419000F">
      <w:start w:val="1"/>
      <w:numFmt w:val="decimal"/>
      <w:lvlText w:val="%1."/>
      <w:lvlJc w:val="left"/>
      <w:pPr>
        <w:ind w:left="12202" w:hanging="360"/>
      </w:pPr>
    </w:lvl>
    <w:lvl w:ilvl="1" w:tplc="04190019" w:tentative="1">
      <w:start w:val="1"/>
      <w:numFmt w:val="lowerLetter"/>
      <w:lvlText w:val="%2."/>
      <w:lvlJc w:val="left"/>
      <w:pPr>
        <w:ind w:left="12922" w:hanging="360"/>
      </w:pPr>
    </w:lvl>
    <w:lvl w:ilvl="2" w:tplc="0419001B" w:tentative="1">
      <w:start w:val="1"/>
      <w:numFmt w:val="lowerRoman"/>
      <w:lvlText w:val="%3."/>
      <w:lvlJc w:val="right"/>
      <w:pPr>
        <w:ind w:left="13642" w:hanging="180"/>
      </w:pPr>
    </w:lvl>
    <w:lvl w:ilvl="3" w:tplc="0419000F" w:tentative="1">
      <w:start w:val="1"/>
      <w:numFmt w:val="decimal"/>
      <w:lvlText w:val="%4."/>
      <w:lvlJc w:val="left"/>
      <w:pPr>
        <w:ind w:left="14362" w:hanging="360"/>
      </w:pPr>
    </w:lvl>
    <w:lvl w:ilvl="4" w:tplc="04190019" w:tentative="1">
      <w:start w:val="1"/>
      <w:numFmt w:val="lowerLetter"/>
      <w:lvlText w:val="%5."/>
      <w:lvlJc w:val="left"/>
      <w:pPr>
        <w:ind w:left="15082" w:hanging="360"/>
      </w:pPr>
    </w:lvl>
    <w:lvl w:ilvl="5" w:tplc="0419001B" w:tentative="1">
      <w:start w:val="1"/>
      <w:numFmt w:val="lowerRoman"/>
      <w:lvlText w:val="%6."/>
      <w:lvlJc w:val="right"/>
      <w:pPr>
        <w:ind w:left="15802" w:hanging="180"/>
      </w:pPr>
    </w:lvl>
    <w:lvl w:ilvl="6" w:tplc="0419000F" w:tentative="1">
      <w:start w:val="1"/>
      <w:numFmt w:val="decimal"/>
      <w:lvlText w:val="%7."/>
      <w:lvlJc w:val="left"/>
      <w:pPr>
        <w:ind w:left="16522" w:hanging="360"/>
      </w:pPr>
    </w:lvl>
    <w:lvl w:ilvl="7" w:tplc="04190019" w:tentative="1">
      <w:start w:val="1"/>
      <w:numFmt w:val="lowerLetter"/>
      <w:lvlText w:val="%8."/>
      <w:lvlJc w:val="left"/>
      <w:pPr>
        <w:ind w:left="17242" w:hanging="360"/>
      </w:pPr>
    </w:lvl>
    <w:lvl w:ilvl="8" w:tplc="0419001B" w:tentative="1">
      <w:start w:val="1"/>
      <w:numFmt w:val="lowerRoman"/>
      <w:lvlText w:val="%9."/>
      <w:lvlJc w:val="right"/>
      <w:pPr>
        <w:ind w:left="17962" w:hanging="180"/>
      </w:pPr>
    </w:lvl>
  </w:abstractNum>
  <w:num w:numId="1">
    <w:abstractNumId w:val="14"/>
  </w:num>
  <w:num w:numId="2">
    <w:abstractNumId w:val="22"/>
  </w:num>
  <w:num w:numId="3">
    <w:abstractNumId w:val="23"/>
  </w:num>
  <w:num w:numId="4">
    <w:abstractNumId w:val="0"/>
  </w:num>
  <w:num w:numId="5">
    <w:abstractNumId w:val="13"/>
  </w:num>
  <w:num w:numId="6">
    <w:abstractNumId w:val="9"/>
  </w:num>
  <w:num w:numId="7">
    <w:abstractNumId w:val="17"/>
  </w:num>
  <w:num w:numId="8">
    <w:abstractNumId w:val="12"/>
  </w:num>
  <w:num w:numId="9">
    <w:abstractNumId w:val="21"/>
  </w:num>
  <w:num w:numId="10">
    <w:abstractNumId w:val="19"/>
  </w:num>
  <w:num w:numId="11">
    <w:abstractNumId w:val="5"/>
  </w:num>
  <w:num w:numId="12">
    <w:abstractNumId w:val="10"/>
  </w:num>
  <w:num w:numId="13">
    <w:abstractNumId w:val="8"/>
  </w:num>
  <w:num w:numId="14">
    <w:abstractNumId w:val="6"/>
  </w:num>
  <w:num w:numId="15">
    <w:abstractNumId w:val="16"/>
  </w:num>
  <w:num w:numId="16">
    <w:abstractNumId w:val="3"/>
  </w:num>
  <w:num w:numId="17">
    <w:abstractNumId w:val="4"/>
  </w:num>
  <w:num w:numId="18">
    <w:abstractNumId w:val="1"/>
  </w:num>
  <w:num w:numId="19">
    <w:abstractNumId w:val="20"/>
  </w:num>
  <w:num w:numId="20">
    <w:abstractNumId w:val="7"/>
  </w:num>
  <w:num w:numId="21">
    <w:abstractNumId w:val="18"/>
  </w:num>
  <w:num w:numId="22">
    <w:abstractNumId w:val="15"/>
  </w:num>
  <w:num w:numId="23">
    <w:abstractNumId w:val="2"/>
  </w:num>
  <w:num w:numId="24">
    <w:abstractNumId w:val="1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74"/>
    <w:rsid w:val="000045DC"/>
    <w:rsid w:val="00015187"/>
    <w:rsid w:val="00020E05"/>
    <w:rsid w:val="000279C7"/>
    <w:rsid w:val="000303BD"/>
    <w:rsid w:val="00035542"/>
    <w:rsid w:val="00043DF5"/>
    <w:rsid w:val="00055FBB"/>
    <w:rsid w:val="0007012F"/>
    <w:rsid w:val="00084E4C"/>
    <w:rsid w:val="00091209"/>
    <w:rsid w:val="00092DC4"/>
    <w:rsid w:val="00092F0D"/>
    <w:rsid w:val="0009412C"/>
    <w:rsid w:val="00094ADE"/>
    <w:rsid w:val="000A0955"/>
    <w:rsid w:val="000A232F"/>
    <w:rsid w:val="000B2C33"/>
    <w:rsid w:val="000C251C"/>
    <w:rsid w:val="000C4726"/>
    <w:rsid w:val="000D43C1"/>
    <w:rsid w:val="000D4EB5"/>
    <w:rsid w:val="000F014A"/>
    <w:rsid w:val="000F0D79"/>
    <w:rsid w:val="001043DE"/>
    <w:rsid w:val="0010539A"/>
    <w:rsid w:val="00114413"/>
    <w:rsid w:val="00122F4A"/>
    <w:rsid w:val="00122F91"/>
    <w:rsid w:val="00127248"/>
    <w:rsid w:val="0014197A"/>
    <w:rsid w:val="00143500"/>
    <w:rsid w:val="00146B53"/>
    <w:rsid w:val="00147B06"/>
    <w:rsid w:val="00156A90"/>
    <w:rsid w:val="0016396B"/>
    <w:rsid w:val="001729E1"/>
    <w:rsid w:val="001A0EAA"/>
    <w:rsid w:val="001A37BA"/>
    <w:rsid w:val="001A5A20"/>
    <w:rsid w:val="001B0E0B"/>
    <w:rsid w:val="001B3F1F"/>
    <w:rsid w:val="001C5784"/>
    <w:rsid w:val="001E2F43"/>
    <w:rsid w:val="001E3FCC"/>
    <w:rsid w:val="001E5639"/>
    <w:rsid w:val="001E77E6"/>
    <w:rsid w:val="001F1320"/>
    <w:rsid w:val="002014D6"/>
    <w:rsid w:val="00216050"/>
    <w:rsid w:val="0022712C"/>
    <w:rsid w:val="00247501"/>
    <w:rsid w:val="00260BAB"/>
    <w:rsid w:val="0026148D"/>
    <w:rsid w:val="00263504"/>
    <w:rsid w:val="0027426D"/>
    <w:rsid w:val="0027464C"/>
    <w:rsid w:val="002815F3"/>
    <w:rsid w:val="0028231A"/>
    <w:rsid w:val="00285F50"/>
    <w:rsid w:val="00286E46"/>
    <w:rsid w:val="002870B1"/>
    <w:rsid w:val="002932DC"/>
    <w:rsid w:val="0029574A"/>
    <w:rsid w:val="002A0831"/>
    <w:rsid w:val="002B18CB"/>
    <w:rsid w:val="002B3552"/>
    <w:rsid w:val="002C4ED6"/>
    <w:rsid w:val="002D65E6"/>
    <w:rsid w:val="002E2E53"/>
    <w:rsid w:val="00302668"/>
    <w:rsid w:val="0031552F"/>
    <w:rsid w:val="003222C3"/>
    <w:rsid w:val="00323166"/>
    <w:rsid w:val="00327521"/>
    <w:rsid w:val="00331C7C"/>
    <w:rsid w:val="00331E2E"/>
    <w:rsid w:val="003467F9"/>
    <w:rsid w:val="00350390"/>
    <w:rsid w:val="003565AE"/>
    <w:rsid w:val="003568A3"/>
    <w:rsid w:val="003678B5"/>
    <w:rsid w:val="00380036"/>
    <w:rsid w:val="00381983"/>
    <w:rsid w:val="00387CDA"/>
    <w:rsid w:val="00390150"/>
    <w:rsid w:val="00394414"/>
    <w:rsid w:val="003A3EF3"/>
    <w:rsid w:val="003C0AB7"/>
    <w:rsid w:val="003C1760"/>
    <w:rsid w:val="003C24E8"/>
    <w:rsid w:val="003C3F2B"/>
    <w:rsid w:val="003C45AA"/>
    <w:rsid w:val="003C4A4D"/>
    <w:rsid w:val="003E5A37"/>
    <w:rsid w:val="003F01D3"/>
    <w:rsid w:val="003F1C7C"/>
    <w:rsid w:val="003F54E6"/>
    <w:rsid w:val="003F6618"/>
    <w:rsid w:val="004118A2"/>
    <w:rsid w:val="00411CD1"/>
    <w:rsid w:val="00420D7E"/>
    <w:rsid w:val="00425CCB"/>
    <w:rsid w:val="00437617"/>
    <w:rsid w:val="00437F60"/>
    <w:rsid w:val="00442F35"/>
    <w:rsid w:val="00456226"/>
    <w:rsid w:val="00460910"/>
    <w:rsid w:val="00465179"/>
    <w:rsid w:val="00472CD8"/>
    <w:rsid w:val="00473AEC"/>
    <w:rsid w:val="00480D9D"/>
    <w:rsid w:val="004820C0"/>
    <w:rsid w:val="00486384"/>
    <w:rsid w:val="0049124F"/>
    <w:rsid w:val="00491F29"/>
    <w:rsid w:val="00497B35"/>
    <w:rsid w:val="004A1904"/>
    <w:rsid w:val="004A1D9C"/>
    <w:rsid w:val="004A30D1"/>
    <w:rsid w:val="004A4365"/>
    <w:rsid w:val="004B6F98"/>
    <w:rsid w:val="004E7B67"/>
    <w:rsid w:val="004F746C"/>
    <w:rsid w:val="00513F72"/>
    <w:rsid w:val="00526287"/>
    <w:rsid w:val="0053514A"/>
    <w:rsid w:val="00536181"/>
    <w:rsid w:val="0054164C"/>
    <w:rsid w:val="00562141"/>
    <w:rsid w:val="00572BA7"/>
    <w:rsid w:val="00575388"/>
    <w:rsid w:val="00594539"/>
    <w:rsid w:val="005C27FB"/>
    <w:rsid w:val="005C69BD"/>
    <w:rsid w:val="005D7FAA"/>
    <w:rsid w:val="005E0AB9"/>
    <w:rsid w:val="005E580F"/>
    <w:rsid w:val="006206F2"/>
    <w:rsid w:val="00633E67"/>
    <w:rsid w:val="0065160A"/>
    <w:rsid w:val="0065581A"/>
    <w:rsid w:val="00665156"/>
    <w:rsid w:val="00670C7C"/>
    <w:rsid w:val="006771D7"/>
    <w:rsid w:val="006918BA"/>
    <w:rsid w:val="00691994"/>
    <w:rsid w:val="00693764"/>
    <w:rsid w:val="006A714A"/>
    <w:rsid w:val="006B0D55"/>
    <w:rsid w:val="006B5461"/>
    <w:rsid w:val="006D7D28"/>
    <w:rsid w:val="006E109A"/>
    <w:rsid w:val="007059DA"/>
    <w:rsid w:val="0070647C"/>
    <w:rsid w:val="0071015B"/>
    <w:rsid w:val="00713A55"/>
    <w:rsid w:val="00714470"/>
    <w:rsid w:val="007147D6"/>
    <w:rsid w:val="007213D1"/>
    <w:rsid w:val="00725819"/>
    <w:rsid w:val="007311E2"/>
    <w:rsid w:val="00741981"/>
    <w:rsid w:val="00744DFF"/>
    <w:rsid w:val="0075348F"/>
    <w:rsid w:val="0076078B"/>
    <w:rsid w:val="0076467D"/>
    <w:rsid w:val="00766450"/>
    <w:rsid w:val="007743FA"/>
    <w:rsid w:val="00776E55"/>
    <w:rsid w:val="0078034D"/>
    <w:rsid w:val="007A7CC2"/>
    <w:rsid w:val="007C4E44"/>
    <w:rsid w:val="007D316B"/>
    <w:rsid w:val="007D60BF"/>
    <w:rsid w:val="007F28A1"/>
    <w:rsid w:val="00800D93"/>
    <w:rsid w:val="00822E9D"/>
    <w:rsid w:val="00836B0B"/>
    <w:rsid w:val="00837E25"/>
    <w:rsid w:val="00850D9C"/>
    <w:rsid w:val="00857013"/>
    <w:rsid w:val="0086068E"/>
    <w:rsid w:val="00862CC8"/>
    <w:rsid w:val="00871398"/>
    <w:rsid w:val="008753A8"/>
    <w:rsid w:val="00876C00"/>
    <w:rsid w:val="00880AFE"/>
    <w:rsid w:val="00883142"/>
    <w:rsid w:val="00887724"/>
    <w:rsid w:val="00890163"/>
    <w:rsid w:val="0089497E"/>
    <w:rsid w:val="00894D87"/>
    <w:rsid w:val="008966C7"/>
    <w:rsid w:val="008B1911"/>
    <w:rsid w:val="008D2115"/>
    <w:rsid w:val="008D5649"/>
    <w:rsid w:val="008D6452"/>
    <w:rsid w:val="008E15CF"/>
    <w:rsid w:val="008E3BFC"/>
    <w:rsid w:val="008E6FE7"/>
    <w:rsid w:val="008F023F"/>
    <w:rsid w:val="0090040E"/>
    <w:rsid w:val="00902BCD"/>
    <w:rsid w:val="009043CA"/>
    <w:rsid w:val="00920E9B"/>
    <w:rsid w:val="00932D6E"/>
    <w:rsid w:val="00936806"/>
    <w:rsid w:val="0094778F"/>
    <w:rsid w:val="009749F7"/>
    <w:rsid w:val="00980BF2"/>
    <w:rsid w:val="00984E6E"/>
    <w:rsid w:val="00985DAE"/>
    <w:rsid w:val="009933B1"/>
    <w:rsid w:val="009A3878"/>
    <w:rsid w:val="009A3929"/>
    <w:rsid w:val="009A6C97"/>
    <w:rsid w:val="009C4240"/>
    <w:rsid w:val="009C5384"/>
    <w:rsid w:val="009C58F1"/>
    <w:rsid w:val="009D3A25"/>
    <w:rsid w:val="009D7955"/>
    <w:rsid w:val="009E3C24"/>
    <w:rsid w:val="009F44BF"/>
    <w:rsid w:val="009F4DCB"/>
    <w:rsid w:val="009F707A"/>
    <w:rsid w:val="00A016D1"/>
    <w:rsid w:val="00A1406F"/>
    <w:rsid w:val="00A1785D"/>
    <w:rsid w:val="00A23AD2"/>
    <w:rsid w:val="00A2641A"/>
    <w:rsid w:val="00A34A8E"/>
    <w:rsid w:val="00A35A15"/>
    <w:rsid w:val="00A35B6D"/>
    <w:rsid w:val="00A40A9D"/>
    <w:rsid w:val="00A46182"/>
    <w:rsid w:val="00A53F07"/>
    <w:rsid w:val="00A56DE9"/>
    <w:rsid w:val="00A74977"/>
    <w:rsid w:val="00A845DF"/>
    <w:rsid w:val="00A846F7"/>
    <w:rsid w:val="00A90A7F"/>
    <w:rsid w:val="00A90BFB"/>
    <w:rsid w:val="00AA36DD"/>
    <w:rsid w:val="00AA3CBE"/>
    <w:rsid w:val="00AA70F2"/>
    <w:rsid w:val="00AB0AF9"/>
    <w:rsid w:val="00AB32A3"/>
    <w:rsid w:val="00AC056B"/>
    <w:rsid w:val="00AC3447"/>
    <w:rsid w:val="00AC62EC"/>
    <w:rsid w:val="00AD196B"/>
    <w:rsid w:val="00AD2B6E"/>
    <w:rsid w:val="00AD4D93"/>
    <w:rsid w:val="00AD79A0"/>
    <w:rsid w:val="00AF0C8C"/>
    <w:rsid w:val="00AF5934"/>
    <w:rsid w:val="00AF59C3"/>
    <w:rsid w:val="00B004F0"/>
    <w:rsid w:val="00B02987"/>
    <w:rsid w:val="00B10E2B"/>
    <w:rsid w:val="00B23E78"/>
    <w:rsid w:val="00B34AAD"/>
    <w:rsid w:val="00B377A4"/>
    <w:rsid w:val="00B54FAA"/>
    <w:rsid w:val="00B659C9"/>
    <w:rsid w:val="00B6672E"/>
    <w:rsid w:val="00B75267"/>
    <w:rsid w:val="00B812AA"/>
    <w:rsid w:val="00B8162C"/>
    <w:rsid w:val="00B82ECA"/>
    <w:rsid w:val="00B935C9"/>
    <w:rsid w:val="00B964A9"/>
    <w:rsid w:val="00BB7A1C"/>
    <w:rsid w:val="00BC0F08"/>
    <w:rsid w:val="00BC1599"/>
    <w:rsid w:val="00BC2CC1"/>
    <w:rsid w:val="00BF11A5"/>
    <w:rsid w:val="00BF31D9"/>
    <w:rsid w:val="00BF6879"/>
    <w:rsid w:val="00C0050E"/>
    <w:rsid w:val="00C058D5"/>
    <w:rsid w:val="00C346D1"/>
    <w:rsid w:val="00C42F71"/>
    <w:rsid w:val="00C44112"/>
    <w:rsid w:val="00C7501B"/>
    <w:rsid w:val="00C91031"/>
    <w:rsid w:val="00CA1869"/>
    <w:rsid w:val="00CA264A"/>
    <w:rsid w:val="00CA457E"/>
    <w:rsid w:val="00CA525B"/>
    <w:rsid w:val="00CA54C3"/>
    <w:rsid w:val="00CB46B6"/>
    <w:rsid w:val="00CC118F"/>
    <w:rsid w:val="00CE08D0"/>
    <w:rsid w:val="00CE504E"/>
    <w:rsid w:val="00CF77D2"/>
    <w:rsid w:val="00D0264E"/>
    <w:rsid w:val="00D21674"/>
    <w:rsid w:val="00D21846"/>
    <w:rsid w:val="00D52807"/>
    <w:rsid w:val="00D64713"/>
    <w:rsid w:val="00D67418"/>
    <w:rsid w:val="00D744B7"/>
    <w:rsid w:val="00D836BC"/>
    <w:rsid w:val="00D8549D"/>
    <w:rsid w:val="00D917AB"/>
    <w:rsid w:val="00D97860"/>
    <w:rsid w:val="00DA01DC"/>
    <w:rsid w:val="00DA78F0"/>
    <w:rsid w:val="00DA7B08"/>
    <w:rsid w:val="00DB43CA"/>
    <w:rsid w:val="00DD0209"/>
    <w:rsid w:val="00DD1607"/>
    <w:rsid w:val="00DE739D"/>
    <w:rsid w:val="00DF05D6"/>
    <w:rsid w:val="00DF4791"/>
    <w:rsid w:val="00E027EE"/>
    <w:rsid w:val="00E16FDC"/>
    <w:rsid w:val="00E41B58"/>
    <w:rsid w:val="00E50918"/>
    <w:rsid w:val="00E518F8"/>
    <w:rsid w:val="00E5256B"/>
    <w:rsid w:val="00E52BFE"/>
    <w:rsid w:val="00E57F08"/>
    <w:rsid w:val="00E66251"/>
    <w:rsid w:val="00E7525B"/>
    <w:rsid w:val="00E75F49"/>
    <w:rsid w:val="00E763CC"/>
    <w:rsid w:val="00E84E23"/>
    <w:rsid w:val="00E87138"/>
    <w:rsid w:val="00E93074"/>
    <w:rsid w:val="00E938E3"/>
    <w:rsid w:val="00EA0FE5"/>
    <w:rsid w:val="00EB21ED"/>
    <w:rsid w:val="00EC40BC"/>
    <w:rsid w:val="00EE2255"/>
    <w:rsid w:val="00EE3D46"/>
    <w:rsid w:val="00EE4654"/>
    <w:rsid w:val="00EE4B03"/>
    <w:rsid w:val="00EE539E"/>
    <w:rsid w:val="00F11F3D"/>
    <w:rsid w:val="00F12A3D"/>
    <w:rsid w:val="00F2516E"/>
    <w:rsid w:val="00F31688"/>
    <w:rsid w:val="00F31A24"/>
    <w:rsid w:val="00F34A31"/>
    <w:rsid w:val="00F463A0"/>
    <w:rsid w:val="00F533DC"/>
    <w:rsid w:val="00F537F5"/>
    <w:rsid w:val="00F76F57"/>
    <w:rsid w:val="00F77F16"/>
    <w:rsid w:val="00FA5828"/>
    <w:rsid w:val="00FB12A4"/>
    <w:rsid w:val="00FB68C4"/>
    <w:rsid w:val="00FC291F"/>
    <w:rsid w:val="00FC44B2"/>
    <w:rsid w:val="00FD0D5A"/>
    <w:rsid w:val="00FD7331"/>
    <w:rsid w:val="00FE32E0"/>
    <w:rsid w:val="00FE643A"/>
    <w:rsid w:val="00FF2DDB"/>
    <w:rsid w:val="00FF2FEB"/>
    <w:rsid w:val="00FF3507"/>
    <w:rsid w:val="00F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D7C5"/>
  <w15:docId w15:val="{D56E2EC9-94D3-4E92-862E-70ED12D8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6D1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kern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6C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styleId="2">
    <w:name w:val="heading 2"/>
    <w:basedOn w:val="a"/>
    <w:link w:val="20"/>
    <w:uiPriority w:val="9"/>
    <w:qFormat/>
    <w:rsid w:val="004E7B67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6D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endnote text"/>
    <w:basedOn w:val="a"/>
    <w:link w:val="a5"/>
    <w:rsid w:val="00A016D1"/>
    <w:pPr>
      <w:ind w:firstLine="0"/>
      <w:jc w:val="left"/>
    </w:pPr>
    <w:rPr>
      <w:rFonts w:eastAsia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rsid w:val="00A016D1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6">
    <w:name w:val="endnote reference"/>
    <w:rsid w:val="00A016D1"/>
    <w:rPr>
      <w:vertAlign w:val="superscript"/>
    </w:rPr>
  </w:style>
  <w:style w:type="character" w:customStyle="1" w:styleId="cf01">
    <w:name w:val="cf01"/>
    <w:basedOn w:val="a0"/>
    <w:rsid w:val="00FF3507"/>
    <w:rPr>
      <w:rFonts w:ascii="Segoe UI" w:hAnsi="Segoe UI" w:cs="Segoe UI" w:hint="default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C3F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F2B"/>
    <w:rPr>
      <w:rFonts w:ascii="Tahoma" w:eastAsia="Calibri" w:hAnsi="Tahoma" w:cs="Tahoma"/>
      <w:kern w:val="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7B6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4E7B6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E7B67"/>
  </w:style>
  <w:style w:type="paragraph" w:styleId="aa">
    <w:name w:val="Body Text"/>
    <w:basedOn w:val="a"/>
    <w:link w:val="ab"/>
    <w:uiPriority w:val="1"/>
    <w:qFormat/>
    <w:rsid w:val="002932DC"/>
    <w:pPr>
      <w:widowControl w:val="0"/>
      <w:autoSpaceDE w:val="0"/>
      <w:autoSpaceDN w:val="0"/>
      <w:ind w:firstLine="0"/>
      <w:jc w:val="left"/>
    </w:pPr>
    <w:rPr>
      <w:rFonts w:eastAsia="Times New Roman"/>
      <w:sz w:val="27"/>
      <w:szCs w:val="27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2932DC"/>
    <w:rPr>
      <w:rFonts w:ascii="Times New Roman" w:eastAsia="Times New Roman" w:hAnsi="Times New Roman" w:cs="Times New Roman"/>
      <w:kern w:val="0"/>
      <w:sz w:val="27"/>
      <w:szCs w:val="27"/>
      <w:lang w:val="en-US"/>
    </w:rPr>
  </w:style>
  <w:style w:type="paragraph" w:styleId="ac">
    <w:name w:val="List Paragraph"/>
    <w:basedOn w:val="a"/>
    <w:uiPriority w:val="34"/>
    <w:qFormat/>
    <w:rsid w:val="002932DC"/>
    <w:pPr>
      <w:widowControl w:val="0"/>
      <w:autoSpaceDE w:val="0"/>
      <w:autoSpaceDN w:val="0"/>
      <w:ind w:left="2774" w:firstLine="704"/>
      <w:jc w:val="left"/>
    </w:pPr>
    <w:rPr>
      <w:rFonts w:eastAsia="Times New Roman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876C0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</w:rPr>
  </w:style>
  <w:style w:type="character" w:styleId="ad">
    <w:name w:val="Strong"/>
    <w:basedOn w:val="a0"/>
    <w:uiPriority w:val="22"/>
    <w:qFormat/>
    <w:rsid w:val="00D836BC"/>
    <w:rPr>
      <w:b/>
      <w:bCs/>
    </w:rPr>
  </w:style>
  <w:style w:type="character" w:customStyle="1" w:styleId="vkekvd">
    <w:name w:val="vkekvd"/>
    <w:basedOn w:val="a0"/>
    <w:rsid w:val="009749F7"/>
  </w:style>
  <w:style w:type="paragraph" w:styleId="ae">
    <w:name w:val="header"/>
    <w:basedOn w:val="a"/>
    <w:link w:val="af"/>
    <w:uiPriority w:val="99"/>
    <w:unhideWhenUsed/>
    <w:rsid w:val="00331C7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31C7C"/>
    <w:rPr>
      <w:rFonts w:ascii="Times New Roman" w:eastAsia="Calibri" w:hAnsi="Times New Roman" w:cs="Times New Roman"/>
      <w:kern w:val="0"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331C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31C7C"/>
    <w:rPr>
      <w:rFonts w:ascii="Times New Roman" w:eastAsia="Calibri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D7DC6-B585-4B71-A0ED-F722DD1E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Сеннов Антон</dc:creator>
  <cp:lastModifiedBy>Боровик Виктория Сергеевна</cp:lastModifiedBy>
  <cp:revision>7</cp:revision>
  <cp:lastPrinted>2026-08-17T12:32:00Z</cp:lastPrinted>
  <dcterms:created xsi:type="dcterms:W3CDTF">2026-08-12T06:40:00Z</dcterms:created>
  <dcterms:modified xsi:type="dcterms:W3CDTF">2026-08-28T13:12:00Z</dcterms:modified>
</cp:coreProperties>
</file>