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9176221" w14:textId="23E0E40F" w:rsidR="00EB28E9" w:rsidRPr="00EB28E9" w:rsidRDefault="00E73B73" w:rsidP="00EB28E9">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B28E9">
        <w:rPr>
          <w:b/>
          <w:color w:val="000000"/>
        </w:rPr>
        <w:t>ГродМТ № 584/26-ЗОИ</w:t>
      </w:r>
      <w:r w:rsidR="00EB28E9" w:rsidRPr="00EB28E9">
        <w:rPr>
          <w:b/>
          <w:color w:val="000000"/>
        </w:rPr>
        <w:t xml:space="preserve"> «Системы микромоторные для УЗ «Гродненская обла</w:t>
      </w:r>
      <w:bookmarkStart w:id="0" w:name="_GoBack"/>
      <w:bookmarkEnd w:id="0"/>
      <w:r w:rsidR="00EB28E9" w:rsidRPr="00EB28E9">
        <w:rPr>
          <w:b/>
          <w:color w:val="000000"/>
        </w:rPr>
        <w:t>стная детская клиническая больница» по заявке главного управления здравоохранения Гродненского облисполкома»</w:t>
      </w:r>
    </w:p>
    <w:p w14:paraId="111C963C" w14:textId="77777777" w:rsidR="00EB28E9" w:rsidRPr="00EB28E9" w:rsidRDefault="00EB28E9" w:rsidP="00EB28E9">
      <w:pPr>
        <w:tabs>
          <w:tab w:val="left" w:pos="8130"/>
        </w:tabs>
        <w:contextualSpacing/>
        <w:mirrorIndents/>
        <w:rPr>
          <w:b/>
          <w:color w:val="000000"/>
        </w:rPr>
      </w:pPr>
    </w:p>
    <w:p w14:paraId="5E10C544" w14:textId="10BC3439" w:rsidR="00BE75EB" w:rsidRDefault="00EB28E9" w:rsidP="00EB28E9">
      <w:pPr>
        <w:tabs>
          <w:tab w:val="left" w:pos="8130"/>
        </w:tabs>
        <w:contextualSpacing/>
        <w:mirrorIndents/>
        <w:rPr>
          <w:b/>
        </w:rPr>
      </w:pPr>
      <w:r w:rsidRPr="00EB28E9">
        <w:rPr>
          <w:b/>
          <w:color w:val="000000"/>
        </w:rPr>
        <w:t>Лот 1 «Системы микромоторные для УЗ «Гродненская областная детская клиническая больница» по заявке главного управления здравоохранения Гродненского облисполкома»</w:t>
      </w: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0599DD7B" w14:textId="77777777" w:rsidR="00EB28E9" w:rsidRDefault="00EB28E9" w:rsidP="00A73EB4">
      <w:pPr>
        <w:ind w:firstLine="0"/>
        <w:rPr>
          <w:b/>
        </w:rPr>
      </w:pPr>
    </w:p>
    <w:p w14:paraId="7AD27CD7" w14:textId="77777777" w:rsidR="00EB28E9" w:rsidRDefault="00EB28E9" w:rsidP="00A73EB4">
      <w:pPr>
        <w:ind w:firstLine="0"/>
        <w:rPr>
          <w:b/>
        </w:rPr>
      </w:pPr>
    </w:p>
    <w:p w14:paraId="780C370B" w14:textId="77777777" w:rsidR="00EB28E9" w:rsidRDefault="00EB28E9" w:rsidP="00A73EB4">
      <w:pPr>
        <w:ind w:firstLine="0"/>
        <w:rPr>
          <w:b/>
        </w:rPr>
      </w:pPr>
    </w:p>
    <w:p w14:paraId="34A79147" w14:textId="77777777" w:rsidR="001E0DD0" w:rsidRDefault="001E0DD0" w:rsidP="00A73EB4">
      <w:pPr>
        <w:ind w:firstLine="0"/>
        <w:rPr>
          <w:b/>
        </w:rPr>
      </w:pPr>
    </w:p>
    <w:p w14:paraId="29FC2FFE" w14:textId="77777777" w:rsidR="001E0DD0" w:rsidRDefault="001E0DD0" w:rsidP="00A73EB4">
      <w:pPr>
        <w:ind w:firstLine="0"/>
        <w:rPr>
          <w:b/>
        </w:rPr>
      </w:pPr>
    </w:p>
    <w:p w14:paraId="0B9286E6" w14:textId="77777777" w:rsidR="00E9170A" w:rsidRDefault="00E9170A" w:rsidP="00A73EB4">
      <w:pPr>
        <w:ind w:firstLine="0"/>
        <w:rPr>
          <w:b/>
        </w:rPr>
      </w:pPr>
    </w:p>
    <w:p w14:paraId="0F4DDF1A" w14:textId="77777777" w:rsidR="00E9170A" w:rsidRDefault="00E9170A" w:rsidP="00A73EB4">
      <w:pPr>
        <w:ind w:firstLine="0"/>
        <w:rPr>
          <w:b/>
        </w:rPr>
      </w:pPr>
    </w:p>
    <w:p w14:paraId="40F79F1B" w14:textId="77777777" w:rsidR="001E0DD0" w:rsidRDefault="001E0DD0"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3974AF1A" w14:textId="77777777" w:rsidR="00E9170A" w:rsidRDefault="00E9170A" w:rsidP="00A73EB4">
      <w:pPr>
        <w:ind w:firstLine="0"/>
        <w:rPr>
          <w:b/>
        </w:rPr>
      </w:pPr>
    </w:p>
    <w:p w14:paraId="692C0B11" w14:textId="77777777" w:rsidR="00EB28E9" w:rsidRDefault="00A82712" w:rsidP="00A82712">
      <w:pPr>
        <w:pStyle w:val="1"/>
        <w:rPr>
          <w:lang w:val="en-US"/>
        </w:rPr>
      </w:pPr>
      <w:r w:rsidRPr="007738DF">
        <w:lastRenderedPageBreak/>
        <w:t>ГЛАВА 1</w:t>
      </w:r>
      <w:r w:rsidRPr="007738DF">
        <w:rPr>
          <w:lang w:val="en-US"/>
        </w:rPr>
        <w:t xml:space="preserve"> </w:t>
      </w:r>
    </w:p>
    <w:p w14:paraId="7A7AC7F3" w14:textId="59B188E7" w:rsidR="00A82712" w:rsidRPr="007738DF" w:rsidRDefault="00A82712" w:rsidP="00A82712">
      <w:pPr>
        <w:pStyle w:val="1"/>
      </w:pP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252801" w:rsidRPr="004B36AC" w14:paraId="3C7775A7" w14:textId="77777777" w:rsidTr="00725854">
        <w:tc>
          <w:tcPr>
            <w:tcW w:w="4178" w:type="dxa"/>
          </w:tcPr>
          <w:p w14:paraId="49E9E5C1" w14:textId="77777777" w:rsidR="00252801" w:rsidRPr="00E73B73" w:rsidRDefault="00252801" w:rsidP="0025280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7DDCEBF9" w:rsidR="00252801" w:rsidRPr="004B36AC" w:rsidRDefault="00EB28E9" w:rsidP="00252801">
            <w:pPr>
              <w:pBdr>
                <w:top w:val="nil"/>
                <w:left w:val="nil"/>
                <w:bottom w:val="nil"/>
                <w:right w:val="nil"/>
                <w:between w:val="nil"/>
              </w:pBdr>
              <w:ind w:firstLine="0"/>
              <w:rPr>
                <w:b/>
              </w:rPr>
            </w:pPr>
            <w:r w:rsidRPr="00EB28E9">
              <w:rPr>
                <w:b/>
                <w:bCs/>
                <w:szCs w:val="28"/>
              </w:rPr>
              <w:t>Главное управление здравоохранения Гродненского областного исполнительного комитета УНП 500044444</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E02F50C" w:rsidR="004E77BF" w:rsidRPr="002F6A8B" w:rsidRDefault="00EB28E9" w:rsidP="004E77BF">
            <w:pPr>
              <w:ind w:firstLine="0"/>
            </w:pPr>
            <w:r>
              <w:t>Шавлюк Анжелика Леонидовна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EB28E9"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48D7237" w:rsidR="004E77BF" w:rsidRPr="0069642C" w:rsidRDefault="00252801" w:rsidP="004E77BF">
            <w:pPr>
              <w:ind w:firstLine="0"/>
              <w:rPr>
                <w:b/>
                <w:lang w:val="en-US"/>
              </w:rPr>
            </w:pPr>
            <w:r>
              <w:rPr>
                <w:b/>
              </w:rPr>
              <w:t>03</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C2FB081"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EB28E9">
              <w:rPr>
                <w:b/>
                <w:bCs/>
                <w:color w:val="000000"/>
              </w:rPr>
              <w:t>31</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AFB589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02</w:t>
            </w:r>
            <w:r w:rsidRPr="00D37DB4">
              <w:rPr>
                <w:b/>
                <w:bCs/>
                <w:color w:val="000000"/>
              </w:rPr>
              <w:t>.</w:t>
            </w:r>
            <w:r>
              <w:rPr>
                <w:b/>
                <w:bCs/>
                <w:color w:val="000000"/>
              </w:rPr>
              <w:t>0</w:t>
            </w:r>
            <w:r w:rsidR="00252801">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1E0DD0"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1E0DD0" w:rsidRPr="007738DF" w:rsidRDefault="001E0DD0" w:rsidP="001E0DD0">
            <w:pPr>
              <w:ind w:firstLine="0"/>
            </w:pPr>
            <w:r w:rsidRPr="007738DF">
              <w:t xml:space="preserve">Наименование товаров (работ, услуг) </w:t>
            </w:r>
          </w:p>
        </w:tc>
        <w:tc>
          <w:tcPr>
            <w:tcW w:w="4534" w:type="dxa"/>
          </w:tcPr>
          <w:p w14:paraId="3940E059" w14:textId="7AA017D0" w:rsidR="001E0DD0" w:rsidRPr="007738DF" w:rsidRDefault="00EB28E9" w:rsidP="001E0DD0">
            <w:pPr>
              <w:ind w:firstLine="0"/>
            </w:pPr>
            <w:r w:rsidRPr="00EB28E9">
              <w:rPr>
                <w:b/>
                <w:bCs/>
              </w:rPr>
              <w:t>Системы микромоторные</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B28E9" w:rsidRPr="007738DF" w14:paraId="7C731391" w14:textId="77777777" w:rsidTr="009621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EB28E9" w:rsidRPr="007738DF" w:rsidRDefault="00EB28E9" w:rsidP="00EB28E9">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4E10FAD1" w14:textId="24BE88F0" w:rsidR="00EB28E9" w:rsidRPr="007738DF" w:rsidRDefault="00EB28E9" w:rsidP="00EB28E9">
            <w:pPr>
              <w:ind w:firstLine="0"/>
            </w:pPr>
            <w:r>
              <w:rPr>
                <w:color w:val="000000"/>
              </w:rPr>
              <w:t>32.50.13.790</w:t>
            </w:r>
          </w:p>
        </w:tc>
      </w:tr>
      <w:tr w:rsidR="00EB28E9" w:rsidRPr="007738DF" w14:paraId="32FB5B4E" w14:textId="77777777" w:rsidTr="009621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EB28E9" w:rsidRPr="007738DF" w:rsidRDefault="00EB28E9" w:rsidP="00EB28E9">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74BDDE05" w14:textId="34CE0A5D" w:rsidR="00EB28E9" w:rsidRPr="007738DF" w:rsidRDefault="00EB28E9" w:rsidP="00EB28E9">
            <w:pPr>
              <w:ind w:firstLine="0"/>
            </w:pPr>
            <w:r>
              <w:rPr>
                <w:b/>
                <w:bCs/>
                <w:color w:val="000000"/>
              </w:rPr>
              <w:t>2 компл.</w:t>
            </w:r>
          </w:p>
        </w:tc>
      </w:tr>
      <w:tr w:rsidR="00EB28E9" w:rsidRPr="008A39C3" w14:paraId="374854DA" w14:textId="77777777" w:rsidTr="009621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EB28E9" w:rsidRPr="007738DF" w:rsidRDefault="00EB28E9" w:rsidP="00EB28E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14EF3170" w14:textId="781CBC70" w:rsidR="00EB28E9" w:rsidRPr="008A39C3" w:rsidRDefault="00EB28E9" w:rsidP="00EB28E9">
            <w:pPr>
              <w:ind w:firstLine="0"/>
            </w:pPr>
            <w:r>
              <w:rPr>
                <w:b/>
                <w:bCs/>
                <w:color w:val="000000"/>
              </w:rPr>
              <w:t>322 578,00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1A9DF9C5" w:rsidR="00AD7357" w:rsidRPr="00490FFD" w:rsidRDefault="00AD7357" w:rsidP="00AD7357">
      <w:pPr>
        <w:spacing w:before="60"/>
      </w:pPr>
      <w:r w:rsidRPr="00D46879">
        <w:t xml:space="preserve">в течение _____ (не более </w:t>
      </w:r>
      <w:r w:rsidR="0005291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EE0CA4" w:rsidR="00AD7357" w:rsidRPr="00D46879" w:rsidRDefault="00AD7357" w:rsidP="00AD7357">
      <w:pPr>
        <w:spacing w:before="60"/>
      </w:pPr>
      <w:r w:rsidRPr="00D46879">
        <w:t xml:space="preserve">в течение ______ (не более </w:t>
      </w:r>
      <w:r w:rsidR="0005291C">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726E79" w:rsidR="00AD7357" w:rsidRDefault="00AD7357" w:rsidP="00AD7357">
      <w:pPr>
        <w:spacing w:before="60"/>
      </w:pPr>
      <w:r w:rsidRPr="00D46879">
        <w:t xml:space="preserve">в течение _____ (не более </w:t>
      </w:r>
      <w:r w:rsidR="0005291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141DE8C8"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5291C">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DF1D0" w14:textId="77777777" w:rsidR="00177A64" w:rsidRDefault="00177A64">
      <w:r>
        <w:separator/>
      </w:r>
    </w:p>
  </w:endnote>
  <w:endnote w:type="continuationSeparator" w:id="0">
    <w:p w14:paraId="4441E886" w14:textId="77777777" w:rsidR="00177A64" w:rsidRDefault="0017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EB28E9">
      <w:rPr>
        <w:noProof/>
        <w:sz w:val="16"/>
        <w:szCs w:val="16"/>
      </w:rPr>
      <w:t>1</w:t>
    </w:r>
    <w:r>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EB28E9">
      <w:rPr>
        <w:noProof/>
        <w:sz w:val="16"/>
        <w:szCs w:val="16"/>
      </w:rPr>
      <w:t>19</w:t>
    </w:r>
    <w:r>
      <w:rPr>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EB28E9">
      <w:rPr>
        <w:noProof/>
        <w:sz w:val="16"/>
        <w:szCs w:val="16"/>
      </w:rPr>
      <w:t>21</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A63AE" w14:textId="77777777" w:rsidR="00177A64" w:rsidRDefault="00177A64">
      <w:r>
        <w:separator/>
      </w:r>
    </w:p>
  </w:footnote>
  <w:footnote w:type="continuationSeparator" w:id="0">
    <w:p w14:paraId="6AD330B5" w14:textId="77777777" w:rsidR="00177A64" w:rsidRDefault="00177A6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BB3" w14:textId="18AA65FA" w:rsidR="00294469" w:rsidRPr="00A0200D" w:rsidRDefault="00294469" w:rsidP="00A0200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F1337" w14:textId="749ABA55" w:rsidR="00294469" w:rsidRDefault="00294469">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91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A64"/>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431"/>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0D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4F0D"/>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5C"/>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364E"/>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450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AE0"/>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170A"/>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28E9"/>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C0E5C6-D320-4950-BF8A-96FBD1137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28</Pages>
  <Words>10140</Words>
  <Characters>57804</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138</cp:revision>
  <cp:lastPrinted>2025-08-21T10:38:00Z</cp:lastPrinted>
  <dcterms:created xsi:type="dcterms:W3CDTF">2026-02-26T12:04:00Z</dcterms:created>
  <dcterms:modified xsi:type="dcterms:W3CDTF">2026-08-28T11:36:00Z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