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4526"/>
        <w:gridCol w:w="293"/>
        <w:gridCol w:w="4819"/>
      </w:tblGrid>
      <w:tr w:rsidR="00C0082B" w:rsidRPr="00C0082B" w:rsidTr="00B218A7">
        <w:tc>
          <w:tcPr>
            <w:tcW w:w="2348" w:type="pct"/>
          </w:tcPr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00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КАМlТЭТ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 АХОВЕ ЗДАРО</w:t>
            </w:r>
            <w:r w:rsidRPr="00C0082B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  <w:lang w:eastAsia="ru-RU"/>
              </w:rPr>
              <w:t>ЎЯ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C0082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C00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НГАРВЫКАНКАМА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Установа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аховы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здароỳя</w:t>
            </w:r>
            <w:proofErr w:type="spellEnd"/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«4-я ГАРАДСКАЯ 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КЛlНlЧНАЯ</w:t>
            </w:r>
            <w:proofErr w:type="spellEnd"/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БАЛЬНlЦА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lМЯ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М.Я.СА</w:t>
            </w:r>
            <w:r w:rsidRPr="00C0082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eastAsia="ru-RU"/>
              </w:rPr>
              <w:t>Ў</w:t>
            </w:r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ЧАНКА»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вул.Р.Люксембург</w:t>
            </w:r>
            <w:proofErr w:type="spellEnd"/>
            <w:proofErr w:type="gram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110, 220036, 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г.Мiнск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тэл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./</w:t>
            </w:r>
            <w:proofErr w:type="gram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факс (017) 208-95-74, тел. (017) 208-95-73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р/</w:t>
            </w:r>
            <w:proofErr w:type="gram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 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BY</w:t>
            </w:r>
            <w:proofErr w:type="gram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BLBB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36040100122619001001</w:t>
            </w:r>
          </w:p>
          <w:p w:rsidR="00C0082B" w:rsidRPr="00C0082B" w:rsidRDefault="00C0082B" w:rsidP="00C0082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be-BY" w:eastAsia="ru-RU"/>
              </w:rPr>
              <w:t xml:space="preserve">Цэнтр банкаўскіх паслуг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538 </w:t>
            </w:r>
            <w:r w:rsidRPr="00C0082B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be-BY" w:eastAsia="ru-RU"/>
              </w:rPr>
              <w:t>ААТ «Белінвестбанк»</w:t>
            </w:r>
          </w:p>
          <w:p w:rsidR="00C0082B" w:rsidRPr="00C0082B" w:rsidRDefault="00C0082B" w:rsidP="00C0082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</w:t>
            </w:r>
            <w:r w:rsidRPr="00C0082B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be-BY" w:eastAsia="ru-RU"/>
              </w:rPr>
              <w:t xml:space="preserve"> Мінск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proofErr w:type="gram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вул.Каржа</w:t>
            </w:r>
            <w:proofErr w:type="spellEnd"/>
            <w:proofErr w:type="gram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11а, Б</w:t>
            </w:r>
            <w:r w:rsidRPr="00C0082B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be-BY" w:eastAsia="ru-RU"/>
              </w:rPr>
              <w:t>І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BLBBBY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X</w:t>
            </w:r>
          </w:p>
          <w:p w:rsidR="00C0082B" w:rsidRPr="00C0082B" w:rsidRDefault="00C0082B" w:rsidP="00C0082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  <w:t>УНП 100122619 АКПА 02015997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Е-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@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gkb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by</w:t>
            </w:r>
          </w:p>
        </w:tc>
        <w:tc>
          <w:tcPr>
            <w:tcW w:w="152" w:type="pct"/>
          </w:tcPr>
          <w:p w:rsidR="00C0082B" w:rsidRPr="00C0082B" w:rsidRDefault="00C0082B" w:rsidP="00C0082B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00" w:type="pct"/>
          </w:tcPr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 ПО ЗДРАВООХРАНЕНИЮ МИНГОРИСПОЛКОМА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 здравоохранения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«4-я ГОРОДСКАЯ КЛИНИЧЕСКАЯ</w:t>
            </w:r>
          </w:p>
          <w:p w:rsidR="00C0082B" w:rsidRPr="00C0082B" w:rsidRDefault="00C0082B" w:rsidP="00C0082B">
            <w:pPr>
              <w:spacing w:after="0" w:line="240" w:lineRule="auto"/>
              <w:ind w:hanging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БОЛЬНИЦА ИМЕНИ Н.Е.САВЧЕНКО»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ул.Р.Люксембург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110, 220036, г. Минск,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тел./факс (017) 208-95-74, тел. (017) 208-95-73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р/</w:t>
            </w:r>
            <w:proofErr w:type="gram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BY</w:t>
            </w:r>
            <w:proofErr w:type="gram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BLBB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36040100122619001001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 банковских услуг № 538 ОАО «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Белинвестбанк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г.Минск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ул.Коржа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11а, БИК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BLBBBY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X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УНП 100122619 ОКПО 02015997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Е-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@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gkb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by</w:t>
            </w:r>
          </w:p>
        </w:tc>
      </w:tr>
    </w:tbl>
    <w:p w:rsidR="00C0082B" w:rsidRDefault="00C0082B" w:rsidP="00E369FA">
      <w:pPr>
        <w:rPr>
          <w:rFonts w:ascii="Times New Roman" w:hAnsi="Times New Roman" w:cs="Times New Roman"/>
          <w:i/>
          <w:sz w:val="26"/>
          <w:szCs w:val="26"/>
        </w:rPr>
      </w:pPr>
    </w:p>
    <w:p w:rsidR="00E369FA" w:rsidRPr="00A84270" w:rsidRDefault="00E369FA" w:rsidP="00E369FA">
      <w:pPr>
        <w:rPr>
          <w:rFonts w:ascii="Times New Roman" w:hAnsi="Times New Roman" w:cs="Times New Roman"/>
          <w:i/>
          <w:sz w:val="26"/>
          <w:szCs w:val="26"/>
        </w:rPr>
      </w:pPr>
      <w:r w:rsidRPr="00A84270">
        <w:rPr>
          <w:rFonts w:ascii="Times New Roman" w:hAnsi="Times New Roman" w:cs="Times New Roman"/>
          <w:i/>
          <w:sz w:val="26"/>
          <w:szCs w:val="26"/>
        </w:rPr>
        <w:t xml:space="preserve">Отдел </w:t>
      </w:r>
      <w:r w:rsidR="00C0082B">
        <w:rPr>
          <w:rFonts w:ascii="Times New Roman" w:hAnsi="Times New Roman" w:cs="Times New Roman"/>
          <w:i/>
          <w:sz w:val="26"/>
          <w:szCs w:val="26"/>
        </w:rPr>
        <w:t>материально-технического снабжения</w:t>
      </w:r>
    </w:p>
    <w:p w:rsidR="00E369FA" w:rsidRPr="00A84270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4270">
        <w:rPr>
          <w:rFonts w:ascii="Times New Roman" w:hAnsi="Times New Roman" w:cs="Times New Roman"/>
          <w:b/>
          <w:sz w:val="26"/>
          <w:szCs w:val="26"/>
        </w:rPr>
        <w:t xml:space="preserve">Заявка о предоставлении информации о ценах </w:t>
      </w:r>
    </w:p>
    <w:p w:rsidR="00A5476F" w:rsidRDefault="00E369FA" w:rsidP="00A5476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В целях определения предельной стоимости предмета государственной закупки </w:t>
      </w:r>
      <w:r w:rsidR="00C0082B">
        <w:rPr>
          <w:rFonts w:ascii="Times New Roman" w:hAnsi="Times New Roman"/>
          <w:bCs/>
          <w:sz w:val="26"/>
          <w:szCs w:val="26"/>
        </w:rPr>
        <w:t>У</w:t>
      </w:r>
      <w:r w:rsidR="00C0082B" w:rsidRPr="00C0082B">
        <w:rPr>
          <w:rFonts w:ascii="Times New Roman" w:hAnsi="Times New Roman"/>
          <w:bCs/>
          <w:sz w:val="26"/>
          <w:szCs w:val="26"/>
        </w:rPr>
        <w:t>чреждени</w:t>
      </w:r>
      <w:r w:rsidR="00C0082B">
        <w:rPr>
          <w:rFonts w:ascii="Times New Roman" w:hAnsi="Times New Roman"/>
          <w:bCs/>
          <w:sz w:val="26"/>
          <w:szCs w:val="26"/>
        </w:rPr>
        <w:t>е</w:t>
      </w:r>
      <w:r w:rsidR="00C0082B" w:rsidRPr="00C0082B">
        <w:rPr>
          <w:rFonts w:ascii="Times New Roman" w:hAnsi="Times New Roman"/>
          <w:bCs/>
          <w:sz w:val="26"/>
          <w:szCs w:val="26"/>
        </w:rPr>
        <w:t xml:space="preserve"> здравоохранения «4-я городская клиническая больница имени Н.Е.</w:t>
      </w:r>
      <w:r w:rsidR="00C0082B">
        <w:rPr>
          <w:rFonts w:ascii="Times New Roman" w:hAnsi="Times New Roman"/>
          <w:bCs/>
          <w:sz w:val="26"/>
          <w:szCs w:val="26"/>
        </w:rPr>
        <w:t> </w:t>
      </w:r>
      <w:r w:rsidR="00C0082B" w:rsidRPr="00C0082B">
        <w:rPr>
          <w:rFonts w:ascii="Times New Roman" w:hAnsi="Times New Roman"/>
          <w:bCs/>
          <w:sz w:val="26"/>
          <w:szCs w:val="26"/>
        </w:rPr>
        <w:t>Савченко»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проводит изучение конъюнктуры рынка в отношении </w:t>
      </w:r>
      <w:r w:rsidR="006108D6" w:rsidRPr="00A84270">
        <w:rPr>
          <w:rFonts w:ascii="Times New Roman" w:hAnsi="Times New Roman"/>
          <w:color w:val="000000"/>
          <w:sz w:val="26"/>
          <w:szCs w:val="26"/>
        </w:rPr>
        <w:t>товаров</w:t>
      </w:r>
      <w:r w:rsidR="00A5476F">
        <w:rPr>
          <w:rFonts w:ascii="Times New Roman" w:hAnsi="Times New Roman"/>
          <w:color w:val="000000"/>
          <w:sz w:val="26"/>
          <w:szCs w:val="26"/>
        </w:rPr>
        <w:t>, согласно техническому заданию (прилагается).</w:t>
      </w:r>
    </w:p>
    <w:p w:rsidR="00E369FA" w:rsidRPr="00A84270" w:rsidRDefault="00E369FA" w:rsidP="00A5476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>Просим Вас предоставить информацию о стоимости указанных товаров в</w:t>
      </w:r>
      <w:r w:rsidR="00C0082B">
        <w:rPr>
          <w:rFonts w:ascii="Times New Roman" w:hAnsi="Times New Roman"/>
          <w:color w:val="000000"/>
          <w:sz w:val="26"/>
          <w:szCs w:val="26"/>
        </w:rPr>
        <w:t> 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соответствии с </w:t>
      </w:r>
      <w:r w:rsidR="00452F68" w:rsidRPr="00A84270">
        <w:rPr>
          <w:rFonts w:ascii="Times New Roman" w:hAnsi="Times New Roman"/>
          <w:color w:val="000000"/>
          <w:sz w:val="26"/>
          <w:szCs w:val="26"/>
        </w:rPr>
        <w:t>техническим заданием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, по форме согласно Приложению № 1 к заявке - в срок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до </w:t>
      </w:r>
      <w:r w:rsidR="00623A30">
        <w:rPr>
          <w:rFonts w:ascii="Times New Roman" w:hAnsi="Times New Roman"/>
          <w:b/>
          <w:color w:val="000000"/>
          <w:sz w:val="26"/>
          <w:szCs w:val="26"/>
        </w:rPr>
        <w:t>23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.0</w:t>
      </w:r>
      <w:r w:rsidR="00623A30">
        <w:rPr>
          <w:rFonts w:ascii="Times New Roman" w:hAnsi="Times New Roman"/>
          <w:b/>
          <w:color w:val="000000"/>
          <w:sz w:val="26"/>
          <w:szCs w:val="26"/>
        </w:rPr>
        <w:t>2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.2</w:t>
      </w:r>
      <w:r w:rsidR="00623A30">
        <w:rPr>
          <w:rFonts w:ascii="Times New Roman" w:hAnsi="Times New Roman"/>
          <w:b/>
          <w:color w:val="000000"/>
          <w:sz w:val="26"/>
          <w:szCs w:val="26"/>
        </w:rPr>
        <w:t>6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г</w:t>
      </w:r>
      <w:r w:rsidR="008A7EA0" w:rsidRPr="00A84270">
        <w:rPr>
          <w:rFonts w:ascii="Times New Roman" w:hAnsi="Times New Roman"/>
          <w:b/>
          <w:color w:val="000000"/>
          <w:sz w:val="26"/>
          <w:szCs w:val="26"/>
        </w:rPr>
        <w:t>.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8A7EA0" w:rsidRPr="00A84270">
        <w:rPr>
          <w:rFonts w:ascii="Times New Roman" w:hAnsi="Times New Roman"/>
          <w:color w:val="000000"/>
          <w:sz w:val="26"/>
          <w:szCs w:val="26"/>
        </w:rPr>
        <w:t xml:space="preserve">включительно </w:t>
      </w:r>
      <w:r w:rsidRPr="00A84270">
        <w:rPr>
          <w:rFonts w:ascii="Times New Roman" w:hAnsi="Times New Roman"/>
          <w:color w:val="000000"/>
          <w:sz w:val="26"/>
          <w:szCs w:val="26"/>
        </w:rPr>
        <w:t>на электронную почту</w:t>
      </w:r>
      <w:r w:rsidRPr="00A8427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0082B" w:rsidRPr="00C0082B">
        <w:rPr>
          <w:rFonts w:ascii="Times New Roman" w:hAnsi="Times New Roman"/>
          <w:color w:val="0070C0"/>
          <w:sz w:val="26"/>
          <w:szCs w:val="26"/>
          <w:lang w:val="en-US"/>
        </w:rPr>
        <w:t>zakupki</w:t>
      </w:r>
      <w:proofErr w:type="spellEnd"/>
      <w:r w:rsidR="00C0082B" w:rsidRPr="00C0082B">
        <w:rPr>
          <w:rFonts w:ascii="Times New Roman" w:hAnsi="Times New Roman"/>
          <w:color w:val="0070C0"/>
          <w:sz w:val="26"/>
          <w:szCs w:val="26"/>
        </w:rPr>
        <w:t>@</w:t>
      </w:r>
      <w:r w:rsidR="00C0082B" w:rsidRPr="00C0082B">
        <w:rPr>
          <w:rFonts w:ascii="Times New Roman" w:hAnsi="Times New Roman"/>
          <w:color w:val="0070C0"/>
          <w:sz w:val="26"/>
          <w:szCs w:val="26"/>
          <w:lang w:val="en-US"/>
        </w:rPr>
        <w:t>mail</w:t>
      </w:r>
      <w:r w:rsidR="00C0082B" w:rsidRPr="00C0082B">
        <w:rPr>
          <w:rFonts w:ascii="Times New Roman" w:hAnsi="Times New Roman"/>
          <w:color w:val="0070C0"/>
          <w:sz w:val="26"/>
          <w:szCs w:val="26"/>
        </w:rPr>
        <w:t>.4</w:t>
      </w:r>
      <w:proofErr w:type="spellStart"/>
      <w:r w:rsidR="00C0082B" w:rsidRPr="00C0082B">
        <w:rPr>
          <w:rFonts w:ascii="Times New Roman" w:hAnsi="Times New Roman"/>
          <w:color w:val="0070C0"/>
          <w:sz w:val="26"/>
          <w:szCs w:val="26"/>
          <w:lang w:val="en-US"/>
        </w:rPr>
        <w:t>gkb</w:t>
      </w:r>
      <w:proofErr w:type="spellEnd"/>
      <w:r w:rsidR="00C0082B" w:rsidRPr="00C0082B">
        <w:rPr>
          <w:rFonts w:ascii="Times New Roman" w:hAnsi="Times New Roman"/>
          <w:color w:val="0070C0"/>
          <w:sz w:val="26"/>
          <w:szCs w:val="26"/>
        </w:rPr>
        <w:t>.</w:t>
      </w:r>
      <w:r w:rsidR="00C0082B" w:rsidRPr="00C0082B">
        <w:rPr>
          <w:rFonts w:ascii="Times New Roman" w:hAnsi="Times New Roman"/>
          <w:color w:val="0070C0"/>
          <w:sz w:val="26"/>
          <w:szCs w:val="26"/>
          <w:lang w:val="en-US"/>
        </w:rPr>
        <w:t>by</w:t>
      </w:r>
      <w:r w:rsidRPr="00A84270">
        <w:rPr>
          <w:rFonts w:ascii="Times New Roman" w:hAnsi="Times New Roman"/>
          <w:color w:val="0070C0"/>
          <w:sz w:val="26"/>
          <w:szCs w:val="26"/>
        </w:rPr>
        <w:t>.</w:t>
      </w:r>
    </w:p>
    <w:p w:rsidR="00D14D7A" w:rsidRDefault="00D14D7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C2096" w:rsidRDefault="000C2096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Информация должна содержать:</w:t>
      </w:r>
    </w:p>
    <w:p w:rsidR="000C2096" w:rsidRP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наименов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ание потенциального поставщика;</w:t>
      </w:r>
    </w:p>
    <w:p w:rsidR="000C2096" w:rsidRP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 xml:space="preserve">наименование 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производителя (производителей);</w:t>
      </w:r>
    </w:p>
    <w:p w:rsidR="000C2096" w:rsidRPr="000C2096" w:rsidRDefault="000C2096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цену (тариф) за единицу товара;</w:t>
      </w:r>
    </w:p>
    <w:p w:rsidR="000C2096" w:rsidRPr="000C2096" w:rsidRDefault="000C2096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общую стоимость по предмету</w:t>
      </w:r>
      <w:r w:rsidR="009E0B9E">
        <w:rPr>
          <w:rFonts w:ascii="Times New Roman" w:hAnsi="Times New Roman"/>
          <w:i/>
          <w:color w:val="000000"/>
          <w:sz w:val="26"/>
          <w:szCs w:val="26"/>
        </w:rPr>
        <w:t xml:space="preserve"> государственной закупки</w:t>
      </w:r>
      <w:r w:rsidRPr="000C2096"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E369FA" w:rsidRP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порядок формирования цены (тарифа) с учетом требований законодательства о ценообразовании.</w:t>
      </w: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Место поставки товаров (выполнения работ, оказания услуг): </w:t>
      </w:r>
      <w:r w:rsidR="00D14D7A" w:rsidRPr="00A84270">
        <w:rPr>
          <w:rFonts w:ascii="Times New Roman" w:eastAsia="Calibri" w:hAnsi="Times New Roman" w:cs="Times New Roman"/>
          <w:bCs/>
          <w:sz w:val="26"/>
          <w:szCs w:val="26"/>
        </w:rPr>
        <w:t>склад Учреждения</w:t>
      </w:r>
      <w:r w:rsidR="00C0082B" w:rsidRPr="00C0082B">
        <w:rPr>
          <w:rFonts w:ascii="Times New Roman" w:eastAsia="Calibri" w:hAnsi="Times New Roman" w:cs="Times New Roman"/>
          <w:bCs/>
          <w:sz w:val="26"/>
          <w:szCs w:val="26"/>
        </w:rPr>
        <w:t xml:space="preserve"> здравоохранения «4-я городская клиническая больница имени Н.Е. Савченко»</w:t>
      </w:r>
      <w:r w:rsidR="00BE776F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 w:rsidR="00C0082B">
        <w:rPr>
          <w:rFonts w:ascii="Times New Roman" w:eastAsia="Calibri" w:hAnsi="Times New Roman" w:cs="Times New Roman"/>
          <w:bCs/>
          <w:sz w:val="26"/>
          <w:szCs w:val="26"/>
        </w:rPr>
        <w:t>г. 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>Минск</w:t>
      </w: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</w:t>
      </w:r>
      <w:r w:rsidR="00D14D7A">
        <w:rPr>
          <w:rFonts w:ascii="Times New Roman" w:hAnsi="Times New Roman"/>
          <w:color w:val="000000"/>
          <w:sz w:val="26"/>
          <w:szCs w:val="26"/>
        </w:rPr>
        <w:t> </w:t>
      </w:r>
      <w:r w:rsidRPr="00A84270">
        <w:rPr>
          <w:rFonts w:ascii="Times New Roman" w:hAnsi="Times New Roman"/>
          <w:color w:val="000000"/>
          <w:sz w:val="26"/>
          <w:szCs w:val="26"/>
        </w:rPr>
        <w:t>влечет за собой возникновение каких-либо обязательств между заказчиком и</w:t>
      </w:r>
      <w:r w:rsidR="00D14D7A">
        <w:rPr>
          <w:rFonts w:ascii="Times New Roman" w:hAnsi="Times New Roman"/>
          <w:color w:val="000000"/>
          <w:sz w:val="26"/>
          <w:szCs w:val="26"/>
        </w:rPr>
        <w:t> </w:t>
      </w:r>
      <w:r w:rsidRPr="00A84270">
        <w:rPr>
          <w:rFonts w:ascii="Times New Roman" w:hAnsi="Times New Roman"/>
          <w:color w:val="000000"/>
          <w:sz w:val="26"/>
          <w:szCs w:val="26"/>
        </w:rPr>
        <w:t>потенциальным поставщиком (подрядчиком, исполнителем).</w:t>
      </w:r>
    </w:p>
    <w:p w:rsidR="00E369FA" w:rsidRPr="00A84270" w:rsidRDefault="00E369FA" w:rsidP="00D14D7A">
      <w:pPr>
        <w:pStyle w:val="a3"/>
        <w:spacing w:after="100" w:afterAutospacing="1" w:line="48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21"/>
      <w:bookmarkEnd w:id="0"/>
    </w:p>
    <w:p w:rsidR="00E369FA" w:rsidRPr="00A84270" w:rsidRDefault="00117308" w:rsidP="00E369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МТС</w:t>
      </w:r>
      <w:r w:rsidR="00E369FA" w:rsidRPr="00A84270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A5476F">
        <w:rPr>
          <w:rFonts w:ascii="Times New Roman" w:hAnsi="Times New Roman" w:cs="Times New Roman"/>
          <w:sz w:val="26"/>
          <w:szCs w:val="26"/>
        </w:rPr>
        <w:tab/>
      </w:r>
      <w:r w:rsidR="00E369FA" w:rsidRPr="00A84270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С.В.Степанов</w:t>
      </w:r>
      <w:proofErr w:type="spellEnd"/>
    </w:p>
    <w:p w:rsidR="00E369FA" w:rsidRDefault="00623A30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1A7F91">
        <w:rPr>
          <w:rFonts w:ascii="Times New Roman" w:hAnsi="Times New Roman" w:cs="Times New Roman"/>
          <w:sz w:val="26"/>
          <w:szCs w:val="26"/>
        </w:rPr>
        <w:t>8</w:t>
      </w:r>
      <w:bookmarkStart w:id="1" w:name="_GoBack"/>
      <w:bookmarkEnd w:id="1"/>
      <w:r w:rsidR="00E369FA" w:rsidRPr="00A84270">
        <w:rPr>
          <w:rFonts w:ascii="Times New Roman" w:hAnsi="Times New Roman" w:cs="Times New Roman"/>
          <w:sz w:val="26"/>
          <w:szCs w:val="26"/>
        </w:rPr>
        <w:t>.</w:t>
      </w:r>
      <w:r w:rsidR="00452F68" w:rsidRPr="00A84270">
        <w:rPr>
          <w:rFonts w:ascii="Times New Roman" w:hAnsi="Times New Roman" w:cs="Times New Roman"/>
          <w:sz w:val="26"/>
          <w:szCs w:val="26"/>
        </w:rPr>
        <w:t>0</w:t>
      </w:r>
      <w:r w:rsidR="001A7F91">
        <w:rPr>
          <w:rFonts w:ascii="Times New Roman" w:hAnsi="Times New Roman" w:cs="Times New Roman"/>
          <w:sz w:val="26"/>
          <w:szCs w:val="26"/>
        </w:rPr>
        <w:t>8</w:t>
      </w:r>
      <w:r w:rsidR="00452F68" w:rsidRPr="00A84270">
        <w:rPr>
          <w:rFonts w:ascii="Times New Roman" w:hAnsi="Times New Roman" w:cs="Times New Roman"/>
          <w:sz w:val="26"/>
          <w:szCs w:val="26"/>
        </w:rPr>
        <w:t>.</w:t>
      </w:r>
      <w:r w:rsidR="00E369FA" w:rsidRPr="00A84270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6</w:t>
      </w:r>
      <w:r w:rsidR="00E369FA" w:rsidRPr="00A8427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C0082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369FA" w:rsidRDefault="00E369FA" w:rsidP="00E369FA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69FA" w:rsidRPr="009A6182" w:rsidRDefault="00E369FA" w:rsidP="00E369F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E369FA" w:rsidRPr="009A6182" w:rsidTr="006D41AE">
        <w:trPr>
          <w:trHeight w:val="561"/>
        </w:trPr>
        <w:tc>
          <w:tcPr>
            <w:tcW w:w="644" w:type="dxa"/>
            <w:vAlign w:val="center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E369FA" w:rsidRPr="009A6182" w:rsidRDefault="00E369FA" w:rsidP="009E0B9E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D14D7A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</w:p>
          <w:p w:rsidR="00E369FA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369FA" w:rsidRPr="009A6182" w:rsidTr="006D41AE">
        <w:tc>
          <w:tcPr>
            <w:tcW w:w="644" w:type="dxa"/>
            <w:vAlign w:val="center"/>
          </w:tcPr>
          <w:p w:rsidR="00E369FA" w:rsidRPr="009A6182" w:rsidRDefault="00E369FA" w:rsidP="009E0B9E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369FA" w:rsidRPr="009A6182" w:rsidRDefault="00E369FA" w:rsidP="009E0B9E">
            <w:pPr>
              <w:pStyle w:val="a3"/>
              <w:spacing w:after="0" w:line="288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9FA" w:rsidRPr="009A6182" w:rsidTr="006D41AE">
        <w:tc>
          <w:tcPr>
            <w:tcW w:w="644" w:type="dxa"/>
            <w:vAlign w:val="center"/>
          </w:tcPr>
          <w:p w:rsidR="00E369FA" w:rsidRPr="009A6182" w:rsidRDefault="00E369FA" w:rsidP="009E0B9E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369FA" w:rsidRPr="009A6182" w:rsidRDefault="00E369FA" w:rsidP="009E0B9E">
            <w:pPr>
              <w:spacing w:after="0"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9FA" w:rsidRPr="009A6182" w:rsidTr="006D41AE">
        <w:tc>
          <w:tcPr>
            <w:tcW w:w="644" w:type="dxa"/>
            <w:vAlign w:val="center"/>
          </w:tcPr>
          <w:p w:rsidR="00E369FA" w:rsidRPr="009A6182" w:rsidRDefault="00E369FA" w:rsidP="009E0B9E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369FA" w:rsidRPr="009A6182" w:rsidRDefault="00E369FA" w:rsidP="009E0B9E">
            <w:pPr>
              <w:spacing w:after="0"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9FA" w:rsidRPr="009A6182" w:rsidTr="006D41AE">
        <w:tc>
          <w:tcPr>
            <w:tcW w:w="644" w:type="dxa"/>
          </w:tcPr>
          <w:p w:rsidR="00E369FA" w:rsidRPr="009A6182" w:rsidRDefault="00E369FA" w:rsidP="009E0B9E">
            <w:pPr>
              <w:suppressAutoHyphens/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E369FA" w:rsidRPr="009A6182" w:rsidRDefault="00E369FA" w:rsidP="009E0B9E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369FA" w:rsidRDefault="00E369FA" w:rsidP="00E369FA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369FA" w:rsidRDefault="00E369FA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E369FA" w:rsidRPr="00FF5ABF" w:rsidRDefault="00E369FA" w:rsidP="00E369FA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41AE" w:rsidRPr="00E369FA" w:rsidRDefault="006D41AE" w:rsidP="00E369FA"/>
    <w:sectPr w:rsidR="006D41AE" w:rsidRPr="00E369FA" w:rsidSect="006D41AE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C2E7F"/>
    <w:multiLevelType w:val="hybridMultilevel"/>
    <w:tmpl w:val="B288AEAE"/>
    <w:lvl w:ilvl="0" w:tplc="E3CA7D4E">
      <w:start w:val="3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04E2B"/>
    <w:multiLevelType w:val="multilevel"/>
    <w:tmpl w:val="B4E4071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0A56F7"/>
    <w:multiLevelType w:val="hybridMultilevel"/>
    <w:tmpl w:val="3B4C51EE"/>
    <w:lvl w:ilvl="0" w:tplc="7D72F8E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61E3"/>
    <w:multiLevelType w:val="hybridMultilevel"/>
    <w:tmpl w:val="5F3C1ED4"/>
    <w:lvl w:ilvl="0" w:tplc="F23474B2">
      <w:start w:val="6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2783151A"/>
    <w:multiLevelType w:val="hybridMultilevel"/>
    <w:tmpl w:val="8E2A7A30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71570"/>
    <w:rsid w:val="000769B1"/>
    <w:rsid w:val="000C2096"/>
    <w:rsid w:val="000F6815"/>
    <w:rsid w:val="001170B3"/>
    <w:rsid w:val="00117308"/>
    <w:rsid w:val="001A7F91"/>
    <w:rsid w:val="00206F26"/>
    <w:rsid w:val="00363E10"/>
    <w:rsid w:val="003A318F"/>
    <w:rsid w:val="003B3679"/>
    <w:rsid w:val="00445A8A"/>
    <w:rsid w:val="00452F68"/>
    <w:rsid w:val="004C4595"/>
    <w:rsid w:val="004E101E"/>
    <w:rsid w:val="00520902"/>
    <w:rsid w:val="005263E8"/>
    <w:rsid w:val="005C4A29"/>
    <w:rsid w:val="006108D6"/>
    <w:rsid w:val="00623A30"/>
    <w:rsid w:val="00627AB3"/>
    <w:rsid w:val="00667491"/>
    <w:rsid w:val="006972C5"/>
    <w:rsid w:val="006A38FE"/>
    <w:rsid w:val="006D41AE"/>
    <w:rsid w:val="007003D3"/>
    <w:rsid w:val="00735A94"/>
    <w:rsid w:val="00763EA9"/>
    <w:rsid w:val="00782052"/>
    <w:rsid w:val="00833656"/>
    <w:rsid w:val="00834456"/>
    <w:rsid w:val="008A7EA0"/>
    <w:rsid w:val="0093610A"/>
    <w:rsid w:val="009E0B9E"/>
    <w:rsid w:val="00A37BBB"/>
    <w:rsid w:val="00A5476F"/>
    <w:rsid w:val="00A84270"/>
    <w:rsid w:val="00BE776F"/>
    <w:rsid w:val="00BF0A34"/>
    <w:rsid w:val="00C0082B"/>
    <w:rsid w:val="00CA30F8"/>
    <w:rsid w:val="00D14D7A"/>
    <w:rsid w:val="00D15C45"/>
    <w:rsid w:val="00DF0E04"/>
    <w:rsid w:val="00E369FA"/>
    <w:rsid w:val="00EA132B"/>
    <w:rsid w:val="00EA1DD6"/>
    <w:rsid w:val="00EB52B8"/>
    <w:rsid w:val="00F06268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85D02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Normal (Web)"/>
    <w:basedOn w:val="a"/>
    <w:unhideWhenUsed/>
    <w:rsid w:val="003B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A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AB3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NachZAKUP</cp:lastModifiedBy>
  <cp:revision>3</cp:revision>
  <cp:lastPrinted>2025-09-11T07:22:00Z</cp:lastPrinted>
  <dcterms:created xsi:type="dcterms:W3CDTF">2026-08-28T09:40:00Z</dcterms:created>
  <dcterms:modified xsi:type="dcterms:W3CDTF">2026-08-28T09:40:00Z</dcterms:modified>
</cp:coreProperties>
</file>