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F43F1E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3F1E">
        <w:rPr>
          <w:rFonts w:ascii="Times New Roman" w:hAnsi="Times New Roman" w:cs="Times New Roman"/>
          <w:sz w:val="24"/>
          <w:szCs w:val="24"/>
        </w:rPr>
        <w:t>№</w:t>
      </w:r>
      <w:r w:rsidR="00F43F1E" w:rsidRPr="00F43F1E">
        <w:rPr>
          <w:rFonts w:ascii="Times New Roman" w:hAnsi="Times New Roman" w:cs="Times New Roman"/>
          <w:sz w:val="24"/>
          <w:szCs w:val="24"/>
        </w:rPr>
        <w:t>38</w:t>
      </w:r>
      <w:r w:rsidRPr="00F43F1E">
        <w:rPr>
          <w:rFonts w:ascii="Times New Roman" w:hAnsi="Times New Roman" w:cs="Times New Roman"/>
          <w:sz w:val="24"/>
          <w:szCs w:val="24"/>
        </w:rPr>
        <w:t>-</w:t>
      </w:r>
      <w:r w:rsidR="00F43F1E" w:rsidRPr="00F43F1E">
        <w:rPr>
          <w:rFonts w:ascii="Times New Roman" w:hAnsi="Times New Roman" w:cs="Times New Roman"/>
          <w:sz w:val="24"/>
          <w:szCs w:val="24"/>
        </w:rPr>
        <w:t>228/26</w:t>
      </w:r>
      <w:r w:rsidRPr="00F43F1E">
        <w:rPr>
          <w:rFonts w:ascii="Times New Roman" w:hAnsi="Times New Roman" w:cs="Times New Roman"/>
          <w:sz w:val="24"/>
          <w:szCs w:val="24"/>
        </w:rPr>
        <w:t xml:space="preserve"> от «2</w:t>
      </w:r>
      <w:r w:rsidR="00F43F1E" w:rsidRPr="00F43F1E">
        <w:rPr>
          <w:rFonts w:ascii="Times New Roman" w:hAnsi="Times New Roman" w:cs="Times New Roman"/>
          <w:sz w:val="24"/>
          <w:szCs w:val="24"/>
        </w:rPr>
        <w:t>7</w:t>
      </w:r>
      <w:r w:rsidRPr="00F43F1E">
        <w:rPr>
          <w:rFonts w:ascii="Times New Roman" w:hAnsi="Times New Roman" w:cs="Times New Roman"/>
          <w:sz w:val="24"/>
          <w:szCs w:val="24"/>
        </w:rPr>
        <w:t xml:space="preserve">» </w:t>
      </w:r>
      <w:r w:rsidR="00F43F1E" w:rsidRPr="00F43F1E">
        <w:rPr>
          <w:rFonts w:ascii="Times New Roman" w:hAnsi="Times New Roman" w:cs="Times New Roman"/>
          <w:sz w:val="24"/>
          <w:szCs w:val="24"/>
        </w:rPr>
        <w:t>августа</w:t>
      </w:r>
      <w:r w:rsidRPr="00F43F1E">
        <w:rPr>
          <w:rFonts w:ascii="Times New Roman" w:hAnsi="Times New Roman" w:cs="Times New Roman"/>
          <w:sz w:val="24"/>
          <w:szCs w:val="24"/>
        </w:rPr>
        <w:t xml:space="preserve"> 202</w:t>
      </w:r>
      <w:r w:rsidR="00F43F1E" w:rsidRPr="00F43F1E">
        <w:rPr>
          <w:rFonts w:ascii="Times New Roman" w:hAnsi="Times New Roman" w:cs="Times New Roman"/>
          <w:sz w:val="24"/>
          <w:szCs w:val="24"/>
        </w:rPr>
        <w:t>6</w:t>
      </w:r>
      <w:r w:rsidRPr="00F43F1E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5832BA" w:rsidRPr="00F43F1E" w:rsidRDefault="002C281A" w:rsidP="00F43F1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r w:rsidR="00F43F1E" w:rsidRPr="00F43F1E">
        <w:rPr>
          <w:rFonts w:ascii="Times New Roman" w:hAnsi="Times New Roman" w:cs="Times New Roman"/>
          <w:b/>
          <w:sz w:val="24"/>
          <w:szCs w:val="24"/>
        </w:rPr>
        <w:t>EZ</w:t>
      </w:r>
      <w:proofErr w:type="gramStart"/>
      <w:r w:rsidR="00F43F1E" w:rsidRPr="00F43F1E">
        <w:rPr>
          <w:rFonts w:ascii="Times New Roman" w:hAnsi="Times New Roman" w:cs="Times New Roman"/>
          <w:b/>
          <w:sz w:val="24"/>
          <w:szCs w:val="24"/>
        </w:rPr>
        <w:t xml:space="preserve">20260804386167 </w:t>
      </w:r>
      <w:r w:rsidR="003821D1" w:rsidRPr="00F43F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3F1E" w:rsidRPr="00F43F1E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proofErr w:type="gramEnd"/>
      <w:r w:rsidR="00F43F1E" w:rsidRPr="00F43F1E">
        <w:rPr>
          <w:rFonts w:ascii="Times New Roman" w:hAnsi="Times New Roman" w:cs="Times New Roman"/>
          <w:b/>
          <w:sz w:val="24"/>
          <w:szCs w:val="24"/>
        </w:rPr>
        <w:t xml:space="preserve"> №228/26-ЗОИ «Кресла медицинские многофункциональные» (лот 1М)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84298C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</w:t>
      </w:r>
      <w:r w:rsidR="0084298C">
        <w:t>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 xml:space="preserve"> М.И.,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18DD" w:rsidRPr="00F43F1E" w:rsidRDefault="00F43F1E" w:rsidP="000465F7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238634719"/>
      <w:r w:rsidRPr="00F43F1E">
        <w:rPr>
          <w:rFonts w:ascii="Times New Roman" w:hAnsi="Times New Roman" w:cs="Times New Roman"/>
          <w:b/>
          <w:sz w:val="24"/>
          <w:szCs w:val="24"/>
        </w:rPr>
        <w:t>EZ</w:t>
      </w:r>
      <w:proofErr w:type="gramStart"/>
      <w:r w:rsidRPr="00F43F1E">
        <w:rPr>
          <w:rFonts w:ascii="Times New Roman" w:hAnsi="Times New Roman" w:cs="Times New Roman"/>
          <w:b/>
          <w:sz w:val="24"/>
          <w:szCs w:val="24"/>
        </w:rPr>
        <w:t xml:space="preserve">20260804386167  </w:t>
      </w:r>
      <w:proofErr w:type="spellStart"/>
      <w:r w:rsidRPr="00F43F1E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proofErr w:type="gramEnd"/>
      <w:r w:rsidRPr="00F43F1E">
        <w:rPr>
          <w:rFonts w:ascii="Times New Roman" w:hAnsi="Times New Roman" w:cs="Times New Roman"/>
          <w:b/>
          <w:sz w:val="24"/>
          <w:szCs w:val="24"/>
        </w:rPr>
        <w:t xml:space="preserve"> №228/26-ЗОИ «Кресла медицинские многофункциональные» (лот 1М)</w:t>
      </w:r>
    </w:p>
    <w:bookmarkEnd w:id="1"/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F43F1E">
        <w:rPr>
          <w:rFonts w:ascii="Times New Roman" w:hAnsi="Times New Roman" w:cs="Times New Roman"/>
          <w:b/>
          <w:sz w:val="24"/>
          <w:szCs w:val="24"/>
        </w:rPr>
        <w:t>1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lastRenderedPageBreak/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>предоставления документов и (или) сведений поставщиками</w:t>
      </w:r>
      <w:r w:rsidR="00AC6A56">
        <w:rPr>
          <w:color w:val="242424"/>
        </w:rPr>
        <w:t xml:space="preserve"> </w:t>
      </w:r>
      <w:r w:rsidR="00F5007F">
        <w:rPr>
          <w:color w:val="242424"/>
        </w:rPr>
        <w:t>для подготовки и подачи предложений</w:t>
      </w:r>
      <w:r w:rsidR="00AC6A56">
        <w:rPr>
          <w:color w:val="242424"/>
        </w:rPr>
        <w:t>,</w:t>
      </w:r>
      <w:r w:rsidR="00F5007F">
        <w:rPr>
          <w:color w:val="242424"/>
        </w:rPr>
        <w:t xml:space="preserve"> поступило </w:t>
      </w:r>
      <w:r w:rsidR="00F43F1E">
        <w:rPr>
          <w:color w:val="242424"/>
        </w:rPr>
        <w:t>2</w:t>
      </w:r>
      <w:r w:rsidR="00F5007F">
        <w:rPr>
          <w:color w:val="242424"/>
        </w:rPr>
        <w:t xml:space="preserve"> </w:t>
      </w:r>
      <w:r w:rsidR="00F5007F" w:rsidRPr="00F43F1E">
        <w:t>предложени</w:t>
      </w:r>
      <w:r w:rsidR="00F43F1E" w:rsidRPr="00F43F1E">
        <w:t>я</w:t>
      </w:r>
      <w:r w:rsidR="00F5007F" w:rsidRPr="00F43F1E">
        <w:t xml:space="preserve"> </w:t>
      </w:r>
      <w:r w:rsidR="00F5007F" w:rsidRPr="0084298C">
        <w:t>поставщиков</w:t>
      </w:r>
      <w:r w:rsidRPr="0084298C">
        <w:t>;</w:t>
      </w:r>
    </w:p>
    <w:p w:rsidR="00B25FB1" w:rsidRPr="00F43F1E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="00D44AA9"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F43F1E" w:rsidRPr="00F43F1E">
        <w:t xml:space="preserve">140 294,00 </w:t>
      </w:r>
      <w:proofErr w:type="spellStart"/>
      <w:r w:rsidRPr="00F43F1E">
        <w:t>бел.руб</w:t>
      </w:r>
      <w:proofErr w:type="spellEnd"/>
      <w:r w:rsidRPr="00F43F1E">
        <w:t>.;</w:t>
      </w:r>
    </w:p>
    <w:p w:rsidR="00B25FB1" w:rsidRPr="00E14603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603">
        <w:rPr>
          <w:rFonts w:ascii="Times New Roman" w:hAnsi="Times New Roman" w:cs="Times New Roman"/>
          <w:b/>
          <w:sz w:val="24"/>
          <w:szCs w:val="24"/>
        </w:rPr>
        <w:t>1.3.</w:t>
      </w:r>
      <w:r w:rsidRPr="00E14603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E14603">
        <w:rPr>
          <w:rFonts w:ascii="Times New Roman" w:eastAsia="Calibri" w:hAnsi="Times New Roman" w:cs="Times New Roman"/>
          <w:sz w:val="24"/>
          <w:szCs w:val="24"/>
        </w:rPr>
        <w:t>По</w:t>
      </w:r>
      <w:r w:rsidRPr="00E14603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E14603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E14603">
        <w:rPr>
          <w:rFonts w:ascii="Times New Roman" w:eastAsia="Calibri" w:hAnsi="Times New Roman" w:cs="Times New Roman"/>
          <w:sz w:val="24"/>
          <w:szCs w:val="24"/>
        </w:rPr>
        <w:t>у</w:t>
      </w:r>
      <w:r w:rsidRPr="00E14603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E14603" w:rsidRPr="00E14603">
        <w:rPr>
          <w:rFonts w:ascii="Times New Roman" w:eastAsia="Calibri" w:hAnsi="Times New Roman" w:cs="Times New Roman"/>
          <w:sz w:val="24"/>
          <w:szCs w:val="24"/>
        </w:rPr>
        <w:t>Республиканское унитарное предприятие «</w:t>
      </w:r>
      <w:proofErr w:type="spellStart"/>
      <w:r w:rsidR="00E14603" w:rsidRPr="00E14603">
        <w:rPr>
          <w:rFonts w:ascii="Times New Roman" w:eastAsia="Calibri" w:hAnsi="Times New Roman" w:cs="Times New Roman"/>
          <w:sz w:val="24"/>
          <w:szCs w:val="24"/>
        </w:rPr>
        <w:t>Медтехноцентр</w:t>
      </w:r>
      <w:proofErr w:type="spellEnd"/>
      <w:r w:rsidR="00E14603" w:rsidRPr="00E1460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E14603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E14603" w:rsidRPr="00E14603">
        <w:rPr>
          <w:rFonts w:ascii="Times New Roman" w:eastAsia="Calibri" w:hAnsi="Times New Roman" w:cs="Times New Roman"/>
          <w:sz w:val="24"/>
          <w:szCs w:val="24"/>
        </w:rPr>
        <w:t>107 453,50</w:t>
      </w:r>
      <w:r w:rsidRPr="00E14603">
        <w:rPr>
          <w:rFonts w:ascii="Times New Roman" w:eastAsia="Calibri" w:hAnsi="Times New Roman" w:cs="Times New Roman"/>
          <w:sz w:val="24"/>
          <w:szCs w:val="24"/>
        </w:rPr>
        <w:t xml:space="preserve"> BYN.</w:t>
      </w:r>
    </w:p>
    <w:p w:rsidR="00B25FB1" w:rsidRPr="00E14603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603">
        <w:rPr>
          <w:rFonts w:ascii="Times New Roman" w:hAnsi="Times New Roman" w:cs="Times New Roman"/>
          <w:b/>
          <w:sz w:val="24"/>
          <w:szCs w:val="24"/>
        </w:rPr>
        <w:t>1.4.</w:t>
      </w:r>
      <w:r w:rsidRPr="00E1460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4603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E14603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E14603">
        <w:rPr>
          <w:rFonts w:ascii="Times New Roman" w:hAnsi="Times New Roman" w:cs="Times New Roman"/>
          <w:sz w:val="24"/>
          <w:szCs w:val="24"/>
        </w:rPr>
        <w:t>. №</w:t>
      </w:r>
      <w:r w:rsidR="00E14603" w:rsidRPr="00E14603">
        <w:rPr>
          <w:rFonts w:ascii="Times New Roman" w:hAnsi="Times New Roman" w:cs="Times New Roman"/>
          <w:sz w:val="24"/>
          <w:szCs w:val="24"/>
        </w:rPr>
        <w:t xml:space="preserve"> 8-12/20273 от 24.08.2026г</w:t>
      </w:r>
      <w:r w:rsidRPr="00E14603">
        <w:rPr>
          <w:rFonts w:ascii="Times New Roman" w:hAnsi="Times New Roman" w:cs="Times New Roman"/>
          <w:sz w:val="24"/>
          <w:szCs w:val="24"/>
        </w:rPr>
        <w:t>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E14603">
        <w:rPr>
          <w:b/>
        </w:rPr>
        <w:t>1.5.</w:t>
      </w:r>
      <w:r w:rsidRPr="00E14603">
        <w:t> </w:t>
      </w:r>
      <w:r>
        <w:t xml:space="preserve">сведения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F43F1E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F43F1E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F43F1E" w:rsidRDefault="00F43F1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Z20260811431101</w:t>
            </w:r>
          </w:p>
          <w:p w:rsidR="00F43F1E" w:rsidRPr="00F43F1E" w:rsidRDefault="00F43F1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Республиканское унитарное предприятие «</w:t>
            </w:r>
            <w:proofErr w:type="spellStart"/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Медтехноцентр</w:t>
            </w:r>
            <w:proofErr w:type="spellEnd"/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3F1E" w:rsidRPr="00F43F1E" w:rsidRDefault="00F43F1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1E">
              <w:rPr>
                <w:rFonts w:ascii="Times New Roman" w:hAnsi="Times New Roman" w:cs="Times New Roman"/>
                <w:sz w:val="24"/>
                <w:szCs w:val="24"/>
              </w:rPr>
              <w:t xml:space="preserve">220037, Республика Беларусь, г. Минск, </w:t>
            </w:r>
            <w:proofErr w:type="spellStart"/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ул.Ботаническая</w:t>
            </w:r>
            <w:proofErr w:type="spellEnd"/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  <w:p w:rsidR="00F43F1E" w:rsidRPr="00F43F1E" w:rsidRDefault="00F43F1E" w:rsidP="008429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192963249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0717B6" w:rsidRDefault="00F43F1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107 453,50</w:t>
            </w:r>
            <w:r w:rsidR="00B2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5FB1"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F43F1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F43F1E" w:rsidRDefault="00F43F1E" w:rsidP="00F43F1E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F43F1E">
              <w:rPr>
                <w:rFonts w:ascii="Times New Roman" w:hAnsi="Times New Roman" w:cs="Times New Roman"/>
                <w:sz w:val="24"/>
                <w:szCs w:val="24"/>
              </w:rPr>
              <w:t xml:space="preserve"> 92,3 </w:t>
            </w:r>
            <w:r w:rsidR="00B25FB1" w:rsidRPr="00F43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F43F1E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F43F1E" w:rsidRPr="00AC351A" w:rsidTr="00F43F1E">
        <w:tc>
          <w:tcPr>
            <w:tcW w:w="257" w:type="pct"/>
            <w:shd w:val="clear" w:color="auto" w:fill="auto"/>
            <w:vAlign w:val="center"/>
          </w:tcPr>
          <w:p w:rsidR="00F43F1E" w:rsidRPr="00AC351A" w:rsidRDefault="00F43F1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F43F1E" w:rsidRDefault="00F43F1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Z20260811431081</w:t>
            </w:r>
          </w:p>
          <w:p w:rsidR="00F43F1E" w:rsidRDefault="00F43F1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1E">
              <w:rPr>
                <w:rFonts w:ascii="Times New Roman" w:hAnsi="Times New Roman" w:cs="Times New Roman"/>
                <w:sz w:val="24"/>
                <w:szCs w:val="24"/>
              </w:rPr>
              <w:t xml:space="preserve">Унитарное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3F1E">
              <w:rPr>
                <w:rFonts w:ascii="Times New Roman" w:hAnsi="Times New Roman" w:cs="Times New Roman"/>
                <w:sz w:val="24"/>
                <w:szCs w:val="24"/>
              </w:rPr>
              <w:t>ПБТ-Восто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</w:p>
          <w:p w:rsidR="00F43F1E" w:rsidRDefault="00E1460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 xml:space="preserve">220123, Республика Беларусь, г. Минск, </w:t>
            </w:r>
            <w:proofErr w:type="spellStart"/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ул.Кропоткина</w:t>
            </w:r>
            <w:proofErr w:type="spellEnd"/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, д.84, пом.115</w:t>
            </w:r>
          </w:p>
          <w:p w:rsidR="00E14603" w:rsidRPr="00F43F1E" w:rsidRDefault="00E1460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193635872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F43F1E" w:rsidRDefault="00E1460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133 903,00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F43F1E" w:rsidRPr="00F43F1E" w:rsidRDefault="00E1460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(п.25 заявки на покупку</w:t>
            </w: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предложение менее чем на 85% соответствует в части описания технических показателей и характеристик предмета госзакупки)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F43F1E" w:rsidRPr="00E14603" w:rsidRDefault="00F43F1E" w:rsidP="00F43F1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84,62 %</w:t>
            </w:r>
          </w:p>
          <w:p w:rsidR="00E14603" w:rsidRPr="00E14603" w:rsidRDefault="00E14603" w:rsidP="00F43F1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F1E" w:rsidRPr="00E14603">
              <w:rPr>
                <w:rFonts w:ascii="Times New Roman" w:hAnsi="Times New Roman" w:cs="Times New Roman"/>
                <w:sz w:val="24"/>
                <w:szCs w:val="24"/>
              </w:rPr>
              <w:t xml:space="preserve">(не соответствует пунктам </w:t>
            </w:r>
            <w:r w:rsidR="0084298C">
              <w:rPr>
                <w:rFonts w:ascii="Times New Roman" w:hAnsi="Times New Roman" w:cs="Times New Roman"/>
                <w:sz w:val="24"/>
                <w:szCs w:val="24"/>
              </w:rPr>
              <w:t>Приложения 1</w:t>
            </w: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4603" w:rsidRPr="00E14603" w:rsidRDefault="00E14603" w:rsidP="00E146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 xml:space="preserve">п.2.7 -угол наклона основания кресла для </w:t>
            </w:r>
            <w:proofErr w:type="spellStart"/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антишокового</w:t>
            </w:r>
            <w:proofErr w:type="spellEnd"/>
            <w:r w:rsidRPr="00E14603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от 4-50 градусов, требуется от 0 до 30 градусов,</w:t>
            </w:r>
          </w:p>
          <w:p w:rsidR="0084298C" w:rsidRDefault="0084298C" w:rsidP="00E146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F1E" w:rsidRPr="00E14603" w:rsidRDefault="00E14603" w:rsidP="008429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п.2.10 - отсутствуют съемные подлокотники, требуется наличие мягких съемных подлокотников с обеих сторон кресла</w:t>
            </w:r>
            <w:r w:rsidR="00F43F1E" w:rsidRPr="00E146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3" w:type="pct"/>
            <w:vAlign w:val="center"/>
          </w:tcPr>
          <w:p w:rsidR="00F43F1E" w:rsidRPr="00AC351A" w:rsidRDefault="00E14603" w:rsidP="00F43F1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0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F43F1E" w:rsidRPr="00F43F1E">
        <w:rPr>
          <w:rFonts w:ascii="Times New Roman" w:hAnsi="Times New Roman" w:cs="Times New Roman"/>
          <w:sz w:val="24"/>
          <w:szCs w:val="24"/>
        </w:rPr>
        <w:t>Республиканское унитарное предприятие «</w:t>
      </w:r>
      <w:proofErr w:type="spellStart"/>
      <w:r w:rsidR="00F43F1E" w:rsidRPr="00F43F1E">
        <w:rPr>
          <w:rFonts w:ascii="Times New Roman" w:hAnsi="Times New Roman" w:cs="Times New Roman"/>
          <w:sz w:val="24"/>
          <w:szCs w:val="24"/>
        </w:rPr>
        <w:t>Медтехноцентр</w:t>
      </w:r>
      <w:proofErr w:type="spellEnd"/>
      <w:r w:rsidR="00F43F1E" w:rsidRPr="00F43F1E">
        <w:rPr>
          <w:rFonts w:ascii="Times New Roman" w:hAnsi="Times New Roman" w:cs="Times New Roman"/>
          <w:sz w:val="24"/>
          <w:szCs w:val="24"/>
        </w:rPr>
        <w:t>»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proofErr w:type="gramStart"/>
      <w:r w:rsidRPr="00AC351A">
        <w:rPr>
          <w:rFonts w:ascii="Times New Roman" w:hAnsi="Times New Roman" w:cs="Times New Roman"/>
          <w:sz w:val="24"/>
          <w:szCs w:val="24"/>
        </w:rPr>
        <w:t>предложения</w:t>
      </w:r>
      <w:r w:rsidR="00F43F1E">
        <w:rPr>
          <w:rFonts w:ascii="Times New Roman" w:hAnsi="Times New Roman" w:cs="Times New Roman"/>
          <w:sz w:val="24"/>
          <w:szCs w:val="24"/>
        </w:rPr>
        <w:t xml:space="preserve">  </w:t>
      </w:r>
      <w:r w:rsidR="00F43F1E" w:rsidRPr="00F43F1E">
        <w:rPr>
          <w:rFonts w:ascii="Times New Roman" w:hAnsi="Times New Roman" w:cs="Times New Roman"/>
          <w:sz w:val="24"/>
          <w:szCs w:val="24"/>
        </w:rPr>
        <w:t>107</w:t>
      </w:r>
      <w:proofErr w:type="gramEnd"/>
      <w:r w:rsidR="00F43F1E" w:rsidRPr="00F43F1E">
        <w:rPr>
          <w:rFonts w:ascii="Times New Roman" w:hAnsi="Times New Roman" w:cs="Times New Roman"/>
          <w:sz w:val="24"/>
          <w:szCs w:val="24"/>
        </w:rPr>
        <w:t xml:space="preserve"> 453,50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</w:t>
      </w:r>
      <w:r>
        <w:rPr>
          <w:lang w:eastAsia="en-US"/>
        </w:rPr>
        <w:t>–</w:t>
      </w:r>
      <w:r w:rsidRPr="009E4BDE">
        <w:rPr>
          <w:lang w:eastAsia="en-US"/>
        </w:rPr>
        <w:t xml:space="preserve"> </w:t>
      </w:r>
      <w:r w:rsidRPr="001C5AF8">
        <w:rPr>
          <w:lang w:eastAsia="en-US"/>
        </w:rPr>
        <w:t>1</w:t>
      </w:r>
      <w:r>
        <w:rPr>
          <w:lang w:eastAsia="en-US"/>
        </w:rPr>
        <w:t>1</w:t>
      </w:r>
      <w:r w:rsidRPr="001C5AF8">
        <w:rPr>
          <w:lang w:eastAsia="en-US"/>
        </w:rPr>
        <w:t xml:space="preserve"> </w:t>
      </w:r>
      <w:r w:rsidRPr="009E4BDE">
        <w:rPr>
          <w:lang w:eastAsia="en-US"/>
        </w:rPr>
        <w:t>членов комиссии, против – 0.</w:t>
      </w: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Зикрацкая</w:t>
      </w:r>
      <w:proofErr w:type="spellEnd"/>
      <w:r w:rsidRPr="009E4BDE">
        <w:rPr>
          <w:lang w:eastAsia="en-US"/>
        </w:rPr>
        <w:t xml:space="preserve"> Л.Р.</w:t>
      </w: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Зубович</w:t>
      </w:r>
      <w:proofErr w:type="spellEnd"/>
      <w:r w:rsidRPr="009E4BDE">
        <w:rPr>
          <w:lang w:eastAsia="en-US"/>
        </w:rPr>
        <w:t xml:space="preserve"> А.В.</w:t>
      </w:r>
    </w:p>
    <w:p w:rsidR="00231079" w:rsidRPr="009E4BDE" w:rsidRDefault="00231079" w:rsidP="00231079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31079" w:rsidRPr="009E4BDE" w:rsidTr="00CC3CEB">
        <w:tc>
          <w:tcPr>
            <w:tcW w:w="5070" w:type="dxa"/>
            <w:vAlign w:val="bottom"/>
          </w:tcPr>
          <w:p w:rsidR="00231079" w:rsidRPr="009E4BDE" w:rsidRDefault="00231079" w:rsidP="00CC3CEB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231079" w:rsidRPr="009E4BDE" w:rsidRDefault="00231079" w:rsidP="00CC3CEB"/>
        </w:tc>
        <w:tc>
          <w:tcPr>
            <w:tcW w:w="4285" w:type="dxa"/>
          </w:tcPr>
          <w:p w:rsidR="00231079" w:rsidRPr="009E4BDE" w:rsidRDefault="00231079" w:rsidP="00CC3CEB">
            <w:pPr>
              <w:ind w:left="-105"/>
            </w:pPr>
          </w:p>
          <w:p w:rsidR="00231079" w:rsidRPr="009E4BDE" w:rsidRDefault="00231079" w:rsidP="00CC3CEB">
            <w:pPr>
              <w:ind w:left="-105"/>
            </w:pPr>
          </w:p>
        </w:tc>
      </w:tr>
      <w:tr w:rsidR="00231079" w:rsidRPr="009E4BDE" w:rsidTr="00CC3CEB">
        <w:tc>
          <w:tcPr>
            <w:tcW w:w="5070" w:type="dxa"/>
            <w:vAlign w:val="bottom"/>
            <w:hideMark/>
          </w:tcPr>
          <w:p w:rsidR="00231079" w:rsidRPr="009E4BDE" w:rsidRDefault="00231079" w:rsidP="00CC3CEB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231079" w:rsidRPr="009E4BDE" w:rsidRDefault="00231079" w:rsidP="00CC3CEB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231079" w:rsidRPr="009E4BDE" w:rsidTr="00CC3CEB">
        <w:tc>
          <w:tcPr>
            <w:tcW w:w="5070" w:type="dxa"/>
            <w:vAlign w:val="bottom"/>
          </w:tcPr>
          <w:p w:rsidR="00231079" w:rsidRPr="009E4BDE" w:rsidRDefault="00231079" w:rsidP="00CC3CEB">
            <w:pPr>
              <w:rPr>
                <w:b/>
              </w:rPr>
            </w:pPr>
          </w:p>
        </w:tc>
        <w:tc>
          <w:tcPr>
            <w:tcW w:w="4285" w:type="dxa"/>
          </w:tcPr>
          <w:p w:rsidR="00231079" w:rsidRPr="009E4BDE" w:rsidRDefault="00231079" w:rsidP="00CC3CEB">
            <w:pPr>
              <w:ind w:left="-105"/>
            </w:pPr>
          </w:p>
        </w:tc>
      </w:tr>
      <w:tr w:rsidR="00231079" w:rsidRPr="009E4BDE" w:rsidTr="00CC3CEB">
        <w:tc>
          <w:tcPr>
            <w:tcW w:w="5070" w:type="dxa"/>
            <w:vAlign w:val="bottom"/>
            <w:hideMark/>
          </w:tcPr>
          <w:p w:rsidR="00231079" w:rsidRPr="009E4BDE" w:rsidRDefault="00231079" w:rsidP="00CC3CEB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231079" w:rsidRPr="009E4BDE" w:rsidRDefault="00231079" w:rsidP="00CC3CEB">
            <w:pPr>
              <w:ind w:left="-105"/>
            </w:pPr>
            <w:r w:rsidRPr="009E4BDE">
              <w:t>Мазура Н.Л. _______________________</w:t>
            </w:r>
          </w:p>
        </w:tc>
      </w:tr>
      <w:tr w:rsidR="00231079" w:rsidRPr="009E4BDE" w:rsidTr="00CC3CEB">
        <w:tc>
          <w:tcPr>
            <w:tcW w:w="5070" w:type="dxa"/>
            <w:vAlign w:val="bottom"/>
          </w:tcPr>
          <w:p w:rsidR="00231079" w:rsidRPr="009E4BDE" w:rsidRDefault="00231079" w:rsidP="00CC3CEB">
            <w:r w:rsidRPr="009E4BDE">
              <w:t>Савчук В.М._______________________</w:t>
            </w:r>
          </w:p>
        </w:tc>
        <w:tc>
          <w:tcPr>
            <w:tcW w:w="4285" w:type="dxa"/>
          </w:tcPr>
          <w:p w:rsidR="00231079" w:rsidRPr="009E4BDE" w:rsidRDefault="00231079" w:rsidP="00CC3CEB">
            <w:pPr>
              <w:ind w:left="-105"/>
            </w:pPr>
          </w:p>
          <w:p w:rsidR="00231079" w:rsidRPr="009E4BDE" w:rsidRDefault="00231079" w:rsidP="00CC3CEB">
            <w:pPr>
              <w:ind w:left="-105"/>
            </w:pPr>
            <w:r w:rsidRPr="009E4BDE">
              <w:t>Савушкин В.А. _____________________</w:t>
            </w:r>
          </w:p>
        </w:tc>
      </w:tr>
    </w:tbl>
    <w:p w:rsidR="00231079" w:rsidRDefault="00231079" w:rsidP="00B25FB1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:rsidR="0084298C" w:rsidRDefault="0084298C" w:rsidP="00B25FB1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4298C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F43F1E" w:rsidRDefault="0097154B" w:rsidP="00AC0C98">
    <w:pPr>
      <w:pStyle w:val="a8"/>
      <w:ind w:right="360"/>
      <w:rPr>
        <w:sz w:val="20"/>
        <w:szCs w:val="20"/>
      </w:rPr>
    </w:pPr>
    <w:r w:rsidRPr="00F43F1E">
      <w:rPr>
        <w:sz w:val="20"/>
        <w:szCs w:val="20"/>
      </w:rPr>
      <w:t xml:space="preserve">Протокол № </w:t>
    </w:r>
    <w:r w:rsidR="00F43F1E" w:rsidRPr="00F43F1E">
      <w:rPr>
        <w:sz w:val="20"/>
        <w:szCs w:val="20"/>
      </w:rPr>
      <w:t>38</w:t>
    </w:r>
    <w:r w:rsidRPr="00F43F1E">
      <w:rPr>
        <w:sz w:val="20"/>
        <w:szCs w:val="20"/>
      </w:rPr>
      <w:t>-</w:t>
    </w:r>
    <w:r w:rsidR="00F43F1E" w:rsidRPr="00F43F1E">
      <w:rPr>
        <w:sz w:val="20"/>
        <w:szCs w:val="20"/>
      </w:rPr>
      <w:t>228/26</w:t>
    </w:r>
    <w:r w:rsidRPr="00F43F1E">
      <w:rPr>
        <w:sz w:val="20"/>
        <w:szCs w:val="20"/>
      </w:rPr>
      <w:t xml:space="preserve"> от 2</w:t>
    </w:r>
    <w:r w:rsidR="00F43F1E" w:rsidRPr="00F43F1E">
      <w:rPr>
        <w:sz w:val="20"/>
        <w:szCs w:val="20"/>
      </w:rPr>
      <w:t>7</w:t>
    </w:r>
    <w:r w:rsidRPr="00F43F1E">
      <w:rPr>
        <w:sz w:val="20"/>
        <w:szCs w:val="20"/>
      </w:rPr>
      <w:t>.</w:t>
    </w:r>
    <w:r w:rsidR="004028F6" w:rsidRPr="00F43F1E">
      <w:rPr>
        <w:sz w:val="20"/>
        <w:szCs w:val="20"/>
        <w:lang w:val="en-US"/>
      </w:rPr>
      <w:t>0</w:t>
    </w:r>
    <w:r w:rsidR="00F43F1E" w:rsidRPr="00F43F1E">
      <w:rPr>
        <w:sz w:val="20"/>
        <w:szCs w:val="20"/>
      </w:rPr>
      <w:t>8</w:t>
    </w:r>
    <w:r w:rsidRPr="00F43F1E">
      <w:rPr>
        <w:sz w:val="20"/>
        <w:szCs w:val="20"/>
      </w:rPr>
      <w:t>.202</w:t>
    </w:r>
    <w:r w:rsidR="00F43F1E" w:rsidRPr="00F43F1E">
      <w:rPr>
        <w:sz w:val="20"/>
        <w:szCs w:val="20"/>
      </w:rPr>
      <w:t>6</w:t>
    </w:r>
    <w:r w:rsidR="00D368B3" w:rsidRPr="00F43F1E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1079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298C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603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3F1E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2E70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D8D4A-5769-4654-83D9-1028DF6E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4</cp:revision>
  <cp:lastPrinted>2026-08-26T08:03:00Z</cp:lastPrinted>
  <dcterms:created xsi:type="dcterms:W3CDTF">2026-08-26T08:07:00Z</dcterms:created>
  <dcterms:modified xsi:type="dcterms:W3CDTF">2026-08-27T11:11:00Z</dcterms:modified>
</cp:coreProperties>
</file>