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734AF1" w:rsidRDefault="00734AF1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25FB1" w:rsidRPr="006532B5" w:rsidRDefault="00B25FB1" w:rsidP="00B25F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532B5">
        <w:rPr>
          <w:rFonts w:ascii="Times New Roman" w:hAnsi="Times New Roman" w:cs="Times New Roman"/>
          <w:sz w:val="24"/>
          <w:szCs w:val="24"/>
        </w:rPr>
        <w:t>№</w:t>
      </w:r>
      <w:r w:rsidR="00BB7084" w:rsidRPr="006532B5">
        <w:rPr>
          <w:rFonts w:ascii="Times New Roman" w:hAnsi="Times New Roman" w:cs="Times New Roman"/>
          <w:sz w:val="24"/>
          <w:szCs w:val="24"/>
        </w:rPr>
        <w:t>3</w:t>
      </w:r>
      <w:r w:rsidR="00873F70" w:rsidRPr="006532B5">
        <w:rPr>
          <w:rFonts w:ascii="Times New Roman" w:hAnsi="Times New Roman" w:cs="Times New Roman"/>
          <w:sz w:val="24"/>
          <w:szCs w:val="24"/>
        </w:rPr>
        <w:t>8</w:t>
      </w:r>
      <w:r w:rsidRPr="006532B5">
        <w:rPr>
          <w:rFonts w:ascii="Times New Roman" w:hAnsi="Times New Roman" w:cs="Times New Roman"/>
          <w:sz w:val="24"/>
          <w:szCs w:val="24"/>
        </w:rPr>
        <w:t>-</w:t>
      </w:r>
      <w:r w:rsidR="00BB7084" w:rsidRPr="006532B5">
        <w:rPr>
          <w:rFonts w:ascii="Times New Roman" w:hAnsi="Times New Roman" w:cs="Times New Roman"/>
          <w:sz w:val="24"/>
          <w:szCs w:val="24"/>
        </w:rPr>
        <w:t>388</w:t>
      </w:r>
      <w:r w:rsidRPr="006532B5">
        <w:rPr>
          <w:rFonts w:ascii="Times New Roman" w:hAnsi="Times New Roman" w:cs="Times New Roman"/>
          <w:sz w:val="24"/>
          <w:szCs w:val="24"/>
        </w:rPr>
        <w:t>/2</w:t>
      </w:r>
      <w:r w:rsidR="00BB7084" w:rsidRPr="006532B5">
        <w:rPr>
          <w:rFonts w:ascii="Times New Roman" w:hAnsi="Times New Roman" w:cs="Times New Roman"/>
          <w:sz w:val="24"/>
          <w:szCs w:val="24"/>
        </w:rPr>
        <w:t>6</w:t>
      </w:r>
      <w:r w:rsidRPr="006532B5">
        <w:rPr>
          <w:rFonts w:ascii="Times New Roman" w:hAnsi="Times New Roman" w:cs="Times New Roman"/>
          <w:sz w:val="24"/>
          <w:szCs w:val="24"/>
        </w:rPr>
        <w:t xml:space="preserve"> от «</w:t>
      </w:r>
      <w:r w:rsidR="00873F70" w:rsidRPr="006532B5">
        <w:rPr>
          <w:rFonts w:ascii="Times New Roman" w:hAnsi="Times New Roman" w:cs="Times New Roman"/>
          <w:sz w:val="24"/>
          <w:szCs w:val="24"/>
        </w:rPr>
        <w:t>27</w:t>
      </w:r>
      <w:r w:rsidRPr="006532B5">
        <w:rPr>
          <w:rFonts w:ascii="Times New Roman" w:hAnsi="Times New Roman" w:cs="Times New Roman"/>
          <w:sz w:val="24"/>
          <w:szCs w:val="24"/>
        </w:rPr>
        <w:t xml:space="preserve">» </w:t>
      </w:r>
      <w:r w:rsidR="00BB7084" w:rsidRPr="006532B5">
        <w:rPr>
          <w:rFonts w:ascii="Times New Roman" w:hAnsi="Times New Roman" w:cs="Times New Roman"/>
          <w:sz w:val="24"/>
          <w:szCs w:val="24"/>
        </w:rPr>
        <w:t>августа</w:t>
      </w:r>
      <w:r w:rsidRPr="006532B5">
        <w:rPr>
          <w:rFonts w:ascii="Times New Roman" w:hAnsi="Times New Roman" w:cs="Times New Roman"/>
          <w:sz w:val="24"/>
          <w:szCs w:val="24"/>
        </w:rPr>
        <w:t xml:space="preserve"> 202</w:t>
      </w:r>
      <w:r w:rsidR="00BB7084" w:rsidRPr="006532B5">
        <w:rPr>
          <w:rFonts w:ascii="Times New Roman" w:hAnsi="Times New Roman" w:cs="Times New Roman"/>
          <w:sz w:val="24"/>
          <w:szCs w:val="24"/>
        </w:rPr>
        <w:t>6</w:t>
      </w:r>
      <w:r w:rsidRPr="006532B5">
        <w:rPr>
          <w:rFonts w:ascii="Times New Roman" w:hAnsi="Times New Roman" w:cs="Times New Roman"/>
          <w:sz w:val="24"/>
          <w:szCs w:val="24"/>
        </w:rPr>
        <w:t>г.</w:t>
      </w:r>
    </w:p>
    <w:p w:rsidR="002C281A" w:rsidRPr="003508BA" w:rsidRDefault="002C281A" w:rsidP="003508BA">
      <w:pPr>
        <w:shd w:val="clear" w:color="auto" w:fill="FFFFFF"/>
        <w:ind w:right="22"/>
        <w:jc w:val="center"/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 w:rsidR="003508BA">
        <w:rPr>
          <w:spacing w:val="-5"/>
        </w:rPr>
        <w:t xml:space="preserve">по государственным закупкам </w:t>
      </w:r>
      <w:r w:rsidR="001162D0">
        <w:rPr>
          <w:spacing w:val="-5"/>
        </w:rPr>
        <w:t>УП</w:t>
      </w:r>
      <w:r w:rsidR="003508BA">
        <w:rPr>
          <w:spacing w:val="-1"/>
        </w:rPr>
        <w:t xml:space="preserve"> «</w:t>
      </w:r>
      <w:proofErr w:type="spellStart"/>
      <w:r w:rsidR="003508BA">
        <w:rPr>
          <w:spacing w:val="-1"/>
        </w:rPr>
        <w:t>Белмедтехника</w:t>
      </w:r>
      <w:proofErr w:type="spellEnd"/>
      <w:r w:rsidR="003508BA">
        <w:rPr>
          <w:spacing w:val="-1"/>
        </w:rPr>
        <w:t>»</w:t>
      </w: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25FB1" w:rsidRPr="00B90D1E" w:rsidRDefault="002C281A" w:rsidP="00B25F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sz w:val="24"/>
          <w:szCs w:val="24"/>
        </w:rPr>
        <w:t xml:space="preserve">по </w:t>
      </w:r>
      <w:r w:rsidRPr="00B90D1E">
        <w:rPr>
          <w:rFonts w:ascii="Times New Roman" w:hAnsi="Times New Roman" w:cs="Times New Roman"/>
          <w:sz w:val="24"/>
          <w:szCs w:val="24"/>
        </w:rPr>
        <w:t xml:space="preserve">вопросу рассмотрения </w:t>
      </w:r>
      <w:r w:rsidR="001162D0" w:rsidRPr="00B90D1E">
        <w:rPr>
          <w:rFonts w:ascii="Times New Roman" w:hAnsi="Times New Roman" w:cs="Times New Roman"/>
          <w:sz w:val="24"/>
          <w:szCs w:val="24"/>
        </w:rPr>
        <w:t xml:space="preserve">результатов изучения конъюнктуры рынка по закупке из одного источника </w:t>
      </w:r>
      <w:r w:rsidR="003821D1" w:rsidRPr="00B90D1E">
        <w:rPr>
          <w:rFonts w:ascii="Times New Roman" w:hAnsi="Times New Roman" w:cs="Times New Roman"/>
          <w:b/>
          <w:sz w:val="24"/>
          <w:szCs w:val="24"/>
        </w:rPr>
        <w:t>EZ202</w:t>
      </w:r>
      <w:r w:rsidR="00D15F04" w:rsidRPr="00B90D1E">
        <w:rPr>
          <w:rFonts w:ascii="Times New Roman" w:hAnsi="Times New Roman" w:cs="Times New Roman"/>
          <w:b/>
          <w:sz w:val="24"/>
          <w:szCs w:val="24"/>
        </w:rPr>
        <w:t>60604379400</w:t>
      </w:r>
      <w:r w:rsidR="003821D1" w:rsidRPr="00B90D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E2D9E" w:rsidRPr="00B90D1E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9E2D9E" w:rsidRPr="00B90D1E">
        <w:rPr>
          <w:rFonts w:ascii="Times New Roman" w:hAnsi="Times New Roman" w:cs="Times New Roman"/>
          <w:b/>
          <w:sz w:val="24"/>
          <w:szCs w:val="24"/>
        </w:rPr>
        <w:t xml:space="preserve"> №388/26-ЗОИ «Наборы фиксаторов и инструментария для лечения </w:t>
      </w:r>
      <w:proofErr w:type="spellStart"/>
      <w:r w:rsidR="009E2D9E" w:rsidRPr="00B90D1E">
        <w:rPr>
          <w:rFonts w:ascii="Times New Roman" w:hAnsi="Times New Roman" w:cs="Times New Roman"/>
          <w:b/>
          <w:sz w:val="24"/>
          <w:szCs w:val="24"/>
        </w:rPr>
        <w:t>перипротезных</w:t>
      </w:r>
      <w:proofErr w:type="spellEnd"/>
      <w:r w:rsidR="009E2D9E" w:rsidRPr="00B90D1E">
        <w:rPr>
          <w:rFonts w:ascii="Times New Roman" w:hAnsi="Times New Roman" w:cs="Times New Roman"/>
          <w:b/>
          <w:sz w:val="24"/>
          <w:szCs w:val="24"/>
        </w:rPr>
        <w:t xml:space="preserve"> переломов бедренной кости» </w:t>
      </w:r>
      <w:r w:rsidR="00B25FB1" w:rsidRPr="0048552D">
        <w:rPr>
          <w:rFonts w:ascii="Times New Roman" w:hAnsi="Times New Roman" w:cs="Times New Roman"/>
          <w:b/>
          <w:sz w:val="24"/>
          <w:szCs w:val="24"/>
        </w:rPr>
        <w:t>(лот 1</w:t>
      </w:r>
      <w:r w:rsidR="009E2D9E" w:rsidRPr="0048552D">
        <w:rPr>
          <w:rFonts w:ascii="Times New Roman" w:hAnsi="Times New Roman" w:cs="Times New Roman"/>
          <w:b/>
          <w:sz w:val="24"/>
          <w:szCs w:val="24"/>
        </w:rPr>
        <w:t>Ц</w:t>
      </w:r>
      <w:r w:rsidR="00B25FB1" w:rsidRPr="0048552D">
        <w:rPr>
          <w:rFonts w:ascii="Times New Roman" w:hAnsi="Times New Roman" w:cs="Times New Roman"/>
          <w:b/>
          <w:sz w:val="24"/>
          <w:szCs w:val="24"/>
        </w:rPr>
        <w:t>)</w:t>
      </w:r>
    </w:p>
    <w:p w:rsidR="005832BA" w:rsidRPr="00B90D1E" w:rsidRDefault="005832BA" w:rsidP="005832BA">
      <w:pPr>
        <w:widowControl w:val="0"/>
        <w:autoSpaceDE w:val="0"/>
        <w:autoSpaceDN w:val="0"/>
        <w:adjustRightInd w:val="0"/>
        <w:jc w:val="both"/>
      </w:pP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D10BA5" w:rsidRPr="00ED14AB" w:rsidRDefault="00D10BA5" w:rsidP="001470ED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467FD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Климчук Р.П.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jc w:val="both"/>
            </w:pPr>
            <w:r w:rsidRPr="00ED14AB">
              <w:t xml:space="preserve">- юрисконсульт </w:t>
            </w:r>
            <w:r w:rsidR="00471567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Мазура Н.Л.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9632B6" w:rsidRDefault="009632B6" w:rsidP="005832BA">
      <w:pPr>
        <w:pStyle w:val="ConsPlusNonformat"/>
        <w:jc w:val="both"/>
      </w:pP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D14AB">
        <w:rPr>
          <w:b/>
        </w:rPr>
        <w:t>Председательствовал:</w:t>
      </w:r>
      <w:r w:rsidRPr="00ED14AB">
        <w:t xml:space="preserve"> 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D14AB">
        <w:t>Саковец</w:t>
      </w:r>
      <w:proofErr w:type="spellEnd"/>
      <w:r w:rsidRPr="00ED14AB">
        <w:t xml:space="preserve"> С.Н.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D14AB">
        <w:rPr>
          <w:b/>
        </w:rPr>
        <w:t>Присутствовали: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</w:pPr>
      <w:r w:rsidRPr="00ED14AB">
        <w:t>члены комиссии: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</w:pPr>
      <w:r w:rsidRPr="00ED14AB">
        <w:t xml:space="preserve">Старовойтов А.Г., </w:t>
      </w:r>
      <w:proofErr w:type="spellStart"/>
      <w:r w:rsidRPr="00ED14AB">
        <w:t>Чичко</w:t>
      </w:r>
      <w:proofErr w:type="spellEnd"/>
      <w:r w:rsidRPr="00ED14AB">
        <w:t xml:space="preserve"> П.В.</w:t>
      </w:r>
      <w:r w:rsidRPr="00ED14AB">
        <w:rPr>
          <w:color w:val="000000" w:themeColor="text1"/>
        </w:rPr>
        <w:t xml:space="preserve">, </w:t>
      </w:r>
      <w:proofErr w:type="spellStart"/>
      <w:r w:rsidRPr="00ED14AB">
        <w:t>Зикрацкая</w:t>
      </w:r>
      <w:proofErr w:type="spellEnd"/>
      <w:r w:rsidRPr="00ED14AB">
        <w:t xml:space="preserve"> Л.Р., Зубович А.В., Алай И.В., </w:t>
      </w:r>
      <w:proofErr w:type="spellStart"/>
      <w:r w:rsidRPr="00ED14AB">
        <w:t>Горунчик</w:t>
      </w:r>
      <w:proofErr w:type="spellEnd"/>
      <w:r w:rsidRPr="00ED14AB">
        <w:t xml:space="preserve"> М.И., </w:t>
      </w:r>
      <w:r>
        <w:t xml:space="preserve">Левшукова О.И., </w:t>
      </w:r>
      <w:r w:rsidRPr="00ED14AB">
        <w:t xml:space="preserve">Мазура Н.Л., </w:t>
      </w:r>
      <w:r>
        <w:t xml:space="preserve">Савушкин В.А., </w:t>
      </w:r>
      <w:r w:rsidRPr="00ED14AB">
        <w:t>Савчук В.М.</w:t>
      </w:r>
    </w:p>
    <w:bookmarkEnd w:id="0"/>
    <w:p w:rsidR="005832BA" w:rsidRDefault="005832BA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lastRenderedPageBreak/>
        <w:t>о рассмотрении предложений</w:t>
      </w:r>
      <w:r w:rsidR="00740E58"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90D1E" w:rsidRPr="006532B5" w:rsidRDefault="00B90D1E" w:rsidP="00B90D1E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0D1E">
        <w:rPr>
          <w:rFonts w:ascii="Times New Roman" w:hAnsi="Times New Roman" w:cs="Times New Roman"/>
          <w:b/>
          <w:sz w:val="24"/>
          <w:szCs w:val="24"/>
        </w:rPr>
        <w:t xml:space="preserve">EZ20260604379400 </w:t>
      </w:r>
      <w:proofErr w:type="spellStart"/>
      <w:r w:rsidRPr="00B90D1E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Pr="00B90D1E">
        <w:rPr>
          <w:rFonts w:ascii="Times New Roman" w:hAnsi="Times New Roman" w:cs="Times New Roman"/>
          <w:b/>
          <w:sz w:val="24"/>
          <w:szCs w:val="24"/>
        </w:rPr>
        <w:t xml:space="preserve"> №388/26-ЗОИ «Наборы фиксаторов и инструментария для лечения </w:t>
      </w:r>
      <w:proofErr w:type="spellStart"/>
      <w:r w:rsidRPr="00B90D1E">
        <w:rPr>
          <w:rFonts w:ascii="Times New Roman" w:hAnsi="Times New Roman" w:cs="Times New Roman"/>
          <w:b/>
          <w:sz w:val="24"/>
          <w:szCs w:val="24"/>
        </w:rPr>
        <w:t>перипротезных</w:t>
      </w:r>
      <w:proofErr w:type="spellEnd"/>
      <w:r w:rsidRPr="00B90D1E">
        <w:rPr>
          <w:rFonts w:ascii="Times New Roman" w:hAnsi="Times New Roman" w:cs="Times New Roman"/>
          <w:b/>
          <w:sz w:val="24"/>
          <w:szCs w:val="24"/>
        </w:rPr>
        <w:t xml:space="preserve"> переломов бедренной кости» </w:t>
      </w:r>
      <w:r w:rsidRPr="006532B5">
        <w:rPr>
          <w:rFonts w:ascii="Times New Roman" w:hAnsi="Times New Roman" w:cs="Times New Roman"/>
          <w:b/>
          <w:sz w:val="24"/>
          <w:szCs w:val="24"/>
        </w:rPr>
        <w:t>(лот 1Ц)</w:t>
      </w:r>
    </w:p>
    <w:p w:rsidR="008518DD" w:rsidRDefault="008518DD" w:rsidP="0067087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5FB1" w:rsidRPr="00B90D1E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0D1E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:rsidR="00B25FB1" w:rsidRPr="00B90D1E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0D1E">
        <w:rPr>
          <w:rFonts w:ascii="Times New Roman" w:hAnsi="Times New Roman" w:cs="Times New Roman"/>
          <w:b/>
          <w:sz w:val="24"/>
          <w:szCs w:val="24"/>
        </w:rPr>
        <w:t>ПО ЛОТУ 1</w:t>
      </w:r>
    </w:p>
    <w:p w:rsidR="00B25FB1" w:rsidRPr="00B90D1E" w:rsidRDefault="00B25FB1" w:rsidP="00B25FB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0D1E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B25FB1" w:rsidRPr="00B90D1E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B90D1E">
        <w:rPr>
          <w:b/>
        </w:rPr>
        <w:t>1.1. </w:t>
      </w:r>
      <w:r w:rsidR="00F5007F" w:rsidRPr="00B90D1E">
        <w:t>в срок</w:t>
      </w:r>
      <w:r w:rsidR="00AC6A56" w:rsidRPr="00B90D1E">
        <w:t xml:space="preserve">, установленный для предоставления документов и (или) сведений поставщиками </w:t>
      </w:r>
      <w:r w:rsidR="00F5007F" w:rsidRPr="00B90D1E">
        <w:t>для подготовки и подачи предложений</w:t>
      </w:r>
      <w:r w:rsidR="00AC6A56" w:rsidRPr="00B90D1E">
        <w:t>,</w:t>
      </w:r>
      <w:r w:rsidR="00F5007F" w:rsidRPr="00B90D1E">
        <w:t xml:space="preserve"> поступило </w:t>
      </w:r>
      <w:r w:rsidR="00B90D1E" w:rsidRPr="00B90D1E">
        <w:t xml:space="preserve">1 </w:t>
      </w:r>
      <w:r w:rsidR="00F5007F" w:rsidRPr="00B90D1E">
        <w:t>предложение поставщик</w:t>
      </w:r>
      <w:r w:rsidR="006532B5">
        <w:t>а</w:t>
      </w:r>
      <w:r w:rsidRPr="00B90D1E">
        <w:t>;</w:t>
      </w:r>
    </w:p>
    <w:p w:rsidR="00B25FB1" w:rsidRPr="00B90D1E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B90D1E">
        <w:rPr>
          <w:b/>
        </w:rPr>
        <w:t>1.2.</w:t>
      </w:r>
      <w:r w:rsidRPr="00B90D1E">
        <w:t> </w:t>
      </w:r>
      <w:r w:rsidR="00D44AA9" w:rsidRPr="00B90D1E">
        <w:t>предельная</w:t>
      </w:r>
      <w:r w:rsidRPr="00B90D1E">
        <w:t xml:space="preserve"> стоимость государственной закупки установлена в размере</w:t>
      </w:r>
      <w:r w:rsidRPr="00B90D1E">
        <w:br/>
      </w:r>
      <w:r w:rsidR="00B90D1E" w:rsidRPr="00B90D1E">
        <w:t xml:space="preserve">6 304 525,83 </w:t>
      </w:r>
      <w:proofErr w:type="spellStart"/>
      <w:r w:rsidRPr="00B90D1E">
        <w:t>бел.руб</w:t>
      </w:r>
      <w:proofErr w:type="spellEnd"/>
      <w:r w:rsidRPr="00B90D1E">
        <w:t>.;</w:t>
      </w:r>
    </w:p>
    <w:p w:rsidR="00B25FB1" w:rsidRPr="00B90D1E" w:rsidRDefault="00B25FB1" w:rsidP="00B25FB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D1E">
        <w:rPr>
          <w:rFonts w:ascii="Times New Roman" w:hAnsi="Times New Roman" w:cs="Times New Roman"/>
          <w:b/>
          <w:sz w:val="24"/>
          <w:szCs w:val="24"/>
        </w:rPr>
        <w:t>1.</w:t>
      </w:r>
      <w:r w:rsidR="00D93723">
        <w:rPr>
          <w:rFonts w:ascii="Times New Roman" w:hAnsi="Times New Roman" w:cs="Times New Roman"/>
          <w:b/>
          <w:sz w:val="24"/>
          <w:szCs w:val="24"/>
        </w:rPr>
        <w:t>3</w:t>
      </w:r>
      <w:r w:rsidRPr="00B90D1E">
        <w:rPr>
          <w:rFonts w:ascii="Times New Roman" w:hAnsi="Times New Roman" w:cs="Times New Roman"/>
          <w:b/>
          <w:sz w:val="24"/>
          <w:szCs w:val="24"/>
        </w:rPr>
        <w:t>.</w:t>
      </w:r>
      <w:r w:rsidRPr="00B90D1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B90D1E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B90D1E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B90D1E">
        <w:rPr>
          <w:rFonts w:ascii="Times New Roman" w:hAnsi="Times New Roman" w:cs="Times New Roman"/>
          <w:sz w:val="24"/>
          <w:szCs w:val="24"/>
        </w:rPr>
        <w:t>. №8-12/</w:t>
      </w:r>
      <w:r w:rsidR="00D93723">
        <w:rPr>
          <w:rFonts w:ascii="Times New Roman" w:hAnsi="Times New Roman" w:cs="Times New Roman"/>
          <w:sz w:val="24"/>
          <w:szCs w:val="24"/>
        </w:rPr>
        <w:t>20187</w:t>
      </w:r>
      <w:r w:rsidRPr="00B90D1E">
        <w:rPr>
          <w:rFonts w:ascii="Times New Roman" w:hAnsi="Times New Roman" w:cs="Times New Roman"/>
          <w:sz w:val="24"/>
          <w:szCs w:val="24"/>
        </w:rPr>
        <w:t xml:space="preserve"> от </w:t>
      </w:r>
      <w:r w:rsidR="00B90D1E" w:rsidRPr="00B90D1E">
        <w:rPr>
          <w:rFonts w:ascii="Times New Roman" w:hAnsi="Times New Roman" w:cs="Times New Roman"/>
          <w:sz w:val="24"/>
          <w:szCs w:val="24"/>
        </w:rPr>
        <w:t>2</w:t>
      </w:r>
      <w:r w:rsidR="00D93723">
        <w:rPr>
          <w:rFonts w:ascii="Times New Roman" w:hAnsi="Times New Roman" w:cs="Times New Roman"/>
          <w:sz w:val="24"/>
          <w:szCs w:val="24"/>
        </w:rPr>
        <w:t>1</w:t>
      </w:r>
      <w:r w:rsidRPr="00B90D1E">
        <w:rPr>
          <w:rFonts w:ascii="Times New Roman" w:hAnsi="Times New Roman" w:cs="Times New Roman"/>
          <w:sz w:val="24"/>
          <w:szCs w:val="24"/>
        </w:rPr>
        <w:t>.0</w:t>
      </w:r>
      <w:r w:rsidR="00D93723">
        <w:rPr>
          <w:rFonts w:ascii="Times New Roman" w:hAnsi="Times New Roman" w:cs="Times New Roman"/>
          <w:sz w:val="24"/>
          <w:szCs w:val="24"/>
        </w:rPr>
        <w:t>8</w:t>
      </w:r>
      <w:r w:rsidRPr="00B90D1E">
        <w:rPr>
          <w:rFonts w:ascii="Times New Roman" w:hAnsi="Times New Roman" w:cs="Times New Roman"/>
          <w:sz w:val="24"/>
          <w:szCs w:val="24"/>
        </w:rPr>
        <w:t>.202</w:t>
      </w:r>
      <w:r w:rsidR="00B90D1E" w:rsidRPr="00B90D1E">
        <w:rPr>
          <w:rFonts w:ascii="Times New Roman" w:hAnsi="Times New Roman" w:cs="Times New Roman"/>
          <w:sz w:val="24"/>
          <w:szCs w:val="24"/>
        </w:rPr>
        <w:t>6</w:t>
      </w:r>
      <w:r w:rsidRPr="00B90D1E">
        <w:rPr>
          <w:rFonts w:ascii="Times New Roman" w:hAnsi="Times New Roman" w:cs="Times New Roman"/>
          <w:sz w:val="24"/>
          <w:szCs w:val="24"/>
        </w:rPr>
        <w:t>г.);</w:t>
      </w:r>
    </w:p>
    <w:p w:rsidR="00B25FB1" w:rsidRPr="00B90D1E" w:rsidRDefault="00B25FB1" w:rsidP="00B25FB1">
      <w:pPr>
        <w:shd w:val="clear" w:color="auto" w:fill="FFFFFF"/>
        <w:ind w:firstLine="709"/>
        <w:jc w:val="both"/>
      </w:pPr>
      <w:r w:rsidRPr="00B90D1E">
        <w:rPr>
          <w:b/>
        </w:rPr>
        <w:t>1.5.</w:t>
      </w:r>
      <w:r w:rsidRPr="00B90D1E">
        <w:t> сведения о результатах изучения конъюнктуры рынка (таблица 1):</w:t>
      </w:r>
    </w:p>
    <w:p w:rsidR="00B25FB1" w:rsidRDefault="00B25FB1" w:rsidP="00B25FB1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78"/>
        <w:gridCol w:w="1984"/>
        <w:gridCol w:w="1561"/>
        <w:gridCol w:w="1702"/>
        <w:gridCol w:w="1808"/>
        <w:gridCol w:w="1956"/>
      </w:tblGrid>
      <w:tr w:rsidR="00B25FB1" w:rsidRPr="00AC351A" w:rsidTr="008F24F4">
        <w:tc>
          <w:tcPr>
            <w:tcW w:w="150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840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536">
              <w:rPr>
                <w:rFonts w:ascii="Times New Roman" w:hAnsi="Times New Roman" w:cs="Times New Roman"/>
                <w:sz w:val="24"/>
                <w:szCs w:val="24"/>
              </w:rPr>
              <w:t>Заявки на покупку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причин)</w:t>
            </w:r>
          </w:p>
        </w:tc>
        <w:tc>
          <w:tcPr>
            <w:tcW w:w="973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B25FB1" w:rsidRPr="00AC351A" w:rsidRDefault="00B25FB1" w:rsidP="00955C8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8F24F4" w:rsidRPr="008F24F4" w:rsidTr="008F24F4">
        <w:tc>
          <w:tcPr>
            <w:tcW w:w="150" w:type="pct"/>
            <w:shd w:val="clear" w:color="auto" w:fill="auto"/>
            <w:vAlign w:val="center"/>
          </w:tcPr>
          <w:p w:rsidR="00B25FB1" w:rsidRPr="008F24F4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B25FB1" w:rsidRPr="00AB1912" w:rsidRDefault="00B57322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AB1912">
              <w:rPr>
                <w:rFonts w:ascii="Times New Roman" w:hAnsi="Times New Roman" w:cs="Times New Roman"/>
                <w:sz w:val="24"/>
                <w:szCs w:val="24"/>
              </w:rPr>
              <w:t>20260609422003</w:t>
            </w:r>
          </w:p>
          <w:p w:rsidR="00036FF4" w:rsidRPr="00AB1912" w:rsidRDefault="00036FF4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322" w:rsidRPr="008F24F4" w:rsidRDefault="00036FF4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F4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Мандрыкина Капитолина Александровна</w:t>
            </w:r>
          </w:p>
          <w:p w:rsidR="00036FF4" w:rsidRPr="008F24F4" w:rsidRDefault="00036FF4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F4">
              <w:rPr>
                <w:rFonts w:ascii="Times New Roman" w:hAnsi="Times New Roman" w:cs="Times New Roman"/>
                <w:sz w:val="24"/>
                <w:szCs w:val="24"/>
              </w:rPr>
              <w:t xml:space="preserve">143541, Российская Федерация, Московская область, </w:t>
            </w:r>
            <w:proofErr w:type="spellStart"/>
            <w:r w:rsidRPr="008F24F4">
              <w:rPr>
                <w:rFonts w:ascii="Times New Roman" w:hAnsi="Times New Roman" w:cs="Times New Roman"/>
                <w:sz w:val="24"/>
                <w:szCs w:val="24"/>
              </w:rPr>
              <w:t>м.о.Истра</w:t>
            </w:r>
            <w:proofErr w:type="spellEnd"/>
            <w:r w:rsidRPr="008F24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F24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д.Павловское</w:t>
            </w:r>
            <w:proofErr w:type="spellEnd"/>
            <w:r w:rsidRPr="008F24F4">
              <w:rPr>
                <w:rFonts w:ascii="Times New Roman" w:hAnsi="Times New Roman" w:cs="Times New Roman"/>
                <w:sz w:val="24"/>
                <w:szCs w:val="24"/>
              </w:rPr>
              <w:t>, д.32</w:t>
            </w:r>
          </w:p>
          <w:p w:rsidR="00036FF4" w:rsidRPr="008F24F4" w:rsidRDefault="00036FF4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FF4" w:rsidRPr="008F24F4" w:rsidRDefault="00036FF4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F4">
              <w:rPr>
                <w:rFonts w:ascii="Times New Roman" w:hAnsi="Times New Roman" w:cs="Times New Roman"/>
                <w:sz w:val="24"/>
                <w:szCs w:val="24"/>
              </w:rPr>
              <w:t>501706785645</w:t>
            </w:r>
          </w:p>
        </w:tc>
        <w:tc>
          <w:tcPr>
            <w:tcW w:w="840" w:type="pct"/>
            <w:shd w:val="clear" w:color="auto" w:fill="auto"/>
            <w:vAlign w:val="center"/>
          </w:tcPr>
          <w:p w:rsidR="008F24F4" w:rsidRPr="00AB1912" w:rsidRDefault="008F24F4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6 304 510, 30</w:t>
            </w:r>
            <w:r w:rsidRPr="00AB1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272B" w:rsidRPr="004049E1" w:rsidRDefault="00B25FB1" w:rsidP="0044773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B25FB1" w:rsidRPr="008F24F4" w:rsidRDefault="00B75632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соответствует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ункту 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Заявки: предложение не соответствует 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(количества) или комплектации  </w:t>
            </w:r>
          </w:p>
        </w:tc>
        <w:tc>
          <w:tcPr>
            <w:tcW w:w="973" w:type="pct"/>
            <w:shd w:val="clear" w:color="auto" w:fill="auto"/>
            <w:vAlign w:val="center"/>
          </w:tcPr>
          <w:p w:rsidR="00B25FB1" w:rsidRDefault="006532B5" w:rsidP="0053457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оценивалось</w:t>
            </w:r>
          </w:p>
          <w:p w:rsidR="00CC1DCB" w:rsidRPr="00D81F13" w:rsidRDefault="00CC1DCB" w:rsidP="0053457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pct"/>
            <w:vAlign w:val="center"/>
          </w:tcPr>
          <w:p w:rsidR="00A36FB8" w:rsidRDefault="00CC1DCB" w:rsidP="0053457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</w:t>
            </w:r>
            <w:r w:rsidR="00B25FB1" w:rsidRPr="008F24F4">
              <w:rPr>
                <w:rFonts w:ascii="Times New Roman" w:hAnsi="Times New Roman" w:cs="Times New Roman"/>
                <w:sz w:val="24"/>
                <w:szCs w:val="24"/>
              </w:rPr>
              <w:t>оответствует</w:t>
            </w:r>
            <w:r w:rsidR="00516D58">
              <w:rPr>
                <w:rFonts w:ascii="Times New Roman" w:hAnsi="Times New Roman" w:cs="Times New Roman"/>
                <w:sz w:val="24"/>
                <w:szCs w:val="24"/>
              </w:rPr>
              <w:t xml:space="preserve"> подпункту 1.1 </w:t>
            </w:r>
            <w:r w:rsidR="00A36FB8">
              <w:rPr>
                <w:rFonts w:ascii="Times New Roman" w:hAnsi="Times New Roman" w:cs="Times New Roman"/>
                <w:sz w:val="24"/>
                <w:szCs w:val="24"/>
              </w:rPr>
              <w:t>Приложения 1:</w:t>
            </w:r>
          </w:p>
          <w:p w:rsidR="00A36FB8" w:rsidRPr="00A36FB8" w:rsidRDefault="00A36FB8" w:rsidP="00A36FB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FB8">
              <w:rPr>
                <w:rFonts w:ascii="Times New Roman" w:hAnsi="Times New Roman" w:cs="Times New Roman"/>
                <w:sz w:val="24"/>
                <w:szCs w:val="24"/>
              </w:rPr>
              <w:t>проволока (каталожные коды:</w:t>
            </w:r>
          </w:p>
          <w:p w:rsidR="00A36FB8" w:rsidRPr="00A36FB8" w:rsidRDefault="00A36FB8" w:rsidP="00A36FB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FB8">
              <w:rPr>
                <w:rFonts w:ascii="Times New Roman" w:hAnsi="Times New Roman" w:cs="Times New Roman"/>
                <w:sz w:val="24"/>
                <w:szCs w:val="24"/>
              </w:rPr>
              <w:t>291.130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36FB8">
              <w:rPr>
                <w:rFonts w:ascii="Times New Roman" w:hAnsi="Times New Roman" w:cs="Times New Roman"/>
                <w:sz w:val="24"/>
                <w:szCs w:val="24"/>
              </w:rPr>
              <w:t xml:space="preserve">539 </w:t>
            </w:r>
            <w:proofErr w:type="spellStart"/>
            <w:r w:rsidRPr="00A36FB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A36FB8">
              <w:rPr>
                <w:rFonts w:ascii="Times New Roman" w:hAnsi="Times New Roman" w:cs="Times New Roman"/>
                <w:sz w:val="24"/>
                <w:szCs w:val="24"/>
              </w:rPr>
              <w:t xml:space="preserve">) не является </w:t>
            </w:r>
          </w:p>
          <w:p w:rsidR="00A36FB8" w:rsidRPr="00A36FB8" w:rsidRDefault="00A36FB8" w:rsidP="00A36FB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FB8">
              <w:rPr>
                <w:rFonts w:ascii="Times New Roman" w:hAnsi="Times New Roman" w:cs="Times New Roman"/>
                <w:sz w:val="24"/>
                <w:szCs w:val="24"/>
              </w:rPr>
              <w:t xml:space="preserve">фиксатором </w:t>
            </w:r>
            <w:proofErr w:type="spellStart"/>
            <w:r w:rsidRPr="00A36FB8">
              <w:rPr>
                <w:rFonts w:ascii="Times New Roman" w:hAnsi="Times New Roman" w:cs="Times New Roman"/>
                <w:sz w:val="24"/>
                <w:szCs w:val="24"/>
              </w:rPr>
              <w:t>серкляжным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</w:t>
            </w:r>
            <w:r w:rsidRPr="00A36FB8">
              <w:rPr>
                <w:rFonts w:ascii="Times New Roman" w:hAnsi="Times New Roman" w:cs="Times New Roman"/>
                <w:sz w:val="24"/>
                <w:szCs w:val="24"/>
              </w:rPr>
              <w:t>азн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A36F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6FB8" w:rsidRPr="00A36FB8" w:rsidRDefault="00A36FB8" w:rsidP="00A36FB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F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структуры и диаметр фиксаторов. </w:t>
            </w:r>
          </w:p>
          <w:p w:rsidR="00A36FB8" w:rsidRPr="00A36FB8" w:rsidRDefault="00A36FB8" w:rsidP="00A36FB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FB8">
              <w:rPr>
                <w:rFonts w:ascii="Times New Roman" w:hAnsi="Times New Roman" w:cs="Times New Roman"/>
                <w:sz w:val="24"/>
                <w:szCs w:val="24"/>
              </w:rPr>
              <w:t xml:space="preserve">Диаметр проволоки - 1.0 мм, диаметр </w:t>
            </w:r>
          </w:p>
          <w:p w:rsidR="00CC1DCB" w:rsidRPr="008F24F4" w:rsidRDefault="00A36FB8" w:rsidP="00B04E4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FB8">
              <w:rPr>
                <w:rFonts w:ascii="Times New Roman" w:hAnsi="Times New Roman" w:cs="Times New Roman"/>
                <w:sz w:val="24"/>
                <w:szCs w:val="24"/>
              </w:rPr>
              <w:t xml:space="preserve">фиксатора </w:t>
            </w:r>
            <w:proofErr w:type="spellStart"/>
            <w:r w:rsidRPr="00A36FB8">
              <w:rPr>
                <w:rFonts w:ascii="Times New Roman" w:hAnsi="Times New Roman" w:cs="Times New Roman"/>
                <w:sz w:val="24"/>
                <w:szCs w:val="24"/>
              </w:rPr>
              <w:t>серкляжного</w:t>
            </w:r>
            <w:proofErr w:type="spellEnd"/>
            <w:r w:rsidRPr="00A36FB8">
              <w:rPr>
                <w:rFonts w:ascii="Times New Roman" w:hAnsi="Times New Roman" w:cs="Times New Roman"/>
                <w:sz w:val="24"/>
                <w:szCs w:val="24"/>
              </w:rPr>
              <w:t xml:space="preserve"> 1.7мм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25FB1" w:rsidRPr="008F24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25FB1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25FB1" w:rsidRPr="00AC351A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B25FB1" w:rsidRPr="00667236" w:rsidRDefault="00B25FB1" w:rsidP="00B25FB1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C351A">
        <w:rPr>
          <w:rFonts w:ascii="Times New Roman" w:hAnsi="Times New Roman" w:cs="Times New Roman"/>
          <w:b/>
          <w:sz w:val="24"/>
          <w:szCs w:val="24"/>
        </w:rPr>
        <w:t>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B528AD">
        <w:rPr>
          <w:rFonts w:ascii="Times New Roman" w:hAnsi="Times New Roman" w:cs="Times New Roman"/>
          <w:sz w:val="24"/>
          <w:szCs w:val="24"/>
        </w:rPr>
        <w:t>З</w:t>
      </w:r>
      <w:r w:rsidR="00B528AD" w:rsidRPr="00B528AD">
        <w:rPr>
          <w:rFonts w:ascii="Times New Roman" w:hAnsi="Times New Roman" w:cs="Times New Roman"/>
          <w:sz w:val="24"/>
          <w:szCs w:val="24"/>
        </w:rPr>
        <w:t>авершить процедуру закупки из одного источника</w:t>
      </w:r>
      <w:r w:rsidR="00B528AD">
        <w:rPr>
          <w:rFonts w:ascii="Times New Roman" w:hAnsi="Times New Roman" w:cs="Times New Roman"/>
          <w:sz w:val="24"/>
          <w:szCs w:val="24"/>
        </w:rPr>
        <w:t xml:space="preserve"> </w:t>
      </w:r>
      <w:r w:rsidR="00B528AD" w:rsidRPr="00B528AD">
        <w:rPr>
          <w:rFonts w:ascii="Times New Roman" w:hAnsi="Times New Roman" w:cs="Times New Roman"/>
          <w:sz w:val="24"/>
          <w:szCs w:val="24"/>
        </w:rPr>
        <w:t>без выбора поставщика</w:t>
      </w:r>
      <w:r w:rsidR="00B528AD">
        <w:rPr>
          <w:rFonts w:ascii="Times New Roman" w:hAnsi="Times New Roman" w:cs="Times New Roman"/>
          <w:sz w:val="24"/>
          <w:szCs w:val="24"/>
        </w:rPr>
        <w:t xml:space="preserve">. </w:t>
      </w:r>
      <w:r w:rsidRPr="00667236">
        <w:rPr>
          <w:rFonts w:ascii="Times New Roman" w:hAnsi="Times New Roman" w:cs="Times New Roman"/>
          <w:sz w:val="24"/>
          <w:szCs w:val="24"/>
        </w:rPr>
        <w:t xml:space="preserve">Дополнительно провести </w:t>
      </w:r>
      <w:r w:rsidRPr="00667236">
        <w:rPr>
          <w:rFonts w:ascii="Times New Roman" w:hAnsi="Times New Roman" w:cs="Times New Roman"/>
          <w:color w:val="000000"/>
          <w:sz w:val="24"/>
          <w:szCs w:val="24"/>
        </w:rPr>
        <w:t>изучение конъюнктуры рынка.</w:t>
      </w:r>
    </w:p>
    <w:p w:rsidR="005302A6" w:rsidRDefault="005302A6" w:rsidP="005302A6">
      <w:pPr>
        <w:ind w:firstLine="567"/>
        <w:jc w:val="both"/>
      </w:pPr>
    </w:p>
    <w:p w:rsidR="0048552D" w:rsidRPr="009E4BDE" w:rsidRDefault="0048552D" w:rsidP="0048552D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 xml:space="preserve">Голосовали: за </w:t>
      </w:r>
      <w:r>
        <w:rPr>
          <w:lang w:eastAsia="en-US"/>
        </w:rPr>
        <w:t>–</w:t>
      </w:r>
      <w:r w:rsidRPr="009E4BDE">
        <w:rPr>
          <w:lang w:eastAsia="en-US"/>
        </w:rPr>
        <w:t xml:space="preserve"> </w:t>
      </w:r>
      <w:r w:rsidRPr="001C5AF8">
        <w:rPr>
          <w:lang w:eastAsia="en-US"/>
        </w:rPr>
        <w:t>1</w:t>
      </w:r>
      <w:r>
        <w:rPr>
          <w:lang w:eastAsia="en-US"/>
        </w:rPr>
        <w:t>1</w:t>
      </w:r>
      <w:r w:rsidRPr="001C5AF8">
        <w:rPr>
          <w:lang w:eastAsia="en-US"/>
        </w:rPr>
        <w:t xml:space="preserve"> </w:t>
      </w:r>
      <w:r w:rsidRPr="009E4BDE">
        <w:rPr>
          <w:lang w:eastAsia="en-US"/>
        </w:rPr>
        <w:t>членов комиссии, против – 0.</w:t>
      </w:r>
    </w:p>
    <w:p w:rsidR="0048552D" w:rsidRPr="009E4BDE" w:rsidRDefault="0048552D" w:rsidP="0048552D">
      <w:pPr>
        <w:autoSpaceDE w:val="0"/>
        <w:autoSpaceDN w:val="0"/>
        <w:adjustRightInd w:val="0"/>
        <w:jc w:val="both"/>
        <w:rPr>
          <w:lang w:eastAsia="en-US"/>
        </w:rPr>
      </w:pPr>
    </w:p>
    <w:p w:rsidR="0048552D" w:rsidRPr="009E4BDE" w:rsidRDefault="0048552D" w:rsidP="0048552D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9E4BDE">
        <w:rPr>
          <w:lang w:eastAsia="en-US"/>
        </w:rPr>
        <w:t>Саковец</w:t>
      </w:r>
      <w:proofErr w:type="spellEnd"/>
      <w:r w:rsidRPr="009E4BDE">
        <w:rPr>
          <w:lang w:eastAsia="en-US"/>
        </w:rPr>
        <w:t xml:space="preserve"> С.Н.</w:t>
      </w:r>
    </w:p>
    <w:p w:rsidR="0048552D" w:rsidRPr="009E4BDE" w:rsidRDefault="0048552D" w:rsidP="0048552D">
      <w:pPr>
        <w:autoSpaceDE w:val="0"/>
        <w:autoSpaceDN w:val="0"/>
        <w:adjustRightInd w:val="0"/>
        <w:jc w:val="both"/>
        <w:rPr>
          <w:lang w:eastAsia="en-US"/>
        </w:rPr>
      </w:pPr>
    </w:p>
    <w:p w:rsidR="0048552D" w:rsidRPr="009E4BDE" w:rsidRDefault="0048552D" w:rsidP="0048552D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>Первый заместитель</w:t>
      </w:r>
    </w:p>
    <w:p w:rsidR="0048552D" w:rsidRPr="009E4BDE" w:rsidRDefault="0048552D" w:rsidP="0048552D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>председателя комиссии        ___________________________________    Старовойтов А.Г.</w:t>
      </w:r>
    </w:p>
    <w:p w:rsidR="0048552D" w:rsidRPr="009E4BDE" w:rsidRDefault="0048552D" w:rsidP="0048552D">
      <w:pPr>
        <w:autoSpaceDE w:val="0"/>
        <w:autoSpaceDN w:val="0"/>
        <w:adjustRightInd w:val="0"/>
        <w:jc w:val="both"/>
        <w:rPr>
          <w:lang w:eastAsia="en-US"/>
        </w:rPr>
      </w:pPr>
    </w:p>
    <w:p w:rsidR="0048552D" w:rsidRPr="009E4BDE" w:rsidRDefault="0048552D" w:rsidP="0048552D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>Второй заместитель</w:t>
      </w:r>
    </w:p>
    <w:p w:rsidR="0048552D" w:rsidRPr="009E4BDE" w:rsidRDefault="0048552D" w:rsidP="0048552D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 w:rsidRPr="009E4BDE">
        <w:rPr>
          <w:lang w:eastAsia="en-US"/>
        </w:rPr>
        <w:t>председателя  комиссии</w:t>
      </w:r>
      <w:proofErr w:type="gramEnd"/>
      <w:r w:rsidRPr="009E4BDE">
        <w:rPr>
          <w:lang w:eastAsia="en-US"/>
        </w:rPr>
        <w:t xml:space="preserve">        ___________________________________    </w:t>
      </w:r>
      <w:proofErr w:type="spellStart"/>
      <w:r w:rsidRPr="009E4BDE">
        <w:rPr>
          <w:lang w:eastAsia="en-US"/>
        </w:rPr>
        <w:t>Чичко</w:t>
      </w:r>
      <w:proofErr w:type="spellEnd"/>
      <w:r w:rsidRPr="009E4BDE">
        <w:rPr>
          <w:lang w:eastAsia="en-US"/>
        </w:rPr>
        <w:t xml:space="preserve"> П.В.</w:t>
      </w:r>
    </w:p>
    <w:p w:rsidR="0048552D" w:rsidRPr="009E4BDE" w:rsidRDefault="0048552D" w:rsidP="0048552D">
      <w:pPr>
        <w:autoSpaceDE w:val="0"/>
        <w:autoSpaceDN w:val="0"/>
        <w:adjustRightInd w:val="0"/>
        <w:jc w:val="both"/>
        <w:rPr>
          <w:lang w:eastAsia="en-US"/>
        </w:rPr>
      </w:pPr>
    </w:p>
    <w:p w:rsidR="0048552D" w:rsidRPr="009E4BDE" w:rsidRDefault="0048552D" w:rsidP="0048552D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 xml:space="preserve">Секретарь комиссии              ___________________________________     </w:t>
      </w:r>
      <w:proofErr w:type="spellStart"/>
      <w:r w:rsidRPr="009E4BDE">
        <w:rPr>
          <w:lang w:eastAsia="en-US"/>
        </w:rPr>
        <w:t>Зикрацкая</w:t>
      </w:r>
      <w:proofErr w:type="spellEnd"/>
      <w:r w:rsidRPr="009E4BDE">
        <w:rPr>
          <w:lang w:eastAsia="en-US"/>
        </w:rPr>
        <w:t xml:space="preserve"> Л.Р.</w:t>
      </w:r>
    </w:p>
    <w:p w:rsidR="0048552D" w:rsidRPr="009E4BDE" w:rsidRDefault="0048552D" w:rsidP="0048552D">
      <w:pPr>
        <w:autoSpaceDE w:val="0"/>
        <w:autoSpaceDN w:val="0"/>
        <w:adjustRightInd w:val="0"/>
        <w:jc w:val="both"/>
        <w:rPr>
          <w:lang w:eastAsia="en-US"/>
        </w:rPr>
      </w:pPr>
    </w:p>
    <w:p w:rsidR="0048552D" w:rsidRPr="009E4BDE" w:rsidRDefault="0048552D" w:rsidP="0048552D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 xml:space="preserve">Секретарь комиссии              ___________________________________     </w:t>
      </w:r>
      <w:proofErr w:type="spellStart"/>
      <w:r w:rsidRPr="009E4BDE">
        <w:rPr>
          <w:lang w:eastAsia="en-US"/>
        </w:rPr>
        <w:t>Зубович</w:t>
      </w:r>
      <w:proofErr w:type="spellEnd"/>
      <w:r w:rsidRPr="009E4BDE">
        <w:rPr>
          <w:lang w:eastAsia="en-US"/>
        </w:rPr>
        <w:t xml:space="preserve"> А.В.</w:t>
      </w:r>
    </w:p>
    <w:p w:rsidR="0048552D" w:rsidRPr="009E4BDE" w:rsidRDefault="0048552D" w:rsidP="0048552D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48552D" w:rsidRPr="009E4BDE" w:rsidTr="00CC3CEB">
        <w:tc>
          <w:tcPr>
            <w:tcW w:w="5070" w:type="dxa"/>
            <w:vAlign w:val="bottom"/>
          </w:tcPr>
          <w:p w:rsidR="0048552D" w:rsidRPr="009E4BDE" w:rsidRDefault="0048552D" w:rsidP="00CC3CEB">
            <w:pPr>
              <w:rPr>
                <w:b/>
              </w:rPr>
            </w:pPr>
            <w:r w:rsidRPr="009E4BDE">
              <w:rPr>
                <w:b/>
              </w:rPr>
              <w:t>Члены комиссии:</w:t>
            </w:r>
          </w:p>
          <w:p w:rsidR="0048552D" w:rsidRPr="009E4BDE" w:rsidRDefault="0048552D" w:rsidP="00CC3CEB"/>
        </w:tc>
        <w:tc>
          <w:tcPr>
            <w:tcW w:w="4285" w:type="dxa"/>
          </w:tcPr>
          <w:p w:rsidR="0048552D" w:rsidRPr="009E4BDE" w:rsidRDefault="0048552D" w:rsidP="00CC3CEB">
            <w:pPr>
              <w:ind w:left="-105"/>
            </w:pPr>
          </w:p>
          <w:p w:rsidR="0048552D" w:rsidRPr="009E4BDE" w:rsidRDefault="0048552D" w:rsidP="00CC3CEB">
            <w:pPr>
              <w:ind w:left="-105"/>
            </w:pPr>
          </w:p>
        </w:tc>
      </w:tr>
      <w:tr w:rsidR="0048552D" w:rsidRPr="009E4BDE" w:rsidTr="00CC3CEB">
        <w:tc>
          <w:tcPr>
            <w:tcW w:w="5070" w:type="dxa"/>
            <w:vAlign w:val="bottom"/>
            <w:hideMark/>
          </w:tcPr>
          <w:p w:rsidR="0048552D" w:rsidRPr="009E4BDE" w:rsidRDefault="0048552D" w:rsidP="00CC3CEB">
            <w:pPr>
              <w:rPr>
                <w:b/>
              </w:rPr>
            </w:pPr>
            <w:r w:rsidRPr="009E4BDE">
              <w:t>Алай И.В. __________________________</w:t>
            </w:r>
          </w:p>
        </w:tc>
        <w:tc>
          <w:tcPr>
            <w:tcW w:w="4285" w:type="dxa"/>
            <w:hideMark/>
          </w:tcPr>
          <w:p w:rsidR="0048552D" w:rsidRPr="009E4BDE" w:rsidRDefault="0048552D" w:rsidP="00CC3CEB">
            <w:pPr>
              <w:ind w:left="-105"/>
            </w:pPr>
            <w:r w:rsidRPr="009E4BDE">
              <w:t>Левшукова О.И. ____________________</w:t>
            </w:r>
          </w:p>
        </w:tc>
      </w:tr>
      <w:tr w:rsidR="0048552D" w:rsidRPr="009E4BDE" w:rsidTr="00CC3CEB">
        <w:tc>
          <w:tcPr>
            <w:tcW w:w="5070" w:type="dxa"/>
            <w:vAlign w:val="bottom"/>
          </w:tcPr>
          <w:p w:rsidR="0048552D" w:rsidRPr="009E4BDE" w:rsidRDefault="0048552D" w:rsidP="00CC3CEB">
            <w:pPr>
              <w:rPr>
                <w:b/>
              </w:rPr>
            </w:pPr>
          </w:p>
        </w:tc>
        <w:tc>
          <w:tcPr>
            <w:tcW w:w="4285" w:type="dxa"/>
          </w:tcPr>
          <w:p w:rsidR="0048552D" w:rsidRPr="009E4BDE" w:rsidRDefault="0048552D" w:rsidP="00CC3CEB">
            <w:pPr>
              <w:ind w:left="-105"/>
            </w:pPr>
          </w:p>
        </w:tc>
      </w:tr>
      <w:tr w:rsidR="0048552D" w:rsidRPr="009E4BDE" w:rsidTr="00CC3CEB">
        <w:tc>
          <w:tcPr>
            <w:tcW w:w="5070" w:type="dxa"/>
            <w:vAlign w:val="bottom"/>
            <w:hideMark/>
          </w:tcPr>
          <w:p w:rsidR="0048552D" w:rsidRPr="009E4BDE" w:rsidRDefault="0048552D" w:rsidP="00CC3CEB">
            <w:pPr>
              <w:rPr>
                <w:b/>
              </w:rPr>
            </w:pPr>
            <w:proofErr w:type="spellStart"/>
            <w:r w:rsidRPr="009E4BDE">
              <w:t>Горунчик</w:t>
            </w:r>
            <w:proofErr w:type="spellEnd"/>
            <w:r w:rsidRPr="009E4BDE"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48552D" w:rsidRPr="009E4BDE" w:rsidRDefault="0048552D" w:rsidP="00CC3CEB">
            <w:pPr>
              <w:ind w:left="-105"/>
            </w:pPr>
            <w:r w:rsidRPr="009E4BDE">
              <w:t>Мазура Н.Л. _______________________</w:t>
            </w:r>
          </w:p>
        </w:tc>
      </w:tr>
      <w:tr w:rsidR="0048552D" w:rsidRPr="009E4BDE" w:rsidTr="00CC3CEB">
        <w:tc>
          <w:tcPr>
            <w:tcW w:w="5070" w:type="dxa"/>
            <w:vAlign w:val="bottom"/>
          </w:tcPr>
          <w:p w:rsidR="0048552D" w:rsidRPr="009E4BDE" w:rsidRDefault="0048552D" w:rsidP="00CC3CEB">
            <w:r w:rsidRPr="009E4BDE">
              <w:t>Савчук В.М._______________________</w:t>
            </w:r>
          </w:p>
        </w:tc>
        <w:tc>
          <w:tcPr>
            <w:tcW w:w="4285" w:type="dxa"/>
          </w:tcPr>
          <w:p w:rsidR="0048552D" w:rsidRPr="009E4BDE" w:rsidRDefault="0048552D" w:rsidP="00CC3CEB">
            <w:pPr>
              <w:ind w:left="-105"/>
            </w:pPr>
          </w:p>
          <w:p w:rsidR="0048552D" w:rsidRPr="009E4BDE" w:rsidRDefault="0048552D" w:rsidP="00CC3CEB">
            <w:pPr>
              <w:ind w:left="-105"/>
            </w:pPr>
            <w:r w:rsidRPr="009E4BDE">
              <w:t>Савушкин В.А. _____________________</w:t>
            </w:r>
          </w:p>
        </w:tc>
      </w:tr>
    </w:tbl>
    <w:p w:rsidR="0048552D" w:rsidRDefault="0048552D" w:rsidP="005302A6">
      <w:pPr>
        <w:ind w:firstLine="567"/>
        <w:jc w:val="both"/>
      </w:pPr>
    </w:p>
    <w:p w:rsidR="006532B5" w:rsidRDefault="006532B5" w:rsidP="005302A6">
      <w:pPr>
        <w:ind w:firstLine="567"/>
        <w:jc w:val="both"/>
      </w:pPr>
    </w:p>
    <w:p w:rsidR="00D80E09" w:rsidRPr="00B920D9" w:rsidRDefault="00D80E09" w:rsidP="005302A6">
      <w:pPr>
        <w:ind w:firstLine="567"/>
        <w:jc w:val="both"/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602956" w:rsidTr="001470ED">
        <w:tc>
          <w:tcPr>
            <w:tcW w:w="5070" w:type="dxa"/>
            <w:vAlign w:val="bottom"/>
          </w:tcPr>
          <w:p w:rsidR="00602956" w:rsidRDefault="00602956" w:rsidP="006532B5"/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  <w:tr w:rsidR="00602956" w:rsidTr="001470ED">
        <w:tc>
          <w:tcPr>
            <w:tcW w:w="5070" w:type="dxa"/>
            <w:hideMark/>
          </w:tcPr>
          <w:p w:rsidR="00602956" w:rsidRDefault="00602956" w:rsidP="001470ED">
            <w:pPr>
              <w:ind w:left="-105"/>
            </w:pPr>
          </w:p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</w:tbl>
    <w:p w:rsidR="00602956" w:rsidRPr="00ED4A5E" w:rsidRDefault="00602956" w:rsidP="00602956"/>
    <w:p w:rsidR="00C76BBD" w:rsidRPr="00AC351A" w:rsidRDefault="00C76BBD" w:rsidP="00A24A77">
      <w:pPr>
        <w:autoSpaceDE w:val="0"/>
        <w:autoSpaceDN w:val="0"/>
        <w:adjustRightInd w:val="0"/>
        <w:jc w:val="both"/>
      </w:pPr>
    </w:p>
    <w:sectPr w:rsidR="00C76BBD" w:rsidRPr="00AC351A" w:rsidSect="001A60D3">
      <w:footerReference w:type="even" r:id="rId8"/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64E9" w:rsidRDefault="007164E9" w:rsidP="00383824">
      <w:r>
        <w:separator/>
      </w:r>
    </w:p>
  </w:endnote>
  <w:endnote w:type="continuationSeparator" w:id="0">
    <w:p w:rsidR="007164E9" w:rsidRDefault="007164E9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8B3" w:rsidRDefault="00D368B3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5464">
      <w:rPr>
        <w:rStyle w:val="aa"/>
        <w:noProof/>
      </w:rPr>
      <w:t>2</w:t>
    </w:r>
    <w:r>
      <w:rPr>
        <w:rStyle w:val="aa"/>
      </w:rPr>
      <w:fldChar w:fldCharType="end"/>
    </w:r>
  </w:p>
  <w:p w:rsidR="00D368B3" w:rsidRPr="00B90D1E" w:rsidRDefault="0097154B" w:rsidP="00AC0C98">
    <w:pPr>
      <w:pStyle w:val="a8"/>
      <w:ind w:right="360"/>
      <w:rPr>
        <w:sz w:val="20"/>
        <w:szCs w:val="20"/>
      </w:rPr>
    </w:pPr>
    <w:r w:rsidRPr="00B90D1E">
      <w:rPr>
        <w:sz w:val="20"/>
        <w:szCs w:val="20"/>
      </w:rPr>
      <w:t xml:space="preserve">Протокол № </w:t>
    </w:r>
    <w:r w:rsidR="00B90D1E" w:rsidRPr="00B90D1E">
      <w:rPr>
        <w:sz w:val="20"/>
        <w:szCs w:val="20"/>
      </w:rPr>
      <w:t>3</w:t>
    </w:r>
    <w:r w:rsidR="00442A2A">
      <w:rPr>
        <w:sz w:val="20"/>
        <w:szCs w:val="20"/>
      </w:rPr>
      <w:t>8</w:t>
    </w:r>
    <w:r w:rsidRPr="00B90D1E">
      <w:rPr>
        <w:sz w:val="20"/>
        <w:szCs w:val="20"/>
      </w:rPr>
      <w:t>-</w:t>
    </w:r>
    <w:r w:rsidR="00B90D1E" w:rsidRPr="00B90D1E">
      <w:rPr>
        <w:sz w:val="20"/>
        <w:szCs w:val="20"/>
      </w:rPr>
      <w:t>388</w:t>
    </w:r>
    <w:r w:rsidRPr="00B90D1E">
      <w:rPr>
        <w:sz w:val="20"/>
        <w:szCs w:val="20"/>
      </w:rPr>
      <w:t>/2</w:t>
    </w:r>
    <w:r w:rsidR="00B90D1E" w:rsidRPr="00B90D1E">
      <w:rPr>
        <w:sz w:val="20"/>
        <w:szCs w:val="20"/>
      </w:rPr>
      <w:t>6</w:t>
    </w:r>
    <w:r w:rsidRPr="00B90D1E">
      <w:rPr>
        <w:sz w:val="20"/>
        <w:szCs w:val="20"/>
      </w:rPr>
      <w:t xml:space="preserve"> от </w:t>
    </w:r>
    <w:r w:rsidR="00442A2A">
      <w:rPr>
        <w:sz w:val="20"/>
        <w:szCs w:val="20"/>
      </w:rPr>
      <w:t>27</w:t>
    </w:r>
    <w:r w:rsidRPr="00B90D1E">
      <w:rPr>
        <w:sz w:val="20"/>
        <w:szCs w:val="20"/>
      </w:rPr>
      <w:t>.</w:t>
    </w:r>
    <w:r w:rsidR="004028F6" w:rsidRPr="00B90D1E">
      <w:rPr>
        <w:sz w:val="20"/>
        <w:szCs w:val="20"/>
        <w:lang w:val="en-US"/>
      </w:rPr>
      <w:t>0</w:t>
    </w:r>
    <w:r w:rsidR="00B90D1E" w:rsidRPr="00B90D1E">
      <w:rPr>
        <w:sz w:val="20"/>
        <w:szCs w:val="20"/>
      </w:rPr>
      <w:t>8</w:t>
    </w:r>
    <w:r w:rsidRPr="00B90D1E">
      <w:rPr>
        <w:sz w:val="20"/>
        <w:szCs w:val="20"/>
      </w:rPr>
      <w:t>.202</w:t>
    </w:r>
    <w:r w:rsidR="00B90D1E" w:rsidRPr="00B90D1E">
      <w:rPr>
        <w:sz w:val="20"/>
        <w:szCs w:val="20"/>
      </w:rPr>
      <w:t>6</w:t>
    </w:r>
    <w:r w:rsidR="00D368B3" w:rsidRPr="00B90D1E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64E9" w:rsidRDefault="007164E9" w:rsidP="00383824">
      <w:r>
        <w:separator/>
      </w:r>
    </w:p>
  </w:footnote>
  <w:footnote w:type="continuationSeparator" w:id="0">
    <w:p w:rsidR="007164E9" w:rsidRDefault="007164E9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24D19"/>
    <w:rsid w:val="0002515D"/>
    <w:rsid w:val="00032878"/>
    <w:rsid w:val="0003606D"/>
    <w:rsid w:val="00036FF4"/>
    <w:rsid w:val="00045965"/>
    <w:rsid w:val="00051D7F"/>
    <w:rsid w:val="00054F6C"/>
    <w:rsid w:val="0005515A"/>
    <w:rsid w:val="0006010B"/>
    <w:rsid w:val="000610FF"/>
    <w:rsid w:val="00066BF2"/>
    <w:rsid w:val="000703A0"/>
    <w:rsid w:val="00074ABE"/>
    <w:rsid w:val="00080A5F"/>
    <w:rsid w:val="0008603E"/>
    <w:rsid w:val="00091911"/>
    <w:rsid w:val="000944A8"/>
    <w:rsid w:val="000A4DBE"/>
    <w:rsid w:val="000B2063"/>
    <w:rsid w:val="000B3CC5"/>
    <w:rsid w:val="000B4DD9"/>
    <w:rsid w:val="000B5536"/>
    <w:rsid w:val="000D1397"/>
    <w:rsid w:val="000D1ADB"/>
    <w:rsid w:val="000E28B6"/>
    <w:rsid w:val="000E5464"/>
    <w:rsid w:val="000F48EE"/>
    <w:rsid w:val="000F61CE"/>
    <w:rsid w:val="00100A62"/>
    <w:rsid w:val="00106997"/>
    <w:rsid w:val="001126B5"/>
    <w:rsid w:val="00115A97"/>
    <w:rsid w:val="001162D0"/>
    <w:rsid w:val="00116447"/>
    <w:rsid w:val="001244B7"/>
    <w:rsid w:val="00130BAF"/>
    <w:rsid w:val="0013165E"/>
    <w:rsid w:val="0013259A"/>
    <w:rsid w:val="00133376"/>
    <w:rsid w:val="00141951"/>
    <w:rsid w:val="00147FD7"/>
    <w:rsid w:val="001519AD"/>
    <w:rsid w:val="00151D2B"/>
    <w:rsid w:val="00155D8A"/>
    <w:rsid w:val="00161631"/>
    <w:rsid w:val="00164BBA"/>
    <w:rsid w:val="001667C4"/>
    <w:rsid w:val="001703E0"/>
    <w:rsid w:val="001738DB"/>
    <w:rsid w:val="00177300"/>
    <w:rsid w:val="00180EEF"/>
    <w:rsid w:val="001811A5"/>
    <w:rsid w:val="001830A3"/>
    <w:rsid w:val="00184544"/>
    <w:rsid w:val="0018763C"/>
    <w:rsid w:val="001932BC"/>
    <w:rsid w:val="001A2570"/>
    <w:rsid w:val="001A60D3"/>
    <w:rsid w:val="001A6B25"/>
    <w:rsid w:val="001A7577"/>
    <w:rsid w:val="001C16A5"/>
    <w:rsid w:val="001C2FB4"/>
    <w:rsid w:val="001C4800"/>
    <w:rsid w:val="001E7779"/>
    <w:rsid w:val="001F2ED1"/>
    <w:rsid w:val="001F43E2"/>
    <w:rsid w:val="00202033"/>
    <w:rsid w:val="00214F61"/>
    <w:rsid w:val="00224645"/>
    <w:rsid w:val="00230A93"/>
    <w:rsid w:val="002325EA"/>
    <w:rsid w:val="00232A68"/>
    <w:rsid w:val="002345E4"/>
    <w:rsid w:val="00242F0B"/>
    <w:rsid w:val="00254B7F"/>
    <w:rsid w:val="00257435"/>
    <w:rsid w:val="00263029"/>
    <w:rsid w:val="00265424"/>
    <w:rsid w:val="00282708"/>
    <w:rsid w:val="00283F11"/>
    <w:rsid w:val="00286C62"/>
    <w:rsid w:val="0029070B"/>
    <w:rsid w:val="00291D40"/>
    <w:rsid w:val="00296A6F"/>
    <w:rsid w:val="00297980"/>
    <w:rsid w:val="002A4D29"/>
    <w:rsid w:val="002A4D55"/>
    <w:rsid w:val="002B35A5"/>
    <w:rsid w:val="002C281A"/>
    <w:rsid w:val="002C2C60"/>
    <w:rsid w:val="002C34CE"/>
    <w:rsid w:val="002C446A"/>
    <w:rsid w:val="002D0084"/>
    <w:rsid w:val="002D1A31"/>
    <w:rsid w:val="002E1B0A"/>
    <w:rsid w:val="002E31E6"/>
    <w:rsid w:val="002F7738"/>
    <w:rsid w:val="002F77D0"/>
    <w:rsid w:val="00300030"/>
    <w:rsid w:val="00304184"/>
    <w:rsid w:val="00307F1F"/>
    <w:rsid w:val="00313958"/>
    <w:rsid w:val="00317E9A"/>
    <w:rsid w:val="003212AC"/>
    <w:rsid w:val="00323977"/>
    <w:rsid w:val="0032408E"/>
    <w:rsid w:val="00330ABA"/>
    <w:rsid w:val="003318F6"/>
    <w:rsid w:val="00334C21"/>
    <w:rsid w:val="00344497"/>
    <w:rsid w:val="003508BA"/>
    <w:rsid w:val="00351B87"/>
    <w:rsid w:val="003631A6"/>
    <w:rsid w:val="00363916"/>
    <w:rsid w:val="00377139"/>
    <w:rsid w:val="00377DB3"/>
    <w:rsid w:val="003817B7"/>
    <w:rsid w:val="003821D1"/>
    <w:rsid w:val="00383824"/>
    <w:rsid w:val="00391BC4"/>
    <w:rsid w:val="003924F3"/>
    <w:rsid w:val="003979D3"/>
    <w:rsid w:val="003C5434"/>
    <w:rsid w:val="003C7B87"/>
    <w:rsid w:val="003D1E7E"/>
    <w:rsid w:val="003E58F2"/>
    <w:rsid w:val="003F031A"/>
    <w:rsid w:val="003F0428"/>
    <w:rsid w:val="003F1EAB"/>
    <w:rsid w:val="003F2E5A"/>
    <w:rsid w:val="003F30BE"/>
    <w:rsid w:val="004028F6"/>
    <w:rsid w:val="00403241"/>
    <w:rsid w:val="004049E1"/>
    <w:rsid w:val="00407CBE"/>
    <w:rsid w:val="004201E3"/>
    <w:rsid w:val="004203F2"/>
    <w:rsid w:val="00433CD8"/>
    <w:rsid w:val="0043500C"/>
    <w:rsid w:val="0043542A"/>
    <w:rsid w:val="00437DF2"/>
    <w:rsid w:val="004401AC"/>
    <w:rsid w:val="00442A2A"/>
    <w:rsid w:val="00444C7F"/>
    <w:rsid w:val="004469CA"/>
    <w:rsid w:val="00446C7F"/>
    <w:rsid w:val="00447326"/>
    <w:rsid w:val="00447736"/>
    <w:rsid w:val="00450B29"/>
    <w:rsid w:val="004555E1"/>
    <w:rsid w:val="004601C9"/>
    <w:rsid w:val="00464543"/>
    <w:rsid w:val="00467FD5"/>
    <w:rsid w:val="00471567"/>
    <w:rsid w:val="0047420C"/>
    <w:rsid w:val="00480485"/>
    <w:rsid w:val="004830C3"/>
    <w:rsid w:val="0048552D"/>
    <w:rsid w:val="00497057"/>
    <w:rsid w:val="0049711D"/>
    <w:rsid w:val="004A024D"/>
    <w:rsid w:val="004A04EB"/>
    <w:rsid w:val="004A2A4B"/>
    <w:rsid w:val="004A5C97"/>
    <w:rsid w:val="004A7757"/>
    <w:rsid w:val="004B3F02"/>
    <w:rsid w:val="004B5949"/>
    <w:rsid w:val="004B5A7F"/>
    <w:rsid w:val="004B5B8E"/>
    <w:rsid w:val="004B67AD"/>
    <w:rsid w:val="004C0424"/>
    <w:rsid w:val="004C48C2"/>
    <w:rsid w:val="004C6FDD"/>
    <w:rsid w:val="004D6540"/>
    <w:rsid w:val="004D756E"/>
    <w:rsid w:val="004E6EB8"/>
    <w:rsid w:val="004E782A"/>
    <w:rsid w:val="004E7A45"/>
    <w:rsid w:val="004F0431"/>
    <w:rsid w:val="004F11A7"/>
    <w:rsid w:val="004F61FD"/>
    <w:rsid w:val="0050175C"/>
    <w:rsid w:val="00503CB6"/>
    <w:rsid w:val="00511F1C"/>
    <w:rsid w:val="00512D0C"/>
    <w:rsid w:val="00513A77"/>
    <w:rsid w:val="005156DA"/>
    <w:rsid w:val="00516D58"/>
    <w:rsid w:val="005176B8"/>
    <w:rsid w:val="00527A24"/>
    <w:rsid w:val="005302A6"/>
    <w:rsid w:val="00530AD2"/>
    <w:rsid w:val="00534574"/>
    <w:rsid w:val="00536158"/>
    <w:rsid w:val="005439CE"/>
    <w:rsid w:val="00555F65"/>
    <w:rsid w:val="005739AF"/>
    <w:rsid w:val="005832BA"/>
    <w:rsid w:val="00585DB5"/>
    <w:rsid w:val="00586F91"/>
    <w:rsid w:val="00590055"/>
    <w:rsid w:val="005914FC"/>
    <w:rsid w:val="00592E11"/>
    <w:rsid w:val="00596BBF"/>
    <w:rsid w:val="005974D7"/>
    <w:rsid w:val="00597C56"/>
    <w:rsid w:val="005A013A"/>
    <w:rsid w:val="005A05BA"/>
    <w:rsid w:val="005B512F"/>
    <w:rsid w:val="005B64A6"/>
    <w:rsid w:val="005D35E8"/>
    <w:rsid w:val="005E30FC"/>
    <w:rsid w:val="005E4093"/>
    <w:rsid w:val="00601FA8"/>
    <w:rsid w:val="00602956"/>
    <w:rsid w:val="00606CF0"/>
    <w:rsid w:val="0061567F"/>
    <w:rsid w:val="00621AFA"/>
    <w:rsid w:val="006235D4"/>
    <w:rsid w:val="0063034F"/>
    <w:rsid w:val="0063760E"/>
    <w:rsid w:val="00647269"/>
    <w:rsid w:val="00650CA0"/>
    <w:rsid w:val="006513D7"/>
    <w:rsid w:val="006524BE"/>
    <w:rsid w:val="006532B5"/>
    <w:rsid w:val="00654A4D"/>
    <w:rsid w:val="00667236"/>
    <w:rsid w:val="0067087A"/>
    <w:rsid w:val="00671D91"/>
    <w:rsid w:val="006751B0"/>
    <w:rsid w:val="0067560D"/>
    <w:rsid w:val="00680535"/>
    <w:rsid w:val="006811CD"/>
    <w:rsid w:val="00682D15"/>
    <w:rsid w:val="006860C8"/>
    <w:rsid w:val="00696974"/>
    <w:rsid w:val="006A1A43"/>
    <w:rsid w:val="006A4DAF"/>
    <w:rsid w:val="006C6521"/>
    <w:rsid w:val="006D03F7"/>
    <w:rsid w:val="006D6470"/>
    <w:rsid w:val="006D7BAE"/>
    <w:rsid w:val="00707388"/>
    <w:rsid w:val="007073F3"/>
    <w:rsid w:val="0071016E"/>
    <w:rsid w:val="007164E9"/>
    <w:rsid w:val="00716D17"/>
    <w:rsid w:val="0071730E"/>
    <w:rsid w:val="0072335B"/>
    <w:rsid w:val="0072399E"/>
    <w:rsid w:val="00734AF1"/>
    <w:rsid w:val="00740E58"/>
    <w:rsid w:val="0074158C"/>
    <w:rsid w:val="00742575"/>
    <w:rsid w:val="00743FFC"/>
    <w:rsid w:val="00745981"/>
    <w:rsid w:val="00751A99"/>
    <w:rsid w:val="007560B7"/>
    <w:rsid w:val="00757ECB"/>
    <w:rsid w:val="0076233A"/>
    <w:rsid w:val="00764E0A"/>
    <w:rsid w:val="00767939"/>
    <w:rsid w:val="00773BA9"/>
    <w:rsid w:val="00774CC8"/>
    <w:rsid w:val="00775CD6"/>
    <w:rsid w:val="0077651F"/>
    <w:rsid w:val="007806D7"/>
    <w:rsid w:val="00783D6C"/>
    <w:rsid w:val="00786703"/>
    <w:rsid w:val="00790C11"/>
    <w:rsid w:val="007A2AAD"/>
    <w:rsid w:val="007B6DB1"/>
    <w:rsid w:val="007C2731"/>
    <w:rsid w:val="007C64D3"/>
    <w:rsid w:val="007C720C"/>
    <w:rsid w:val="007D1673"/>
    <w:rsid w:val="007D3E15"/>
    <w:rsid w:val="007D54DD"/>
    <w:rsid w:val="007D60FF"/>
    <w:rsid w:val="007D6CB6"/>
    <w:rsid w:val="007E0F7B"/>
    <w:rsid w:val="007E3A7C"/>
    <w:rsid w:val="007E6F64"/>
    <w:rsid w:val="007F15E5"/>
    <w:rsid w:val="007F1FF3"/>
    <w:rsid w:val="007F4751"/>
    <w:rsid w:val="007F6C3E"/>
    <w:rsid w:val="008035DC"/>
    <w:rsid w:val="00803A18"/>
    <w:rsid w:val="00807E15"/>
    <w:rsid w:val="008122B9"/>
    <w:rsid w:val="00813EB1"/>
    <w:rsid w:val="00820609"/>
    <w:rsid w:val="00825C30"/>
    <w:rsid w:val="00833C70"/>
    <w:rsid w:val="00841B92"/>
    <w:rsid w:val="00846BBC"/>
    <w:rsid w:val="008518DD"/>
    <w:rsid w:val="008543E9"/>
    <w:rsid w:val="00862B53"/>
    <w:rsid w:val="00863DE3"/>
    <w:rsid w:val="0086401C"/>
    <w:rsid w:val="00871C3B"/>
    <w:rsid w:val="00871E18"/>
    <w:rsid w:val="00871F2B"/>
    <w:rsid w:val="00873F70"/>
    <w:rsid w:val="00875D85"/>
    <w:rsid w:val="00887C58"/>
    <w:rsid w:val="008A19CB"/>
    <w:rsid w:val="008A2114"/>
    <w:rsid w:val="008A4A46"/>
    <w:rsid w:val="008A7E3B"/>
    <w:rsid w:val="008B4A55"/>
    <w:rsid w:val="008D6884"/>
    <w:rsid w:val="008E1E6D"/>
    <w:rsid w:val="008E29D5"/>
    <w:rsid w:val="008E4735"/>
    <w:rsid w:val="008F00B5"/>
    <w:rsid w:val="008F2375"/>
    <w:rsid w:val="008F24F4"/>
    <w:rsid w:val="00907E2C"/>
    <w:rsid w:val="00910639"/>
    <w:rsid w:val="009168E5"/>
    <w:rsid w:val="00923475"/>
    <w:rsid w:val="00926170"/>
    <w:rsid w:val="00940465"/>
    <w:rsid w:val="00941C37"/>
    <w:rsid w:val="0094228A"/>
    <w:rsid w:val="009478C1"/>
    <w:rsid w:val="00951C7D"/>
    <w:rsid w:val="009554AC"/>
    <w:rsid w:val="00960497"/>
    <w:rsid w:val="009632B6"/>
    <w:rsid w:val="0097154B"/>
    <w:rsid w:val="00974464"/>
    <w:rsid w:val="00987AA0"/>
    <w:rsid w:val="009A267B"/>
    <w:rsid w:val="009B3E2F"/>
    <w:rsid w:val="009B7F6E"/>
    <w:rsid w:val="009C63C3"/>
    <w:rsid w:val="009D1CCF"/>
    <w:rsid w:val="009D2C6E"/>
    <w:rsid w:val="009E2D9E"/>
    <w:rsid w:val="009F08AB"/>
    <w:rsid w:val="009F461E"/>
    <w:rsid w:val="009F4EE0"/>
    <w:rsid w:val="009F5EF5"/>
    <w:rsid w:val="009F6C36"/>
    <w:rsid w:val="00A00A11"/>
    <w:rsid w:val="00A01D26"/>
    <w:rsid w:val="00A02DDB"/>
    <w:rsid w:val="00A0677A"/>
    <w:rsid w:val="00A10328"/>
    <w:rsid w:val="00A11C50"/>
    <w:rsid w:val="00A15529"/>
    <w:rsid w:val="00A21F5D"/>
    <w:rsid w:val="00A24A77"/>
    <w:rsid w:val="00A33B3D"/>
    <w:rsid w:val="00A36FB8"/>
    <w:rsid w:val="00A40E65"/>
    <w:rsid w:val="00A42033"/>
    <w:rsid w:val="00A44E8D"/>
    <w:rsid w:val="00A52385"/>
    <w:rsid w:val="00A5345F"/>
    <w:rsid w:val="00A561EF"/>
    <w:rsid w:val="00A57B2B"/>
    <w:rsid w:val="00A61D0A"/>
    <w:rsid w:val="00A72DA1"/>
    <w:rsid w:val="00A74083"/>
    <w:rsid w:val="00A81272"/>
    <w:rsid w:val="00A83B97"/>
    <w:rsid w:val="00A87331"/>
    <w:rsid w:val="00A87BA3"/>
    <w:rsid w:val="00A94C29"/>
    <w:rsid w:val="00AA5078"/>
    <w:rsid w:val="00AA7306"/>
    <w:rsid w:val="00AB1912"/>
    <w:rsid w:val="00AB23C8"/>
    <w:rsid w:val="00AB7E94"/>
    <w:rsid w:val="00AC0C98"/>
    <w:rsid w:val="00AC12A1"/>
    <w:rsid w:val="00AC2EE2"/>
    <w:rsid w:val="00AC351A"/>
    <w:rsid w:val="00AC6A56"/>
    <w:rsid w:val="00AD317A"/>
    <w:rsid w:val="00AD5B7C"/>
    <w:rsid w:val="00AD5ED9"/>
    <w:rsid w:val="00AE07A3"/>
    <w:rsid w:val="00AE22E1"/>
    <w:rsid w:val="00AF1BA7"/>
    <w:rsid w:val="00AF7A30"/>
    <w:rsid w:val="00B04E4F"/>
    <w:rsid w:val="00B0512E"/>
    <w:rsid w:val="00B10FC9"/>
    <w:rsid w:val="00B23606"/>
    <w:rsid w:val="00B25FB1"/>
    <w:rsid w:val="00B358C3"/>
    <w:rsid w:val="00B43175"/>
    <w:rsid w:val="00B47E79"/>
    <w:rsid w:val="00B528AD"/>
    <w:rsid w:val="00B5593B"/>
    <w:rsid w:val="00B566C0"/>
    <w:rsid w:val="00B567EE"/>
    <w:rsid w:val="00B57101"/>
    <w:rsid w:val="00B57322"/>
    <w:rsid w:val="00B663A5"/>
    <w:rsid w:val="00B75632"/>
    <w:rsid w:val="00B81B7A"/>
    <w:rsid w:val="00B81D07"/>
    <w:rsid w:val="00B83DBC"/>
    <w:rsid w:val="00B8776D"/>
    <w:rsid w:val="00B90D1E"/>
    <w:rsid w:val="00B920D9"/>
    <w:rsid w:val="00B97634"/>
    <w:rsid w:val="00BA2452"/>
    <w:rsid w:val="00BA30AF"/>
    <w:rsid w:val="00BA5D21"/>
    <w:rsid w:val="00BB148C"/>
    <w:rsid w:val="00BB3353"/>
    <w:rsid w:val="00BB6848"/>
    <w:rsid w:val="00BB7084"/>
    <w:rsid w:val="00BB7AED"/>
    <w:rsid w:val="00BC0373"/>
    <w:rsid w:val="00BC1CF1"/>
    <w:rsid w:val="00BD192A"/>
    <w:rsid w:val="00BD2874"/>
    <w:rsid w:val="00BE2B5F"/>
    <w:rsid w:val="00BE31F1"/>
    <w:rsid w:val="00BE7FA4"/>
    <w:rsid w:val="00BF0881"/>
    <w:rsid w:val="00BF1AA6"/>
    <w:rsid w:val="00C0715E"/>
    <w:rsid w:val="00C07A50"/>
    <w:rsid w:val="00C1052E"/>
    <w:rsid w:val="00C13876"/>
    <w:rsid w:val="00C15518"/>
    <w:rsid w:val="00C16922"/>
    <w:rsid w:val="00C20665"/>
    <w:rsid w:val="00C219BB"/>
    <w:rsid w:val="00C26003"/>
    <w:rsid w:val="00C32AB5"/>
    <w:rsid w:val="00C405BF"/>
    <w:rsid w:val="00C522E2"/>
    <w:rsid w:val="00C54A81"/>
    <w:rsid w:val="00C56F45"/>
    <w:rsid w:val="00C60E95"/>
    <w:rsid w:val="00C6272B"/>
    <w:rsid w:val="00C666D9"/>
    <w:rsid w:val="00C704B8"/>
    <w:rsid w:val="00C7651E"/>
    <w:rsid w:val="00C76603"/>
    <w:rsid w:val="00C76BBD"/>
    <w:rsid w:val="00C909D5"/>
    <w:rsid w:val="00C90D8C"/>
    <w:rsid w:val="00C955E2"/>
    <w:rsid w:val="00CA4409"/>
    <w:rsid w:val="00CC1DCB"/>
    <w:rsid w:val="00CC53C9"/>
    <w:rsid w:val="00CC56DA"/>
    <w:rsid w:val="00CC5FC0"/>
    <w:rsid w:val="00CC61AB"/>
    <w:rsid w:val="00CC79FC"/>
    <w:rsid w:val="00CD02B7"/>
    <w:rsid w:val="00CD158D"/>
    <w:rsid w:val="00CD1C77"/>
    <w:rsid w:val="00CD63C0"/>
    <w:rsid w:val="00CD7CBC"/>
    <w:rsid w:val="00CD7E28"/>
    <w:rsid w:val="00CE0830"/>
    <w:rsid w:val="00CE38E4"/>
    <w:rsid w:val="00CF39A9"/>
    <w:rsid w:val="00CF40F6"/>
    <w:rsid w:val="00D058A3"/>
    <w:rsid w:val="00D109F0"/>
    <w:rsid w:val="00D10B71"/>
    <w:rsid w:val="00D10BA5"/>
    <w:rsid w:val="00D11129"/>
    <w:rsid w:val="00D13F4C"/>
    <w:rsid w:val="00D15F04"/>
    <w:rsid w:val="00D26FB0"/>
    <w:rsid w:val="00D368B3"/>
    <w:rsid w:val="00D44AA9"/>
    <w:rsid w:val="00D47FEF"/>
    <w:rsid w:val="00D52BF7"/>
    <w:rsid w:val="00D53830"/>
    <w:rsid w:val="00D54208"/>
    <w:rsid w:val="00D560FE"/>
    <w:rsid w:val="00D57BD0"/>
    <w:rsid w:val="00D6745C"/>
    <w:rsid w:val="00D70646"/>
    <w:rsid w:val="00D73DBE"/>
    <w:rsid w:val="00D745B7"/>
    <w:rsid w:val="00D80E09"/>
    <w:rsid w:val="00D81B66"/>
    <w:rsid w:val="00D81E4B"/>
    <w:rsid w:val="00D81F13"/>
    <w:rsid w:val="00D82A55"/>
    <w:rsid w:val="00D82F5D"/>
    <w:rsid w:val="00D831A1"/>
    <w:rsid w:val="00D8561E"/>
    <w:rsid w:val="00D93723"/>
    <w:rsid w:val="00D95304"/>
    <w:rsid w:val="00DA0F8F"/>
    <w:rsid w:val="00DA181B"/>
    <w:rsid w:val="00DB0C2F"/>
    <w:rsid w:val="00DB2430"/>
    <w:rsid w:val="00DB3A6E"/>
    <w:rsid w:val="00DB45C5"/>
    <w:rsid w:val="00DC0689"/>
    <w:rsid w:val="00DC0D74"/>
    <w:rsid w:val="00DC51C6"/>
    <w:rsid w:val="00DD1DE7"/>
    <w:rsid w:val="00DD5783"/>
    <w:rsid w:val="00DD79A1"/>
    <w:rsid w:val="00DE220A"/>
    <w:rsid w:val="00DF11BA"/>
    <w:rsid w:val="00DF540F"/>
    <w:rsid w:val="00E00F71"/>
    <w:rsid w:val="00E0575E"/>
    <w:rsid w:val="00E14ECB"/>
    <w:rsid w:val="00E16E35"/>
    <w:rsid w:val="00E325C4"/>
    <w:rsid w:val="00E345CD"/>
    <w:rsid w:val="00E35830"/>
    <w:rsid w:val="00E60120"/>
    <w:rsid w:val="00E6302B"/>
    <w:rsid w:val="00E72F48"/>
    <w:rsid w:val="00E7496C"/>
    <w:rsid w:val="00E74BE6"/>
    <w:rsid w:val="00E75961"/>
    <w:rsid w:val="00E850F1"/>
    <w:rsid w:val="00E85CA0"/>
    <w:rsid w:val="00E90252"/>
    <w:rsid w:val="00EA2E7F"/>
    <w:rsid w:val="00EA5BDD"/>
    <w:rsid w:val="00EA70E2"/>
    <w:rsid w:val="00EC1C74"/>
    <w:rsid w:val="00EC212D"/>
    <w:rsid w:val="00EC4A4C"/>
    <w:rsid w:val="00ED0CE5"/>
    <w:rsid w:val="00EE1F27"/>
    <w:rsid w:val="00EE265C"/>
    <w:rsid w:val="00EE64A3"/>
    <w:rsid w:val="00EF4070"/>
    <w:rsid w:val="00EF4EFA"/>
    <w:rsid w:val="00F00345"/>
    <w:rsid w:val="00F00824"/>
    <w:rsid w:val="00F01F6A"/>
    <w:rsid w:val="00F02825"/>
    <w:rsid w:val="00F06148"/>
    <w:rsid w:val="00F1030D"/>
    <w:rsid w:val="00F112DE"/>
    <w:rsid w:val="00F135B9"/>
    <w:rsid w:val="00F136F5"/>
    <w:rsid w:val="00F20617"/>
    <w:rsid w:val="00F21574"/>
    <w:rsid w:val="00F219CD"/>
    <w:rsid w:val="00F21CAB"/>
    <w:rsid w:val="00F231AE"/>
    <w:rsid w:val="00F308AC"/>
    <w:rsid w:val="00F40771"/>
    <w:rsid w:val="00F4214A"/>
    <w:rsid w:val="00F451DF"/>
    <w:rsid w:val="00F5007F"/>
    <w:rsid w:val="00F52847"/>
    <w:rsid w:val="00F53CD1"/>
    <w:rsid w:val="00F5426F"/>
    <w:rsid w:val="00F576A5"/>
    <w:rsid w:val="00F57A89"/>
    <w:rsid w:val="00F63CCD"/>
    <w:rsid w:val="00F7391B"/>
    <w:rsid w:val="00F77A3C"/>
    <w:rsid w:val="00F90F05"/>
    <w:rsid w:val="00F93B00"/>
    <w:rsid w:val="00F94822"/>
    <w:rsid w:val="00F97409"/>
    <w:rsid w:val="00FA233E"/>
    <w:rsid w:val="00FA3436"/>
    <w:rsid w:val="00FA3513"/>
    <w:rsid w:val="00FA3980"/>
    <w:rsid w:val="00FA3FFE"/>
    <w:rsid w:val="00FB38C6"/>
    <w:rsid w:val="00FC54ED"/>
    <w:rsid w:val="00FC62AE"/>
    <w:rsid w:val="00FD20AD"/>
    <w:rsid w:val="00FE2418"/>
    <w:rsid w:val="00FE5F5A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C5551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FB8B-FA03-40A2-8C9B-712D01693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Ирина Позднякова</cp:lastModifiedBy>
  <cp:revision>7</cp:revision>
  <cp:lastPrinted>2019-10-02T09:23:00Z</cp:lastPrinted>
  <dcterms:created xsi:type="dcterms:W3CDTF">2026-08-26T12:28:00Z</dcterms:created>
  <dcterms:modified xsi:type="dcterms:W3CDTF">2026-08-28T09:43:00Z</dcterms:modified>
</cp:coreProperties>
</file>