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EZ20260818388246 «Размещение информации способом бегущей строки в выпусках телепрограммы»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заказчика о выборе поставщика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Решение о выборе август.docx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94119&amp;name=0973EF23735C52D24FB5DDBF71478FEF/Reshenie_o_vybore_avgust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