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987B52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87B52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5B1989E6" w:rsidR="007B0A1A" w:rsidRPr="00987B5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>пр. Независимости, 44, 8Н, г.</w:t>
      </w:r>
      <w:r w:rsidR="00565F88">
        <w:rPr>
          <w:rFonts w:ascii="Times New Roman" w:eastAsia="Times New Roman" w:hAnsi="Times New Roman"/>
          <w:b/>
          <w:sz w:val="24"/>
          <w:szCs w:val="24"/>
        </w:rPr>
        <w:t> </w:t>
      </w:r>
      <w:r w:rsidRPr="00987B52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43F3926F" w14:textId="279BF1A0" w:rsidR="00287702" w:rsidRPr="00987B5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987B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987B52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987B52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25858850" w14:textId="704A9F2F" w:rsidR="00162AF0" w:rsidRPr="00162AF0" w:rsidRDefault="00A859E8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Запрос о предоставлении сведений по процедуре закупки из одного источника</w:t>
      </w:r>
      <w:r w:rsidR="00987B52" w:rsidRPr="00162A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65F88" w:rsidRPr="00565F8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выбору подрядной организации на выполнение работ по текущему ремонту в общественных пунктах охраны правопорядка в интересах </w:t>
      </w:r>
      <w:r w:rsidR="00565F88" w:rsidRPr="00565F88">
        <w:rPr>
          <w:rFonts w:ascii="Times New Roman" w:hAnsi="Times New Roman"/>
          <w:b/>
          <w:bCs/>
          <w:color w:val="000000" w:themeColor="text1"/>
          <w:sz w:val="24"/>
          <w:szCs w:val="24"/>
        </w:rPr>
        <w:t>УП «ЖРЭО Ленинского района г. Минска»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54203B75" w14:textId="701BA565" w:rsidR="00A859E8" w:rsidRPr="00162AF0" w:rsidRDefault="00A859E8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(№</w:t>
      </w:r>
      <w:r w:rsidR="00565F88">
        <w:rPr>
          <w:rFonts w:ascii="Times New Roman" w:hAnsi="Times New Roman"/>
          <w:b/>
          <w:color w:val="000000" w:themeColor="text1"/>
          <w:sz w:val="24"/>
          <w:szCs w:val="24"/>
        </w:rPr>
        <w:t>ЗС882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-0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/262)</w:t>
      </w:r>
    </w:p>
    <w:p w14:paraId="758C6737" w14:textId="77777777" w:rsidR="007E0439" w:rsidRPr="00162AF0" w:rsidRDefault="007E0439" w:rsidP="007E04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95EBF1" w14:textId="2CF822A3" w:rsidR="00A859E8" w:rsidRPr="00162AF0" w:rsidRDefault="00A859E8" w:rsidP="00A859E8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162AF0" w:rsidRPr="00162AF0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565F88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» августа 2026</w:t>
      </w:r>
      <w:r w:rsidR="00565F88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                                         г.</w:t>
      </w:r>
      <w:r w:rsidR="00565F88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162AF0">
        <w:rPr>
          <w:rFonts w:ascii="Times New Roman" w:hAnsi="Times New Roman"/>
          <w:b/>
          <w:color w:val="000000" w:themeColor="text1"/>
          <w:sz w:val="24"/>
          <w:szCs w:val="24"/>
        </w:rPr>
        <w:t>Минск</w:t>
      </w:r>
    </w:p>
    <w:p w14:paraId="379B55A9" w14:textId="77777777" w:rsidR="001B7E25" w:rsidRPr="00987B52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5F2D19E6" w:rsidR="007B0A1A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987B5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987B52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987B52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987B52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987B5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987B5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987B52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987B5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(заказчика)</w:t>
            </w:r>
          </w:p>
        </w:tc>
      </w:tr>
      <w:tr w:rsidR="00565F88" w:rsidRPr="00162AF0" w14:paraId="54609127" w14:textId="77777777" w:rsidTr="00CB02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217C65F8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41DC" w14:textId="5F1F2AA6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унитарное предприятие «Жилищное ремонтно-эксплуатационное объединение Ленинского района г. Минска»</w:t>
            </w:r>
          </w:p>
        </w:tc>
      </w:tr>
      <w:tr w:rsidR="00565F88" w:rsidRPr="00162AF0" w14:paraId="07B15E43" w14:textId="77777777" w:rsidTr="00CB02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C4F616A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1688" w14:textId="66B13E92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220006, г. Минск, </w:t>
            </w:r>
            <w:r w:rsidRPr="00565F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 Надеждинская, 58</w:t>
            </w:r>
          </w:p>
        </w:tc>
      </w:tr>
      <w:tr w:rsidR="00565F88" w:rsidRPr="00162AF0" w14:paraId="5FD2BFE3" w14:textId="77777777" w:rsidTr="00CB02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5EEFCB89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3832" w14:textId="73CFA6D5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100301806</w:t>
            </w:r>
          </w:p>
        </w:tc>
      </w:tr>
      <w:tr w:rsidR="00565F88" w:rsidRPr="00162AF0" w14:paraId="51FCFD7F" w14:textId="77777777" w:rsidTr="00CB02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37A3A0D8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DA45" w14:textId="77777777" w:rsidR="00565F88" w:rsidRPr="00565F88" w:rsidRDefault="00565F88" w:rsidP="00565F8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Валькович</w:t>
            </w:r>
            <w:proofErr w:type="spellEnd"/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И.В., +375 (17) 319-96-23, +375 (29) 102-50-12</w:t>
            </w:r>
          </w:p>
          <w:p w14:paraId="11FA7F94" w14:textId="13B84CCE" w:rsidR="00565F88" w:rsidRPr="00565F88" w:rsidRDefault="00565F88" w:rsidP="00565F88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Тактарева</w:t>
            </w:r>
            <w:proofErr w:type="spellEnd"/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О.Б., +375 (17) 215-17-00, +375 (29) 122-75-12</w:t>
            </w:r>
          </w:p>
        </w:tc>
      </w:tr>
      <w:tr w:rsidR="00565F88" w:rsidRPr="00987B52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565F88" w:rsidRPr="00987B52" w:rsidRDefault="00565F88" w:rsidP="00565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565F88" w:rsidRPr="00987B52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565F88" w:rsidRPr="00987B52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2C63BAD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220005,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Минск, пр-т Независимости, 44, пом.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565F88" w:rsidRPr="00987B52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65F88" w:rsidRPr="00987B52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E10160C" w:rsidR="00565F88" w:rsidRPr="00987B52" w:rsidRDefault="00565F88" w:rsidP="00565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F88">
              <w:rPr>
                <w:rFonts w:ascii="Times New Roman" w:hAnsi="Times New Roman"/>
                <w:sz w:val="24"/>
                <w:szCs w:val="24"/>
              </w:rPr>
              <w:t>Гаврилова Е.В., +375 (17) 224-68-70</w:t>
            </w:r>
          </w:p>
        </w:tc>
      </w:tr>
      <w:tr w:rsidR="00565F88" w:rsidRPr="00987B52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565F88" w:rsidRPr="00987B52" w:rsidRDefault="00565F88" w:rsidP="00565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565F88" w:rsidRPr="00987B52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62901266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адресу: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62AF0">
              <w:rPr>
                <w:rFonts w:ascii="Times New Roman" w:hAnsi="Times New Roman" w:cs="Times New Roman"/>
                <w:b/>
                <w:sz w:val="24"/>
                <w:szCs w:val="24"/>
              </w:rPr>
              <w:t>Минск, пр-т Независимости, 44, пом. 8Н, приемная</w:t>
            </w:r>
          </w:p>
        </w:tc>
      </w:tr>
      <w:tr w:rsidR="00565F88" w:rsidRPr="00987B52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D9184A8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/>
                <w:sz w:val="24"/>
                <w:szCs w:val="24"/>
              </w:rPr>
              <w:t>85 005,92 белорусских рублей с учетом НДС 20%.</w:t>
            </w:r>
          </w:p>
        </w:tc>
      </w:tr>
      <w:tr w:rsidR="00565F88" w:rsidRPr="00987B52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565F88" w:rsidRPr="00987B52" w:rsidRDefault="00565F88" w:rsidP="00565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поставщикам, (подрядчикам, исполнителям) (далее – участникам),</w:t>
            </w: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0042C2A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1BF0" w14:textId="6121F8EE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реестр).  Соответствие данному требованию подтверждается письменным заявлением.</w:t>
            </w:r>
          </w:p>
          <w:p w14:paraId="5FD296E2" w14:textId="0F1407A6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0D03E6B6" w14:textId="647C30D8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D652266" w14:textId="182ED4B3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11A8488A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47B0CD7E" w14:textId="3CE1B81F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E9D27F5" w14:textId="413AEA6E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1C8358FE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0B5E8CE6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168) не должно быть аффилировано с закупающей организацией, организатором.</w:t>
            </w:r>
          </w:p>
          <w:p w14:paraId="3EDD2544" w14:textId="0C707F6D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45501ABD" w:rsidR="00565F88" w:rsidRPr="00987B52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</w:t>
            </w:r>
            <w:r w:rsidRPr="00987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Участнику необходимо предоставить (подтвердить):</w:t>
            </w:r>
          </w:p>
          <w:p w14:paraId="4DEB3869" w14:textId="6FD3A0A5" w:rsidR="00565F88" w:rsidRPr="00565F88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с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видетельство о государственной </w:t>
            </w:r>
            <w:r w:rsidRPr="00987B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</w:t>
            </w:r>
            <w:r w:rsidRPr="00162A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нерезидентов Республики Беларусь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65F88" w:rsidRPr="00987B52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565F88" w:rsidRPr="00987B52" w:rsidRDefault="00565F88" w:rsidP="00565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565F88" w:rsidRPr="00162AF0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96149760"/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08AF3DA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Выполнение работ по текущему ремонту в общественных пунктах охраны правопорядка</w:t>
            </w:r>
          </w:p>
        </w:tc>
      </w:tr>
      <w:tr w:rsidR="00565F88" w:rsidRPr="00162AF0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A468F5F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41.00.40.200</w:t>
            </w:r>
          </w:p>
        </w:tc>
      </w:tr>
      <w:tr w:rsidR="00565F88" w:rsidRPr="00162AF0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C370938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офисов, банков, гаражей, автозаправочных станций, транспортных терминалов, торговых центров.</w:t>
            </w:r>
          </w:p>
        </w:tc>
      </w:tr>
      <w:tr w:rsidR="00565F88" w:rsidRPr="00162AF0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97809BE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ед.</w:t>
            </w:r>
          </w:p>
        </w:tc>
      </w:tr>
      <w:tr w:rsidR="00565F88" w:rsidRPr="00162AF0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B919BFE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30 (тридцати) календарных дней с даты заключения договора.</w:t>
            </w:r>
          </w:p>
        </w:tc>
      </w:tr>
      <w:tr w:rsidR="00565F88" w:rsidRPr="00162AF0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0A1" w14:textId="77777777" w:rsidR="00565F88" w:rsidRPr="00565F88" w:rsidRDefault="00565F88" w:rsidP="00565F8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г. Минск, ул. Денисовская, 2;</w:t>
            </w:r>
          </w:p>
          <w:p w14:paraId="4F910978" w14:textId="77777777" w:rsidR="00565F88" w:rsidRPr="00565F88" w:rsidRDefault="00565F88" w:rsidP="00565F8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г. Минск, ул. Янки Лучины, 14;</w:t>
            </w:r>
          </w:p>
          <w:p w14:paraId="0A25174A" w14:textId="77777777" w:rsidR="00565F88" w:rsidRPr="00565F88" w:rsidRDefault="00565F88" w:rsidP="00565F8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г. Минск, ул. </w:t>
            </w:r>
            <w:proofErr w:type="spellStart"/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Гошкевича</w:t>
            </w:r>
            <w:proofErr w:type="spellEnd"/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, 10;</w:t>
            </w:r>
          </w:p>
          <w:p w14:paraId="4BFB2B6D" w14:textId="77777777" w:rsidR="00565F88" w:rsidRPr="00565F88" w:rsidRDefault="00565F88" w:rsidP="00565F8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г. Минск, проспект Партизанский, 9;</w:t>
            </w:r>
          </w:p>
          <w:p w14:paraId="1A6AA12A" w14:textId="7DBDE19D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bCs/>
                <w:sz w:val="24"/>
                <w:szCs w:val="24"/>
              </w:rPr>
              <w:t>г. Минск, ул. Плеханова, 68 к. 4.</w:t>
            </w:r>
          </w:p>
        </w:tc>
      </w:tr>
      <w:tr w:rsidR="00565F88" w:rsidRPr="00162AF0" w14:paraId="59B9BC8B" w14:textId="77777777" w:rsidTr="0063063B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B37F" w14:textId="120ABB58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производится Заказчиком в течение 30 (тридцати) календарных дней с даты подписания Сторонами акта сдачи-приемки выполненных работ. Договором может быть предусмотрена выплата текущего аванса (не более 5%) на выполнение строительных и иных специальных монтажных работ согласно графику платежей. При этом в случае, если в своем предложении (заявке на участие) Подрядчик заявляет об отказе от получения авансовых платежей, авансирование работ по настоящему Договору не осуществляется, а расчеты производятся исключительно по факту выполненных работ в сроки, указанные в настоящем пункте. Изменение такого решения Подрядчика после заключения настоящего Договора не допускается.</w:t>
            </w:r>
          </w:p>
        </w:tc>
      </w:tr>
      <w:tr w:rsidR="00565F88" w:rsidRPr="00162AF0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BD70E15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sz w:val="24"/>
                <w:szCs w:val="24"/>
              </w:rPr>
              <w:t>85 005,92 белорусских рублей с учетом НДС 20%.</w:t>
            </w:r>
          </w:p>
        </w:tc>
      </w:tr>
      <w:tr w:rsidR="00565F88" w:rsidRPr="00162AF0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356647C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24 месяцев.</w:t>
            </w:r>
          </w:p>
        </w:tc>
      </w:tr>
      <w:tr w:rsidR="00565F88" w:rsidRPr="00162AF0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1CC6260" w:rsidR="00565F88" w:rsidRPr="00162AF0" w:rsidRDefault="00565F88" w:rsidP="00565F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162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обственные средства закупающей организации</w:t>
            </w:r>
          </w:p>
        </w:tc>
      </w:tr>
      <w:bookmarkEnd w:id="0"/>
    </w:tbl>
    <w:p w14:paraId="32483B57" w14:textId="77777777" w:rsidR="00762CEC" w:rsidRPr="00162AF0" w:rsidRDefault="00762CEC" w:rsidP="00C16B37">
      <w:pPr>
        <w:pStyle w:val="ConsPlusNormal"/>
        <w:widowControl/>
        <w:ind w:right="-14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36D5A1" w14:textId="4B590CAE" w:rsidR="00F90269" w:rsidRPr="00162AF0" w:rsidRDefault="00E43DF4" w:rsidP="00C16B37">
      <w:pPr>
        <w:pStyle w:val="ConsPlusNormal"/>
        <w:widowControl/>
        <w:ind w:right="-14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2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ОПИСАНИЕ ПРЕДМЕТА ЗАКУПКИ</w:t>
      </w:r>
    </w:p>
    <w:p w14:paraId="269A1D0E" w14:textId="194521AC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Выбор подрядной организации для выполнения текущего ремонта в общественных пунктах охраны правопорядка по адресам: г. Минск, проспект Партизанский, 9; г. Минск, ул. Янки Лучины, 14; г. Минск, ул. </w:t>
      </w:r>
      <w:proofErr w:type="spellStart"/>
      <w:r w:rsidRPr="00565F88">
        <w:rPr>
          <w:rFonts w:ascii="Times New Roman" w:hAnsi="Times New Roman"/>
          <w:sz w:val="24"/>
          <w:szCs w:val="24"/>
        </w:rPr>
        <w:t>Гошкевича</w:t>
      </w:r>
      <w:proofErr w:type="spellEnd"/>
      <w:r w:rsidRPr="00565F88">
        <w:rPr>
          <w:rFonts w:ascii="Times New Roman" w:hAnsi="Times New Roman"/>
          <w:sz w:val="24"/>
          <w:szCs w:val="24"/>
        </w:rPr>
        <w:t>, 10; г. Минск, ул. Денисовская, 2; г. Минск, ул. Плеханова, 68, к. 4 (согласно дефектным актам, локальным сметам (приложение 3 к настояще</w:t>
      </w:r>
      <w:r w:rsidR="00ED25F6">
        <w:rPr>
          <w:rFonts w:ascii="Times New Roman" w:hAnsi="Times New Roman"/>
          <w:sz w:val="24"/>
          <w:szCs w:val="24"/>
        </w:rPr>
        <w:t>му</w:t>
      </w:r>
      <w:r w:rsidRPr="00565F88">
        <w:rPr>
          <w:rFonts w:ascii="Times New Roman" w:hAnsi="Times New Roman"/>
          <w:sz w:val="24"/>
          <w:szCs w:val="24"/>
        </w:rPr>
        <w:t xml:space="preserve"> </w:t>
      </w:r>
      <w:r w:rsidR="00ED25F6">
        <w:rPr>
          <w:rFonts w:ascii="Times New Roman" w:hAnsi="Times New Roman"/>
          <w:sz w:val="24"/>
          <w:szCs w:val="24"/>
        </w:rPr>
        <w:t>запросу</w:t>
      </w:r>
      <w:r w:rsidRPr="00565F88">
        <w:rPr>
          <w:rFonts w:ascii="Times New Roman" w:hAnsi="Times New Roman"/>
          <w:sz w:val="24"/>
          <w:szCs w:val="24"/>
        </w:rPr>
        <w:t>)).</w:t>
      </w:r>
    </w:p>
    <w:p w14:paraId="01595BA3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помещений в общественном пункте охраны правопорядка по адресу: г. Минск, ул. Денисовская, 2.</w:t>
      </w:r>
    </w:p>
    <w:p w14:paraId="5C1D1C82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кабинетов № 1, № 2, № 3 в общественном пункте охраны правопорядка по адресу: г. Минск, ул. Янки Лучины, 14.</w:t>
      </w:r>
    </w:p>
    <w:p w14:paraId="63DB8C14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коридора, сан. узла в общественном пункте охраны правопорядка по адресу: г. Минск, ул. Янки Лучины, 14.</w:t>
      </w:r>
    </w:p>
    <w:p w14:paraId="7899D34C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помещений в общественном пункте правопорядка по адресу: г. Минск, ул. </w:t>
      </w:r>
      <w:proofErr w:type="spellStart"/>
      <w:r w:rsidRPr="00565F88">
        <w:rPr>
          <w:rFonts w:ascii="Times New Roman" w:hAnsi="Times New Roman"/>
          <w:sz w:val="24"/>
          <w:szCs w:val="24"/>
        </w:rPr>
        <w:t>Гошкевича</w:t>
      </w:r>
      <w:proofErr w:type="spellEnd"/>
      <w:r w:rsidRPr="00565F88">
        <w:rPr>
          <w:rFonts w:ascii="Times New Roman" w:hAnsi="Times New Roman"/>
          <w:sz w:val="24"/>
          <w:szCs w:val="24"/>
        </w:rPr>
        <w:t>, 10.</w:t>
      </w:r>
    </w:p>
    <w:p w14:paraId="404C0A5D" w14:textId="0C297876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 xml:space="preserve">ЧАСТЬ ОБЪЕКТА: Текущий ремонт помещений (коридора, </w:t>
      </w:r>
      <w:proofErr w:type="spellStart"/>
      <w:proofErr w:type="gramStart"/>
      <w:r w:rsidRPr="00565F88">
        <w:rPr>
          <w:rFonts w:ascii="Times New Roman" w:hAnsi="Times New Roman"/>
          <w:sz w:val="24"/>
          <w:szCs w:val="24"/>
        </w:rPr>
        <w:t>сан.узла</w:t>
      </w:r>
      <w:proofErr w:type="spellEnd"/>
      <w:proofErr w:type="gramEnd"/>
      <w:r w:rsidRPr="00565F88">
        <w:rPr>
          <w:rFonts w:ascii="Times New Roman" w:hAnsi="Times New Roman"/>
          <w:sz w:val="24"/>
          <w:szCs w:val="24"/>
        </w:rPr>
        <w:t>) в общественном пункте правопорядка по адресу: г. Минск, проспект Партизанский, 9.</w:t>
      </w:r>
    </w:p>
    <w:p w14:paraId="40366016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помещений в общественном пункте правопорядка по адресу: г. Минск, проспект Партизанский, 9.</w:t>
      </w:r>
    </w:p>
    <w:p w14:paraId="0110FEB8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 xml:space="preserve">ЧАСТЬ ОБЪЕКТА: Текущий ремонт помещений (кабинетов, кладовых, комнат инвентаря) в общественном пункте правопорядка по адресу: г. Минск, ул. Плеханова, 68 к. 4. </w:t>
      </w:r>
    </w:p>
    <w:p w14:paraId="04087A57" w14:textId="77777777" w:rsidR="00565F88" w:rsidRPr="00565F88" w:rsidRDefault="00565F88" w:rsidP="00565F88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565F88">
        <w:rPr>
          <w:rFonts w:ascii="Times New Roman" w:hAnsi="Times New Roman"/>
          <w:sz w:val="24"/>
          <w:szCs w:val="24"/>
        </w:rPr>
        <w:t>ЧАСТЬ ОБЪЕКТА: Текущий ремонт помещений (коридора, туалета, умывальной) в общественном пункте правопорядка по адресу: г. Минск, ул. Плеханова, 68 к.4.</w:t>
      </w:r>
    </w:p>
    <w:p w14:paraId="62178D7A" w14:textId="77777777" w:rsidR="00762CEC" w:rsidRPr="00162AF0" w:rsidRDefault="00762CEC" w:rsidP="00C16B37">
      <w:pPr>
        <w:pStyle w:val="ConsPlusNormal"/>
        <w:widowControl/>
        <w:ind w:right="-14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A75BF" w14:textId="0C471AB4" w:rsidR="00197F19" w:rsidRPr="00162AF0" w:rsidRDefault="00356AE2" w:rsidP="00762CEC">
      <w:pPr>
        <w:pStyle w:val="a3"/>
        <w:ind w:right="-143"/>
        <w:jc w:val="both"/>
        <w:rPr>
          <w:b/>
          <w:bCs/>
          <w:color w:val="000000" w:themeColor="text1"/>
        </w:rPr>
      </w:pPr>
      <w:r w:rsidRPr="00162AF0">
        <w:rPr>
          <w:b/>
          <w:bCs/>
          <w:color w:val="000000" w:themeColor="text1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1A478820" w14:textId="23EC34DF" w:rsidR="00ED25F6" w:rsidRPr="00ED25F6" w:rsidRDefault="00ED25F6" w:rsidP="00ED25F6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ED25F6">
        <w:rPr>
          <w:rFonts w:ascii="Times New Roman" w:hAnsi="Times New Roman"/>
          <w:sz w:val="24"/>
          <w:szCs w:val="24"/>
        </w:rPr>
        <w:t>Предложение участника в обязательном порядке должно содержать обоснование и расчет цены предложения,</w:t>
      </w:r>
      <w:r w:rsidRPr="00ED25F6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D25F6">
        <w:rPr>
          <w:rFonts w:ascii="Times New Roman" w:hAnsi="Times New Roman"/>
          <w:sz w:val="24"/>
          <w:szCs w:val="24"/>
        </w:rPr>
        <w:t xml:space="preserve">сформированный согласно разделу </w:t>
      </w:r>
      <w:r>
        <w:rPr>
          <w:rFonts w:ascii="Times New Roman" w:hAnsi="Times New Roman"/>
          <w:sz w:val="24"/>
          <w:szCs w:val="24"/>
        </w:rPr>
        <w:t>«</w:t>
      </w:r>
      <w:r w:rsidRPr="00ED25F6">
        <w:rPr>
          <w:rFonts w:ascii="Times New Roman" w:hAnsi="Times New Roman"/>
          <w:sz w:val="24"/>
          <w:szCs w:val="24"/>
        </w:rPr>
        <w:t>ПОРЯДОК ФОРМИРОВАНИЯ ЦЕНЫ ПРЕДЛОЖЕНИЯ</w:t>
      </w:r>
      <w:r>
        <w:rPr>
          <w:rFonts w:ascii="Times New Roman" w:hAnsi="Times New Roman"/>
          <w:sz w:val="24"/>
          <w:szCs w:val="24"/>
        </w:rPr>
        <w:t>» настоящего запроса.</w:t>
      </w:r>
    </w:p>
    <w:p w14:paraId="5515AE50" w14:textId="77777777" w:rsidR="00E43DF4" w:rsidRPr="00162AF0" w:rsidRDefault="00E43DF4" w:rsidP="00C16B37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920273A" w14:textId="58CF0DF2" w:rsidR="00E43DF4" w:rsidRPr="00162AF0" w:rsidRDefault="00E43DF4" w:rsidP="00C16B37">
      <w:pPr>
        <w:spacing w:after="0" w:line="240" w:lineRule="auto"/>
        <w:ind w:right="-144"/>
        <w:rPr>
          <w:rFonts w:ascii="Times New Roman" w:hAnsi="Times New Roman"/>
          <w:color w:val="000000" w:themeColor="text1"/>
          <w:sz w:val="24"/>
          <w:szCs w:val="24"/>
        </w:rPr>
      </w:pPr>
      <w:r w:rsidRPr="00162AF0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ПОРЯДОК ФОРМИРОВАНИЯ ЦЕНЫ ПРЕДЛОЖЕНИЯ</w:t>
      </w:r>
    </w:p>
    <w:p w14:paraId="481D430A" w14:textId="77777777" w:rsidR="00ED25F6" w:rsidRPr="00ED25F6" w:rsidRDefault="00ED25F6" w:rsidP="00ED25F6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D25F6">
        <w:rPr>
          <w:rFonts w:ascii="Times New Roman" w:eastAsia="Times New Roman" w:hAnsi="Times New Roman"/>
          <w:sz w:val="24"/>
          <w:szCs w:val="24"/>
        </w:rPr>
        <w:t>Цена предложения должна формироваться участником из стоимости работ (услуг), предлагаемых</w:t>
      </w:r>
      <w:r w:rsidRPr="00ED25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ED25F6">
        <w:rPr>
          <w:rFonts w:ascii="Times New Roman" w:eastAsia="Times New Roman" w:hAnsi="Times New Roman"/>
          <w:sz w:val="24"/>
          <w:szCs w:val="24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25A1A6CF" w14:textId="77777777" w:rsidR="00ED25F6" w:rsidRPr="00ED25F6" w:rsidRDefault="00ED25F6" w:rsidP="00ED25F6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D25F6">
        <w:rPr>
          <w:rFonts w:ascii="Times New Roman" w:eastAsia="Times New Roman" w:hAnsi="Times New Roman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43B143B1" w14:textId="77777777" w:rsidR="00162AF0" w:rsidRPr="00162AF0" w:rsidRDefault="00162AF0" w:rsidP="00162AF0">
      <w:pPr>
        <w:pStyle w:val="ConsPlusNonforma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47AA3A" w14:textId="3245AC0D" w:rsidR="00E43DF4" w:rsidRPr="00987B52" w:rsidRDefault="00E43DF4" w:rsidP="00C16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2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ВАЛЮТЫ, В КОТОРОЙ ДОЛЖНА БЫТЬ ВЫРАЖЕНА ЦЕНА ПРЕДЛОЖЕНИЯ. НАИМЕНОВАНИЕ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>ВАЛЮТЫ, КОТОРАЯ БУДЕТ ИСПОЛЬЗОВАНА ДЛЯ ОЦЕНКИ И СРАВНЕНИЯ ПРЕДЛОЖЕНИЙ</w:t>
      </w:r>
    </w:p>
    <w:p w14:paraId="695A45B7" w14:textId="77777777" w:rsidR="00E43DF4" w:rsidRPr="00987B52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84A22C6" w14:textId="77777777" w:rsidR="00C16B37" w:rsidRDefault="00C16B37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5DE6F" w14:textId="5CBFE1E6" w:rsidR="002D3152" w:rsidRPr="00987B52" w:rsidRDefault="002D3152" w:rsidP="00C16B3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1079E2FE" w:rsidR="002D3152" w:rsidRPr="00987B52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sz w:val="24"/>
          <w:szCs w:val="24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</w:t>
      </w:r>
      <w:r w:rsidRPr="00987B52">
        <w:rPr>
          <w:rFonts w:ascii="Times New Roman" w:hAnsi="Times New Roman" w:cs="Times New Roman"/>
          <w:sz w:val="24"/>
          <w:szCs w:val="24"/>
        </w:rPr>
        <w:lastRenderedPageBreak/>
        <w:t>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ED25F6">
        <w:rPr>
          <w:rFonts w:ascii="Times New Roman" w:hAnsi="Times New Roman" w:cs="Times New Roman"/>
          <w:sz w:val="24"/>
          <w:szCs w:val="24"/>
        </w:rPr>
        <w:t> </w:t>
      </w:r>
      <w:r w:rsidRPr="00987B52">
        <w:rPr>
          <w:rFonts w:ascii="Times New Roman" w:hAnsi="Times New Roman" w:cs="Times New Roman"/>
          <w:sz w:val="24"/>
          <w:szCs w:val="24"/>
        </w:rPr>
        <w:t>238, Р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егламентом организации и проведения процедур закупок в электронном формате на электронной торговой площадке </w:t>
      </w:r>
      <w:r w:rsidR="00ED25F6">
        <w:rPr>
          <w:rFonts w:ascii="Times New Roman" w:eastAsia="Times New Roman" w:hAnsi="Times New Roman" w:cs="Times New Roman"/>
          <w:sz w:val="24"/>
          <w:szCs w:val="24"/>
        </w:rPr>
        <w:br/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ОАО «Белорусская универсальная товарная биржа».</w:t>
      </w:r>
    </w:p>
    <w:p w14:paraId="09577E98" w14:textId="77777777" w:rsidR="002D3152" w:rsidRPr="00987B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65F1ACA1" w:rsidR="000E1766" w:rsidRPr="00987B52" w:rsidRDefault="00356AE2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1" w:name="_Hlk237944541"/>
      <w:r w:rsidR="00987B52" w:rsidRPr="00987B52">
        <w:rPr>
          <w:rFonts w:ascii="Times New Roman" w:eastAsia="Times New Roman" w:hAnsi="Times New Roman"/>
          <w:b/>
          <w:bCs/>
          <w:sz w:val="24"/>
          <w:szCs w:val="24"/>
        </w:rPr>
        <w:t>(РАБОТ, УСЛУГ)</w:t>
      </w:r>
      <w:r w:rsidR="00FA017F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bookmarkEnd w:id="1"/>
      <w:r w:rsidR="00897EDB" w:rsidRPr="00987B52">
        <w:rPr>
          <w:rFonts w:ascii="Times New Roman" w:eastAsia="Times New Roman" w:hAnsi="Times New Roman"/>
          <w:sz w:val="24"/>
          <w:szCs w:val="24"/>
        </w:rPr>
        <w:t>не</w:t>
      </w:r>
      <w:r w:rsidR="00897EDB" w:rsidRPr="00987B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987B52">
        <w:rPr>
          <w:rFonts w:ascii="Times New Roman" w:eastAsia="Times New Roman" w:hAnsi="Times New Roman"/>
          <w:sz w:val="24"/>
          <w:szCs w:val="24"/>
        </w:rPr>
        <w:t>р</w:t>
      </w:r>
      <w:r w:rsidR="0097314D" w:rsidRPr="00987B52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987B52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987B52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987B52" w:rsidRDefault="00F90269" w:rsidP="00C16B37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987B5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987B52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987B52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987B52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987B52" w:rsidRDefault="00E7060E" w:rsidP="00C16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2F05D775" w:rsidR="00E7060E" w:rsidRPr="00987B52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eastAsia="Times New Roman" w:hAnsi="Times New Roman"/>
          <w:color w:val="000000" w:themeColor="text1"/>
          <w:sz w:val="24"/>
          <w:szCs w:val="24"/>
        </w:rPr>
        <w:t>Комиссия вправе обратиться к участнику с запросом о снижении предложенной им цены.</w:t>
      </w:r>
    </w:p>
    <w:p w14:paraId="3F2B8D9D" w14:textId="4212B8DF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987B52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987B52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987B52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987B5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987B52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987B52">
        <w:rPr>
          <w:rFonts w:eastAsia="Calibri"/>
          <w:color w:val="000000" w:themeColor="text1"/>
          <w:lang w:eastAsia="en-US"/>
        </w:rPr>
        <w:t>.</w:t>
      </w:r>
    </w:p>
    <w:p w14:paraId="681B6504" w14:textId="027EA323" w:rsidR="00E7060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87B52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4F453448" w14:textId="77777777" w:rsidR="00162AF0" w:rsidRPr="00987B52" w:rsidRDefault="00162AF0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6BF066C" w14:textId="610C39E6" w:rsidR="00623C47" w:rsidRPr="00987B52" w:rsidRDefault="00356AE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98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987B5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987B5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987B5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987B52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987B5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987B52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987B5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987B5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987B52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987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194BA9D0" w14:textId="77777777" w:rsidR="00ED25F6" w:rsidRDefault="00ED25F6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4B8FED74" w14:textId="77777777" w:rsidR="00ED25F6" w:rsidRPr="00987B52" w:rsidRDefault="00ED25F6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987B52" w:rsidRDefault="002D3152" w:rsidP="00C16B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ПОРЯДОК ПРЕДОСТАВЛЕНИЯ </w:t>
      </w:r>
      <w:r w:rsidR="00407387" w:rsidRPr="00987B52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558382EF" w14:textId="14A86E84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Доставка представителем участника, доставка курьером или посредством почтовой пересылки по адресу: 220005, г.</w:t>
      </w:r>
      <w:r w:rsidR="00ED25F6">
        <w:rPr>
          <w:rStyle w:val="FontStyle15"/>
          <w:sz w:val="24"/>
          <w:szCs w:val="24"/>
        </w:rPr>
        <w:t> </w:t>
      </w:r>
      <w:r w:rsidRPr="00162AF0">
        <w:rPr>
          <w:rStyle w:val="FontStyle15"/>
          <w:sz w:val="24"/>
          <w:szCs w:val="24"/>
        </w:rPr>
        <w:t>Минск, пр-т Независимости 44, пом.</w:t>
      </w:r>
      <w:r w:rsidR="00ED25F6">
        <w:rPr>
          <w:rStyle w:val="FontStyle15"/>
          <w:sz w:val="24"/>
          <w:szCs w:val="24"/>
        </w:rPr>
        <w:t> </w:t>
      </w:r>
      <w:r w:rsidRPr="00162AF0">
        <w:rPr>
          <w:rStyle w:val="FontStyle15"/>
          <w:sz w:val="24"/>
          <w:szCs w:val="24"/>
        </w:rPr>
        <w:t xml:space="preserve">8Н, приемная, в запечатанном конверте, </w:t>
      </w:r>
      <w:r w:rsidR="00FB0364" w:rsidRPr="00FB0364">
        <w:rPr>
          <w:rStyle w:val="FontStyle15"/>
          <w:b/>
          <w:bCs/>
          <w:sz w:val="24"/>
          <w:szCs w:val="24"/>
        </w:rPr>
        <w:t>до 12.00 01</w:t>
      </w:r>
      <w:r w:rsidRPr="00FB0364">
        <w:rPr>
          <w:rStyle w:val="FontStyle15"/>
          <w:b/>
          <w:bCs/>
          <w:sz w:val="24"/>
          <w:szCs w:val="24"/>
        </w:rPr>
        <w:t>.0</w:t>
      </w:r>
      <w:r w:rsidR="00FB0364" w:rsidRPr="00FB0364">
        <w:rPr>
          <w:rStyle w:val="FontStyle15"/>
          <w:b/>
          <w:bCs/>
          <w:sz w:val="24"/>
          <w:szCs w:val="24"/>
        </w:rPr>
        <w:t>9</w:t>
      </w:r>
      <w:r w:rsidRPr="00FB0364">
        <w:rPr>
          <w:rStyle w:val="FontStyle15"/>
          <w:b/>
          <w:bCs/>
          <w:sz w:val="24"/>
          <w:szCs w:val="24"/>
        </w:rPr>
        <w:t>.2026</w:t>
      </w:r>
      <w:r w:rsidRPr="00162AF0">
        <w:rPr>
          <w:rStyle w:val="FontStyle15"/>
          <w:sz w:val="24"/>
          <w:szCs w:val="24"/>
        </w:rPr>
        <w:t xml:space="preserve"> (по местному времени).</w:t>
      </w:r>
    </w:p>
    <w:p w14:paraId="3142F3A6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Конверт с предложением должен иметь надписи:</w:t>
      </w:r>
    </w:p>
    <w:p w14:paraId="7A04527B" w14:textId="448B9EEE" w:rsidR="00162AF0" w:rsidRPr="00162AF0" w:rsidRDefault="00162AF0" w:rsidP="00FB0364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- адрес Организатора: 220005, г.</w:t>
      </w:r>
      <w:r w:rsidR="00ED25F6">
        <w:rPr>
          <w:rStyle w:val="FontStyle15"/>
          <w:sz w:val="24"/>
          <w:szCs w:val="24"/>
        </w:rPr>
        <w:t> </w:t>
      </w:r>
      <w:r w:rsidRPr="00162AF0">
        <w:rPr>
          <w:rStyle w:val="FontStyle15"/>
          <w:sz w:val="24"/>
          <w:szCs w:val="24"/>
        </w:rPr>
        <w:t>Минск, пр-т Независимости, 44, пом.</w:t>
      </w:r>
      <w:r w:rsidR="00ED25F6">
        <w:rPr>
          <w:rStyle w:val="FontStyle15"/>
          <w:sz w:val="24"/>
          <w:szCs w:val="24"/>
        </w:rPr>
        <w:t> </w:t>
      </w:r>
      <w:r w:rsidRPr="00162AF0">
        <w:rPr>
          <w:rStyle w:val="FontStyle15"/>
          <w:sz w:val="24"/>
          <w:szCs w:val="24"/>
        </w:rPr>
        <w:t xml:space="preserve">8Н, </w:t>
      </w:r>
      <w:r w:rsidR="00ED25F6">
        <w:rPr>
          <w:rStyle w:val="FontStyle15"/>
          <w:sz w:val="24"/>
          <w:szCs w:val="24"/>
        </w:rPr>
        <w:br/>
      </w:r>
      <w:r w:rsidRPr="00162AF0">
        <w:rPr>
          <w:rStyle w:val="FontStyle15"/>
          <w:sz w:val="24"/>
          <w:szCs w:val="24"/>
        </w:rPr>
        <w:t>КУП «Тендерный центр Мингорисполкома». Тел./факс: (8-017) 224-68-70, 224-16-08;</w:t>
      </w:r>
    </w:p>
    <w:p w14:paraId="12DD2B8D" w14:textId="6DF1CF4A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- наименование: «Закупка №</w:t>
      </w:r>
      <w:r w:rsidR="00ED25F6">
        <w:rPr>
          <w:rStyle w:val="FontStyle15"/>
          <w:sz w:val="24"/>
          <w:szCs w:val="24"/>
        </w:rPr>
        <w:t>ЗС882</w:t>
      </w:r>
      <w:r w:rsidRPr="00162AF0">
        <w:rPr>
          <w:rStyle w:val="FontStyle15"/>
          <w:sz w:val="24"/>
          <w:szCs w:val="24"/>
        </w:rPr>
        <w:t>-0</w:t>
      </w:r>
      <w:r w:rsidR="00FB0364">
        <w:rPr>
          <w:rStyle w:val="FontStyle15"/>
          <w:sz w:val="24"/>
          <w:szCs w:val="24"/>
        </w:rPr>
        <w:t>8</w:t>
      </w:r>
      <w:r w:rsidRPr="00162AF0">
        <w:rPr>
          <w:rStyle w:val="FontStyle15"/>
          <w:sz w:val="24"/>
          <w:szCs w:val="24"/>
        </w:rPr>
        <w:t>/26</w:t>
      </w:r>
      <w:r w:rsidR="00FB0364">
        <w:rPr>
          <w:rStyle w:val="FontStyle15"/>
          <w:sz w:val="24"/>
          <w:szCs w:val="24"/>
        </w:rPr>
        <w:t>2</w:t>
      </w:r>
      <w:r w:rsidRPr="00162AF0">
        <w:rPr>
          <w:rStyle w:val="FontStyle15"/>
          <w:sz w:val="24"/>
          <w:szCs w:val="24"/>
        </w:rPr>
        <w:t xml:space="preserve"> </w:t>
      </w:r>
      <w:r w:rsidR="00ED25F6" w:rsidRPr="00ED25F6">
        <w:rPr>
          <w:rFonts w:ascii="Times New Roman" w:hAnsi="Times New Roman" w:cs="Times New Roman"/>
          <w:bCs/>
          <w:sz w:val="24"/>
          <w:szCs w:val="24"/>
        </w:rPr>
        <w:t>по выбору подрядной организации на выполнение работ по текущему ремонту в общественных пунктах охраны правопорядка в интересах УП «ЖРЭО Ленинского района г. Минска»</w:t>
      </w:r>
      <w:r w:rsidRPr="00162AF0">
        <w:rPr>
          <w:rStyle w:val="FontStyle15"/>
          <w:sz w:val="24"/>
          <w:szCs w:val="24"/>
        </w:rPr>
        <w:t>;</w:t>
      </w:r>
    </w:p>
    <w:p w14:paraId="49DC853B" w14:textId="594CECDA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- слова «КОНВЕРТ НЕ ОТКРЫВАТЬ до 12:00 </w:t>
      </w:r>
      <w:r w:rsidR="00FB0364">
        <w:rPr>
          <w:rStyle w:val="FontStyle15"/>
          <w:sz w:val="24"/>
          <w:szCs w:val="24"/>
        </w:rPr>
        <w:t>01</w:t>
      </w:r>
      <w:r w:rsidRPr="00162AF0">
        <w:rPr>
          <w:rStyle w:val="FontStyle15"/>
          <w:sz w:val="24"/>
          <w:szCs w:val="24"/>
        </w:rPr>
        <w:t>.0</w:t>
      </w:r>
      <w:r w:rsidR="00FB0364">
        <w:rPr>
          <w:rStyle w:val="FontStyle15"/>
          <w:sz w:val="24"/>
          <w:szCs w:val="24"/>
        </w:rPr>
        <w:t>9</w:t>
      </w:r>
      <w:r w:rsidRPr="00162AF0">
        <w:rPr>
          <w:rStyle w:val="FontStyle15"/>
          <w:sz w:val="24"/>
          <w:szCs w:val="24"/>
        </w:rPr>
        <w:t>.2026 (по местному времени);</w:t>
      </w:r>
    </w:p>
    <w:p w14:paraId="2BF00D70" w14:textId="661903B1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- полное наименование и почтовый адрес участника. </w:t>
      </w:r>
    </w:p>
    <w:p w14:paraId="334055D5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4629A58B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Подача предложений участниками осуществляется только на бумажных носителях.</w:t>
      </w:r>
    </w:p>
    <w:p w14:paraId="46C0A52E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162AF0">
        <w:rPr>
          <w:rStyle w:val="FontStyle15"/>
          <w:b/>
          <w:bCs/>
          <w:sz w:val="24"/>
          <w:szCs w:val="24"/>
        </w:rPr>
        <w:t>!!!!Участник должен предоставить пакет документов в двух (!!!!!) экземплярах!!!!</w:t>
      </w:r>
    </w:p>
    <w:p w14:paraId="678DADD3" w14:textId="77777777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Подача предложений участниками-нерезидентами Республики Беларусь допускается в электронной форме.</w:t>
      </w:r>
    </w:p>
    <w:p w14:paraId="37FC87AF" w14:textId="77777777" w:rsidR="00ED25F6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</w:t>
      </w:r>
    </w:p>
    <w:p w14:paraId="415268DF" w14:textId="168D8CD6" w:rsidR="00162AF0" w:rsidRPr="00162AF0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№</w:t>
      </w:r>
      <w:r w:rsidR="00ED25F6">
        <w:rPr>
          <w:rStyle w:val="FontStyle15"/>
          <w:sz w:val="24"/>
          <w:szCs w:val="24"/>
        </w:rPr>
        <w:t>ЗС882</w:t>
      </w:r>
      <w:r w:rsidRPr="00162AF0">
        <w:rPr>
          <w:rStyle w:val="FontStyle15"/>
          <w:sz w:val="24"/>
          <w:szCs w:val="24"/>
        </w:rPr>
        <w:t>-0</w:t>
      </w:r>
      <w:r w:rsidR="00FB0364">
        <w:rPr>
          <w:rStyle w:val="FontStyle15"/>
          <w:sz w:val="24"/>
          <w:szCs w:val="24"/>
        </w:rPr>
        <w:t>8</w:t>
      </w:r>
      <w:r w:rsidRPr="00162AF0">
        <w:rPr>
          <w:rStyle w:val="FontStyle15"/>
          <w:sz w:val="24"/>
          <w:szCs w:val="24"/>
        </w:rPr>
        <w:t>/26</w:t>
      </w:r>
      <w:r w:rsidR="00ED25F6">
        <w:rPr>
          <w:rStyle w:val="FontStyle15"/>
          <w:sz w:val="24"/>
          <w:szCs w:val="24"/>
        </w:rPr>
        <w:t>2</w:t>
      </w:r>
      <w:r w:rsidRPr="00162AF0">
        <w:rPr>
          <w:rStyle w:val="FontStyle15"/>
          <w:sz w:val="24"/>
          <w:szCs w:val="24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proofErr w:type="gramStart"/>
      <w:r w:rsidRPr="00162AF0">
        <w:rPr>
          <w:rStyle w:val="FontStyle15"/>
          <w:sz w:val="24"/>
          <w:szCs w:val="24"/>
        </w:rPr>
        <w:t>Республики Беларусь</w:t>
      </w:r>
      <w:proofErr w:type="gramEnd"/>
      <w:r w:rsidRPr="00162AF0">
        <w:rPr>
          <w:rStyle w:val="FontStyle15"/>
          <w:sz w:val="24"/>
          <w:szCs w:val="24"/>
        </w:rPr>
        <w:t xml:space="preserve"> поступившие в электронном виде, к рассмотрению не принимаются.</w:t>
      </w:r>
    </w:p>
    <w:p w14:paraId="3C106113" w14:textId="68AF7976" w:rsidR="00B1170B" w:rsidRDefault="00162AF0" w:rsidP="00162AF0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162AF0">
        <w:rPr>
          <w:rStyle w:val="FontStyle15"/>
          <w:sz w:val="24"/>
          <w:szCs w:val="24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2ED38DBE" w14:textId="77777777" w:rsidR="00162AF0" w:rsidRPr="00987B52" w:rsidRDefault="00162AF0" w:rsidP="00162AF0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987B52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987B52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744"/>
      </w:tblGrid>
      <w:tr w:rsidR="00B1170B" w:rsidRPr="00987B52" w14:paraId="34D6C3D9" w14:textId="77777777" w:rsidTr="00FB0364">
        <w:trPr>
          <w:trHeight w:val="4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987B52" w:rsidRDefault="00B1170B" w:rsidP="002D23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32E0A" w:rsidRPr="00987B52">
              <w:rPr>
                <w:rFonts w:ascii="Times New Roman" w:hAnsi="Times New Roman"/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987B52" w:rsidRDefault="00B1170B" w:rsidP="002D23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8636F3F" w14:textId="77777777" w:rsidTr="00FB0364">
        <w:trPr>
          <w:trHeight w:val="2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987B52" w:rsidRDefault="00B1170B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7A012C84" w14:textId="77777777" w:rsidTr="00FB0364">
        <w:trPr>
          <w:trHeight w:val="2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987B52" w:rsidRDefault="00B1170B" w:rsidP="001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2183DF7" w14:textId="77777777" w:rsidTr="00FB0364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387" w:rsidRPr="00987B52" w14:paraId="2FB6A5CD" w14:textId="77777777" w:rsidTr="00FB0364">
        <w:trPr>
          <w:trHeight w:val="1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95DFF89" w14:textId="77777777" w:rsidTr="00FB0364">
        <w:trPr>
          <w:trHeight w:val="3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F768275" w14:textId="77777777" w:rsidTr="00FB036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242385B" w14:textId="77777777" w:rsidTr="00FB0364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987B52" w:rsidRDefault="00D42BCD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3812B6B4" w14:textId="77777777" w:rsidTr="00FB0364">
        <w:trPr>
          <w:trHeight w:val="3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69CF04AE" w14:textId="77777777" w:rsidTr="00FB0364">
        <w:trPr>
          <w:trHeight w:val="2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52C36F1C" w14:textId="77777777" w:rsidTr="00FB0364">
        <w:trPr>
          <w:trHeight w:val="4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987B52" w:rsidRDefault="00D42BCD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2A345643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987B52" w:rsidRDefault="00B1170B" w:rsidP="00162A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B5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987B52" w14:paraId="475D386F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C0C90E0" w:rsidR="00B1170B" w:rsidRPr="00987B52" w:rsidRDefault="00B1170B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Предложение должно в обязательном порядке содержать согласие с условием проекта договора, который приложен к запросу о предоставлении сведений (Приложение 2 к за</w:t>
            </w:r>
            <w:r w:rsidR="008F0876" w:rsidRPr="00987B52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987B5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987B52" w:rsidRDefault="00B1170B" w:rsidP="00162A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987B52" w14:paraId="33429D01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27F38ED5" w:rsidR="00407387" w:rsidRPr="00987B52" w:rsidRDefault="00407387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</w:t>
            </w:r>
            <w:r w:rsidR="00ED25F6">
              <w:rPr>
                <w:rFonts w:ascii="Times New Roman" w:hAnsi="Times New Roman"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/>
                <w:sz w:val="24"/>
                <w:szCs w:val="24"/>
              </w:rPr>
              <w:t>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ED25F6">
              <w:rPr>
                <w:rFonts w:ascii="Times New Roman" w:hAnsi="Times New Roman"/>
                <w:sz w:val="24"/>
                <w:szCs w:val="24"/>
              </w:rPr>
              <w:t> </w:t>
            </w:r>
            <w:r w:rsidRPr="00987B52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87B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987B52" w14:paraId="6C65A053" w14:textId="77777777" w:rsidTr="00FB0364">
        <w:trPr>
          <w:trHeight w:val="1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987B52" w:rsidRDefault="00407387" w:rsidP="00162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B52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987B52" w:rsidRDefault="00407387" w:rsidP="00162A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EBE6F7E" w14:textId="77777777" w:rsidR="00ED25F6" w:rsidRDefault="00ED25F6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41"/>
      <w:bookmarkEnd w:id="2"/>
    </w:p>
    <w:p w14:paraId="5235C373" w14:textId="45BB5526" w:rsidR="00F90269" w:rsidRPr="00987B52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B5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987B5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987B52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987B52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987B52">
        <w:rPr>
          <w:rFonts w:ascii="Times New Roman" w:hAnsi="Times New Roman"/>
          <w:sz w:val="24"/>
          <w:szCs w:val="24"/>
        </w:rPr>
        <w:t>е</w:t>
      </w:r>
      <w:r w:rsidRPr="00987B52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2D2326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987B52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 xml:space="preserve">, предложении </w:t>
      </w:r>
      <w:r w:rsidRPr="002D2326">
        <w:rPr>
          <w:rFonts w:ascii="Times New Roman" w:hAnsi="Times New Roman"/>
          <w:color w:val="000000" w:themeColor="text1"/>
          <w:sz w:val="24"/>
          <w:szCs w:val="24"/>
        </w:rPr>
        <w:t xml:space="preserve">этого участника и протоколе выбора участника-победителя. </w:t>
      </w:r>
    </w:p>
    <w:p w14:paraId="22401D7A" w14:textId="1AEC4FB6" w:rsidR="002D2326" w:rsidRPr="002D2326" w:rsidRDefault="002D2326" w:rsidP="008F241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D2326">
        <w:rPr>
          <w:rFonts w:ascii="Times New Roman" w:hAnsi="Times New Roman"/>
          <w:color w:val="000000" w:themeColor="text1"/>
          <w:sz w:val="24"/>
          <w:szCs w:val="24"/>
        </w:rPr>
        <w:t xml:space="preserve">Срок заключения договора: </w:t>
      </w:r>
      <w:r w:rsidR="00ED25F6" w:rsidRPr="00ED25F6">
        <w:rPr>
          <w:rFonts w:ascii="Times New Roman" w:hAnsi="Times New Roman"/>
          <w:color w:val="000000" w:themeColor="text1"/>
          <w:sz w:val="24"/>
          <w:szCs w:val="24"/>
        </w:rPr>
        <w:t>не позднее 5 (пяти) рабочих дней с момента получения договора, подписанного Покупателем.</w:t>
      </w:r>
    </w:p>
    <w:p w14:paraId="3B9631C1" w14:textId="50713662" w:rsidR="008F2410" w:rsidRPr="00987B5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987B5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987B5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987B52">
        <w:rPr>
          <w:rFonts w:ascii="Times New Roman" w:hAnsi="Times New Roman"/>
          <w:sz w:val="24"/>
          <w:szCs w:val="24"/>
        </w:rPr>
        <w:t>закупающей организацией</w:t>
      </w:r>
      <w:r w:rsidRPr="00987B52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987B52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987B52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987B5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911B9F" w14:textId="56F6389A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 на 2 л. в 1 экз.</w:t>
      </w:r>
    </w:p>
    <w:p w14:paraId="45DD9A59" w14:textId="6E1CAE63" w:rsidR="007E0439" w:rsidRPr="007E0439" w:rsidRDefault="007E0439" w:rsidP="007E043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ED25F6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E0439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5E7F98C7" w14:textId="77777777" w:rsidR="00ED25F6" w:rsidRPr="00ED25F6" w:rsidRDefault="002D2326" w:rsidP="00ED25F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81232495"/>
      <w:r w:rsidRPr="002D2326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3. </w:t>
      </w:r>
      <w:r w:rsidR="00ED25F6" w:rsidRPr="00ED25F6">
        <w:rPr>
          <w:rFonts w:ascii="Times New Roman" w:hAnsi="Times New Roman"/>
          <w:color w:val="000000" w:themeColor="text1"/>
          <w:sz w:val="24"/>
          <w:szCs w:val="24"/>
        </w:rPr>
        <w:t>Локальные сметы, дефектные акты (в электронном виде).</w:t>
      </w:r>
    </w:p>
    <w:p w14:paraId="27054412" w14:textId="6014E40E" w:rsidR="007E0439" w:rsidRPr="007E0439" w:rsidRDefault="007E0439" w:rsidP="007E043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4: Формы заявлений на 2 л. в 1 экз.</w:t>
      </w:r>
    </w:p>
    <w:bookmarkEnd w:id="3"/>
    <w:p w14:paraId="6DE33B40" w14:textId="7F126F03" w:rsidR="00573DC8" w:rsidRDefault="00573DC8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139B49D" w14:textId="175E3EC5" w:rsidR="007E0439" w:rsidRPr="00987B52" w:rsidRDefault="007E0439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59AD4D9" w:rsidR="006056AE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Председатель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2D2326">
        <w:rPr>
          <w:rFonts w:ascii="Times New Roman" w:hAnsi="Times New Roman"/>
          <w:sz w:val="24"/>
          <w:szCs w:val="24"/>
        </w:rPr>
        <w:tab/>
      </w:r>
      <w:proofErr w:type="spellStart"/>
      <w:r w:rsidRPr="00987B52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23A2B1D6" w14:textId="76496BA0" w:rsidR="00642A32" w:rsidRPr="00987B5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600CB70D" w:rsidR="00521A24" w:rsidRPr="00987B52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987B52">
        <w:rPr>
          <w:rFonts w:ascii="Times New Roman" w:hAnsi="Times New Roman"/>
          <w:sz w:val="24"/>
          <w:szCs w:val="24"/>
        </w:rPr>
        <w:t>Секретарь комиссии</w:t>
      </w:r>
      <w:r w:rsidRPr="00987B52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7E0439">
        <w:rPr>
          <w:rFonts w:ascii="Times New Roman" w:hAnsi="Times New Roman"/>
          <w:sz w:val="24"/>
          <w:szCs w:val="24"/>
        </w:rPr>
        <w:tab/>
      </w:r>
      <w:r w:rsidR="002D2326">
        <w:rPr>
          <w:rFonts w:ascii="Times New Roman" w:hAnsi="Times New Roman"/>
          <w:sz w:val="24"/>
          <w:szCs w:val="24"/>
        </w:rPr>
        <w:tab/>
      </w:r>
      <w:proofErr w:type="spellStart"/>
      <w:r w:rsidR="00ED25F6">
        <w:rPr>
          <w:rFonts w:ascii="Times New Roman" w:hAnsi="Times New Roman"/>
          <w:sz w:val="24"/>
          <w:szCs w:val="24"/>
        </w:rPr>
        <w:t>Е.В.Гаврилова</w:t>
      </w:r>
      <w:proofErr w:type="spellEnd"/>
    </w:p>
    <w:sectPr w:rsidR="00521A24" w:rsidRPr="00987B52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1260551">
    <w:abstractNumId w:val="0"/>
  </w:num>
  <w:num w:numId="2" w16cid:durableId="1841851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2AF0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1A6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2326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A6FB6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C5BD1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65F88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253C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2CE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439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06CA"/>
    <w:rsid w:val="00982432"/>
    <w:rsid w:val="00987B5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957F3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16B37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25F6"/>
    <w:rsid w:val="00ED3911"/>
    <w:rsid w:val="00ED3DAA"/>
    <w:rsid w:val="00EF53CC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036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5F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9806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0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4CFC-66AD-470B-A187-3D35CFC6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2026-08-27T11:43:00Z</cp:lastPrinted>
  <dcterms:created xsi:type="dcterms:W3CDTF">2026-08-18T08:20:00Z</dcterms:created>
  <dcterms:modified xsi:type="dcterms:W3CDTF">2026-08-27T11:44:00Z</dcterms:modified>
</cp:coreProperties>
</file>