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208AAC" w14:textId="77E075C7" w:rsidR="00295ECF" w:rsidRPr="00660C95" w:rsidRDefault="00295ECF" w:rsidP="008327CC">
      <w:pPr>
        <w:pStyle w:val="titlep"/>
        <w:spacing w:before="0" w:after="0"/>
        <w:rPr>
          <w:sz w:val="23"/>
          <w:szCs w:val="23"/>
        </w:rPr>
      </w:pPr>
      <w:r w:rsidRPr="00660C95">
        <w:rPr>
          <w:sz w:val="23"/>
          <w:szCs w:val="23"/>
        </w:rPr>
        <w:t>ПРОТОКОЛ №</w:t>
      </w:r>
      <w:r w:rsidR="00F42502">
        <w:rPr>
          <w:sz w:val="23"/>
          <w:szCs w:val="23"/>
        </w:rPr>
        <w:t>85</w:t>
      </w:r>
    </w:p>
    <w:p w14:paraId="7274E370" w14:textId="7CFDA9DD" w:rsidR="00295ECF" w:rsidRPr="00660C95" w:rsidRDefault="00295ECF" w:rsidP="008327CC">
      <w:pPr>
        <w:pStyle w:val="newncpi0"/>
        <w:jc w:val="center"/>
        <w:rPr>
          <w:b/>
          <w:sz w:val="23"/>
          <w:szCs w:val="23"/>
        </w:rPr>
      </w:pPr>
      <w:r w:rsidRPr="00660C95">
        <w:rPr>
          <w:b/>
          <w:sz w:val="23"/>
          <w:szCs w:val="23"/>
        </w:rPr>
        <w:t>от «</w:t>
      </w:r>
      <w:r w:rsidR="00D7786E" w:rsidRPr="00D7786E">
        <w:rPr>
          <w:b/>
          <w:sz w:val="23"/>
          <w:szCs w:val="23"/>
        </w:rPr>
        <w:t>27</w:t>
      </w:r>
      <w:r w:rsidR="003200FA" w:rsidRPr="00660C95">
        <w:rPr>
          <w:b/>
          <w:sz w:val="23"/>
          <w:szCs w:val="23"/>
        </w:rPr>
        <w:t xml:space="preserve">» </w:t>
      </w:r>
      <w:r w:rsidR="00B13002">
        <w:rPr>
          <w:b/>
          <w:sz w:val="23"/>
          <w:szCs w:val="23"/>
        </w:rPr>
        <w:t>августа</w:t>
      </w:r>
      <w:r w:rsidR="00366D9C" w:rsidRPr="00660C95">
        <w:rPr>
          <w:b/>
          <w:sz w:val="23"/>
          <w:szCs w:val="23"/>
        </w:rPr>
        <w:t xml:space="preserve"> </w:t>
      </w:r>
      <w:r w:rsidR="00D84882" w:rsidRPr="00660C95">
        <w:rPr>
          <w:b/>
          <w:sz w:val="23"/>
          <w:szCs w:val="23"/>
        </w:rPr>
        <w:t>202</w:t>
      </w:r>
      <w:r w:rsidR="00E01F32" w:rsidRPr="00660C95">
        <w:rPr>
          <w:b/>
          <w:sz w:val="23"/>
          <w:szCs w:val="23"/>
        </w:rPr>
        <w:t>6</w:t>
      </w:r>
      <w:r w:rsidRPr="00660C95">
        <w:rPr>
          <w:b/>
          <w:sz w:val="23"/>
          <w:szCs w:val="23"/>
        </w:rPr>
        <w:t>г.</w:t>
      </w:r>
    </w:p>
    <w:p w14:paraId="094642AA" w14:textId="77777777" w:rsidR="00295ECF" w:rsidRPr="00660C95" w:rsidRDefault="00295ECF" w:rsidP="00065676">
      <w:pPr>
        <w:pStyle w:val="newncpi"/>
        <w:rPr>
          <w:sz w:val="23"/>
          <w:szCs w:val="23"/>
        </w:rPr>
      </w:pPr>
      <w:r w:rsidRPr="00660C95">
        <w:rPr>
          <w:sz w:val="23"/>
          <w:szCs w:val="23"/>
        </w:rPr>
        <w:t> </w:t>
      </w:r>
    </w:p>
    <w:p w14:paraId="0A7158D9" w14:textId="46CDA0C5" w:rsidR="00B1785C" w:rsidRPr="00660C95" w:rsidRDefault="00295ECF" w:rsidP="00A03493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660C95">
        <w:rPr>
          <w:rFonts w:ascii="Times New Roman" w:hAnsi="Times New Roman" w:cs="Times New Roman"/>
          <w:sz w:val="23"/>
          <w:szCs w:val="23"/>
        </w:rPr>
        <w:t xml:space="preserve">заседания комиссии по государственным закупкам, </w:t>
      </w:r>
      <w:r w:rsidR="00D84882" w:rsidRPr="00660C95">
        <w:rPr>
          <w:rFonts w:ascii="Times New Roman" w:hAnsi="Times New Roman" w:cs="Times New Roman"/>
          <w:sz w:val="23"/>
          <w:szCs w:val="23"/>
        </w:rPr>
        <w:t>утвержденной приказом главного врача от</w:t>
      </w:r>
      <w:r w:rsidR="00CA5FC6" w:rsidRPr="00660C95">
        <w:rPr>
          <w:rFonts w:ascii="Times New Roman" w:hAnsi="Times New Roman" w:cs="Times New Roman"/>
          <w:sz w:val="23"/>
          <w:szCs w:val="23"/>
        </w:rPr>
        <w:t xml:space="preserve"> </w:t>
      </w:r>
      <w:r w:rsidR="006B7FF1" w:rsidRPr="00660C95">
        <w:rPr>
          <w:rFonts w:ascii="Times New Roman" w:hAnsi="Times New Roman" w:cs="Times New Roman"/>
          <w:sz w:val="23"/>
          <w:szCs w:val="23"/>
        </w:rPr>
        <w:t>25.02.2022г. №107</w:t>
      </w:r>
      <w:r w:rsidR="00822C5E" w:rsidRPr="00660C95">
        <w:rPr>
          <w:rFonts w:ascii="Times New Roman" w:hAnsi="Times New Roman" w:cs="Times New Roman"/>
          <w:sz w:val="23"/>
          <w:szCs w:val="23"/>
        </w:rPr>
        <w:t xml:space="preserve"> </w:t>
      </w:r>
      <w:r w:rsidRPr="00660C95">
        <w:rPr>
          <w:rFonts w:ascii="Times New Roman" w:hAnsi="Times New Roman" w:cs="Times New Roman"/>
          <w:sz w:val="23"/>
          <w:szCs w:val="23"/>
        </w:rPr>
        <w:t xml:space="preserve">по вопросу </w:t>
      </w:r>
      <w:r w:rsidR="00306D68" w:rsidRPr="00660C95">
        <w:rPr>
          <w:rFonts w:ascii="Times New Roman" w:hAnsi="Times New Roman" w:cs="Times New Roman"/>
          <w:sz w:val="23"/>
          <w:szCs w:val="23"/>
        </w:rPr>
        <w:t>оценки и сравнения предложений, выбора участника-победителя процедуры запроса ценовых п</w:t>
      </w:r>
      <w:r w:rsidR="0056645D" w:rsidRPr="00660C95">
        <w:rPr>
          <w:rFonts w:ascii="Times New Roman" w:hAnsi="Times New Roman" w:cs="Times New Roman"/>
          <w:sz w:val="23"/>
          <w:szCs w:val="23"/>
        </w:rPr>
        <w:t>редложений №</w:t>
      </w:r>
      <w:r w:rsidR="00D7786E" w:rsidRPr="00D7786E">
        <w:rPr>
          <w:rFonts w:ascii="Times New Roman" w:hAnsi="Times New Roman" w:cs="Times New Roman"/>
          <w:sz w:val="23"/>
          <w:szCs w:val="23"/>
        </w:rPr>
        <w:t>RQ20260819388369</w:t>
      </w:r>
      <w:r w:rsidR="00065676" w:rsidRPr="00660C95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="00822C5E" w:rsidRPr="00660C95">
        <w:rPr>
          <w:rFonts w:ascii="Times New Roman" w:hAnsi="Times New Roman" w:cs="Times New Roman"/>
          <w:sz w:val="23"/>
          <w:szCs w:val="23"/>
        </w:rPr>
        <w:t>на</w:t>
      </w:r>
      <w:r w:rsidR="0056645D" w:rsidRPr="00660C95">
        <w:rPr>
          <w:rFonts w:ascii="Times New Roman" w:hAnsi="Times New Roman" w:cs="Times New Roman"/>
          <w:sz w:val="23"/>
          <w:szCs w:val="23"/>
        </w:rPr>
        <w:t xml:space="preserve"> </w:t>
      </w:r>
      <w:r w:rsidR="00822C5E" w:rsidRPr="00660C95">
        <w:rPr>
          <w:rFonts w:ascii="Times New Roman" w:hAnsi="Times New Roman" w:cs="Times New Roman"/>
          <w:sz w:val="23"/>
          <w:szCs w:val="23"/>
        </w:rPr>
        <w:t xml:space="preserve">закупку </w:t>
      </w:r>
      <w:r w:rsidR="00D7786E">
        <w:rPr>
          <w:rFonts w:ascii="Times New Roman" w:hAnsi="Times New Roman" w:cs="Times New Roman"/>
          <w:sz w:val="23"/>
          <w:szCs w:val="23"/>
        </w:rPr>
        <w:t>услуг по в</w:t>
      </w:r>
      <w:r w:rsidR="00D7786E" w:rsidRPr="00D7786E">
        <w:rPr>
          <w:rFonts w:ascii="Times New Roman" w:hAnsi="Times New Roman" w:cs="Times New Roman"/>
          <w:sz w:val="23"/>
          <w:szCs w:val="23"/>
        </w:rPr>
        <w:t>ыбор</w:t>
      </w:r>
      <w:r w:rsidR="00D7786E">
        <w:rPr>
          <w:rFonts w:ascii="Times New Roman" w:hAnsi="Times New Roman" w:cs="Times New Roman"/>
          <w:sz w:val="23"/>
          <w:szCs w:val="23"/>
        </w:rPr>
        <w:t>у</w:t>
      </w:r>
      <w:r w:rsidR="00D7786E" w:rsidRPr="00D7786E">
        <w:rPr>
          <w:rFonts w:ascii="Times New Roman" w:hAnsi="Times New Roman" w:cs="Times New Roman"/>
          <w:sz w:val="23"/>
          <w:szCs w:val="23"/>
        </w:rPr>
        <w:t xml:space="preserve"> подрядной организации для проведения строительно-монтажных работ на объекте: «Текущий ремонт слаботочных сетей главного корпуса учреждения здравоохранения "10-я городская клиническая больница" по адресу: г. Минск, ул. Уборевича, 73»</w:t>
      </w:r>
    </w:p>
    <w:p w14:paraId="4DBF998B" w14:textId="77777777" w:rsidR="00FA6472" w:rsidRPr="00660C95" w:rsidRDefault="00FA6472" w:rsidP="00A0349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14:paraId="396A328E" w14:textId="77777777" w:rsidR="00D84882" w:rsidRPr="00660C95" w:rsidRDefault="00D84882" w:rsidP="00D84882">
      <w:pPr>
        <w:pStyle w:val="newncpi0"/>
        <w:rPr>
          <w:b/>
          <w:sz w:val="23"/>
          <w:szCs w:val="23"/>
        </w:rPr>
      </w:pPr>
      <w:r w:rsidRPr="00660C95">
        <w:rPr>
          <w:b/>
          <w:sz w:val="23"/>
          <w:szCs w:val="23"/>
        </w:rPr>
        <w:t>Состав комиссии по государственным закупкам:</w:t>
      </w:r>
    </w:p>
    <w:p w14:paraId="0C2F3073" w14:textId="77777777" w:rsidR="008A1778" w:rsidRPr="00660C95" w:rsidRDefault="008A1778" w:rsidP="008A1778">
      <w:pPr>
        <w:pStyle w:val="newncpi0"/>
        <w:rPr>
          <w:b/>
          <w:sz w:val="23"/>
          <w:szCs w:val="23"/>
        </w:rPr>
      </w:pPr>
      <w:r w:rsidRPr="00660C95">
        <w:rPr>
          <w:b/>
          <w:sz w:val="23"/>
          <w:szCs w:val="23"/>
        </w:rPr>
        <w:t xml:space="preserve">‒ </w:t>
      </w:r>
      <w:r w:rsidRPr="00660C95">
        <w:rPr>
          <w:bCs/>
          <w:sz w:val="23"/>
          <w:szCs w:val="23"/>
        </w:rPr>
        <w:t>Володкович Н.Н., врач-хирург (заведующий отделением) операционного офтальмологического блока;</w:t>
      </w:r>
    </w:p>
    <w:p w14:paraId="096267B9" w14:textId="370AF0EE" w:rsidR="008A1778" w:rsidRDefault="008A1778" w:rsidP="008A1778">
      <w:pPr>
        <w:pStyle w:val="newncpi0"/>
        <w:rPr>
          <w:sz w:val="23"/>
          <w:szCs w:val="23"/>
        </w:rPr>
      </w:pPr>
      <w:r w:rsidRPr="00660C95">
        <w:rPr>
          <w:sz w:val="23"/>
          <w:szCs w:val="23"/>
        </w:rPr>
        <w:t>‒ Волосач И.А., главный инженер;</w:t>
      </w:r>
    </w:p>
    <w:p w14:paraId="39C9ACCF" w14:textId="6F3F97F7" w:rsidR="00F42502" w:rsidRPr="00660C95" w:rsidRDefault="00F42502" w:rsidP="00F42502">
      <w:pPr>
        <w:pStyle w:val="newncpi0"/>
        <w:rPr>
          <w:sz w:val="23"/>
          <w:szCs w:val="23"/>
        </w:rPr>
      </w:pPr>
      <w:r w:rsidRPr="00660C95">
        <w:rPr>
          <w:sz w:val="23"/>
          <w:szCs w:val="23"/>
        </w:rPr>
        <w:t>‒</w:t>
      </w:r>
      <w:r>
        <w:rPr>
          <w:sz w:val="23"/>
          <w:szCs w:val="23"/>
        </w:rPr>
        <w:t xml:space="preserve"> Гордеюк С.П., </w:t>
      </w:r>
      <w:r w:rsidRPr="00660C95">
        <w:rPr>
          <w:sz w:val="23"/>
          <w:szCs w:val="23"/>
        </w:rPr>
        <w:t>начальник отдела материально-технического снабжения</w:t>
      </w:r>
    </w:p>
    <w:p w14:paraId="57F8118E" w14:textId="77777777" w:rsidR="008A1778" w:rsidRPr="00660C95" w:rsidRDefault="008A1778" w:rsidP="008A1778">
      <w:pPr>
        <w:pStyle w:val="newncpi0"/>
        <w:rPr>
          <w:sz w:val="23"/>
          <w:szCs w:val="23"/>
        </w:rPr>
      </w:pPr>
      <w:r w:rsidRPr="00660C95">
        <w:rPr>
          <w:sz w:val="23"/>
          <w:szCs w:val="23"/>
        </w:rPr>
        <w:t>‒ Золотова О.Н., юрисконсульт;</w:t>
      </w:r>
    </w:p>
    <w:p w14:paraId="62C646C8" w14:textId="77777777" w:rsidR="008A1778" w:rsidRPr="00660C95" w:rsidRDefault="008A1778" w:rsidP="008A1778">
      <w:pPr>
        <w:pStyle w:val="newncpi0"/>
        <w:rPr>
          <w:sz w:val="23"/>
          <w:szCs w:val="23"/>
        </w:rPr>
      </w:pPr>
      <w:r w:rsidRPr="00660C95">
        <w:rPr>
          <w:sz w:val="23"/>
          <w:szCs w:val="23"/>
        </w:rPr>
        <w:t>‒ Перепелица И.В., главная медицинская сестра;</w:t>
      </w:r>
    </w:p>
    <w:p w14:paraId="6B964A75" w14:textId="77777777" w:rsidR="008A1778" w:rsidRPr="00660C95" w:rsidRDefault="008A1778" w:rsidP="008A1778">
      <w:pPr>
        <w:pStyle w:val="newncpi0"/>
        <w:rPr>
          <w:sz w:val="23"/>
          <w:szCs w:val="23"/>
        </w:rPr>
      </w:pPr>
      <w:r w:rsidRPr="00660C95">
        <w:rPr>
          <w:sz w:val="23"/>
          <w:szCs w:val="23"/>
        </w:rPr>
        <w:t>‒ Сергейчик А.М., специалист по организации закупок второй категории;</w:t>
      </w:r>
    </w:p>
    <w:p w14:paraId="7FB3689B" w14:textId="77777777" w:rsidR="008A1778" w:rsidRPr="00660C95" w:rsidRDefault="008A1778" w:rsidP="008A1778">
      <w:pPr>
        <w:pStyle w:val="newncpi0"/>
        <w:rPr>
          <w:sz w:val="23"/>
          <w:szCs w:val="23"/>
        </w:rPr>
      </w:pPr>
      <w:r w:rsidRPr="00660C95">
        <w:rPr>
          <w:sz w:val="23"/>
          <w:szCs w:val="23"/>
        </w:rPr>
        <w:t>‒ Тарасик Л.В., заместитель главного врача по хирургической помощи;</w:t>
      </w:r>
    </w:p>
    <w:p w14:paraId="20C0F720" w14:textId="5C7CB821" w:rsidR="008A1778" w:rsidRPr="00660C95" w:rsidRDefault="008A1778" w:rsidP="008A1778">
      <w:pPr>
        <w:pStyle w:val="newncpi0"/>
        <w:rPr>
          <w:sz w:val="23"/>
          <w:szCs w:val="23"/>
        </w:rPr>
      </w:pPr>
      <w:r w:rsidRPr="00660C95">
        <w:rPr>
          <w:sz w:val="23"/>
          <w:szCs w:val="23"/>
        </w:rPr>
        <w:t xml:space="preserve">‒ Трус А.С., </w:t>
      </w:r>
      <w:r w:rsidR="00F42502" w:rsidRPr="00660C95">
        <w:rPr>
          <w:sz w:val="23"/>
          <w:szCs w:val="23"/>
        </w:rPr>
        <w:t>специалист по организации закупок второй категории</w:t>
      </w:r>
      <w:r w:rsidRPr="00660C95">
        <w:rPr>
          <w:sz w:val="23"/>
          <w:szCs w:val="23"/>
        </w:rPr>
        <w:t>;</w:t>
      </w:r>
    </w:p>
    <w:p w14:paraId="30EEEC4E" w14:textId="72D86B3A" w:rsidR="00BD306B" w:rsidRPr="00660C95" w:rsidRDefault="008A1778" w:rsidP="008A1778">
      <w:pPr>
        <w:pStyle w:val="newncpi0"/>
        <w:rPr>
          <w:sz w:val="23"/>
          <w:szCs w:val="23"/>
        </w:rPr>
      </w:pPr>
      <w:r w:rsidRPr="00660C95">
        <w:rPr>
          <w:sz w:val="23"/>
          <w:szCs w:val="23"/>
        </w:rPr>
        <w:t>‒ Федченко И.С., начальник отдела инженерного обеспечения медицинского оборудования.</w:t>
      </w:r>
    </w:p>
    <w:p w14:paraId="739680C3" w14:textId="77777777" w:rsidR="008A1778" w:rsidRPr="00660C95" w:rsidRDefault="008A1778" w:rsidP="008A1778">
      <w:pPr>
        <w:pStyle w:val="newncpi0"/>
        <w:rPr>
          <w:sz w:val="23"/>
          <w:szCs w:val="23"/>
        </w:rPr>
      </w:pPr>
    </w:p>
    <w:p w14:paraId="59EFBC0B" w14:textId="6137CBE2" w:rsidR="002B61AF" w:rsidRPr="00660C95" w:rsidRDefault="00D84882" w:rsidP="002B61AF">
      <w:pPr>
        <w:pStyle w:val="newncpi0"/>
        <w:rPr>
          <w:sz w:val="23"/>
          <w:szCs w:val="23"/>
        </w:rPr>
      </w:pPr>
      <w:r w:rsidRPr="00660C95">
        <w:rPr>
          <w:b/>
          <w:sz w:val="23"/>
          <w:szCs w:val="23"/>
        </w:rPr>
        <w:t xml:space="preserve">Председательствовал: </w:t>
      </w:r>
      <w:r w:rsidR="00D7786E" w:rsidRPr="00660C95">
        <w:rPr>
          <w:sz w:val="23"/>
          <w:szCs w:val="23"/>
        </w:rPr>
        <w:t>Тарасик Л.В., заместитель главного врача по хирургической помощи</w:t>
      </w:r>
    </w:p>
    <w:p w14:paraId="5D0DC996" w14:textId="77777777" w:rsidR="006B7FF1" w:rsidRPr="00660C95" w:rsidRDefault="006B7FF1" w:rsidP="00D84882">
      <w:pPr>
        <w:pStyle w:val="newncpi0"/>
        <w:rPr>
          <w:sz w:val="23"/>
          <w:szCs w:val="23"/>
        </w:rPr>
      </w:pPr>
    </w:p>
    <w:p w14:paraId="74FB664A" w14:textId="77777777" w:rsidR="00B05144" w:rsidRPr="00660C95" w:rsidRDefault="00D84882" w:rsidP="00D84882">
      <w:pPr>
        <w:pStyle w:val="newncpi0"/>
        <w:rPr>
          <w:b/>
          <w:sz w:val="23"/>
          <w:szCs w:val="23"/>
        </w:rPr>
      </w:pPr>
      <w:r w:rsidRPr="00660C95">
        <w:rPr>
          <w:b/>
          <w:sz w:val="23"/>
          <w:szCs w:val="23"/>
        </w:rPr>
        <w:t>Присутствовали члены комиссии по государственным закупкам:</w:t>
      </w:r>
    </w:p>
    <w:p w14:paraId="201774E3" w14:textId="77777777" w:rsidR="00F42502" w:rsidRPr="00660C95" w:rsidRDefault="00F42502" w:rsidP="00F42502">
      <w:pPr>
        <w:pStyle w:val="newncpi0"/>
        <w:rPr>
          <w:b/>
          <w:sz w:val="23"/>
          <w:szCs w:val="23"/>
        </w:rPr>
      </w:pPr>
      <w:r w:rsidRPr="00660C95">
        <w:rPr>
          <w:b/>
          <w:sz w:val="23"/>
          <w:szCs w:val="23"/>
        </w:rPr>
        <w:t xml:space="preserve">‒ </w:t>
      </w:r>
      <w:r w:rsidRPr="00660C95">
        <w:rPr>
          <w:bCs/>
          <w:sz w:val="23"/>
          <w:szCs w:val="23"/>
        </w:rPr>
        <w:t>Володкович Н.Н., врач-хирург (заведующий отделением) операционного офтальмологического блока;</w:t>
      </w:r>
    </w:p>
    <w:p w14:paraId="3EEBE3BC" w14:textId="77777777" w:rsidR="00F42502" w:rsidRDefault="00F42502" w:rsidP="00F42502">
      <w:pPr>
        <w:pStyle w:val="newncpi0"/>
        <w:rPr>
          <w:sz w:val="23"/>
          <w:szCs w:val="23"/>
        </w:rPr>
      </w:pPr>
      <w:r w:rsidRPr="00660C95">
        <w:rPr>
          <w:sz w:val="23"/>
          <w:szCs w:val="23"/>
        </w:rPr>
        <w:t>‒ Волосач И.А., главный инженер;</w:t>
      </w:r>
    </w:p>
    <w:p w14:paraId="7A8C70C5" w14:textId="77777777" w:rsidR="00F42502" w:rsidRPr="00660C95" w:rsidRDefault="00F42502" w:rsidP="00F42502">
      <w:pPr>
        <w:pStyle w:val="newncpi0"/>
        <w:rPr>
          <w:sz w:val="23"/>
          <w:szCs w:val="23"/>
        </w:rPr>
      </w:pPr>
      <w:r w:rsidRPr="00660C95">
        <w:rPr>
          <w:sz w:val="23"/>
          <w:szCs w:val="23"/>
        </w:rPr>
        <w:t>‒</w:t>
      </w:r>
      <w:r>
        <w:rPr>
          <w:sz w:val="23"/>
          <w:szCs w:val="23"/>
        </w:rPr>
        <w:t xml:space="preserve"> Гордеюк С.П., </w:t>
      </w:r>
      <w:r w:rsidRPr="00660C95">
        <w:rPr>
          <w:sz w:val="23"/>
          <w:szCs w:val="23"/>
        </w:rPr>
        <w:t>начальник отдела материально-технического снабжения</w:t>
      </w:r>
    </w:p>
    <w:p w14:paraId="78CF2EB9" w14:textId="77777777" w:rsidR="00F42502" w:rsidRPr="00660C95" w:rsidRDefault="00F42502" w:rsidP="00F42502">
      <w:pPr>
        <w:pStyle w:val="newncpi0"/>
        <w:rPr>
          <w:sz w:val="23"/>
          <w:szCs w:val="23"/>
        </w:rPr>
      </w:pPr>
      <w:r w:rsidRPr="00660C95">
        <w:rPr>
          <w:sz w:val="23"/>
          <w:szCs w:val="23"/>
        </w:rPr>
        <w:t>‒ Золотова О.Н., юрисконсульт;</w:t>
      </w:r>
    </w:p>
    <w:p w14:paraId="3F406478" w14:textId="77777777" w:rsidR="00F42502" w:rsidRPr="00660C95" w:rsidRDefault="00F42502" w:rsidP="00F42502">
      <w:pPr>
        <w:pStyle w:val="newncpi0"/>
        <w:rPr>
          <w:sz w:val="23"/>
          <w:szCs w:val="23"/>
        </w:rPr>
      </w:pPr>
      <w:r w:rsidRPr="00660C95">
        <w:rPr>
          <w:sz w:val="23"/>
          <w:szCs w:val="23"/>
        </w:rPr>
        <w:t>‒ Перепелица И.В., главная медицинская сестра;</w:t>
      </w:r>
    </w:p>
    <w:p w14:paraId="245B33C6" w14:textId="77777777" w:rsidR="00F42502" w:rsidRPr="00660C95" w:rsidRDefault="00F42502" w:rsidP="00F42502">
      <w:pPr>
        <w:pStyle w:val="newncpi0"/>
        <w:rPr>
          <w:sz w:val="23"/>
          <w:szCs w:val="23"/>
        </w:rPr>
      </w:pPr>
      <w:r w:rsidRPr="00660C95">
        <w:rPr>
          <w:sz w:val="23"/>
          <w:szCs w:val="23"/>
        </w:rPr>
        <w:t>‒ Сергейчик А.М., специалист по организации закупок второй категории;</w:t>
      </w:r>
    </w:p>
    <w:p w14:paraId="35C51CF0" w14:textId="6C270BE6" w:rsidR="00F42502" w:rsidRPr="00660C95" w:rsidRDefault="00F42502" w:rsidP="00F42502">
      <w:pPr>
        <w:pStyle w:val="newncpi0"/>
        <w:rPr>
          <w:sz w:val="23"/>
          <w:szCs w:val="23"/>
        </w:rPr>
      </w:pPr>
      <w:r w:rsidRPr="00660C95">
        <w:rPr>
          <w:sz w:val="23"/>
          <w:szCs w:val="23"/>
        </w:rPr>
        <w:t>‒ Трус А.С., специалист по организации закупок второй категории</w:t>
      </w:r>
      <w:r>
        <w:rPr>
          <w:sz w:val="23"/>
          <w:szCs w:val="23"/>
        </w:rPr>
        <w:t>.</w:t>
      </w:r>
      <w:bookmarkStart w:id="0" w:name="_GoBack"/>
      <w:bookmarkEnd w:id="0"/>
    </w:p>
    <w:p w14:paraId="24B7105E" w14:textId="77777777" w:rsidR="00962B72" w:rsidRPr="00660C95" w:rsidRDefault="00962B72" w:rsidP="00962B72">
      <w:pPr>
        <w:pStyle w:val="newncpi0"/>
        <w:rPr>
          <w:sz w:val="23"/>
          <w:szCs w:val="23"/>
        </w:rPr>
      </w:pPr>
    </w:p>
    <w:p w14:paraId="6B1C059A" w14:textId="77777777" w:rsidR="00AC70C8" w:rsidRPr="00660C95" w:rsidRDefault="00AC70C8" w:rsidP="008327CC">
      <w:pPr>
        <w:pStyle w:val="newncpi0"/>
        <w:rPr>
          <w:b/>
          <w:sz w:val="23"/>
          <w:szCs w:val="23"/>
        </w:rPr>
      </w:pPr>
      <w:r w:rsidRPr="00660C95">
        <w:rPr>
          <w:b/>
          <w:sz w:val="23"/>
          <w:szCs w:val="23"/>
        </w:rPr>
        <w:t>СЛУШАЛИ:</w:t>
      </w:r>
    </w:p>
    <w:p w14:paraId="03EDEA34" w14:textId="56264BD5" w:rsidR="00FA6472" w:rsidRPr="00660C95" w:rsidRDefault="00AC70C8" w:rsidP="00FA6472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660C95">
        <w:rPr>
          <w:rFonts w:ascii="Times New Roman" w:hAnsi="Times New Roman" w:cs="Times New Roman"/>
          <w:sz w:val="23"/>
          <w:szCs w:val="23"/>
        </w:rPr>
        <w:t>об открытии и рассмотрении предложений, поступивших на процед</w:t>
      </w:r>
      <w:r w:rsidR="00ED21A0" w:rsidRPr="00660C95">
        <w:rPr>
          <w:rFonts w:ascii="Times New Roman" w:hAnsi="Times New Roman" w:cs="Times New Roman"/>
          <w:sz w:val="23"/>
          <w:szCs w:val="23"/>
        </w:rPr>
        <w:t xml:space="preserve">уру запроса ценовых предложений </w:t>
      </w:r>
      <w:r w:rsidR="008C69FA" w:rsidRPr="00660C95">
        <w:rPr>
          <w:rFonts w:ascii="Times New Roman" w:hAnsi="Times New Roman" w:cs="Times New Roman"/>
          <w:sz w:val="23"/>
          <w:szCs w:val="23"/>
        </w:rPr>
        <w:t xml:space="preserve">             </w:t>
      </w:r>
      <w:r w:rsidR="00E940CD" w:rsidRPr="00660C95">
        <w:rPr>
          <w:rFonts w:ascii="Times New Roman" w:hAnsi="Times New Roman" w:cs="Times New Roman"/>
          <w:sz w:val="23"/>
          <w:szCs w:val="23"/>
        </w:rPr>
        <w:t>№</w:t>
      </w:r>
      <w:r w:rsidR="00D7786E" w:rsidRPr="00D7786E">
        <w:rPr>
          <w:rFonts w:ascii="Times New Roman" w:hAnsi="Times New Roman" w:cs="Times New Roman"/>
          <w:sz w:val="23"/>
          <w:szCs w:val="23"/>
        </w:rPr>
        <w:t>RQ20260819388369</w:t>
      </w:r>
      <w:r w:rsidR="00D7786E" w:rsidRPr="00660C95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="00D7786E" w:rsidRPr="00660C95">
        <w:rPr>
          <w:rFonts w:ascii="Times New Roman" w:hAnsi="Times New Roman" w:cs="Times New Roman"/>
          <w:sz w:val="23"/>
          <w:szCs w:val="23"/>
        </w:rPr>
        <w:t xml:space="preserve">на закупку </w:t>
      </w:r>
      <w:r w:rsidR="00D7786E">
        <w:rPr>
          <w:rFonts w:ascii="Times New Roman" w:hAnsi="Times New Roman" w:cs="Times New Roman"/>
          <w:sz w:val="23"/>
          <w:szCs w:val="23"/>
        </w:rPr>
        <w:t>услуг по в</w:t>
      </w:r>
      <w:r w:rsidR="00D7786E" w:rsidRPr="00D7786E">
        <w:rPr>
          <w:rFonts w:ascii="Times New Roman" w:hAnsi="Times New Roman" w:cs="Times New Roman"/>
          <w:sz w:val="23"/>
          <w:szCs w:val="23"/>
        </w:rPr>
        <w:t>ыбор</w:t>
      </w:r>
      <w:r w:rsidR="00D7786E">
        <w:rPr>
          <w:rFonts w:ascii="Times New Roman" w:hAnsi="Times New Roman" w:cs="Times New Roman"/>
          <w:sz w:val="23"/>
          <w:szCs w:val="23"/>
        </w:rPr>
        <w:t>у</w:t>
      </w:r>
      <w:r w:rsidR="00D7786E" w:rsidRPr="00D7786E">
        <w:rPr>
          <w:rFonts w:ascii="Times New Roman" w:hAnsi="Times New Roman" w:cs="Times New Roman"/>
          <w:sz w:val="23"/>
          <w:szCs w:val="23"/>
        </w:rPr>
        <w:t xml:space="preserve"> подрядной организации для проведения строительно-монтажных работ на объекте: «Текущий ремонт слаботочных сетей главного корпуса учреждения здравоохранения "10-я городская клиническая больница" по адресу: г. Минск, ул. Уборевича, 73»</w:t>
      </w:r>
    </w:p>
    <w:p w14:paraId="5137700B" w14:textId="77777777" w:rsidR="00962B72" w:rsidRPr="00660C95" w:rsidRDefault="00962B72" w:rsidP="00FA6472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159642BB" w14:textId="77777777" w:rsidR="00B32F4C" w:rsidRPr="00660C95" w:rsidRDefault="00AC70C8" w:rsidP="008327CC">
      <w:pPr>
        <w:pStyle w:val="newncpi0"/>
        <w:rPr>
          <w:b/>
          <w:sz w:val="23"/>
          <w:szCs w:val="23"/>
        </w:rPr>
      </w:pPr>
      <w:r w:rsidRPr="00660C95">
        <w:rPr>
          <w:b/>
          <w:sz w:val="23"/>
          <w:szCs w:val="23"/>
        </w:rPr>
        <w:t>РЕШИЛИ:</w:t>
      </w:r>
    </w:p>
    <w:p w14:paraId="408AC099" w14:textId="77777777" w:rsidR="008041C9" w:rsidRPr="00660C95" w:rsidRDefault="008041C9" w:rsidP="008327CC">
      <w:pPr>
        <w:pStyle w:val="newncpi0"/>
        <w:rPr>
          <w:b/>
          <w:sz w:val="23"/>
          <w:szCs w:val="23"/>
        </w:rPr>
      </w:pPr>
    </w:p>
    <w:p w14:paraId="409AE7C7" w14:textId="1BAE0BC9" w:rsidR="0095264C" w:rsidRPr="00660C95" w:rsidRDefault="00F15E75" w:rsidP="009526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3"/>
          <w:szCs w:val="23"/>
          <w:lang w:eastAsia="ru-RU"/>
        </w:rPr>
      </w:pPr>
      <w:r w:rsidRPr="00660C95">
        <w:rPr>
          <w:rFonts w:ascii="Times New Roman" w:hAnsi="Times New Roman" w:cs="Times New Roman"/>
          <w:b/>
          <w:i/>
          <w:sz w:val="23"/>
          <w:szCs w:val="23"/>
        </w:rPr>
        <w:t>По лоту №</w:t>
      </w:r>
      <w:r w:rsidR="00D7786E">
        <w:rPr>
          <w:rFonts w:ascii="Times New Roman" w:hAnsi="Times New Roman" w:cs="Times New Roman"/>
          <w:b/>
          <w:i/>
          <w:sz w:val="23"/>
          <w:szCs w:val="23"/>
        </w:rPr>
        <w:t>1</w:t>
      </w:r>
      <w:r w:rsidR="0095264C" w:rsidRPr="00660C95">
        <w:rPr>
          <w:rFonts w:ascii="Times New Roman" w:hAnsi="Times New Roman" w:cs="Times New Roman"/>
          <w:b/>
          <w:i/>
          <w:sz w:val="23"/>
          <w:szCs w:val="23"/>
        </w:rPr>
        <w:t xml:space="preserve"> «</w:t>
      </w:r>
      <w:r w:rsidR="00D7786E" w:rsidRPr="00D7786E">
        <w:rPr>
          <w:rFonts w:ascii="Times New Roman" w:hAnsi="Times New Roman" w:cs="Times New Roman"/>
          <w:b/>
          <w:i/>
          <w:sz w:val="23"/>
          <w:szCs w:val="23"/>
        </w:rPr>
        <w:t>Выбор подрядной организации для проведения строительно-монтажных работ на объекте: «Текущий ремонт слаботочных сетей главного корпуса учреждения здравоохранения "10-я городская клиническая больница" по адресу: г. Минск, ул. Уборевича, 73»</w:t>
      </w:r>
      <w:r w:rsidR="0095264C" w:rsidRPr="00660C95">
        <w:rPr>
          <w:rFonts w:ascii="Times New Roman" w:hAnsi="Times New Roman" w:cs="Times New Roman"/>
          <w:b/>
          <w:i/>
          <w:sz w:val="23"/>
          <w:szCs w:val="23"/>
        </w:rPr>
        <w:t>»:</w:t>
      </w:r>
    </w:p>
    <w:p w14:paraId="11BAA18D" w14:textId="77777777" w:rsidR="0095264C" w:rsidRPr="00660C95" w:rsidRDefault="0095264C" w:rsidP="0095264C">
      <w:pPr>
        <w:pStyle w:val="point"/>
        <w:rPr>
          <w:sz w:val="23"/>
          <w:szCs w:val="23"/>
        </w:rPr>
      </w:pPr>
      <w:r w:rsidRPr="00660C95">
        <w:rPr>
          <w:sz w:val="23"/>
          <w:szCs w:val="23"/>
        </w:rPr>
        <w:t>1. Отметить, что:</w:t>
      </w:r>
    </w:p>
    <w:p w14:paraId="3FD4530C" w14:textId="5668B45A" w:rsidR="0095264C" w:rsidRPr="00660C95" w:rsidRDefault="0095264C" w:rsidP="0095264C">
      <w:pPr>
        <w:pStyle w:val="newncpi"/>
        <w:rPr>
          <w:sz w:val="23"/>
          <w:szCs w:val="23"/>
        </w:rPr>
      </w:pPr>
      <w:r w:rsidRPr="00660C95">
        <w:rPr>
          <w:sz w:val="23"/>
          <w:szCs w:val="23"/>
        </w:rPr>
        <w:t xml:space="preserve">1.1. в срок для подготовки и подачи предложений поступило </w:t>
      </w:r>
      <w:r w:rsidR="00D7786E">
        <w:rPr>
          <w:sz w:val="23"/>
          <w:szCs w:val="23"/>
        </w:rPr>
        <w:t>4</w:t>
      </w:r>
      <w:r w:rsidRPr="00660C95">
        <w:rPr>
          <w:sz w:val="23"/>
          <w:szCs w:val="23"/>
        </w:rPr>
        <w:t xml:space="preserve"> (</w:t>
      </w:r>
      <w:r w:rsidR="00D7786E">
        <w:rPr>
          <w:sz w:val="23"/>
          <w:szCs w:val="23"/>
        </w:rPr>
        <w:t>четыре</w:t>
      </w:r>
      <w:r w:rsidRPr="00660C95">
        <w:rPr>
          <w:sz w:val="23"/>
          <w:szCs w:val="23"/>
        </w:rPr>
        <w:t>) предложени</w:t>
      </w:r>
      <w:r w:rsidR="00A464D5" w:rsidRPr="00660C95">
        <w:rPr>
          <w:sz w:val="23"/>
          <w:szCs w:val="23"/>
        </w:rPr>
        <w:t>я</w:t>
      </w:r>
      <w:r w:rsidRPr="00660C95">
        <w:rPr>
          <w:sz w:val="23"/>
          <w:szCs w:val="23"/>
        </w:rPr>
        <w:t>;</w:t>
      </w:r>
    </w:p>
    <w:p w14:paraId="4F82CF5F" w14:textId="77777777" w:rsidR="0095264C" w:rsidRPr="00660C95" w:rsidRDefault="0095264C" w:rsidP="0095264C">
      <w:pPr>
        <w:pStyle w:val="newncpi"/>
        <w:rPr>
          <w:sz w:val="23"/>
          <w:szCs w:val="23"/>
        </w:rPr>
      </w:pPr>
      <w:r w:rsidRPr="00660C95">
        <w:rPr>
          <w:sz w:val="23"/>
          <w:szCs w:val="23"/>
        </w:rPr>
        <w:t xml:space="preserve">1.2. комиссией по государственным закупкам направлены запросы участникам о разъяснении их предложений: </w:t>
      </w:r>
      <w:r w:rsidRPr="00660C95">
        <w:rPr>
          <w:sz w:val="23"/>
          <w:szCs w:val="23"/>
        </w:rPr>
        <w:sym w:font="Symbol" w:char="F0BE"/>
      </w:r>
    </w:p>
    <w:p w14:paraId="685A4B72" w14:textId="77777777" w:rsidR="0095264C" w:rsidRPr="00660C95" w:rsidRDefault="0095264C" w:rsidP="0095264C">
      <w:pPr>
        <w:pStyle w:val="newncpi"/>
        <w:rPr>
          <w:sz w:val="23"/>
          <w:szCs w:val="23"/>
        </w:rPr>
      </w:pPr>
      <w:r w:rsidRPr="00660C95">
        <w:rPr>
          <w:sz w:val="23"/>
          <w:szCs w:val="23"/>
        </w:rPr>
        <w:t>2. Установить, что:</w:t>
      </w:r>
    </w:p>
    <w:p w14:paraId="6B0D4FBE" w14:textId="77777777" w:rsidR="0095264C" w:rsidRPr="00660C95" w:rsidRDefault="0095264C" w:rsidP="0095264C">
      <w:pPr>
        <w:pStyle w:val="newncpi"/>
        <w:rPr>
          <w:sz w:val="23"/>
          <w:szCs w:val="23"/>
        </w:rPr>
      </w:pPr>
      <w:r w:rsidRPr="00660C95">
        <w:rPr>
          <w:sz w:val="23"/>
          <w:szCs w:val="23"/>
        </w:rPr>
        <w:t>2.1. открыты предложения, указанные в таблице 1:</w:t>
      </w:r>
    </w:p>
    <w:p w14:paraId="78B92B79" w14:textId="5B93DE9B" w:rsidR="0095264C" w:rsidRPr="00660C95" w:rsidRDefault="0095264C" w:rsidP="0053799D">
      <w:pPr>
        <w:pStyle w:val="newncpi"/>
        <w:ind w:firstLine="0"/>
        <w:rPr>
          <w:sz w:val="23"/>
          <w:szCs w:val="23"/>
        </w:rPr>
      </w:pPr>
      <w:r w:rsidRPr="00660C95">
        <w:rPr>
          <w:sz w:val="23"/>
          <w:szCs w:val="23"/>
        </w:rPr>
        <w:t>Таблица 1 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3"/>
        <w:gridCol w:w="2068"/>
        <w:gridCol w:w="3133"/>
        <w:gridCol w:w="3062"/>
        <w:gridCol w:w="1623"/>
      </w:tblGrid>
      <w:tr w:rsidR="0095264C" w:rsidRPr="00660C95" w14:paraId="0AE5731A" w14:textId="77777777" w:rsidTr="00641130">
        <w:trPr>
          <w:trHeight w:val="240"/>
        </w:trPr>
        <w:tc>
          <w:tcPr>
            <w:tcW w:w="0" w:type="auto"/>
            <w:vMerge w:val="restar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2C5C01C" w14:textId="77777777" w:rsidR="0095264C" w:rsidRPr="00660C95" w:rsidRDefault="0095264C" w:rsidP="00641130">
            <w:pPr>
              <w:pStyle w:val="table10"/>
              <w:jc w:val="center"/>
              <w:rPr>
                <w:sz w:val="23"/>
                <w:szCs w:val="23"/>
              </w:rPr>
            </w:pPr>
            <w:r w:rsidRPr="00660C95">
              <w:rPr>
                <w:sz w:val="23"/>
                <w:szCs w:val="23"/>
              </w:rPr>
              <w:t>№</w:t>
            </w:r>
            <w:r w:rsidRPr="00660C95">
              <w:rPr>
                <w:sz w:val="23"/>
                <w:szCs w:val="23"/>
              </w:rPr>
              <w:br/>
              <w:t>п/п</w:t>
            </w:r>
          </w:p>
        </w:tc>
        <w:tc>
          <w:tcPr>
            <w:tcW w:w="2068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767D574" w14:textId="77777777" w:rsidR="0095264C" w:rsidRPr="00660C95" w:rsidRDefault="0095264C" w:rsidP="00641130">
            <w:pPr>
              <w:pStyle w:val="table10"/>
              <w:jc w:val="center"/>
              <w:rPr>
                <w:sz w:val="23"/>
                <w:szCs w:val="23"/>
              </w:rPr>
            </w:pPr>
            <w:r w:rsidRPr="00660C95">
              <w:rPr>
                <w:sz w:val="23"/>
                <w:szCs w:val="23"/>
              </w:rPr>
              <w:t>Регистрационный номер открытого предложения</w:t>
            </w:r>
          </w:p>
        </w:tc>
        <w:tc>
          <w:tcPr>
            <w:tcW w:w="0" w:type="auto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574908A" w14:textId="77777777" w:rsidR="0095264C" w:rsidRPr="00660C95" w:rsidRDefault="0095264C" w:rsidP="00641130">
            <w:pPr>
              <w:pStyle w:val="table10"/>
              <w:jc w:val="center"/>
              <w:rPr>
                <w:sz w:val="23"/>
                <w:szCs w:val="23"/>
              </w:rPr>
            </w:pPr>
            <w:r w:rsidRPr="00660C95">
              <w:rPr>
                <w:sz w:val="23"/>
                <w:szCs w:val="23"/>
              </w:rPr>
              <w:t>Участники, представившие предложения</w:t>
            </w:r>
          </w:p>
        </w:tc>
        <w:tc>
          <w:tcPr>
            <w:tcW w:w="0" w:type="auto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3D9F052" w14:textId="77777777" w:rsidR="0095264C" w:rsidRPr="00660C95" w:rsidRDefault="0095264C" w:rsidP="00641130">
            <w:pPr>
              <w:pStyle w:val="table10"/>
              <w:jc w:val="center"/>
              <w:rPr>
                <w:sz w:val="23"/>
                <w:szCs w:val="23"/>
                <w:lang w:val="en-US"/>
              </w:rPr>
            </w:pPr>
            <w:r w:rsidRPr="00660C95">
              <w:rPr>
                <w:sz w:val="23"/>
                <w:szCs w:val="23"/>
              </w:rPr>
              <w:t>Цена предложения</w:t>
            </w:r>
            <w:r w:rsidRPr="00660C95">
              <w:rPr>
                <w:sz w:val="23"/>
                <w:szCs w:val="23"/>
                <w:lang w:val="en-US"/>
              </w:rPr>
              <w:t>, BYN</w:t>
            </w:r>
          </w:p>
        </w:tc>
      </w:tr>
      <w:tr w:rsidR="0095264C" w:rsidRPr="00660C95" w14:paraId="054186C0" w14:textId="77777777" w:rsidTr="00D7786E">
        <w:trPr>
          <w:trHeight w:val="240"/>
        </w:trPr>
        <w:tc>
          <w:tcPr>
            <w:tcW w:w="0" w:type="auto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D62EC" w14:textId="77777777" w:rsidR="0095264C" w:rsidRPr="00660C95" w:rsidRDefault="0095264C" w:rsidP="006411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</w:rPr>
            </w:pPr>
          </w:p>
        </w:tc>
        <w:tc>
          <w:tcPr>
            <w:tcW w:w="20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8AD3C" w14:textId="77777777" w:rsidR="0095264C" w:rsidRPr="00660C95" w:rsidRDefault="0095264C" w:rsidP="006411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</w:rPr>
            </w:pP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72AA4CD" w14:textId="77777777" w:rsidR="0095264C" w:rsidRPr="00660C95" w:rsidRDefault="0095264C" w:rsidP="00641130">
            <w:pPr>
              <w:pStyle w:val="table10"/>
              <w:jc w:val="center"/>
              <w:rPr>
                <w:sz w:val="23"/>
                <w:szCs w:val="23"/>
              </w:rPr>
            </w:pPr>
            <w:r w:rsidRPr="00660C95">
              <w:rPr>
                <w:sz w:val="23"/>
                <w:szCs w:val="23"/>
              </w:rPr>
              <w:t>полное наименование участника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A010353" w14:textId="77777777" w:rsidR="0095264C" w:rsidRPr="00660C95" w:rsidRDefault="0095264C" w:rsidP="00641130">
            <w:pPr>
              <w:pStyle w:val="table10"/>
              <w:jc w:val="center"/>
              <w:rPr>
                <w:sz w:val="23"/>
                <w:szCs w:val="23"/>
              </w:rPr>
            </w:pPr>
            <w:r w:rsidRPr="00660C95">
              <w:rPr>
                <w:sz w:val="23"/>
                <w:szCs w:val="23"/>
              </w:rPr>
              <w:t>место нахождения, УНП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93921" w14:textId="77777777" w:rsidR="0095264C" w:rsidRPr="00660C95" w:rsidRDefault="0095264C" w:rsidP="00641130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3"/>
                <w:szCs w:val="23"/>
              </w:rPr>
            </w:pPr>
          </w:p>
        </w:tc>
      </w:tr>
      <w:tr w:rsidR="0095264C" w:rsidRPr="00660C95" w14:paraId="41702927" w14:textId="77777777" w:rsidTr="00D7786E">
        <w:trPr>
          <w:trHeight w:val="240"/>
        </w:trPr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DDB2C79" w14:textId="77777777" w:rsidR="0095264C" w:rsidRPr="00660C95" w:rsidRDefault="0095264C" w:rsidP="006411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</w:rPr>
            </w:pPr>
            <w:r w:rsidRPr="00660C95">
              <w:rPr>
                <w:rFonts w:ascii="Times New Roman" w:eastAsiaTheme="minorEastAsia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20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5E4B1" w14:textId="2E74C3C6" w:rsidR="0095264C" w:rsidRPr="00660C95" w:rsidRDefault="00D7786E" w:rsidP="006411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</w:rPr>
            </w:pPr>
            <w:r w:rsidRPr="00D7786E">
              <w:rPr>
                <w:rFonts w:ascii="Times New Roman" w:eastAsiaTheme="minorEastAsia" w:hAnsi="Times New Roman" w:cs="Times New Roman"/>
                <w:sz w:val="23"/>
                <w:szCs w:val="23"/>
              </w:rPr>
              <w:t>O20260826433148</w:t>
            </w: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0631FC2" w14:textId="6D07396A" w:rsidR="0095264C" w:rsidRPr="00660C95" w:rsidRDefault="00D7786E" w:rsidP="00641130">
            <w:pPr>
              <w:pStyle w:val="table10"/>
              <w:jc w:val="both"/>
              <w:rPr>
                <w:sz w:val="23"/>
                <w:szCs w:val="23"/>
              </w:rPr>
            </w:pPr>
            <w:r w:rsidRPr="00D7786E">
              <w:rPr>
                <w:sz w:val="23"/>
                <w:szCs w:val="23"/>
              </w:rPr>
              <w:t>Производственное унитарное предприятие "Забота о людях "Общественного объединения "Белорусское общество инвалидов"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5C63DED" w14:textId="52B6A37D" w:rsidR="0095264C" w:rsidRPr="00660C95" w:rsidRDefault="00D7786E" w:rsidP="00D7786E">
            <w:pPr>
              <w:pStyle w:val="table10"/>
              <w:jc w:val="both"/>
              <w:rPr>
                <w:sz w:val="23"/>
                <w:szCs w:val="23"/>
              </w:rPr>
            </w:pPr>
            <w:r w:rsidRPr="00D7786E">
              <w:rPr>
                <w:sz w:val="23"/>
                <w:szCs w:val="23"/>
              </w:rPr>
              <w:t>220012, г. Минск, ул.</w:t>
            </w:r>
            <w:r>
              <w:rPr>
                <w:sz w:val="23"/>
                <w:szCs w:val="23"/>
              </w:rPr>
              <w:t xml:space="preserve"> </w:t>
            </w:r>
            <w:r w:rsidRPr="00D7786E">
              <w:rPr>
                <w:sz w:val="23"/>
                <w:szCs w:val="23"/>
              </w:rPr>
              <w:t>Калинина, д.7, каб.3А</w:t>
            </w:r>
            <w:r w:rsidR="0095264C" w:rsidRPr="00660C95">
              <w:rPr>
                <w:sz w:val="23"/>
                <w:szCs w:val="23"/>
              </w:rPr>
              <w:t xml:space="preserve">; УНП </w:t>
            </w:r>
            <w:r w:rsidRPr="00D7786E">
              <w:rPr>
                <w:sz w:val="23"/>
                <w:szCs w:val="23"/>
              </w:rPr>
              <w:t>590746800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28EE2" w14:textId="01B34DF2" w:rsidR="0095264C" w:rsidRPr="00660C95" w:rsidRDefault="00D7786E" w:rsidP="00641130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3"/>
                <w:szCs w:val="23"/>
              </w:rPr>
            </w:pPr>
            <w:r w:rsidRPr="00D7786E">
              <w:rPr>
                <w:rFonts w:ascii="Times New Roman" w:eastAsiaTheme="minorEastAsia" w:hAnsi="Times New Roman" w:cs="Times New Roman"/>
                <w:sz w:val="23"/>
                <w:szCs w:val="23"/>
              </w:rPr>
              <w:t>112 998,05</w:t>
            </w:r>
          </w:p>
        </w:tc>
      </w:tr>
      <w:tr w:rsidR="0095264C" w:rsidRPr="00660C95" w14:paraId="36CD52D5" w14:textId="77777777" w:rsidTr="00D7786E">
        <w:trPr>
          <w:trHeight w:val="24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6E787BA" w14:textId="77777777" w:rsidR="0095264C" w:rsidRPr="00660C95" w:rsidRDefault="0095264C" w:rsidP="00641130">
            <w:pPr>
              <w:pStyle w:val="table10"/>
              <w:jc w:val="center"/>
              <w:rPr>
                <w:sz w:val="23"/>
                <w:szCs w:val="23"/>
              </w:rPr>
            </w:pPr>
            <w:r w:rsidRPr="00660C95">
              <w:rPr>
                <w:sz w:val="23"/>
                <w:szCs w:val="23"/>
              </w:rPr>
              <w:lastRenderedPageBreak/>
              <w:t>2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B4E93C7" w14:textId="69325600" w:rsidR="0095264C" w:rsidRPr="00660C95" w:rsidRDefault="00D7786E" w:rsidP="006411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7786E">
              <w:rPr>
                <w:rFonts w:ascii="Times New Roman" w:hAnsi="Times New Roman" w:cs="Times New Roman"/>
                <w:sz w:val="23"/>
                <w:szCs w:val="23"/>
              </w:rPr>
              <w:t>O20260825433305</w:t>
            </w: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08835C1" w14:textId="5105B156" w:rsidR="0095264C" w:rsidRPr="00660C95" w:rsidRDefault="00D7786E" w:rsidP="00A464D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7786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Общество с ограниченной ответственностью "СлавПак"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482D559" w14:textId="68A3D8E9" w:rsidR="0095264C" w:rsidRPr="00660C95" w:rsidRDefault="00D7786E" w:rsidP="00D7786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7786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220121, г. Минск, ул.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 w:rsidRPr="00D7786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Матусевича, д.33 к.2, пом.1</w:t>
            </w:r>
            <w:r w:rsidR="0095264C" w:rsidRPr="00660C95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; УНП </w:t>
            </w:r>
            <w:r w:rsidRPr="00D7786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193005407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A3FA5ED" w14:textId="1802114C" w:rsidR="0095264C" w:rsidRPr="00660C95" w:rsidRDefault="00D7786E" w:rsidP="006411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7786E">
              <w:rPr>
                <w:rFonts w:ascii="Times New Roman" w:hAnsi="Times New Roman" w:cs="Times New Roman"/>
                <w:sz w:val="23"/>
                <w:szCs w:val="23"/>
              </w:rPr>
              <w:t>88 896,00</w:t>
            </w:r>
          </w:p>
        </w:tc>
      </w:tr>
      <w:tr w:rsidR="0095264C" w:rsidRPr="00660C95" w14:paraId="0A7C7FD0" w14:textId="77777777" w:rsidTr="00D7786E">
        <w:trPr>
          <w:trHeight w:val="24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DEF9822" w14:textId="77777777" w:rsidR="0095264C" w:rsidRPr="00660C95" w:rsidRDefault="0095264C" w:rsidP="00641130">
            <w:pPr>
              <w:pStyle w:val="table10"/>
              <w:jc w:val="center"/>
              <w:rPr>
                <w:sz w:val="23"/>
                <w:szCs w:val="23"/>
              </w:rPr>
            </w:pPr>
            <w:r w:rsidRPr="00660C95">
              <w:rPr>
                <w:sz w:val="23"/>
                <w:szCs w:val="23"/>
              </w:rPr>
              <w:t>3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BAC39A0" w14:textId="45E78562" w:rsidR="0095264C" w:rsidRPr="00660C95" w:rsidRDefault="00D7786E" w:rsidP="006411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7786E">
              <w:rPr>
                <w:rFonts w:ascii="Times New Roman" w:hAnsi="Times New Roman" w:cs="Times New Roman"/>
                <w:sz w:val="23"/>
                <w:szCs w:val="23"/>
              </w:rPr>
              <w:t>O20260826433645</w:t>
            </w: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92B90E8" w14:textId="1068A245" w:rsidR="0095264C" w:rsidRPr="00660C95" w:rsidRDefault="00D7786E" w:rsidP="00A464D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7786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Общество с ограниченной ответственностью "Фенестрам"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762EFC5" w14:textId="7050A010" w:rsidR="0095264C" w:rsidRPr="00660C95" w:rsidRDefault="00D7786E" w:rsidP="0064113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7786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220140, г. Минск, ул.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 w:rsidRPr="00D7786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Притыцкого, д.64А, пом.303</w:t>
            </w:r>
            <w:r w:rsidR="0095264C" w:rsidRPr="00660C95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; УНП </w:t>
            </w:r>
            <w:r w:rsidRPr="00D7786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193040152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9952A17" w14:textId="5B85E808" w:rsidR="0095264C" w:rsidRPr="00660C95" w:rsidRDefault="00D7786E" w:rsidP="006411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7786E">
              <w:rPr>
                <w:rFonts w:ascii="Times New Roman" w:hAnsi="Times New Roman" w:cs="Times New Roman"/>
                <w:sz w:val="23"/>
                <w:szCs w:val="23"/>
              </w:rPr>
              <w:t>109 068,40</w:t>
            </w:r>
          </w:p>
        </w:tc>
      </w:tr>
      <w:tr w:rsidR="00D7786E" w:rsidRPr="00660C95" w14:paraId="1B13A4CC" w14:textId="77777777" w:rsidTr="00D7786E">
        <w:trPr>
          <w:trHeight w:val="24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DBD6584" w14:textId="5BA5D649" w:rsidR="00D7786E" w:rsidRPr="00660C95" w:rsidRDefault="00D7786E" w:rsidP="00641130">
            <w:pPr>
              <w:pStyle w:val="table1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5EC7C73" w14:textId="5135211D" w:rsidR="00D7786E" w:rsidRPr="00660C95" w:rsidRDefault="00D7786E" w:rsidP="006411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7786E">
              <w:rPr>
                <w:rFonts w:ascii="Times New Roman" w:hAnsi="Times New Roman" w:cs="Times New Roman"/>
                <w:sz w:val="23"/>
                <w:szCs w:val="23"/>
              </w:rPr>
              <w:t>O20260826433654</w:t>
            </w:r>
          </w:p>
        </w:tc>
        <w:tc>
          <w:tcPr>
            <w:tcW w:w="3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C6F3F97" w14:textId="1E4A1593" w:rsidR="00D7786E" w:rsidRPr="00660C95" w:rsidRDefault="00D7786E" w:rsidP="00A464D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7786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Общество с ограниченной ответственностью "Квалитет Констракт"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2E74858" w14:textId="012E1123" w:rsidR="00D7786E" w:rsidRPr="00B13002" w:rsidRDefault="00D7786E" w:rsidP="0064113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D7786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223037, г. Минск, ул. Передовая, д.21, каб.3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; УНП </w:t>
            </w:r>
            <w:r w:rsidRPr="00D7786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692218883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DCF0C31" w14:textId="030D24CC" w:rsidR="00D7786E" w:rsidRPr="00660C95" w:rsidRDefault="00D7786E" w:rsidP="006411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7786E">
              <w:rPr>
                <w:rFonts w:ascii="Times New Roman" w:hAnsi="Times New Roman" w:cs="Times New Roman"/>
                <w:sz w:val="23"/>
                <w:szCs w:val="23"/>
              </w:rPr>
              <w:t>132 979,78</w:t>
            </w:r>
          </w:p>
        </w:tc>
      </w:tr>
    </w:tbl>
    <w:p w14:paraId="7240E5DE" w14:textId="77777777" w:rsidR="00F42502" w:rsidRDefault="00F42502" w:rsidP="009B46B0">
      <w:pPr>
        <w:pStyle w:val="underpoint"/>
        <w:rPr>
          <w:sz w:val="23"/>
          <w:szCs w:val="23"/>
        </w:rPr>
      </w:pPr>
    </w:p>
    <w:p w14:paraId="52B98190" w14:textId="79133E10" w:rsidR="009B46B0" w:rsidRPr="00660C95" w:rsidRDefault="009B46B0" w:rsidP="009B46B0">
      <w:pPr>
        <w:pStyle w:val="underpoint"/>
        <w:rPr>
          <w:sz w:val="23"/>
          <w:szCs w:val="23"/>
        </w:rPr>
      </w:pPr>
      <w:r w:rsidRPr="00660C95">
        <w:rPr>
          <w:sz w:val="23"/>
          <w:szCs w:val="23"/>
        </w:rPr>
        <w:t>2.2. по результатам рассмотрения предложений комиссией по государственным закупкам принято решение об отклонении предложений:</w:t>
      </w:r>
      <w:r w:rsidR="00B13002">
        <w:rPr>
          <w:sz w:val="23"/>
          <w:szCs w:val="23"/>
        </w:rPr>
        <w:t xml:space="preserve"> —</w:t>
      </w:r>
    </w:p>
    <w:p w14:paraId="04533237" w14:textId="3FE2C96C" w:rsidR="0095264C" w:rsidRPr="00660C95" w:rsidRDefault="0095264C" w:rsidP="0095264C">
      <w:pPr>
        <w:pStyle w:val="newncpi"/>
        <w:rPr>
          <w:sz w:val="23"/>
          <w:szCs w:val="23"/>
        </w:rPr>
      </w:pPr>
      <w:r w:rsidRPr="00660C95">
        <w:rPr>
          <w:sz w:val="23"/>
          <w:szCs w:val="23"/>
        </w:rPr>
        <w:t xml:space="preserve">2.3. по результатам рассмотрения предложений комиссией по государственным закупкам принято решение о допуске к оценке и сравнению предложений (таблица </w:t>
      </w:r>
      <w:r w:rsidR="00B13002">
        <w:rPr>
          <w:sz w:val="23"/>
          <w:szCs w:val="23"/>
        </w:rPr>
        <w:t>2</w:t>
      </w:r>
      <w:r w:rsidRPr="00660C95">
        <w:rPr>
          <w:sz w:val="23"/>
          <w:szCs w:val="23"/>
        </w:rPr>
        <w:t>):</w:t>
      </w:r>
    </w:p>
    <w:p w14:paraId="06BA27C0" w14:textId="5332D764" w:rsidR="0095264C" w:rsidRPr="00660C95" w:rsidRDefault="0095264C" w:rsidP="0095264C">
      <w:pPr>
        <w:pStyle w:val="onestring"/>
        <w:jc w:val="left"/>
        <w:rPr>
          <w:sz w:val="23"/>
          <w:szCs w:val="23"/>
          <w:lang w:val="en-US"/>
        </w:rPr>
      </w:pPr>
      <w:r w:rsidRPr="00660C95">
        <w:rPr>
          <w:sz w:val="23"/>
          <w:szCs w:val="23"/>
        </w:rPr>
        <w:t xml:space="preserve">Таблица </w:t>
      </w:r>
      <w:r w:rsidR="00B13002">
        <w:rPr>
          <w:sz w:val="23"/>
          <w:szCs w:val="23"/>
        </w:rPr>
        <w:t>2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5"/>
        <w:gridCol w:w="9594"/>
      </w:tblGrid>
      <w:tr w:rsidR="0095264C" w:rsidRPr="00660C95" w14:paraId="17958E24" w14:textId="77777777" w:rsidTr="00641130">
        <w:trPr>
          <w:trHeight w:val="240"/>
        </w:trPr>
        <w:tc>
          <w:tcPr>
            <w:tcW w:w="301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E9393F8" w14:textId="77777777" w:rsidR="0095264C" w:rsidRPr="00660C95" w:rsidRDefault="0095264C" w:rsidP="00641130">
            <w:pPr>
              <w:pStyle w:val="table10"/>
              <w:jc w:val="center"/>
              <w:rPr>
                <w:sz w:val="23"/>
                <w:szCs w:val="23"/>
              </w:rPr>
            </w:pPr>
            <w:r w:rsidRPr="00660C95">
              <w:rPr>
                <w:sz w:val="23"/>
                <w:szCs w:val="23"/>
              </w:rPr>
              <w:t>№</w:t>
            </w:r>
            <w:r w:rsidRPr="00660C95">
              <w:rPr>
                <w:sz w:val="23"/>
                <w:szCs w:val="23"/>
              </w:rPr>
              <w:br/>
              <w:t>п/п</w:t>
            </w:r>
          </w:p>
        </w:tc>
        <w:tc>
          <w:tcPr>
            <w:tcW w:w="4699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EA052CE" w14:textId="77777777" w:rsidR="0095264C" w:rsidRPr="00660C95" w:rsidRDefault="0095264C" w:rsidP="00641130">
            <w:pPr>
              <w:pStyle w:val="table10"/>
              <w:jc w:val="center"/>
              <w:rPr>
                <w:sz w:val="23"/>
                <w:szCs w:val="23"/>
              </w:rPr>
            </w:pPr>
            <w:r w:rsidRPr="00660C95">
              <w:rPr>
                <w:sz w:val="23"/>
                <w:szCs w:val="23"/>
              </w:rPr>
              <w:t>Регистрационный номер предложения</w:t>
            </w:r>
          </w:p>
        </w:tc>
      </w:tr>
      <w:tr w:rsidR="0095264C" w:rsidRPr="00660C95" w14:paraId="6362E000" w14:textId="77777777" w:rsidTr="00641130">
        <w:trPr>
          <w:trHeight w:val="240"/>
        </w:trPr>
        <w:tc>
          <w:tcPr>
            <w:tcW w:w="30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F7AC4BB" w14:textId="77777777" w:rsidR="0095264C" w:rsidRPr="00660C95" w:rsidRDefault="0095264C" w:rsidP="00641130">
            <w:pPr>
              <w:pStyle w:val="table10"/>
              <w:jc w:val="center"/>
              <w:rPr>
                <w:sz w:val="23"/>
                <w:szCs w:val="23"/>
              </w:rPr>
            </w:pPr>
            <w:r w:rsidRPr="00660C95">
              <w:rPr>
                <w:sz w:val="23"/>
                <w:szCs w:val="23"/>
              </w:rPr>
              <w:t>1</w:t>
            </w:r>
          </w:p>
        </w:tc>
        <w:tc>
          <w:tcPr>
            <w:tcW w:w="469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3DA28FB" w14:textId="09A8852D" w:rsidR="0095264C" w:rsidRPr="00660C95" w:rsidRDefault="00D7786E" w:rsidP="006411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7786E">
              <w:rPr>
                <w:rFonts w:ascii="Times New Roman" w:hAnsi="Times New Roman" w:cs="Times New Roman"/>
                <w:sz w:val="23"/>
                <w:szCs w:val="23"/>
              </w:rPr>
              <w:t>O20260826433148</w:t>
            </w:r>
          </w:p>
        </w:tc>
      </w:tr>
      <w:tr w:rsidR="0095264C" w:rsidRPr="00660C95" w14:paraId="42E132C6" w14:textId="77777777" w:rsidTr="00641130">
        <w:trPr>
          <w:trHeight w:val="240"/>
        </w:trPr>
        <w:tc>
          <w:tcPr>
            <w:tcW w:w="30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3385064" w14:textId="77777777" w:rsidR="0095264C" w:rsidRPr="00660C95" w:rsidRDefault="0095264C" w:rsidP="00641130">
            <w:pPr>
              <w:pStyle w:val="table10"/>
              <w:jc w:val="center"/>
              <w:rPr>
                <w:sz w:val="23"/>
                <w:szCs w:val="23"/>
              </w:rPr>
            </w:pPr>
            <w:r w:rsidRPr="00660C95">
              <w:rPr>
                <w:sz w:val="23"/>
                <w:szCs w:val="23"/>
              </w:rPr>
              <w:t>2</w:t>
            </w:r>
          </w:p>
        </w:tc>
        <w:tc>
          <w:tcPr>
            <w:tcW w:w="4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270F7DB" w14:textId="5666B012" w:rsidR="0095264C" w:rsidRPr="00660C95" w:rsidRDefault="00D7786E" w:rsidP="006411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7786E">
              <w:rPr>
                <w:rFonts w:ascii="Times New Roman" w:hAnsi="Times New Roman" w:cs="Times New Roman"/>
                <w:sz w:val="23"/>
                <w:szCs w:val="23"/>
              </w:rPr>
              <w:t>O20260825433305</w:t>
            </w:r>
          </w:p>
        </w:tc>
      </w:tr>
      <w:tr w:rsidR="00B13002" w:rsidRPr="00660C95" w14:paraId="4163A01E" w14:textId="77777777" w:rsidTr="00641130">
        <w:trPr>
          <w:trHeight w:val="240"/>
        </w:trPr>
        <w:tc>
          <w:tcPr>
            <w:tcW w:w="30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88C074F" w14:textId="260280C2" w:rsidR="00B13002" w:rsidRPr="00660C95" w:rsidRDefault="00B13002" w:rsidP="00641130">
            <w:pPr>
              <w:pStyle w:val="table1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</w:p>
        </w:tc>
        <w:tc>
          <w:tcPr>
            <w:tcW w:w="4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F015697" w14:textId="7A28448F" w:rsidR="00B13002" w:rsidRPr="00B13002" w:rsidRDefault="00D7786E" w:rsidP="006411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7786E">
              <w:rPr>
                <w:rFonts w:ascii="Times New Roman" w:hAnsi="Times New Roman" w:cs="Times New Roman"/>
                <w:sz w:val="23"/>
                <w:szCs w:val="23"/>
              </w:rPr>
              <w:t>O20260826433645</w:t>
            </w:r>
          </w:p>
        </w:tc>
      </w:tr>
      <w:tr w:rsidR="00D7786E" w:rsidRPr="00660C95" w14:paraId="6300DC22" w14:textId="77777777" w:rsidTr="00641130">
        <w:trPr>
          <w:trHeight w:val="240"/>
        </w:trPr>
        <w:tc>
          <w:tcPr>
            <w:tcW w:w="30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909F6B0" w14:textId="3309FCEA" w:rsidR="00D7786E" w:rsidRDefault="00D7786E" w:rsidP="00641130">
            <w:pPr>
              <w:pStyle w:val="table1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  <w:tc>
          <w:tcPr>
            <w:tcW w:w="4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E497455" w14:textId="04020126" w:rsidR="00D7786E" w:rsidRPr="00B13002" w:rsidRDefault="00D7786E" w:rsidP="006411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7786E">
              <w:rPr>
                <w:rFonts w:ascii="Times New Roman" w:hAnsi="Times New Roman" w:cs="Times New Roman"/>
                <w:sz w:val="23"/>
                <w:szCs w:val="23"/>
              </w:rPr>
              <w:t>O20260826433654</w:t>
            </w:r>
          </w:p>
        </w:tc>
      </w:tr>
    </w:tbl>
    <w:p w14:paraId="04662973" w14:textId="77777777" w:rsidR="0095264C" w:rsidRPr="00660C95" w:rsidRDefault="0095264C" w:rsidP="0095264C">
      <w:pPr>
        <w:pStyle w:val="newncpi0"/>
        <w:rPr>
          <w:b/>
          <w:sz w:val="23"/>
          <w:szCs w:val="23"/>
        </w:rPr>
      </w:pPr>
    </w:p>
    <w:p w14:paraId="5E50CEC8" w14:textId="77777777" w:rsidR="0095264C" w:rsidRPr="00660C95" w:rsidRDefault="0095264C" w:rsidP="0095264C">
      <w:pPr>
        <w:pStyle w:val="newncpi0"/>
        <w:rPr>
          <w:b/>
          <w:sz w:val="23"/>
          <w:szCs w:val="23"/>
        </w:rPr>
      </w:pPr>
      <w:r w:rsidRPr="00660C95">
        <w:rPr>
          <w:b/>
          <w:sz w:val="23"/>
          <w:szCs w:val="23"/>
        </w:rPr>
        <w:t>СЛУШАЛИ:</w:t>
      </w:r>
    </w:p>
    <w:p w14:paraId="5D19BCB9" w14:textId="77777777" w:rsidR="0095264C" w:rsidRPr="00660C95" w:rsidRDefault="0095264C" w:rsidP="0095264C">
      <w:pPr>
        <w:pStyle w:val="newncpi0"/>
        <w:rPr>
          <w:sz w:val="23"/>
          <w:szCs w:val="23"/>
        </w:rPr>
      </w:pPr>
      <w:r w:rsidRPr="00660C95">
        <w:rPr>
          <w:sz w:val="23"/>
          <w:szCs w:val="23"/>
        </w:rPr>
        <w:t>о результатах оценки и сравнения предложений, поданных для участия в процедуре запроса ценовых предложений.</w:t>
      </w:r>
    </w:p>
    <w:p w14:paraId="3F69FEE4" w14:textId="77777777" w:rsidR="0095264C" w:rsidRPr="00660C95" w:rsidRDefault="0095264C" w:rsidP="0095264C">
      <w:pPr>
        <w:pStyle w:val="newncpi"/>
        <w:rPr>
          <w:sz w:val="23"/>
          <w:szCs w:val="23"/>
        </w:rPr>
      </w:pPr>
    </w:p>
    <w:p w14:paraId="60644A11" w14:textId="77777777" w:rsidR="0095264C" w:rsidRPr="00660C95" w:rsidRDefault="0095264C" w:rsidP="0095264C">
      <w:pPr>
        <w:pStyle w:val="newncpi0"/>
        <w:rPr>
          <w:b/>
          <w:sz w:val="23"/>
          <w:szCs w:val="23"/>
        </w:rPr>
      </w:pPr>
      <w:r w:rsidRPr="00660C95">
        <w:rPr>
          <w:b/>
          <w:sz w:val="23"/>
          <w:szCs w:val="23"/>
        </w:rPr>
        <w:t>РЕШИЛИ:</w:t>
      </w:r>
    </w:p>
    <w:p w14:paraId="027A54D5" w14:textId="3DE2F489" w:rsidR="0095264C" w:rsidRPr="00660C95" w:rsidRDefault="0095264C" w:rsidP="0095264C">
      <w:pPr>
        <w:pStyle w:val="point"/>
        <w:rPr>
          <w:sz w:val="23"/>
          <w:szCs w:val="23"/>
        </w:rPr>
      </w:pPr>
      <w:r w:rsidRPr="00660C95">
        <w:rPr>
          <w:sz w:val="23"/>
          <w:szCs w:val="23"/>
        </w:rPr>
        <w:t xml:space="preserve">1. Установить, что оценка и сравнение предложений проведены по цене предложений участников процедуры запроса ценовых предложений </w:t>
      </w:r>
      <w:r w:rsidR="00D7786E">
        <w:rPr>
          <w:sz w:val="23"/>
          <w:szCs w:val="23"/>
        </w:rPr>
        <w:t>с</w:t>
      </w:r>
      <w:r w:rsidRPr="00660C95">
        <w:rPr>
          <w:sz w:val="23"/>
          <w:szCs w:val="23"/>
        </w:rPr>
        <w:t xml:space="preserve"> учет</w:t>
      </w:r>
      <w:r w:rsidR="00D7786E">
        <w:rPr>
          <w:sz w:val="23"/>
          <w:szCs w:val="23"/>
        </w:rPr>
        <w:t>ом</w:t>
      </w:r>
      <w:r w:rsidRPr="00660C95">
        <w:rPr>
          <w:sz w:val="23"/>
          <w:szCs w:val="23"/>
        </w:rPr>
        <w:t xml:space="preserve"> преференциальной поправки.</w:t>
      </w:r>
    </w:p>
    <w:p w14:paraId="2A151D03" w14:textId="07817ABC" w:rsidR="0095264C" w:rsidRPr="00660C95" w:rsidRDefault="0095264C" w:rsidP="0095264C">
      <w:pPr>
        <w:pStyle w:val="newncpi"/>
        <w:rPr>
          <w:sz w:val="23"/>
          <w:szCs w:val="23"/>
        </w:rPr>
      </w:pPr>
      <w:r w:rsidRPr="00660C95">
        <w:rPr>
          <w:sz w:val="23"/>
          <w:szCs w:val="23"/>
        </w:rPr>
        <w:t xml:space="preserve">Результаты ранжирования предложений представлены в таблице </w:t>
      </w:r>
      <w:r w:rsidR="00B13002">
        <w:rPr>
          <w:sz w:val="23"/>
          <w:szCs w:val="23"/>
        </w:rPr>
        <w:t>3</w:t>
      </w:r>
      <w:r w:rsidRPr="00660C95">
        <w:rPr>
          <w:sz w:val="23"/>
          <w:szCs w:val="23"/>
        </w:rPr>
        <w:t>.</w:t>
      </w:r>
    </w:p>
    <w:p w14:paraId="0706C753" w14:textId="27954F2A" w:rsidR="0095264C" w:rsidRPr="00660C95" w:rsidRDefault="0095264C" w:rsidP="0053799D">
      <w:pPr>
        <w:pStyle w:val="onestring"/>
        <w:jc w:val="left"/>
        <w:rPr>
          <w:sz w:val="23"/>
          <w:szCs w:val="23"/>
          <w:lang w:val="en-US"/>
        </w:rPr>
      </w:pPr>
      <w:r w:rsidRPr="00660C95">
        <w:rPr>
          <w:sz w:val="23"/>
          <w:szCs w:val="23"/>
        </w:rPr>
        <w:t xml:space="preserve">Таблица </w:t>
      </w:r>
      <w:r w:rsidR="00B13002">
        <w:rPr>
          <w:sz w:val="23"/>
          <w:szCs w:val="23"/>
        </w:rPr>
        <w:t>3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5"/>
        <w:gridCol w:w="1985"/>
        <w:gridCol w:w="2268"/>
        <w:gridCol w:w="1141"/>
      </w:tblGrid>
      <w:tr w:rsidR="00D7786E" w:rsidRPr="00660C95" w14:paraId="068C19DF" w14:textId="77777777" w:rsidTr="00F42502">
        <w:trPr>
          <w:trHeight w:val="240"/>
        </w:trPr>
        <w:tc>
          <w:tcPr>
            <w:tcW w:w="2358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A196D5B" w14:textId="77777777" w:rsidR="00D7786E" w:rsidRPr="00660C95" w:rsidRDefault="00D7786E" w:rsidP="00D7786E">
            <w:pPr>
              <w:pStyle w:val="table10"/>
              <w:jc w:val="center"/>
              <w:rPr>
                <w:sz w:val="23"/>
                <w:szCs w:val="23"/>
              </w:rPr>
            </w:pPr>
            <w:r w:rsidRPr="00660C95">
              <w:rPr>
                <w:sz w:val="23"/>
                <w:szCs w:val="23"/>
              </w:rPr>
              <w:t>Полное наименование участника, УНП</w:t>
            </w:r>
          </w:p>
        </w:tc>
        <w:tc>
          <w:tcPr>
            <w:tcW w:w="972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9BA8B78" w14:textId="735C0B4B" w:rsidR="00D7786E" w:rsidRPr="00660C95" w:rsidRDefault="00F42502" w:rsidP="00F42502">
            <w:pPr>
              <w:pStyle w:val="table1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</w:t>
            </w:r>
            <w:r w:rsidR="00D7786E">
              <w:rPr>
                <w:sz w:val="23"/>
                <w:szCs w:val="23"/>
              </w:rPr>
              <w:t>референциальн</w:t>
            </w:r>
            <w:r>
              <w:rPr>
                <w:sz w:val="23"/>
                <w:szCs w:val="23"/>
              </w:rPr>
              <w:t>ая поправка</w:t>
            </w:r>
          </w:p>
        </w:tc>
        <w:tc>
          <w:tcPr>
            <w:tcW w:w="111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B3E26" w14:textId="2A4EF20B" w:rsidR="00D7786E" w:rsidRPr="00660C95" w:rsidRDefault="00D7786E" w:rsidP="00D7786E">
            <w:pPr>
              <w:pStyle w:val="table10"/>
              <w:jc w:val="center"/>
              <w:rPr>
                <w:sz w:val="23"/>
                <w:szCs w:val="23"/>
              </w:rPr>
            </w:pPr>
            <w:r w:rsidRPr="00660C95">
              <w:rPr>
                <w:sz w:val="23"/>
                <w:szCs w:val="23"/>
              </w:rPr>
              <w:t>Цена предложения</w:t>
            </w:r>
            <w:r>
              <w:rPr>
                <w:sz w:val="23"/>
                <w:szCs w:val="23"/>
              </w:rPr>
              <w:t xml:space="preserve"> с учетом преференциальной поправки</w:t>
            </w:r>
            <w:r w:rsidRPr="00660C95">
              <w:rPr>
                <w:sz w:val="23"/>
                <w:szCs w:val="23"/>
              </w:rPr>
              <w:t xml:space="preserve">, </w:t>
            </w:r>
            <w:r w:rsidRPr="00660C95">
              <w:rPr>
                <w:sz w:val="23"/>
                <w:szCs w:val="23"/>
                <w:lang w:val="en-US"/>
              </w:rPr>
              <w:t>BYN</w:t>
            </w:r>
          </w:p>
        </w:tc>
        <w:tc>
          <w:tcPr>
            <w:tcW w:w="559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9BBD94D" w14:textId="77777777" w:rsidR="00D7786E" w:rsidRPr="00660C95" w:rsidRDefault="00D7786E" w:rsidP="00D7786E">
            <w:pPr>
              <w:pStyle w:val="table10"/>
              <w:jc w:val="center"/>
              <w:rPr>
                <w:sz w:val="23"/>
                <w:szCs w:val="23"/>
              </w:rPr>
            </w:pPr>
            <w:r w:rsidRPr="00660C95">
              <w:rPr>
                <w:sz w:val="23"/>
                <w:szCs w:val="23"/>
              </w:rPr>
              <w:t>Номер занятого места</w:t>
            </w:r>
          </w:p>
        </w:tc>
      </w:tr>
      <w:tr w:rsidR="00D7786E" w:rsidRPr="00660C95" w14:paraId="074B5D36" w14:textId="77777777" w:rsidTr="00F42502">
        <w:trPr>
          <w:trHeight w:hRule="exact" w:val="1077"/>
        </w:trPr>
        <w:tc>
          <w:tcPr>
            <w:tcW w:w="235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7C92AA5" w14:textId="729AD512" w:rsidR="00D7786E" w:rsidRPr="00660C95" w:rsidRDefault="00D7786E" w:rsidP="00D7786E">
            <w:pPr>
              <w:pStyle w:val="table10"/>
              <w:jc w:val="both"/>
              <w:rPr>
                <w:sz w:val="23"/>
                <w:szCs w:val="23"/>
              </w:rPr>
            </w:pPr>
            <w:r w:rsidRPr="00D7786E">
              <w:rPr>
                <w:sz w:val="23"/>
                <w:szCs w:val="23"/>
              </w:rPr>
              <w:t>Производственное унитарное предприятие "Забота о людях "Общественного объединения "Белорусское общество инвалидов"</w:t>
            </w:r>
            <w:r w:rsidRPr="00660C95">
              <w:rPr>
                <w:sz w:val="23"/>
                <w:szCs w:val="23"/>
              </w:rPr>
              <w:t xml:space="preserve">; УНП </w:t>
            </w:r>
            <w:r w:rsidRPr="00D7786E">
              <w:rPr>
                <w:sz w:val="23"/>
                <w:szCs w:val="23"/>
              </w:rPr>
              <w:t>590746800</w:t>
            </w:r>
          </w:p>
        </w:tc>
        <w:tc>
          <w:tcPr>
            <w:tcW w:w="972" w:type="pct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DAE0DEA" w14:textId="131A527D" w:rsidR="00D7786E" w:rsidRPr="00B13002" w:rsidRDefault="00D7786E" w:rsidP="00D778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15%</w:t>
            </w:r>
          </w:p>
        </w:tc>
        <w:tc>
          <w:tcPr>
            <w:tcW w:w="111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F73EC" w14:textId="09E949DF" w:rsidR="00D7786E" w:rsidRPr="00660C95" w:rsidRDefault="00D7786E" w:rsidP="006411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7786E">
              <w:rPr>
                <w:rFonts w:ascii="Times New Roman" w:hAnsi="Times New Roman" w:cs="Times New Roman"/>
                <w:sz w:val="23"/>
                <w:szCs w:val="23"/>
              </w:rPr>
              <w:t>96 048,34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42EED1E" w14:textId="1D550DA7" w:rsidR="00D7786E" w:rsidRPr="00660C95" w:rsidRDefault="00D7786E" w:rsidP="00641130">
            <w:pPr>
              <w:pStyle w:val="table1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</w:tr>
      <w:tr w:rsidR="00D7786E" w:rsidRPr="00660C95" w14:paraId="34419F77" w14:textId="77777777" w:rsidTr="00F42502">
        <w:trPr>
          <w:trHeight w:val="240"/>
        </w:trPr>
        <w:tc>
          <w:tcPr>
            <w:tcW w:w="235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C8257FD" w14:textId="2BF3135A" w:rsidR="00D7786E" w:rsidRPr="00660C95" w:rsidRDefault="00D7786E" w:rsidP="00B13002">
            <w:pPr>
              <w:pStyle w:val="table10"/>
              <w:jc w:val="both"/>
              <w:rPr>
                <w:color w:val="000000"/>
                <w:sz w:val="23"/>
                <w:szCs w:val="23"/>
              </w:rPr>
            </w:pPr>
            <w:r w:rsidRPr="00D7786E">
              <w:rPr>
                <w:color w:val="000000"/>
                <w:sz w:val="23"/>
                <w:szCs w:val="23"/>
              </w:rPr>
              <w:t>Общество с ограниченной ответственностью "СлавПак"</w:t>
            </w:r>
            <w:r w:rsidRPr="00660C95">
              <w:rPr>
                <w:color w:val="000000"/>
                <w:sz w:val="23"/>
                <w:szCs w:val="23"/>
              </w:rPr>
              <w:t xml:space="preserve">; УНП </w:t>
            </w:r>
            <w:r w:rsidRPr="00D7786E">
              <w:rPr>
                <w:color w:val="000000"/>
                <w:sz w:val="23"/>
                <w:szCs w:val="23"/>
              </w:rPr>
              <w:t>193005407</w:t>
            </w:r>
          </w:p>
        </w:tc>
        <w:tc>
          <w:tcPr>
            <w:tcW w:w="9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025C4" w14:textId="3417A0F0" w:rsidR="00D7786E" w:rsidRPr="00B13002" w:rsidRDefault="00D7786E" w:rsidP="00D778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—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F2764" w14:textId="4CE558AB" w:rsidR="00D7786E" w:rsidRPr="00660C95" w:rsidRDefault="00D7786E" w:rsidP="006411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7786E">
              <w:rPr>
                <w:rFonts w:ascii="Times New Roman" w:hAnsi="Times New Roman" w:cs="Times New Roman"/>
                <w:sz w:val="23"/>
                <w:szCs w:val="23"/>
              </w:rPr>
              <w:t>88 896,00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6271446" w14:textId="37504432" w:rsidR="00D7786E" w:rsidRPr="00660C95" w:rsidRDefault="00D7786E" w:rsidP="00641130">
            <w:pPr>
              <w:pStyle w:val="table1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</w:tr>
      <w:tr w:rsidR="00D7786E" w:rsidRPr="00660C95" w14:paraId="7BCAF36E" w14:textId="77777777" w:rsidTr="00F42502">
        <w:trPr>
          <w:trHeight w:val="240"/>
        </w:trPr>
        <w:tc>
          <w:tcPr>
            <w:tcW w:w="235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8BB553A" w14:textId="33EB564F" w:rsidR="00D7786E" w:rsidRPr="00660C95" w:rsidRDefault="00D7786E" w:rsidP="00641130">
            <w:pPr>
              <w:pStyle w:val="table10"/>
              <w:jc w:val="both"/>
              <w:rPr>
                <w:color w:val="000000"/>
                <w:sz w:val="23"/>
                <w:szCs w:val="23"/>
              </w:rPr>
            </w:pPr>
            <w:r w:rsidRPr="00D7786E">
              <w:rPr>
                <w:color w:val="000000"/>
                <w:sz w:val="23"/>
                <w:szCs w:val="23"/>
              </w:rPr>
              <w:t>Общество с ограниченной ответственностью "Фенестрам"</w:t>
            </w:r>
            <w:r w:rsidRPr="00660C95">
              <w:rPr>
                <w:color w:val="000000"/>
                <w:sz w:val="23"/>
                <w:szCs w:val="23"/>
              </w:rPr>
              <w:t xml:space="preserve">; УНП </w:t>
            </w:r>
            <w:r w:rsidRPr="00D7786E">
              <w:rPr>
                <w:color w:val="000000"/>
                <w:sz w:val="23"/>
                <w:szCs w:val="23"/>
              </w:rPr>
              <w:t>193040152</w:t>
            </w:r>
          </w:p>
        </w:tc>
        <w:tc>
          <w:tcPr>
            <w:tcW w:w="9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8AEA3" w14:textId="59A20C81" w:rsidR="00D7786E" w:rsidRPr="00B13002" w:rsidRDefault="00D7786E" w:rsidP="00D778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—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15BB9" w14:textId="42EE92D3" w:rsidR="00D7786E" w:rsidRPr="00660C95" w:rsidRDefault="00D7786E" w:rsidP="006411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7786E">
              <w:rPr>
                <w:rFonts w:ascii="Times New Roman" w:hAnsi="Times New Roman" w:cs="Times New Roman"/>
                <w:sz w:val="23"/>
                <w:szCs w:val="23"/>
              </w:rPr>
              <w:t>109 068,40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5E8B73F" w14:textId="62F99130" w:rsidR="00D7786E" w:rsidRPr="00660C95" w:rsidRDefault="00D7786E" w:rsidP="00641130">
            <w:pPr>
              <w:pStyle w:val="table1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</w:p>
        </w:tc>
      </w:tr>
      <w:tr w:rsidR="00D7786E" w:rsidRPr="00660C95" w14:paraId="654501FC" w14:textId="77777777" w:rsidTr="00F42502">
        <w:trPr>
          <w:trHeight w:val="240"/>
        </w:trPr>
        <w:tc>
          <w:tcPr>
            <w:tcW w:w="235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76147ED" w14:textId="29CD2E67" w:rsidR="00D7786E" w:rsidRPr="00B13002" w:rsidRDefault="00D7786E" w:rsidP="00641130">
            <w:pPr>
              <w:pStyle w:val="table10"/>
              <w:jc w:val="both"/>
              <w:rPr>
                <w:color w:val="000000"/>
                <w:sz w:val="23"/>
                <w:szCs w:val="23"/>
              </w:rPr>
            </w:pPr>
            <w:r w:rsidRPr="00D7786E">
              <w:rPr>
                <w:color w:val="000000"/>
                <w:sz w:val="23"/>
                <w:szCs w:val="23"/>
              </w:rPr>
              <w:t>Общество с ограниченной ответственностью "Квалитет Констракт"</w:t>
            </w:r>
            <w:r>
              <w:rPr>
                <w:color w:val="000000"/>
                <w:sz w:val="23"/>
                <w:szCs w:val="23"/>
              </w:rPr>
              <w:t xml:space="preserve">; УНП </w:t>
            </w:r>
            <w:r w:rsidRPr="00D7786E">
              <w:rPr>
                <w:color w:val="000000"/>
                <w:sz w:val="23"/>
                <w:szCs w:val="23"/>
              </w:rPr>
              <w:t>692218883</w:t>
            </w:r>
          </w:p>
        </w:tc>
        <w:tc>
          <w:tcPr>
            <w:tcW w:w="97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95098" w14:textId="38C6A261" w:rsidR="00D7786E" w:rsidRPr="00B13002" w:rsidRDefault="00D7786E" w:rsidP="00D778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—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10D11" w14:textId="16D63E10" w:rsidR="00D7786E" w:rsidRPr="00B13002" w:rsidRDefault="00D7786E" w:rsidP="006411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7786E">
              <w:rPr>
                <w:rFonts w:ascii="Times New Roman" w:hAnsi="Times New Roman" w:cs="Times New Roman"/>
                <w:sz w:val="23"/>
                <w:szCs w:val="23"/>
              </w:rPr>
              <w:t>132 979,78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B2F00F8" w14:textId="1B43D042" w:rsidR="00D7786E" w:rsidRDefault="00D7786E" w:rsidP="00641130">
            <w:pPr>
              <w:pStyle w:val="table10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</w:t>
            </w:r>
          </w:p>
        </w:tc>
      </w:tr>
    </w:tbl>
    <w:p w14:paraId="04804723" w14:textId="77777777" w:rsidR="0095264C" w:rsidRPr="00660C95" w:rsidRDefault="0095264C" w:rsidP="0095264C">
      <w:pPr>
        <w:pStyle w:val="newncpi"/>
        <w:rPr>
          <w:sz w:val="23"/>
          <w:szCs w:val="23"/>
        </w:rPr>
      </w:pPr>
    </w:p>
    <w:p w14:paraId="4835AA3C" w14:textId="19831B5A" w:rsidR="0095264C" w:rsidRDefault="0095264C" w:rsidP="0095264C">
      <w:pPr>
        <w:pStyle w:val="point"/>
        <w:rPr>
          <w:b/>
          <w:bCs/>
          <w:sz w:val="23"/>
          <w:szCs w:val="23"/>
        </w:rPr>
      </w:pPr>
      <w:r w:rsidRPr="00660C95">
        <w:rPr>
          <w:sz w:val="23"/>
          <w:szCs w:val="23"/>
        </w:rPr>
        <w:t xml:space="preserve">2. Выбрать участником-победителем </w:t>
      </w:r>
      <w:r w:rsidR="00F42502" w:rsidRPr="00F42502">
        <w:rPr>
          <w:b/>
          <w:bCs/>
          <w:sz w:val="23"/>
          <w:szCs w:val="23"/>
        </w:rPr>
        <w:t>Общество с ограниченной ответственностью "СлавПак"</w:t>
      </w:r>
      <w:r w:rsidRPr="00660C95">
        <w:rPr>
          <w:sz w:val="23"/>
          <w:szCs w:val="23"/>
        </w:rPr>
        <w:t xml:space="preserve"> с ценой предложения </w:t>
      </w:r>
      <w:r w:rsidR="00F42502" w:rsidRPr="00F42502">
        <w:rPr>
          <w:b/>
          <w:bCs/>
          <w:sz w:val="23"/>
          <w:szCs w:val="23"/>
        </w:rPr>
        <w:t>88 896,00</w:t>
      </w:r>
      <w:r w:rsidR="00E05773" w:rsidRPr="00660C95">
        <w:rPr>
          <w:b/>
          <w:bCs/>
          <w:sz w:val="23"/>
          <w:szCs w:val="23"/>
        </w:rPr>
        <w:t xml:space="preserve"> </w:t>
      </w:r>
      <w:r w:rsidRPr="00660C95">
        <w:rPr>
          <w:b/>
          <w:bCs/>
          <w:sz w:val="23"/>
          <w:szCs w:val="23"/>
          <w:lang w:val="en-US"/>
        </w:rPr>
        <w:t>BYN</w:t>
      </w:r>
      <w:r w:rsidRPr="00660C95">
        <w:rPr>
          <w:b/>
          <w:bCs/>
          <w:sz w:val="23"/>
          <w:szCs w:val="23"/>
        </w:rPr>
        <w:t>.</w:t>
      </w:r>
    </w:p>
    <w:p w14:paraId="55AB9F02" w14:textId="77777777" w:rsidR="0095264C" w:rsidRPr="00660C95" w:rsidRDefault="0095264C" w:rsidP="00502760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3"/>
          <w:szCs w:val="23"/>
        </w:rPr>
      </w:pPr>
    </w:p>
    <w:p w14:paraId="589D71D4" w14:textId="548DD217" w:rsidR="00907ED3" w:rsidRPr="00660C95" w:rsidRDefault="00907ED3" w:rsidP="00907ED3">
      <w:pPr>
        <w:pStyle w:val="point"/>
        <w:ind w:firstLine="0"/>
        <w:rPr>
          <w:sz w:val="23"/>
          <w:szCs w:val="23"/>
        </w:rPr>
      </w:pPr>
      <w:r w:rsidRPr="00660C95">
        <w:rPr>
          <w:sz w:val="23"/>
          <w:szCs w:val="23"/>
        </w:rPr>
        <w:t xml:space="preserve">Голосовали за – </w:t>
      </w:r>
      <w:r w:rsidR="00F42502">
        <w:rPr>
          <w:sz w:val="23"/>
          <w:szCs w:val="23"/>
        </w:rPr>
        <w:t>8</w:t>
      </w:r>
      <w:r w:rsidRPr="00660C95">
        <w:rPr>
          <w:sz w:val="23"/>
          <w:szCs w:val="23"/>
        </w:rPr>
        <w:t xml:space="preserve"> человек.</w:t>
      </w:r>
    </w:p>
    <w:p w14:paraId="2B24AF01" w14:textId="77777777" w:rsidR="00907ED3" w:rsidRPr="00660C95" w:rsidRDefault="00907ED3" w:rsidP="00907ED3">
      <w:pPr>
        <w:pStyle w:val="point"/>
        <w:ind w:firstLine="0"/>
        <w:rPr>
          <w:sz w:val="23"/>
          <w:szCs w:val="23"/>
        </w:rPr>
      </w:pPr>
    </w:p>
    <w:tbl>
      <w:tblPr>
        <w:tblpPr w:leftFromText="180" w:rightFromText="180" w:bottomFromText="200" w:vertAnchor="text" w:tblpX="-147" w:tblpY="1"/>
        <w:tblOverlap w:val="never"/>
        <w:tblW w:w="99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43"/>
        <w:gridCol w:w="588"/>
        <w:gridCol w:w="1629"/>
        <w:gridCol w:w="470"/>
        <w:gridCol w:w="421"/>
        <w:gridCol w:w="2949"/>
      </w:tblGrid>
      <w:tr w:rsidR="00F42502" w:rsidRPr="00F42502" w14:paraId="41C95188" w14:textId="77777777" w:rsidTr="006A5395">
        <w:tc>
          <w:tcPr>
            <w:tcW w:w="3843" w:type="dxa"/>
            <w:tcBorders>
              <w:top w:val="single" w:sz="4" w:space="0" w:color="FFFEFF"/>
              <w:left w:val="single" w:sz="4" w:space="0" w:color="FFFEFF"/>
              <w:bottom w:val="single" w:sz="4" w:space="0" w:color="FFFEFF"/>
              <w:right w:val="single" w:sz="4" w:space="0" w:color="FFFEFF"/>
            </w:tcBorders>
            <w:hideMark/>
          </w:tcPr>
          <w:p w14:paraId="6F158955" w14:textId="77777777" w:rsidR="00F42502" w:rsidRPr="00F42502" w:rsidRDefault="00F42502" w:rsidP="006A5395">
            <w:pPr>
              <w:pStyle w:val="point"/>
              <w:ind w:firstLine="0"/>
              <w:rPr>
                <w:b/>
                <w:sz w:val="23"/>
                <w:szCs w:val="23"/>
              </w:rPr>
            </w:pPr>
            <w:r w:rsidRPr="00F42502">
              <w:rPr>
                <w:b/>
                <w:sz w:val="23"/>
                <w:szCs w:val="23"/>
              </w:rPr>
              <w:t>Председатель комиссии:</w:t>
            </w:r>
          </w:p>
        </w:tc>
        <w:tc>
          <w:tcPr>
            <w:tcW w:w="588" w:type="dxa"/>
            <w:tcBorders>
              <w:top w:val="single" w:sz="4" w:space="0" w:color="FFFEFF"/>
              <w:left w:val="single" w:sz="4" w:space="0" w:color="FFFEFF"/>
              <w:bottom w:val="single" w:sz="4" w:space="0" w:color="FFFEFF"/>
              <w:right w:val="single" w:sz="4" w:space="0" w:color="FFFEFF"/>
            </w:tcBorders>
          </w:tcPr>
          <w:p w14:paraId="2842829C" w14:textId="77777777" w:rsidR="00F42502" w:rsidRPr="00F42502" w:rsidRDefault="00F42502" w:rsidP="006A5395">
            <w:pPr>
              <w:pStyle w:val="point"/>
              <w:rPr>
                <w:sz w:val="23"/>
                <w:szCs w:val="23"/>
              </w:rPr>
            </w:pPr>
          </w:p>
        </w:tc>
        <w:tc>
          <w:tcPr>
            <w:tcW w:w="1629" w:type="dxa"/>
            <w:tcBorders>
              <w:top w:val="single" w:sz="4" w:space="0" w:color="FFFEFF"/>
              <w:left w:val="single" w:sz="4" w:space="0" w:color="FFFEFF"/>
              <w:bottom w:val="single" w:sz="4" w:space="0" w:color="auto"/>
              <w:right w:val="single" w:sz="4" w:space="0" w:color="FFFEFF"/>
            </w:tcBorders>
          </w:tcPr>
          <w:p w14:paraId="1A99508C" w14:textId="77777777" w:rsidR="00F42502" w:rsidRPr="00F42502" w:rsidRDefault="00F42502" w:rsidP="006A5395">
            <w:pPr>
              <w:pStyle w:val="point"/>
              <w:rPr>
                <w:sz w:val="23"/>
                <w:szCs w:val="23"/>
              </w:rPr>
            </w:pPr>
          </w:p>
        </w:tc>
        <w:tc>
          <w:tcPr>
            <w:tcW w:w="470" w:type="dxa"/>
            <w:tcBorders>
              <w:top w:val="single" w:sz="4" w:space="0" w:color="FFFEFF"/>
              <w:left w:val="single" w:sz="4" w:space="0" w:color="FFFEFF"/>
              <w:bottom w:val="single" w:sz="4" w:space="0" w:color="FFFEFF"/>
              <w:right w:val="single" w:sz="4" w:space="0" w:color="FFFEFF"/>
            </w:tcBorders>
          </w:tcPr>
          <w:p w14:paraId="06B3D558" w14:textId="77777777" w:rsidR="00F42502" w:rsidRPr="00F42502" w:rsidRDefault="00F42502" w:rsidP="006A5395">
            <w:pPr>
              <w:pStyle w:val="point"/>
              <w:rPr>
                <w:sz w:val="23"/>
                <w:szCs w:val="23"/>
              </w:rPr>
            </w:pPr>
          </w:p>
        </w:tc>
        <w:tc>
          <w:tcPr>
            <w:tcW w:w="421" w:type="dxa"/>
            <w:tcBorders>
              <w:top w:val="single" w:sz="4" w:space="0" w:color="FFFEFF"/>
              <w:left w:val="single" w:sz="4" w:space="0" w:color="FFFEFF"/>
              <w:bottom w:val="single" w:sz="4" w:space="0" w:color="FFFEFF"/>
              <w:right w:val="single" w:sz="4" w:space="0" w:color="FFFEFF"/>
            </w:tcBorders>
          </w:tcPr>
          <w:p w14:paraId="3C0C3336" w14:textId="77777777" w:rsidR="00F42502" w:rsidRPr="00F42502" w:rsidRDefault="00F42502" w:rsidP="006A5395">
            <w:pPr>
              <w:pStyle w:val="point"/>
              <w:rPr>
                <w:sz w:val="23"/>
                <w:szCs w:val="23"/>
              </w:rPr>
            </w:pPr>
          </w:p>
        </w:tc>
        <w:tc>
          <w:tcPr>
            <w:tcW w:w="2949" w:type="dxa"/>
            <w:tcBorders>
              <w:top w:val="single" w:sz="4" w:space="0" w:color="FFFEFF"/>
              <w:left w:val="single" w:sz="4" w:space="0" w:color="FFFEFF"/>
              <w:bottom w:val="single" w:sz="4" w:space="0" w:color="auto"/>
              <w:right w:val="single" w:sz="4" w:space="0" w:color="FFFEFF"/>
            </w:tcBorders>
            <w:vAlign w:val="bottom"/>
            <w:hideMark/>
          </w:tcPr>
          <w:p w14:paraId="3B1578D5" w14:textId="77777777" w:rsidR="00F42502" w:rsidRPr="00F42502" w:rsidRDefault="00F42502" w:rsidP="006A5395">
            <w:pPr>
              <w:pStyle w:val="point"/>
              <w:rPr>
                <w:sz w:val="23"/>
                <w:szCs w:val="23"/>
              </w:rPr>
            </w:pPr>
            <w:r w:rsidRPr="00F42502">
              <w:rPr>
                <w:sz w:val="23"/>
                <w:szCs w:val="23"/>
              </w:rPr>
              <w:t>Л.В. Тарасик</w:t>
            </w:r>
          </w:p>
        </w:tc>
      </w:tr>
      <w:tr w:rsidR="00F42502" w:rsidRPr="00F42502" w14:paraId="39ABBAFF" w14:textId="77777777" w:rsidTr="006A5395">
        <w:tc>
          <w:tcPr>
            <w:tcW w:w="3843" w:type="dxa"/>
            <w:tcBorders>
              <w:top w:val="single" w:sz="4" w:space="0" w:color="FFFEFF"/>
              <w:left w:val="single" w:sz="4" w:space="0" w:color="FFFEFF"/>
              <w:bottom w:val="single" w:sz="4" w:space="0" w:color="FFFEFF"/>
              <w:right w:val="single" w:sz="4" w:space="0" w:color="FFFEFF"/>
            </w:tcBorders>
          </w:tcPr>
          <w:p w14:paraId="63499330" w14:textId="77777777" w:rsidR="00F42502" w:rsidRPr="00F42502" w:rsidRDefault="00F42502" w:rsidP="006A5395">
            <w:pPr>
              <w:pStyle w:val="point"/>
              <w:rPr>
                <w:b/>
                <w:sz w:val="23"/>
                <w:szCs w:val="23"/>
              </w:rPr>
            </w:pPr>
          </w:p>
        </w:tc>
        <w:tc>
          <w:tcPr>
            <w:tcW w:w="588" w:type="dxa"/>
            <w:tcBorders>
              <w:top w:val="single" w:sz="4" w:space="0" w:color="FFFEFF"/>
              <w:left w:val="single" w:sz="4" w:space="0" w:color="FFFEFF"/>
              <w:bottom w:val="single" w:sz="4" w:space="0" w:color="FFFEFF"/>
              <w:right w:val="single" w:sz="4" w:space="0" w:color="FFFEFF"/>
            </w:tcBorders>
          </w:tcPr>
          <w:p w14:paraId="18A08EE7" w14:textId="77777777" w:rsidR="00F42502" w:rsidRPr="00F42502" w:rsidRDefault="00F42502" w:rsidP="006A5395">
            <w:pPr>
              <w:pStyle w:val="point"/>
              <w:rPr>
                <w:sz w:val="23"/>
                <w:szCs w:val="23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FFFEFF"/>
              <w:bottom w:val="single" w:sz="4" w:space="0" w:color="FFFEFF"/>
              <w:right w:val="single" w:sz="4" w:space="0" w:color="FFFEFF"/>
            </w:tcBorders>
            <w:hideMark/>
          </w:tcPr>
          <w:p w14:paraId="6296EE0F" w14:textId="77777777" w:rsidR="00F42502" w:rsidRPr="00F42502" w:rsidRDefault="00F42502" w:rsidP="006A5395">
            <w:pPr>
              <w:pStyle w:val="point"/>
              <w:rPr>
                <w:sz w:val="23"/>
                <w:szCs w:val="23"/>
                <w:vertAlign w:val="superscript"/>
              </w:rPr>
            </w:pPr>
            <w:r w:rsidRPr="00F42502">
              <w:rPr>
                <w:sz w:val="23"/>
                <w:szCs w:val="23"/>
                <w:vertAlign w:val="superscript"/>
              </w:rPr>
              <w:t>подпись</w:t>
            </w:r>
          </w:p>
        </w:tc>
        <w:tc>
          <w:tcPr>
            <w:tcW w:w="470" w:type="dxa"/>
            <w:tcBorders>
              <w:top w:val="single" w:sz="4" w:space="0" w:color="FFFEFF"/>
              <w:left w:val="single" w:sz="4" w:space="0" w:color="FFFEFF"/>
              <w:bottom w:val="single" w:sz="4" w:space="0" w:color="FFFEFF"/>
              <w:right w:val="single" w:sz="4" w:space="0" w:color="FFFEFF"/>
            </w:tcBorders>
          </w:tcPr>
          <w:p w14:paraId="5337B3DA" w14:textId="77777777" w:rsidR="00F42502" w:rsidRPr="00F42502" w:rsidRDefault="00F42502" w:rsidP="006A5395">
            <w:pPr>
              <w:pStyle w:val="point"/>
              <w:rPr>
                <w:sz w:val="23"/>
                <w:szCs w:val="23"/>
                <w:vertAlign w:val="superscript"/>
              </w:rPr>
            </w:pPr>
          </w:p>
        </w:tc>
        <w:tc>
          <w:tcPr>
            <w:tcW w:w="421" w:type="dxa"/>
            <w:tcBorders>
              <w:top w:val="single" w:sz="4" w:space="0" w:color="FFFEFF"/>
              <w:left w:val="single" w:sz="4" w:space="0" w:color="FFFEFF"/>
              <w:bottom w:val="single" w:sz="4" w:space="0" w:color="FFFEFF"/>
              <w:right w:val="single" w:sz="4" w:space="0" w:color="FFFEFF"/>
            </w:tcBorders>
          </w:tcPr>
          <w:p w14:paraId="1AFB9C72" w14:textId="77777777" w:rsidR="00F42502" w:rsidRPr="00F42502" w:rsidRDefault="00F42502" w:rsidP="006A5395">
            <w:pPr>
              <w:pStyle w:val="point"/>
              <w:rPr>
                <w:sz w:val="23"/>
                <w:szCs w:val="23"/>
                <w:vertAlign w:val="superscript"/>
              </w:rPr>
            </w:pP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FFFEFF"/>
              <w:bottom w:val="single" w:sz="4" w:space="0" w:color="FFFEFF"/>
              <w:right w:val="single" w:sz="4" w:space="0" w:color="FFFEFF"/>
            </w:tcBorders>
            <w:hideMark/>
          </w:tcPr>
          <w:p w14:paraId="41AD8A9F" w14:textId="77777777" w:rsidR="00F42502" w:rsidRPr="00F42502" w:rsidRDefault="00F42502" w:rsidP="006A5395">
            <w:pPr>
              <w:pStyle w:val="point"/>
              <w:rPr>
                <w:sz w:val="23"/>
                <w:szCs w:val="23"/>
                <w:vertAlign w:val="superscript"/>
              </w:rPr>
            </w:pPr>
            <w:r w:rsidRPr="00F42502">
              <w:rPr>
                <w:sz w:val="23"/>
                <w:szCs w:val="23"/>
                <w:vertAlign w:val="superscript"/>
              </w:rPr>
              <w:t>инициалы, фамилия</w:t>
            </w:r>
          </w:p>
        </w:tc>
      </w:tr>
      <w:tr w:rsidR="00F42502" w:rsidRPr="00F42502" w14:paraId="6F41F92F" w14:textId="77777777" w:rsidTr="006A5395">
        <w:trPr>
          <w:trHeight w:val="111"/>
        </w:trPr>
        <w:tc>
          <w:tcPr>
            <w:tcW w:w="3843" w:type="dxa"/>
            <w:tcBorders>
              <w:top w:val="single" w:sz="4" w:space="0" w:color="FFFEFF"/>
              <w:left w:val="single" w:sz="4" w:space="0" w:color="FFFEFF"/>
              <w:bottom w:val="single" w:sz="4" w:space="0" w:color="FFFEFF"/>
              <w:right w:val="single" w:sz="4" w:space="0" w:color="FFFEFF"/>
            </w:tcBorders>
            <w:hideMark/>
          </w:tcPr>
          <w:p w14:paraId="0C319C2F" w14:textId="77777777" w:rsidR="00F42502" w:rsidRPr="00F42502" w:rsidRDefault="00F42502" w:rsidP="006A5395">
            <w:pPr>
              <w:pStyle w:val="point"/>
              <w:ind w:firstLine="0"/>
              <w:rPr>
                <w:b/>
                <w:sz w:val="23"/>
                <w:szCs w:val="23"/>
              </w:rPr>
            </w:pPr>
            <w:r w:rsidRPr="00F42502">
              <w:rPr>
                <w:b/>
                <w:sz w:val="23"/>
                <w:szCs w:val="23"/>
              </w:rPr>
              <w:t>Секретарь комиссии:</w:t>
            </w:r>
          </w:p>
        </w:tc>
        <w:tc>
          <w:tcPr>
            <w:tcW w:w="588" w:type="dxa"/>
            <w:tcBorders>
              <w:top w:val="single" w:sz="4" w:space="0" w:color="FFFEFF"/>
              <w:left w:val="single" w:sz="4" w:space="0" w:color="FFFEFF"/>
              <w:bottom w:val="single" w:sz="4" w:space="0" w:color="FFFEFF"/>
              <w:right w:val="single" w:sz="4" w:space="0" w:color="FFFEFF"/>
            </w:tcBorders>
          </w:tcPr>
          <w:p w14:paraId="66417EDA" w14:textId="77777777" w:rsidR="00F42502" w:rsidRPr="00F42502" w:rsidRDefault="00F42502" w:rsidP="006A5395">
            <w:pPr>
              <w:pStyle w:val="point"/>
              <w:rPr>
                <w:sz w:val="23"/>
                <w:szCs w:val="23"/>
              </w:rPr>
            </w:pPr>
          </w:p>
        </w:tc>
        <w:tc>
          <w:tcPr>
            <w:tcW w:w="1629" w:type="dxa"/>
            <w:tcBorders>
              <w:top w:val="single" w:sz="4" w:space="0" w:color="FFFEFF"/>
              <w:left w:val="single" w:sz="4" w:space="0" w:color="FFFEFF"/>
              <w:bottom w:val="single" w:sz="4" w:space="0" w:color="auto"/>
              <w:right w:val="single" w:sz="4" w:space="0" w:color="FFFEFF"/>
            </w:tcBorders>
          </w:tcPr>
          <w:p w14:paraId="79AC71D8" w14:textId="77777777" w:rsidR="00F42502" w:rsidRPr="00F42502" w:rsidRDefault="00F42502" w:rsidP="006A5395">
            <w:pPr>
              <w:pStyle w:val="point"/>
              <w:rPr>
                <w:sz w:val="23"/>
                <w:szCs w:val="23"/>
              </w:rPr>
            </w:pPr>
          </w:p>
        </w:tc>
        <w:tc>
          <w:tcPr>
            <w:tcW w:w="470" w:type="dxa"/>
            <w:tcBorders>
              <w:top w:val="single" w:sz="4" w:space="0" w:color="FFFEFF"/>
              <w:left w:val="single" w:sz="4" w:space="0" w:color="FFFEFF"/>
              <w:bottom w:val="single" w:sz="4" w:space="0" w:color="FFFEFF"/>
              <w:right w:val="single" w:sz="4" w:space="0" w:color="FFFEFF"/>
              <w:tl2br w:val="single" w:sz="4" w:space="0" w:color="FFFEFF"/>
            </w:tcBorders>
          </w:tcPr>
          <w:p w14:paraId="679866F3" w14:textId="77777777" w:rsidR="00F42502" w:rsidRPr="00F42502" w:rsidRDefault="00F42502" w:rsidP="006A5395">
            <w:pPr>
              <w:pStyle w:val="point"/>
              <w:rPr>
                <w:sz w:val="23"/>
                <w:szCs w:val="23"/>
              </w:rPr>
            </w:pPr>
          </w:p>
        </w:tc>
        <w:tc>
          <w:tcPr>
            <w:tcW w:w="421" w:type="dxa"/>
            <w:tcBorders>
              <w:top w:val="single" w:sz="4" w:space="0" w:color="FFFEFF"/>
              <w:left w:val="single" w:sz="4" w:space="0" w:color="FFFEFF"/>
              <w:bottom w:val="single" w:sz="4" w:space="0" w:color="FFFEFF"/>
              <w:right w:val="single" w:sz="4" w:space="0" w:color="FFFEFF"/>
            </w:tcBorders>
          </w:tcPr>
          <w:p w14:paraId="5CB25F4D" w14:textId="77777777" w:rsidR="00F42502" w:rsidRPr="00F42502" w:rsidRDefault="00F42502" w:rsidP="006A5395">
            <w:pPr>
              <w:pStyle w:val="point"/>
              <w:rPr>
                <w:sz w:val="23"/>
                <w:szCs w:val="23"/>
              </w:rPr>
            </w:pPr>
          </w:p>
        </w:tc>
        <w:tc>
          <w:tcPr>
            <w:tcW w:w="2949" w:type="dxa"/>
            <w:tcBorders>
              <w:top w:val="single" w:sz="4" w:space="0" w:color="FFFEFF"/>
              <w:left w:val="single" w:sz="4" w:space="0" w:color="FFFEFF"/>
              <w:bottom w:val="single" w:sz="4" w:space="0" w:color="auto"/>
              <w:right w:val="single" w:sz="4" w:space="0" w:color="FFFEFF"/>
            </w:tcBorders>
            <w:hideMark/>
          </w:tcPr>
          <w:p w14:paraId="41FF03CF" w14:textId="77777777" w:rsidR="00F42502" w:rsidRPr="00F42502" w:rsidRDefault="00F42502" w:rsidP="006A5395">
            <w:pPr>
              <w:pStyle w:val="point"/>
              <w:rPr>
                <w:sz w:val="23"/>
                <w:szCs w:val="23"/>
              </w:rPr>
            </w:pPr>
            <w:r w:rsidRPr="00F42502">
              <w:rPr>
                <w:sz w:val="23"/>
                <w:szCs w:val="23"/>
              </w:rPr>
              <w:t xml:space="preserve">А.С. Трус </w:t>
            </w:r>
          </w:p>
        </w:tc>
      </w:tr>
      <w:tr w:rsidR="00F42502" w:rsidRPr="00F42502" w14:paraId="4FAD5D6A" w14:textId="77777777" w:rsidTr="006A5395">
        <w:trPr>
          <w:trHeight w:val="111"/>
        </w:trPr>
        <w:tc>
          <w:tcPr>
            <w:tcW w:w="3843" w:type="dxa"/>
            <w:tcBorders>
              <w:top w:val="single" w:sz="4" w:space="0" w:color="FFFEFF"/>
              <w:left w:val="single" w:sz="4" w:space="0" w:color="FFFEFF"/>
              <w:bottom w:val="single" w:sz="4" w:space="0" w:color="FFFEFF"/>
              <w:right w:val="single" w:sz="4" w:space="0" w:color="FFFEFF"/>
            </w:tcBorders>
          </w:tcPr>
          <w:p w14:paraId="510169DF" w14:textId="77777777" w:rsidR="00F42502" w:rsidRPr="00F42502" w:rsidRDefault="00F42502" w:rsidP="006A5395">
            <w:pPr>
              <w:pStyle w:val="point"/>
              <w:ind w:firstLine="0"/>
              <w:rPr>
                <w:b/>
                <w:sz w:val="23"/>
                <w:szCs w:val="23"/>
              </w:rPr>
            </w:pPr>
          </w:p>
          <w:p w14:paraId="3E477C22" w14:textId="77777777" w:rsidR="00F42502" w:rsidRPr="00F42502" w:rsidRDefault="00F42502" w:rsidP="006A5395">
            <w:pPr>
              <w:pStyle w:val="point"/>
              <w:ind w:firstLine="0"/>
              <w:rPr>
                <w:b/>
                <w:sz w:val="23"/>
                <w:szCs w:val="23"/>
              </w:rPr>
            </w:pPr>
          </w:p>
        </w:tc>
        <w:tc>
          <w:tcPr>
            <w:tcW w:w="588" w:type="dxa"/>
            <w:tcBorders>
              <w:top w:val="single" w:sz="4" w:space="0" w:color="FFFEFF"/>
              <w:left w:val="single" w:sz="4" w:space="0" w:color="FFFEFF"/>
              <w:bottom w:val="single" w:sz="4" w:space="0" w:color="FFFEFF"/>
              <w:right w:val="single" w:sz="4" w:space="0" w:color="FFFEFF"/>
            </w:tcBorders>
          </w:tcPr>
          <w:p w14:paraId="5772024F" w14:textId="77777777" w:rsidR="00F42502" w:rsidRPr="00F42502" w:rsidRDefault="00F42502" w:rsidP="006A5395">
            <w:pPr>
              <w:pStyle w:val="point"/>
              <w:rPr>
                <w:sz w:val="23"/>
                <w:szCs w:val="23"/>
              </w:rPr>
            </w:pPr>
          </w:p>
        </w:tc>
        <w:tc>
          <w:tcPr>
            <w:tcW w:w="1629" w:type="dxa"/>
            <w:tcBorders>
              <w:top w:val="single" w:sz="4" w:space="0" w:color="FFFEFF"/>
              <w:left w:val="single" w:sz="4" w:space="0" w:color="FFFEFF"/>
              <w:bottom w:val="single" w:sz="4" w:space="0" w:color="auto"/>
              <w:right w:val="single" w:sz="4" w:space="0" w:color="FFFEFF"/>
            </w:tcBorders>
          </w:tcPr>
          <w:p w14:paraId="4BCF885C" w14:textId="77777777" w:rsidR="00F42502" w:rsidRPr="00F42502" w:rsidRDefault="00F42502" w:rsidP="006A5395">
            <w:pPr>
              <w:pStyle w:val="point"/>
              <w:rPr>
                <w:sz w:val="23"/>
                <w:szCs w:val="23"/>
              </w:rPr>
            </w:pPr>
            <w:r w:rsidRPr="00F42502">
              <w:rPr>
                <w:sz w:val="23"/>
                <w:szCs w:val="23"/>
                <w:vertAlign w:val="superscript"/>
              </w:rPr>
              <w:t>подпись</w:t>
            </w:r>
          </w:p>
        </w:tc>
        <w:tc>
          <w:tcPr>
            <w:tcW w:w="470" w:type="dxa"/>
            <w:tcBorders>
              <w:top w:val="single" w:sz="4" w:space="0" w:color="FFFEFF"/>
              <w:left w:val="single" w:sz="4" w:space="0" w:color="FFFEFF"/>
              <w:bottom w:val="single" w:sz="4" w:space="0" w:color="FFFEFF"/>
              <w:right w:val="single" w:sz="4" w:space="0" w:color="FFFEFF"/>
              <w:tl2br w:val="single" w:sz="4" w:space="0" w:color="FFFEFF"/>
            </w:tcBorders>
          </w:tcPr>
          <w:p w14:paraId="73AF0E55" w14:textId="77777777" w:rsidR="00F42502" w:rsidRPr="00F42502" w:rsidRDefault="00F42502" w:rsidP="006A5395">
            <w:pPr>
              <w:pStyle w:val="point"/>
              <w:rPr>
                <w:sz w:val="23"/>
                <w:szCs w:val="23"/>
              </w:rPr>
            </w:pPr>
          </w:p>
        </w:tc>
        <w:tc>
          <w:tcPr>
            <w:tcW w:w="421" w:type="dxa"/>
            <w:tcBorders>
              <w:top w:val="single" w:sz="4" w:space="0" w:color="FFFEFF"/>
              <w:left w:val="single" w:sz="4" w:space="0" w:color="FFFEFF"/>
              <w:bottom w:val="single" w:sz="4" w:space="0" w:color="FFFEFF"/>
              <w:right w:val="single" w:sz="4" w:space="0" w:color="FFFEFF"/>
            </w:tcBorders>
          </w:tcPr>
          <w:p w14:paraId="1DC5B5B6" w14:textId="77777777" w:rsidR="00F42502" w:rsidRPr="00F42502" w:rsidRDefault="00F42502" w:rsidP="006A5395">
            <w:pPr>
              <w:pStyle w:val="point"/>
              <w:rPr>
                <w:sz w:val="23"/>
                <w:szCs w:val="23"/>
              </w:rPr>
            </w:pPr>
          </w:p>
        </w:tc>
        <w:tc>
          <w:tcPr>
            <w:tcW w:w="2949" w:type="dxa"/>
            <w:tcBorders>
              <w:top w:val="single" w:sz="4" w:space="0" w:color="FFFEFF"/>
              <w:left w:val="single" w:sz="4" w:space="0" w:color="FFFEFF"/>
              <w:bottom w:val="single" w:sz="4" w:space="0" w:color="auto"/>
              <w:right w:val="single" w:sz="4" w:space="0" w:color="FFFEFF"/>
            </w:tcBorders>
          </w:tcPr>
          <w:p w14:paraId="44D8D112" w14:textId="77777777" w:rsidR="00F42502" w:rsidRPr="00F42502" w:rsidRDefault="00F42502" w:rsidP="006A5395">
            <w:pPr>
              <w:pStyle w:val="point"/>
              <w:rPr>
                <w:sz w:val="23"/>
                <w:szCs w:val="23"/>
              </w:rPr>
            </w:pPr>
            <w:r w:rsidRPr="00F42502">
              <w:rPr>
                <w:sz w:val="23"/>
                <w:szCs w:val="23"/>
                <w:vertAlign w:val="superscript"/>
              </w:rPr>
              <w:t>инициалы, фамилия</w:t>
            </w:r>
          </w:p>
          <w:p w14:paraId="4CD98418" w14:textId="4A8425AA" w:rsidR="00F42502" w:rsidRPr="00F42502" w:rsidRDefault="00F42502" w:rsidP="006A5395">
            <w:pPr>
              <w:pStyle w:val="poin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Н.Н. Володкович</w:t>
            </w:r>
          </w:p>
        </w:tc>
      </w:tr>
      <w:tr w:rsidR="00F42502" w:rsidRPr="00F42502" w14:paraId="0C9D2844" w14:textId="77777777" w:rsidTr="006A5395">
        <w:trPr>
          <w:trHeight w:val="111"/>
        </w:trPr>
        <w:tc>
          <w:tcPr>
            <w:tcW w:w="3843" w:type="dxa"/>
            <w:tcBorders>
              <w:top w:val="single" w:sz="4" w:space="0" w:color="FFFEFF"/>
              <w:left w:val="single" w:sz="4" w:space="0" w:color="FFFEFF"/>
              <w:bottom w:val="single" w:sz="4" w:space="0" w:color="FFFEFF"/>
              <w:right w:val="single" w:sz="4" w:space="0" w:color="FFFEFF"/>
            </w:tcBorders>
          </w:tcPr>
          <w:p w14:paraId="48E59D66" w14:textId="77777777" w:rsidR="00F42502" w:rsidRPr="00F42502" w:rsidRDefault="00F42502" w:rsidP="006A5395">
            <w:pPr>
              <w:pStyle w:val="point"/>
              <w:rPr>
                <w:b/>
                <w:sz w:val="23"/>
                <w:szCs w:val="23"/>
              </w:rPr>
            </w:pPr>
          </w:p>
          <w:p w14:paraId="2BD42F7E" w14:textId="77777777" w:rsidR="00F42502" w:rsidRPr="00F42502" w:rsidRDefault="00F42502" w:rsidP="006A5395">
            <w:pPr>
              <w:pStyle w:val="point"/>
              <w:rPr>
                <w:b/>
                <w:sz w:val="23"/>
                <w:szCs w:val="23"/>
              </w:rPr>
            </w:pPr>
          </w:p>
        </w:tc>
        <w:tc>
          <w:tcPr>
            <w:tcW w:w="588" w:type="dxa"/>
            <w:tcBorders>
              <w:top w:val="single" w:sz="4" w:space="0" w:color="FFFEFF"/>
              <w:left w:val="single" w:sz="4" w:space="0" w:color="FFFEFF"/>
              <w:bottom w:val="single" w:sz="4" w:space="0" w:color="FFFEFF"/>
              <w:right w:val="single" w:sz="4" w:space="0" w:color="FFFEFF"/>
            </w:tcBorders>
          </w:tcPr>
          <w:p w14:paraId="062EBBA9" w14:textId="77777777" w:rsidR="00F42502" w:rsidRPr="00F42502" w:rsidRDefault="00F42502" w:rsidP="006A5395">
            <w:pPr>
              <w:pStyle w:val="point"/>
              <w:rPr>
                <w:sz w:val="23"/>
                <w:szCs w:val="23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FFFEFF"/>
              <w:bottom w:val="single" w:sz="4" w:space="0" w:color="auto"/>
              <w:right w:val="single" w:sz="4" w:space="0" w:color="FFFEFF"/>
            </w:tcBorders>
            <w:hideMark/>
          </w:tcPr>
          <w:p w14:paraId="49E1EF6D" w14:textId="77777777" w:rsidR="00F42502" w:rsidRPr="00F42502" w:rsidRDefault="00F42502" w:rsidP="006A5395">
            <w:pPr>
              <w:pStyle w:val="point"/>
              <w:rPr>
                <w:sz w:val="23"/>
                <w:szCs w:val="23"/>
                <w:vertAlign w:val="superscript"/>
              </w:rPr>
            </w:pPr>
            <w:r w:rsidRPr="00F42502">
              <w:rPr>
                <w:sz w:val="23"/>
                <w:szCs w:val="23"/>
                <w:vertAlign w:val="superscript"/>
              </w:rPr>
              <w:t>подпись</w:t>
            </w:r>
          </w:p>
        </w:tc>
        <w:tc>
          <w:tcPr>
            <w:tcW w:w="470" w:type="dxa"/>
            <w:tcBorders>
              <w:top w:val="single" w:sz="4" w:space="0" w:color="FFFEFF"/>
              <w:left w:val="single" w:sz="4" w:space="0" w:color="FFFEFF"/>
              <w:bottom w:val="single" w:sz="4" w:space="0" w:color="FFFEFF"/>
              <w:right w:val="single" w:sz="4" w:space="0" w:color="FFFEFF"/>
              <w:tl2br w:val="single" w:sz="4" w:space="0" w:color="FFFEFF"/>
            </w:tcBorders>
          </w:tcPr>
          <w:p w14:paraId="7BAB08CD" w14:textId="77777777" w:rsidR="00F42502" w:rsidRPr="00F42502" w:rsidRDefault="00F42502" w:rsidP="006A5395">
            <w:pPr>
              <w:pStyle w:val="point"/>
              <w:rPr>
                <w:sz w:val="23"/>
                <w:szCs w:val="23"/>
              </w:rPr>
            </w:pPr>
          </w:p>
        </w:tc>
        <w:tc>
          <w:tcPr>
            <w:tcW w:w="421" w:type="dxa"/>
            <w:tcBorders>
              <w:top w:val="single" w:sz="4" w:space="0" w:color="FFFEFF"/>
              <w:left w:val="single" w:sz="4" w:space="0" w:color="FFFEFF"/>
              <w:bottom w:val="single" w:sz="4" w:space="0" w:color="FFFEFF"/>
              <w:right w:val="single" w:sz="4" w:space="0" w:color="FFFEFF"/>
            </w:tcBorders>
          </w:tcPr>
          <w:p w14:paraId="6B7DA95D" w14:textId="77777777" w:rsidR="00F42502" w:rsidRPr="00F42502" w:rsidRDefault="00F42502" w:rsidP="006A5395">
            <w:pPr>
              <w:pStyle w:val="point"/>
              <w:rPr>
                <w:sz w:val="23"/>
                <w:szCs w:val="23"/>
              </w:rPr>
            </w:pPr>
          </w:p>
        </w:tc>
        <w:tc>
          <w:tcPr>
            <w:tcW w:w="2949" w:type="dxa"/>
            <w:tcBorders>
              <w:top w:val="single" w:sz="4" w:space="0" w:color="FFFEFF"/>
              <w:left w:val="single" w:sz="4" w:space="0" w:color="FFFEFF"/>
              <w:bottom w:val="single" w:sz="4" w:space="0" w:color="auto"/>
              <w:right w:val="single" w:sz="4" w:space="0" w:color="FFFEFF"/>
            </w:tcBorders>
            <w:hideMark/>
          </w:tcPr>
          <w:p w14:paraId="4ED74F98" w14:textId="77777777" w:rsidR="00F42502" w:rsidRPr="00F42502" w:rsidRDefault="00F42502" w:rsidP="006A5395">
            <w:pPr>
              <w:pStyle w:val="point"/>
              <w:rPr>
                <w:sz w:val="23"/>
                <w:szCs w:val="23"/>
              </w:rPr>
            </w:pPr>
            <w:r w:rsidRPr="00F42502">
              <w:rPr>
                <w:sz w:val="23"/>
                <w:szCs w:val="23"/>
                <w:vertAlign w:val="superscript"/>
              </w:rPr>
              <w:t>инициалы, фамилия</w:t>
            </w:r>
          </w:p>
          <w:p w14:paraId="351548F8" w14:textId="43E5CC04" w:rsidR="00F42502" w:rsidRPr="00F42502" w:rsidRDefault="00F42502" w:rsidP="006A5395">
            <w:pPr>
              <w:pStyle w:val="point"/>
              <w:rPr>
                <w:sz w:val="23"/>
                <w:szCs w:val="23"/>
                <w:vertAlign w:val="superscript"/>
              </w:rPr>
            </w:pPr>
            <w:r w:rsidRPr="00F42502">
              <w:rPr>
                <w:sz w:val="23"/>
                <w:szCs w:val="23"/>
              </w:rPr>
              <w:t>И.А. Волосач</w:t>
            </w:r>
          </w:p>
        </w:tc>
      </w:tr>
      <w:tr w:rsidR="00F42502" w:rsidRPr="00F42502" w14:paraId="59658D14" w14:textId="77777777" w:rsidTr="006A5395">
        <w:trPr>
          <w:trHeight w:val="413"/>
        </w:trPr>
        <w:tc>
          <w:tcPr>
            <w:tcW w:w="3843" w:type="dxa"/>
            <w:tcBorders>
              <w:top w:val="single" w:sz="4" w:space="0" w:color="FFFEFF"/>
              <w:left w:val="single" w:sz="4" w:space="0" w:color="FFFEFF"/>
              <w:bottom w:val="single" w:sz="4" w:space="0" w:color="FFFEFF"/>
              <w:right w:val="single" w:sz="4" w:space="0" w:color="FFFEFF"/>
            </w:tcBorders>
          </w:tcPr>
          <w:p w14:paraId="041E67D6" w14:textId="77777777" w:rsidR="00F42502" w:rsidRPr="00F42502" w:rsidRDefault="00F42502" w:rsidP="006A5395">
            <w:pPr>
              <w:pStyle w:val="point"/>
              <w:rPr>
                <w:b/>
                <w:sz w:val="23"/>
                <w:szCs w:val="23"/>
              </w:rPr>
            </w:pPr>
          </w:p>
        </w:tc>
        <w:tc>
          <w:tcPr>
            <w:tcW w:w="588" w:type="dxa"/>
            <w:tcBorders>
              <w:top w:val="single" w:sz="4" w:space="0" w:color="FFFEFF"/>
              <w:left w:val="single" w:sz="4" w:space="0" w:color="FFFEFF"/>
              <w:bottom w:val="single" w:sz="4" w:space="0" w:color="FFFEFF"/>
              <w:right w:val="single" w:sz="4" w:space="0" w:color="FFFEFF"/>
            </w:tcBorders>
          </w:tcPr>
          <w:p w14:paraId="1D8239E3" w14:textId="77777777" w:rsidR="00F42502" w:rsidRPr="00F42502" w:rsidRDefault="00F42502" w:rsidP="006A5395">
            <w:pPr>
              <w:pStyle w:val="point"/>
              <w:rPr>
                <w:sz w:val="23"/>
                <w:szCs w:val="23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FFFEFF"/>
              <w:bottom w:val="single" w:sz="4" w:space="0" w:color="auto"/>
              <w:right w:val="single" w:sz="4" w:space="0" w:color="FFFEFF"/>
            </w:tcBorders>
          </w:tcPr>
          <w:p w14:paraId="27F37556" w14:textId="77777777" w:rsidR="00F42502" w:rsidRPr="00F42502" w:rsidRDefault="00F42502" w:rsidP="006A5395">
            <w:pPr>
              <w:pStyle w:val="point"/>
              <w:rPr>
                <w:sz w:val="23"/>
                <w:szCs w:val="23"/>
                <w:vertAlign w:val="superscript"/>
              </w:rPr>
            </w:pPr>
            <w:r w:rsidRPr="00F42502">
              <w:rPr>
                <w:sz w:val="23"/>
                <w:szCs w:val="23"/>
                <w:vertAlign w:val="superscript"/>
              </w:rPr>
              <w:t>подпись</w:t>
            </w:r>
          </w:p>
          <w:p w14:paraId="41E91CBD" w14:textId="77777777" w:rsidR="00F42502" w:rsidRPr="00F42502" w:rsidRDefault="00F42502" w:rsidP="006A5395">
            <w:pPr>
              <w:pStyle w:val="point"/>
              <w:rPr>
                <w:sz w:val="23"/>
                <w:szCs w:val="23"/>
                <w:vertAlign w:val="superscript"/>
              </w:rPr>
            </w:pPr>
          </w:p>
        </w:tc>
        <w:tc>
          <w:tcPr>
            <w:tcW w:w="470" w:type="dxa"/>
            <w:tcBorders>
              <w:top w:val="single" w:sz="4" w:space="0" w:color="FFFEFF"/>
              <w:left w:val="single" w:sz="4" w:space="0" w:color="FFFEFF"/>
              <w:bottom w:val="single" w:sz="4" w:space="0" w:color="FFFEFF"/>
              <w:right w:val="single" w:sz="4" w:space="0" w:color="FFFEFF"/>
              <w:tl2br w:val="single" w:sz="4" w:space="0" w:color="FFFEFF"/>
            </w:tcBorders>
          </w:tcPr>
          <w:p w14:paraId="270056DA" w14:textId="77777777" w:rsidR="00F42502" w:rsidRPr="00F42502" w:rsidRDefault="00F42502" w:rsidP="006A5395">
            <w:pPr>
              <w:pStyle w:val="point"/>
              <w:rPr>
                <w:sz w:val="23"/>
                <w:szCs w:val="23"/>
              </w:rPr>
            </w:pPr>
          </w:p>
        </w:tc>
        <w:tc>
          <w:tcPr>
            <w:tcW w:w="421" w:type="dxa"/>
            <w:tcBorders>
              <w:top w:val="single" w:sz="4" w:space="0" w:color="FFFEFF"/>
              <w:left w:val="single" w:sz="4" w:space="0" w:color="FFFEFF"/>
              <w:bottom w:val="single" w:sz="4" w:space="0" w:color="FFFEFF"/>
              <w:right w:val="single" w:sz="4" w:space="0" w:color="FFFEFF"/>
            </w:tcBorders>
          </w:tcPr>
          <w:p w14:paraId="5310BB04" w14:textId="77777777" w:rsidR="00F42502" w:rsidRPr="00F42502" w:rsidRDefault="00F42502" w:rsidP="006A5395">
            <w:pPr>
              <w:pStyle w:val="point"/>
              <w:rPr>
                <w:sz w:val="23"/>
                <w:szCs w:val="23"/>
              </w:rPr>
            </w:pP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FFFEFF"/>
              <w:bottom w:val="single" w:sz="4" w:space="0" w:color="auto"/>
              <w:right w:val="single" w:sz="4" w:space="0" w:color="FFFEFF"/>
            </w:tcBorders>
            <w:hideMark/>
          </w:tcPr>
          <w:p w14:paraId="43E36FC8" w14:textId="77777777" w:rsidR="00F42502" w:rsidRPr="00F42502" w:rsidRDefault="00F42502" w:rsidP="006A5395">
            <w:pPr>
              <w:pStyle w:val="point"/>
              <w:rPr>
                <w:sz w:val="23"/>
                <w:szCs w:val="23"/>
              </w:rPr>
            </w:pPr>
            <w:r w:rsidRPr="00F42502">
              <w:rPr>
                <w:sz w:val="23"/>
                <w:szCs w:val="23"/>
                <w:vertAlign w:val="superscript"/>
              </w:rPr>
              <w:t>инициалы, фамилия</w:t>
            </w:r>
          </w:p>
          <w:p w14:paraId="074411A5" w14:textId="6D1227D4" w:rsidR="00F42502" w:rsidRPr="00F42502" w:rsidRDefault="00F42502" w:rsidP="006A5395">
            <w:pPr>
              <w:pStyle w:val="point"/>
              <w:rPr>
                <w:sz w:val="23"/>
                <w:szCs w:val="23"/>
              </w:rPr>
            </w:pPr>
            <w:r w:rsidRPr="00F42502">
              <w:rPr>
                <w:sz w:val="23"/>
                <w:szCs w:val="23"/>
              </w:rPr>
              <w:lastRenderedPageBreak/>
              <w:t>С.П. Гордеюк</w:t>
            </w:r>
          </w:p>
        </w:tc>
      </w:tr>
      <w:tr w:rsidR="00F42502" w:rsidRPr="00F42502" w14:paraId="06691BCD" w14:textId="77777777" w:rsidTr="006A5395">
        <w:trPr>
          <w:trHeight w:val="413"/>
        </w:trPr>
        <w:tc>
          <w:tcPr>
            <w:tcW w:w="3843" w:type="dxa"/>
            <w:tcBorders>
              <w:top w:val="single" w:sz="4" w:space="0" w:color="FFFEFF"/>
              <w:left w:val="single" w:sz="4" w:space="0" w:color="FFFEFF"/>
              <w:bottom w:val="single" w:sz="4" w:space="0" w:color="FFFEFF"/>
              <w:right w:val="single" w:sz="4" w:space="0" w:color="FFFEFF"/>
            </w:tcBorders>
          </w:tcPr>
          <w:p w14:paraId="27E22391" w14:textId="77777777" w:rsidR="00F42502" w:rsidRPr="00F42502" w:rsidRDefault="00F42502" w:rsidP="006A5395">
            <w:pPr>
              <w:pStyle w:val="point"/>
              <w:rPr>
                <w:b/>
                <w:sz w:val="23"/>
                <w:szCs w:val="23"/>
              </w:rPr>
            </w:pPr>
          </w:p>
        </w:tc>
        <w:tc>
          <w:tcPr>
            <w:tcW w:w="588" w:type="dxa"/>
            <w:tcBorders>
              <w:top w:val="single" w:sz="4" w:space="0" w:color="FFFEFF"/>
              <w:left w:val="single" w:sz="4" w:space="0" w:color="FFFEFF"/>
              <w:bottom w:val="single" w:sz="4" w:space="0" w:color="FFFEFF"/>
              <w:right w:val="single" w:sz="4" w:space="0" w:color="FFFEFF"/>
            </w:tcBorders>
          </w:tcPr>
          <w:p w14:paraId="297B2959" w14:textId="77777777" w:rsidR="00F42502" w:rsidRPr="00F42502" w:rsidRDefault="00F42502" w:rsidP="006A5395">
            <w:pPr>
              <w:pStyle w:val="point"/>
              <w:rPr>
                <w:sz w:val="23"/>
                <w:szCs w:val="23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FFFEFF"/>
              <w:bottom w:val="single" w:sz="4" w:space="0" w:color="auto"/>
              <w:right w:val="single" w:sz="4" w:space="0" w:color="FFFEFF"/>
            </w:tcBorders>
            <w:hideMark/>
          </w:tcPr>
          <w:p w14:paraId="74EE1398" w14:textId="77777777" w:rsidR="00F42502" w:rsidRPr="00F42502" w:rsidRDefault="00F42502" w:rsidP="006A5395">
            <w:pPr>
              <w:pStyle w:val="point"/>
              <w:rPr>
                <w:sz w:val="23"/>
                <w:szCs w:val="23"/>
                <w:vertAlign w:val="superscript"/>
              </w:rPr>
            </w:pPr>
            <w:r w:rsidRPr="00F42502">
              <w:rPr>
                <w:sz w:val="23"/>
                <w:szCs w:val="23"/>
                <w:vertAlign w:val="superscript"/>
              </w:rPr>
              <w:t>подпись</w:t>
            </w:r>
          </w:p>
        </w:tc>
        <w:tc>
          <w:tcPr>
            <w:tcW w:w="470" w:type="dxa"/>
            <w:tcBorders>
              <w:top w:val="single" w:sz="4" w:space="0" w:color="FFFEFF"/>
              <w:left w:val="single" w:sz="4" w:space="0" w:color="FFFEFF"/>
              <w:bottom w:val="nil"/>
              <w:right w:val="single" w:sz="4" w:space="0" w:color="FFFEFF"/>
              <w:tl2br w:val="single" w:sz="4" w:space="0" w:color="FFFEFF"/>
            </w:tcBorders>
          </w:tcPr>
          <w:p w14:paraId="6C72AD5F" w14:textId="77777777" w:rsidR="00F42502" w:rsidRPr="00F42502" w:rsidRDefault="00F42502" w:rsidP="006A5395">
            <w:pPr>
              <w:pStyle w:val="point"/>
              <w:rPr>
                <w:sz w:val="23"/>
                <w:szCs w:val="23"/>
              </w:rPr>
            </w:pPr>
          </w:p>
        </w:tc>
        <w:tc>
          <w:tcPr>
            <w:tcW w:w="421" w:type="dxa"/>
            <w:tcBorders>
              <w:top w:val="single" w:sz="4" w:space="0" w:color="FFFEFF"/>
              <w:left w:val="single" w:sz="4" w:space="0" w:color="FFFEFF"/>
              <w:bottom w:val="nil"/>
              <w:right w:val="single" w:sz="4" w:space="0" w:color="FFFEFF"/>
            </w:tcBorders>
          </w:tcPr>
          <w:p w14:paraId="0671F8CC" w14:textId="77777777" w:rsidR="00F42502" w:rsidRPr="00F42502" w:rsidRDefault="00F42502" w:rsidP="006A5395">
            <w:pPr>
              <w:pStyle w:val="point"/>
              <w:rPr>
                <w:sz w:val="23"/>
                <w:szCs w:val="23"/>
              </w:rPr>
            </w:pP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FFFEFF"/>
              <w:bottom w:val="single" w:sz="4" w:space="0" w:color="auto"/>
              <w:right w:val="single" w:sz="4" w:space="0" w:color="FFFEFF"/>
            </w:tcBorders>
            <w:hideMark/>
          </w:tcPr>
          <w:p w14:paraId="5D625125" w14:textId="77777777" w:rsidR="00F42502" w:rsidRPr="00F42502" w:rsidRDefault="00F42502" w:rsidP="006A5395">
            <w:pPr>
              <w:pStyle w:val="point"/>
              <w:rPr>
                <w:sz w:val="23"/>
                <w:szCs w:val="23"/>
              </w:rPr>
            </w:pPr>
            <w:r w:rsidRPr="00F42502">
              <w:rPr>
                <w:sz w:val="23"/>
                <w:szCs w:val="23"/>
                <w:vertAlign w:val="superscript"/>
              </w:rPr>
              <w:t>инициалы, фамилия</w:t>
            </w:r>
          </w:p>
          <w:p w14:paraId="1FCFEAA2" w14:textId="77777777" w:rsidR="00F42502" w:rsidRPr="00F42502" w:rsidRDefault="00F42502" w:rsidP="006A5395">
            <w:pPr>
              <w:pStyle w:val="point"/>
              <w:rPr>
                <w:sz w:val="23"/>
                <w:szCs w:val="23"/>
              </w:rPr>
            </w:pPr>
            <w:r w:rsidRPr="00F42502">
              <w:rPr>
                <w:sz w:val="23"/>
                <w:szCs w:val="23"/>
              </w:rPr>
              <w:t>О.Н. Золотова</w:t>
            </w:r>
          </w:p>
        </w:tc>
      </w:tr>
      <w:tr w:rsidR="00F42502" w:rsidRPr="00F42502" w14:paraId="47DD59A9" w14:textId="77777777" w:rsidTr="006A5395">
        <w:trPr>
          <w:trHeight w:val="413"/>
        </w:trPr>
        <w:tc>
          <w:tcPr>
            <w:tcW w:w="3843" w:type="dxa"/>
            <w:tcBorders>
              <w:top w:val="single" w:sz="4" w:space="0" w:color="FFFEFF"/>
              <w:left w:val="single" w:sz="4" w:space="0" w:color="FFFEFF"/>
              <w:bottom w:val="single" w:sz="4" w:space="0" w:color="FFFEFF"/>
              <w:right w:val="single" w:sz="4" w:space="0" w:color="FFFEFF"/>
            </w:tcBorders>
          </w:tcPr>
          <w:p w14:paraId="095C3DE0" w14:textId="77777777" w:rsidR="00F42502" w:rsidRPr="00F42502" w:rsidRDefault="00F42502" w:rsidP="006A5395">
            <w:pPr>
              <w:pStyle w:val="point"/>
              <w:rPr>
                <w:b/>
                <w:sz w:val="23"/>
                <w:szCs w:val="23"/>
              </w:rPr>
            </w:pPr>
          </w:p>
          <w:p w14:paraId="32BE68E8" w14:textId="77777777" w:rsidR="00F42502" w:rsidRPr="00F42502" w:rsidRDefault="00F42502" w:rsidP="006A5395">
            <w:pPr>
              <w:pStyle w:val="point"/>
              <w:rPr>
                <w:b/>
                <w:sz w:val="23"/>
                <w:szCs w:val="23"/>
              </w:rPr>
            </w:pPr>
          </w:p>
        </w:tc>
        <w:tc>
          <w:tcPr>
            <w:tcW w:w="588" w:type="dxa"/>
            <w:tcBorders>
              <w:top w:val="single" w:sz="4" w:space="0" w:color="FFFEFF"/>
              <w:left w:val="single" w:sz="4" w:space="0" w:color="FFFEFF"/>
              <w:bottom w:val="single" w:sz="4" w:space="0" w:color="FFFEFF"/>
              <w:right w:val="single" w:sz="4" w:space="0" w:color="FFFEFF"/>
            </w:tcBorders>
          </w:tcPr>
          <w:p w14:paraId="4DCB5E67" w14:textId="77777777" w:rsidR="00F42502" w:rsidRPr="00F42502" w:rsidRDefault="00F42502" w:rsidP="006A5395">
            <w:pPr>
              <w:pStyle w:val="point"/>
              <w:rPr>
                <w:sz w:val="23"/>
                <w:szCs w:val="23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FFFEFF"/>
              <w:bottom w:val="single" w:sz="4" w:space="0" w:color="auto"/>
              <w:right w:val="single" w:sz="4" w:space="0" w:color="FFFEFF"/>
            </w:tcBorders>
          </w:tcPr>
          <w:p w14:paraId="0DF17242" w14:textId="77777777" w:rsidR="00F42502" w:rsidRPr="00F42502" w:rsidRDefault="00F42502" w:rsidP="006A5395">
            <w:pPr>
              <w:pStyle w:val="point"/>
              <w:rPr>
                <w:sz w:val="23"/>
                <w:szCs w:val="23"/>
                <w:vertAlign w:val="superscript"/>
              </w:rPr>
            </w:pPr>
            <w:r w:rsidRPr="00F42502">
              <w:rPr>
                <w:sz w:val="23"/>
                <w:szCs w:val="23"/>
                <w:vertAlign w:val="superscript"/>
              </w:rPr>
              <w:t>подпись</w:t>
            </w:r>
          </w:p>
        </w:tc>
        <w:tc>
          <w:tcPr>
            <w:tcW w:w="470" w:type="dxa"/>
            <w:tcBorders>
              <w:top w:val="single" w:sz="4" w:space="0" w:color="FFFEFF"/>
              <w:left w:val="single" w:sz="4" w:space="0" w:color="FFFEFF"/>
              <w:bottom w:val="nil"/>
              <w:right w:val="single" w:sz="4" w:space="0" w:color="FFFEFF"/>
              <w:tl2br w:val="single" w:sz="4" w:space="0" w:color="FFFEFF"/>
            </w:tcBorders>
          </w:tcPr>
          <w:p w14:paraId="02B9037B" w14:textId="77777777" w:rsidR="00F42502" w:rsidRPr="00F42502" w:rsidRDefault="00F42502" w:rsidP="006A5395">
            <w:pPr>
              <w:pStyle w:val="point"/>
              <w:rPr>
                <w:sz w:val="23"/>
                <w:szCs w:val="23"/>
              </w:rPr>
            </w:pPr>
          </w:p>
        </w:tc>
        <w:tc>
          <w:tcPr>
            <w:tcW w:w="421" w:type="dxa"/>
            <w:tcBorders>
              <w:top w:val="single" w:sz="4" w:space="0" w:color="FFFEFF"/>
              <w:left w:val="single" w:sz="4" w:space="0" w:color="FFFEFF"/>
              <w:bottom w:val="nil"/>
              <w:right w:val="single" w:sz="4" w:space="0" w:color="FFFEFF"/>
            </w:tcBorders>
          </w:tcPr>
          <w:p w14:paraId="0EC72D53" w14:textId="77777777" w:rsidR="00F42502" w:rsidRPr="00F42502" w:rsidRDefault="00F42502" w:rsidP="006A5395">
            <w:pPr>
              <w:pStyle w:val="point"/>
              <w:rPr>
                <w:sz w:val="23"/>
                <w:szCs w:val="23"/>
              </w:rPr>
            </w:pP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FFFEFF"/>
              <w:bottom w:val="single" w:sz="4" w:space="0" w:color="auto"/>
              <w:right w:val="single" w:sz="4" w:space="0" w:color="FFFEFF"/>
            </w:tcBorders>
          </w:tcPr>
          <w:p w14:paraId="0A228001" w14:textId="77777777" w:rsidR="00F42502" w:rsidRPr="00F42502" w:rsidRDefault="00F42502" w:rsidP="006A5395">
            <w:pPr>
              <w:pStyle w:val="point"/>
              <w:rPr>
                <w:sz w:val="23"/>
                <w:szCs w:val="23"/>
              </w:rPr>
            </w:pPr>
            <w:r w:rsidRPr="00F42502">
              <w:rPr>
                <w:sz w:val="23"/>
                <w:szCs w:val="23"/>
                <w:vertAlign w:val="superscript"/>
              </w:rPr>
              <w:t>инициалы, фамилия</w:t>
            </w:r>
          </w:p>
          <w:p w14:paraId="68956F57" w14:textId="77777777" w:rsidR="00F42502" w:rsidRPr="00F42502" w:rsidRDefault="00F42502" w:rsidP="006A5395">
            <w:pPr>
              <w:pStyle w:val="point"/>
              <w:rPr>
                <w:sz w:val="23"/>
                <w:szCs w:val="23"/>
              </w:rPr>
            </w:pPr>
            <w:r w:rsidRPr="00F42502">
              <w:rPr>
                <w:sz w:val="23"/>
                <w:szCs w:val="23"/>
              </w:rPr>
              <w:t>И.В. Перепелица</w:t>
            </w:r>
          </w:p>
        </w:tc>
      </w:tr>
      <w:tr w:rsidR="00F42502" w:rsidRPr="00F42502" w14:paraId="016501C9" w14:textId="77777777" w:rsidTr="006A5395">
        <w:trPr>
          <w:trHeight w:val="413"/>
        </w:trPr>
        <w:tc>
          <w:tcPr>
            <w:tcW w:w="3843" w:type="dxa"/>
            <w:tcBorders>
              <w:top w:val="single" w:sz="4" w:space="0" w:color="FFFEFF"/>
              <w:left w:val="single" w:sz="4" w:space="0" w:color="FFFEFF"/>
              <w:bottom w:val="single" w:sz="4" w:space="0" w:color="FFFEFF"/>
              <w:right w:val="single" w:sz="4" w:space="0" w:color="FFFEFF"/>
            </w:tcBorders>
          </w:tcPr>
          <w:p w14:paraId="11C5884E" w14:textId="77777777" w:rsidR="00F42502" w:rsidRPr="00F42502" w:rsidRDefault="00F42502" w:rsidP="006A5395">
            <w:pPr>
              <w:pStyle w:val="point"/>
              <w:rPr>
                <w:b/>
                <w:sz w:val="23"/>
                <w:szCs w:val="23"/>
              </w:rPr>
            </w:pPr>
          </w:p>
          <w:p w14:paraId="620ADEFE" w14:textId="77777777" w:rsidR="00F42502" w:rsidRPr="00F42502" w:rsidRDefault="00F42502" w:rsidP="006A5395">
            <w:pPr>
              <w:pStyle w:val="point"/>
              <w:rPr>
                <w:b/>
                <w:sz w:val="23"/>
                <w:szCs w:val="23"/>
              </w:rPr>
            </w:pPr>
          </w:p>
        </w:tc>
        <w:tc>
          <w:tcPr>
            <w:tcW w:w="588" w:type="dxa"/>
            <w:tcBorders>
              <w:top w:val="single" w:sz="4" w:space="0" w:color="FFFEFF"/>
              <w:left w:val="single" w:sz="4" w:space="0" w:color="FFFEFF"/>
              <w:bottom w:val="single" w:sz="4" w:space="0" w:color="FFFEFF"/>
              <w:right w:val="single" w:sz="4" w:space="0" w:color="FFFEFF"/>
            </w:tcBorders>
          </w:tcPr>
          <w:p w14:paraId="56199B20" w14:textId="77777777" w:rsidR="00F42502" w:rsidRPr="00F42502" w:rsidRDefault="00F42502" w:rsidP="006A5395">
            <w:pPr>
              <w:pStyle w:val="point"/>
              <w:rPr>
                <w:sz w:val="23"/>
                <w:szCs w:val="23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FFFEFF"/>
              <w:bottom w:val="single" w:sz="4" w:space="0" w:color="auto"/>
              <w:right w:val="single" w:sz="4" w:space="0" w:color="FFFEFF"/>
            </w:tcBorders>
          </w:tcPr>
          <w:p w14:paraId="2F610733" w14:textId="77777777" w:rsidR="00F42502" w:rsidRPr="00F42502" w:rsidRDefault="00F42502" w:rsidP="006A5395">
            <w:pPr>
              <w:pStyle w:val="point"/>
              <w:rPr>
                <w:sz w:val="23"/>
                <w:szCs w:val="23"/>
                <w:vertAlign w:val="superscript"/>
              </w:rPr>
            </w:pPr>
            <w:r w:rsidRPr="00F42502">
              <w:rPr>
                <w:sz w:val="23"/>
                <w:szCs w:val="23"/>
                <w:vertAlign w:val="superscript"/>
              </w:rPr>
              <w:t>подпись</w:t>
            </w:r>
          </w:p>
        </w:tc>
        <w:tc>
          <w:tcPr>
            <w:tcW w:w="470" w:type="dxa"/>
            <w:tcBorders>
              <w:top w:val="single" w:sz="4" w:space="0" w:color="FFFEFF"/>
              <w:left w:val="single" w:sz="4" w:space="0" w:color="FFFEFF"/>
              <w:bottom w:val="nil"/>
              <w:right w:val="single" w:sz="4" w:space="0" w:color="FFFEFF"/>
              <w:tl2br w:val="single" w:sz="4" w:space="0" w:color="FFFEFF"/>
            </w:tcBorders>
          </w:tcPr>
          <w:p w14:paraId="385DEA92" w14:textId="77777777" w:rsidR="00F42502" w:rsidRPr="00F42502" w:rsidRDefault="00F42502" w:rsidP="006A5395">
            <w:pPr>
              <w:pStyle w:val="point"/>
              <w:rPr>
                <w:sz w:val="23"/>
                <w:szCs w:val="23"/>
              </w:rPr>
            </w:pPr>
          </w:p>
        </w:tc>
        <w:tc>
          <w:tcPr>
            <w:tcW w:w="421" w:type="dxa"/>
            <w:tcBorders>
              <w:top w:val="single" w:sz="4" w:space="0" w:color="FFFEFF"/>
              <w:left w:val="single" w:sz="4" w:space="0" w:color="FFFEFF"/>
              <w:bottom w:val="nil"/>
              <w:right w:val="single" w:sz="4" w:space="0" w:color="FFFEFF"/>
            </w:tcBorders>
          </w:tcPr>
          <w:p w14:paraId="05FCC1FA" w14:textId="77777777" w:rsidR="00F42502" w:rsidRPr="00F42502" w:rsidRDefault="00F42502" w:rsidP="006A5395">
            <w:pPr>
              <w:pStyle w:val="point"/>
              <w:rPr>
                <w:sz w:val="23"/>
                <w:szCs w:val="23"/>
              </w:rPr>
            </w:pP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FFFEFF"/>
              <w:bottom w:val="single" w:sz="4" w:space="0" w:color="auto"/>
              <w:right w:val="single" w:sz="4" w:space="0" w:color="FFFEFF"/>
            </w:tcBorders>
          </w:tcPr>
          <w:p w14:paraId="4CAA4C9E" w14:textId="77777777" w:rsidR="00F42502" w:rsidRPr="00F42502" w:rsidRDefault="00F42502" w:rsidP="006A5395">
            <w:pPr>
              <w:pStyle w:val="point"/>
              <w:rPr>
                <w:sz w:val="23"/>
                <w:szCs w:val="23"/>
                <w:vertAlign w:val="superscript"/>
              </w:rPr>
            </w:pPr>
            <w:r w:rsidRPr="00F42502">
              <w:rPr>
                <w:sz w:val="23"/>
                <w:szCs w:val="23"/>
                <w:vertAlign w:val="superscript"/>
              </w:rPr>
              <w:t>инициалы, фамилия</w:t>
            </w:r>
          </w:p>
          <w:p w14:paraId="3C4A171A" w14:textId="77777777" w:rsidR="00F42502" w:rsidRPr="00F42502" w:rsidRDefault="00F42502" w:rsidP="006A5395">
            <w:pPr>
              <w:pStyle w:val="point"/>
              <w:rPr>
                <w:sz w:val="23"/>
                <w:szCs w:val="23"/>
              </w:rPr>
            </w:pPr>
            <w:r w:rsidRPr="00F42502">
              <w:rPr>
                <w:sz w:val="23"/>
                <w:szCs w:val="23"/>
              </w:rPr>
              <w:t>А.М. Сергейчик</w:t>
            </w:r>
          </w:p>
        </w:tc>
      </w:tr>
      <w:tr w:rsidR="00F42502" w:rsidRPr="00F42502" w14:paraId="59E945EE" w14:textId="77777777" w:rsidTr="006A5395">
        <w:trPr>
          <w:trHeight w:val="255"/>
        </w:trPr>
        <w:tc>
          <w:tcPr>
            <w:tcW w:w="3843" w:type="dxa"/>
            <w:tcBorders>
              <w:top w:val="single" w:sz="4" w:space="0" w:color="FFFEFF"/>
              <w:left w:val="single" w:sz="4" w:space="0" w:color="FFFEFF"/>
              <w:bottom w:val="single" w:sz="4" w:space="0" w:color="FFFEFF"/>
              <w:right w:val="single" w:sz="4" w:space="0" w:color="FFFEFF"/>
            </w:tcBorders>
          </w:tcPr>
          <w:p w14:paraId="1B023E7C" w14:textId="77777777" w:rsidR="00F42502" w:rsidRPr="00F42502" w:rsidRDefault="00F42502" w:rsidP="006A5395">
            <w:pPr>
              <w:pStyle w:val="point"/>
              <w:rPr>
                <w:b/>
                <w:sz w:val="23"/>
                <w:szCs w:val="23"/>
              </w:rPr>
            </w:pPr>
          </w:p>
        </w:tc>
        <w:tc>
          <w:tcPr>
            <w:tcW w:w="588" w:type="dxa"/>
            <w:tcBorders>
              <w:top w:val="single" w:sz="4" w:space="0" w:color="FFFEFF"/>
              <w:left w:val="single" w:sz="4" w:space="0" w:color="FFFEFF"/>
              <w:bottom w:val="single" w:sz="4" w:space="0" w:color="FFFEFF"/>
              <w:right w:val="nil"/>
            </w:tcBorders>
          </w:tcPr>
          <w:p w14:paraId="4023D2F2" w14:textId="77777777" w:rsidR="00F42502" w:rsidRPr="00F42502" w:rsidRDefault="00F42502" w:rsidP="006A5395">
            <w:pPr>
              <w:pStyle w:val="point"/>
              <w:rPr>
                <w:sz w:val="23"/>
                <w:szCs w:val="23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nil"/>
              <w:right w:val="nil"/>
              <w:tl2br w:val="nil"/>
            </w:tcBorders>
            <w:hideMark/>
          </w:tcPr>
          <w:p w14:paraId="39606039" w14:textId="77777777" w:rsidR="00F42502" w:rsidRPr="00F42502" w:rsidRDefault="00F42502" w:rsidP="006A5395">
            <w:pPr>
              <w:pStyle w:val="point"/>
              <w:rPr>
                <w:sz w:val="23"/>
                <w:szCs w:val="23"/>
                <w:vertAlign w:val="superscript"/>
              </w:rPr>
            </w:pPr>
            <w:r w:rsidRPr="00F42502">
              <w:rPr>
                <w:sz w:val="23"/>
                <w:szCs w:val="23"/>
                <w:vertAlign w:val="superscript"/>
              </w:rPr>
              <w:t>подпись</w:t>
            </w: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  <w:tl2br w:val="nil"/>
            </w:tcBorders>
          </w:tcPr>
          <w:p w14:paraId="415845D2" w14:textId="77777777" w:rsidR="00F42502" w:rsidRPr="00F42502" w:rsidRDefault="00F42502" w:rsidP="006A5395">
            <w:pPr>
              <w:pStyle w:val="point"/>
              <w:rPr>
                <w:sz w:val="23"/>
                <w:szCs w:val="23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  <w:tl2br w:val="nil"/>
            </w:tcBorders>
          </w:tcPr>
          <w:p w14:paraId="727B5E54" w14:textId="77777777" w:rsidR="00F42502" w:rsidRPr="00F42502" w:rsidRDefault="00F42502" w:rsidP="006A5395">
            <w:pPr>
              <w:pStyle w:val="point"/>
              <w:rPr>
                <w:sz w:val="23"/>
                <w:szCs w:val="23"/>
              </w:rPr>
            </w:pPr>
          </w:p>
        </w:tc>
        <w:tc>
          <w:tcPr>
            <w:tcW w:w="2949" w:type="dxa"/>
            <w:tcBorders>
              <w:top w:val="single" w:sz="4" w:space="0" w:color="auto"/>
              <w:left w:val="nil"/>
              <w:bottom w:val="nil"/>
              <w:right w:val="nil"/>
              <w:tl2br w:val="nil"/>
            </w:tcBorders>
            <w:hideMark/>
          </w:tcPr>
          <w:p w14:paraId="01DEC2F1" w14:textId="77777777" w:rsidR="00F42502" w:rsidRPr="00F42502" w:rsidRDefault="00F42502" w:rsidP="006A5395">
            <w:pPr>
              <w:pStyle w:val="point"/>
              <w:rPr>
                <w:sz w:val="23"/>
                <w:szCs w:val="23"/>
                <w:vertAlign w:val="superscript"/>
              </w:rPr>
            </w:pPr>
            <w:r w:rsidRPr="00F42502">
              <w:rPr>
                <w:sz w:val="23"/>
                <w:szCs w:val="23"/>
                <w:vertAlign w:val="superscript"/>
              </w:rPr>
              <w:t>инициалы, фамилия</w:t>
            </w:r>
          </w:p>
        </w:tc>
      </w:tr>
    </w:tbl>
    <w:p w14:paraId="05C49FB7" w14:textId="77777777" w:rsidR="008121A4" w:rsidRPr="00660C95" w:rsidRDefault="008121A4" w:rsidP="007B2DB6">
      <w:pPr>
        <w:pStyle w:val="newncpi0"/>
        <w:rPr>
          <w:b/>
          <w:sz w:val="23"/>
          <w:szCs w:val="23"/>
        </w:rPr>
      </w:pPr>
    </w:p>
    <w:sectPr w:rsidR="008121A4" w:rsidRPr="00660C95" w:rsidSect="001C1777">
      <w:headerReference w:type="even" r:id="rId8"/>
      <w:footerReference w:type="first" r:id="rId9"/>
      <w:pgSz w:w="11920" w:h="16838"/>
      <w:pgMar w:top="426" w:right="567" w:bottom="284" w:left="1134" w:header="278" w:footer="0" w:gutter="0"/>
      <w:cols w:space="720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DB9A4F" w14:textId="77777777" w:rsidR="001C1777" w:rsidRDefault="001C1777" w:rsidP="00AC70C8">
      <w:pPr>
        <w:spacing w:after="0" w:line="240" w:lineRule="auto"/>
      </w:pPr>
      <w:r>
        <w:separator/>
      </w:r>
    </w:p>
  </w:endnote>
  <w:endnote w:type="continuationSeparator" w:id="0">
    <w:p w14:paraId="6C011DAF" w14:textId="77777777" w:rsidR="001C1777" w:rsidRDefault="001C1777" w:rsidP="00AC70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afc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56"/>
      <w:gridCol w:w="7802"/>
    </w:tblGrid>
    <w:tr w:rsidR="00637CF2" w14:paraId="00F4CDA9" w14:textId="77777777" w:rsidTr="00AC70C8">
      <w:tc>
        <w:tcPr>
          <w:tcW w:w="1800" w:type="dxa"/>
          <w:shd w:val="clear" w:color="auto" w:fill="auto"/>
          <w:vAlign w:val="center"/>
        </w:tcPr>
        <w:p w14:paraId="038914D9" w14:textId="77777777" w:rsidR="00637CF2" w:rsidRDefault="00637CF2">
          <w:pPr>
            <w:pStyle w:val="af9"/>
          </w:pPr>
          <w:r>
            <w:rPr>
              <w:noProof/>
              <w:lang w:val="en-US"/>
            </w:rPr>
            <w:drawing>
              <wp:inline distT="0" distB="0" distL="0" distR="0" wp14:anchorId="383F3979" wp14:editId="6C8CB18B">
                <wp:extent cx="1292352" cy="390144"/>
                <wp:effectExtent l="0" t="0" r="3175" b="0"/>
                <wp:docPr id="1760355255" name="Рисунок 1760355255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2352" cy="39014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802" w:type="dxa"/>
          <w:shd w:val="clear" w:color="auto" w:fill="auto"/>
          <w:vAlign w:val="center"/>
        </w:tcPr>
        <w:p w14:paraId="3CF184B3" w14:textId="77777777" w:rsidR="00637CF2" w:rsidRDefault="00637CF2">
          <w:pPr>
            <w:pStyle w:val="af9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Информационно-поисковая система "ЭТАЛОН", 14.05.2019</w:t>
          </w:r>
        </w:p>
        <w:p w14:paraId="187CA5E4" w14:textId="77777777" w:rsidR="00637CF2" w:rsidRPr="00AC70C8" w:rsidRDefault="00637CF2">
          <w:pPr>
            <w:pStyle w:val="af9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Национальный центр правовой информации Республики Беларусь</w:t>
          </w:r>
        </w:p>
      </w:tc>
    </w:tr>
  </w:tbl>
  <w:p w14:paraId="4A8277DA" w14:textId="77777777" w:rsidR="00637CF2" w:rsidRDefault="00637CF2">
    <w:pPr>
      <w:pStyle w:val="af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58D8C1" w14:textId="77777777" w:rsidR="001C1777" w:rsidRDefault="001C1777" w:rsidP="00AC70C8">
      <w:pPr>
        <w:spacing w:after="0" w:line="240" w:lineRule="auto"/>
      </w:pPr>
      <w:r>
        <w:separator/>
      </w:r>
    </w:p>
  </w:footnote>
  <w:footnote w:type="continuationSeparator" w:id="0">
    <w:p w14:paraId="02371B69" w14:textId="77777777" w:rsidR="001C1777" w:rsidRDefault="001C1777" w:rsidP="00AC70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ACF7F6" w14:textId="77777777" w:rsidR="00637CF2" w:rsidRDefault="001320F5" w:rsidP="00637CF2">
    <w:pPr>
      <w:pStyle w:val="af7"/>
      <w:framePr w:wrap="around" w:vAnchor="text" w:hAnchor="margin" w:xAlign="center" w:y="1"/>
      <w:rPr>
        <w:rStyle w:val="afb"/>
      </w:rPr>
    </w:pPr>
    <w:r>
      <w:rPr>
        <w:rStyle w:val="afb"/>
      </w:rPr>
      <w:fldChar w:fldCharType="begin"/>
    </w:r>
    <w:r w:rsidR="00637CF2">
      <w:rPr>
        <w:rStyle w:val="afb"/>
      </w:rPr>
      <w:instrText xml:space="preserve">PAGE  </w:instrText>
    </w:r>
    <w:r>
      <w:rPr>
        <w:rStyle w:val="afb"/>
      </w:rPr>
      <w:fldChar w:fldCharType="end"/>
    </w:r>
  </w:p>
  <w:p w14:paraId="0EB16E8A" w14:textId="77777777" w:rsidR="00637CF2" w:rsidRDefault="00637CF2">
    <w:pPr>
      <w:pStyle w:val="af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E3EE6"/>
    <w:multiLevelType w:val="hybridMultilevel"/>
    <w:tmpl w:val="7FFC4DF2"/>
    <w:lvl w:ilvl="0" w:tplc="33385E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7325BA"/>
    <w:multiLevelType w:val="hybridMultilevel"/>
    <w:tmpl w:val="216C8A60"/>
    <w:lvl w:ilvl="0" w:tplc="33385E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5767E42"/>
    <w:multiLevelType w:val="hybridMultilevel"/>
    <w:tmpl w:val="6FB04EF2"/>
    <w:lvl w:ilvl="0" w:tplc="32A8CC4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2"/>
  <w:activeWritingStyle w:appName="MSWord" w:lang="ru-RU" w:vendorID="64" w:dllVersion="6" w:nlCheck="1" w:checkStyle="0"/>
  <w:activeWritingStyle w:appName="MSWord" w:lang="en-US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70C8"/>
    <w:rsid w:val="00004469"/>
    <w:rsid w:val="000167FC"/>
    <w:rsid w:val="00024555"/>
    <w:rsid w:val="000329B4"/>
    <w:rsid w:val="000365DD"/>
    <w:rsid w:val="00037326"/>
    <w:rsid w:val="00042729"/>
    <w:rsid w:val="00065676"/>
    <w:rsid w:val="0006634F"/>
    <w:rsid w:val="00074AC2"/>
    <w:rsid w:val="00080797"/>
    <w:rsid w:val="00090AE3"/>
    <w:rsid w:val="000916AC"/>
    <w:rsid w:val="00092284"/>
    <w:rsid w:val="00094862"/>
    <w:rsid w:val="00096C97"/>
    <w:rsid w:val="000A0F10"/>
    <w:rsid w:val="000C22AE"/>
    <w:rsid w:val="001017F0"/>
    <w:rsid w:val="0010437E"/>
    <w:rsid w:val="0011786F"/>
    <w:rsid w:val="00120451"/>
    <w:rsid w:val="001270E5"/>
    <w:rsid w:val="001320F5"/>
    <w:rsid w:val="00133E00"/>
    <w:rsid w:val="0013723B"/>
    <w:rsid w:val="001452FC"/>
    <w:rsid w:val="001466C9"/>
    <w:rsid w:val="00155D15"/>
    <w:rsid w:val="001617FF"/>
    <w:rsid w:val="001679AC"/>
    <w:rsid w:val="001A2BC2"/>
    <w:rsid w:val="001A75FC"/>
    <w:rsid w:val="001B0208"/>
    <w:rsid w:val="001B2114"/>
    <w:rsid w:val="001B2890"/>
    <w:rsid w:val="001C077E"/>
    <w:rsid w:val="001C1777"/>
    <w:rsid w:val="001D5AFE"/>
    <w:rsid w:val="001E516A"/>
    <w:rsid w:val="001E70DF"/>
    <w:rsid w:val="001E72F0"/>
    <w:rsid w:val="001E79D3"/>
    <w:rsid w:val="001F3074"/>
    <w:rsid w:val="001F754B"/>
    <w:rsid w:val="0020691D"/>
    <w:rsid w:val="002107DA"/>
    <w:rsid w:val="0021616B"/>
    <w:rsid w:val="00226491"/>
    <w:rsid w:val="00234666"/>
    <w:rsid w:val="002509E0"/>
    <w:rsid w:val="0025543C"/>
    <w:rsid w:val="00255C84"/>
    <w:rsid w:val="00280157"/>
    <w:rsid w:val="00282BAF"/>
    <w:rsid w:val="00293AB9"/>
    <w:rsid w:val="00293B17"/>
    <w:rsid w:val="00295ECF"/>
    <w:rsid w:val="002B066C"/>
    <w:rsid w:val="002B1F4E"/>
    <w:rsid w:val="002B61AF"/>
    <w:rsid w:val="002D1EBD"/>
    <w:rsid w:val="002E1E96"/>
    <w:rsid w:val="002E5D98"/>
    <w:rsid w:val="002F0118"/>
    <w:rsid w:val="00300251"/>
    <w:rsid w:val="00306D68"/>
    <w:rsid w:val="00311A3D"/>
    <w:rsid w:val="0031559B"/>
    <w:rsid w:val="00315F99"/>
    <w:rsid w:val="003200FA"/>
    <w:rsid w:val="00331937"/>
    <w:rsid w:val="00336DA5"/>
    <w:rsid w:val="003401E5"/>
    <w:rsid w:val="003412D4"/>
    <w:rsid w:val="00350A03"/>
    <w:rsid w:val="0035500A"/>
    <w:rsid w:val="00355EFF"/>
    <w:rsid w:val="00357927"/>
    <w:rsid w:val="00360183"/>
    <w:rsid w:val="00366D9C"/>
    <w:rsid w:val="003714A0"/>
    <w:rsid w:val="003736EB"/>
    <w:rsid w:val="003878DC"/>
    <w:rsid w:val="003A557F"/>
    <w:rsid w:val="003C4713"/>
    <w:rsid w:val="003D5E51"/>
    <w:rsid w:val="003D7898"/>
    <w:rsid w:val="003F390F"/>
    <w:rsid w:val="003F6C67"/>
    <w:rsid w:val="003F714A"/>
    <w:rsid w:val="003F773F"/>
    <w:rsid w:val="00426CB8"/>
    <w:rsid w:val="004348DC"/>
    <w:rsid w:val="00452E85"/>
    <w:rsid w:val="004532E8"/>
    <w:rsid w:val="00454FC4"/>
    <w:rsid w:val="004675A7"/>
    <w:rsid w:val="004677CA"/>
    <w:rsid w:val="00475739"/>
    <w:rsid w:val="00491FD8"/>
    <w:rsid w:val="004936E1"/>
    <w:rsid w:val="004A1356"/>
    <w:rsid w:val="004A42FB"/>
    <w:rsid w:val="004C13D3"/>
    <w:rsid w:val="004D2884"/>
    <w:rsid w:val="004E3161"/>
    <w:rsid w:val="00502760"/>
    <w:rsid w:val="00526504"/>
    <w:rsid w:val="00534D3E"/>
    <w:rsid w:val="0053799D"/>
    <w:rsid w:val="005439BA"/>
    <w:rsid w:val="00553BAE"/>
    <w:rsid w:val="00556E8E"/>
    <w:rsid w:val="0056645D"/>
    <w:rsid w:val="005739FA"/>
    <w:rsid w:val="0057488A"/>
    <w:rsid w:val="00577F5F"/>
    <w:rsid w:val="00586702"/>
    <w:rsid w:val="00587D8F"/>
    <w:rsid w:val="005907E7"/>
    <w:rsid w:val="005932D2"/>
    <w:rsid w:val="005941BD"/>
    <w:rsid w:val="005A237C"/>
    <w:rsid w:val="005A54BA"/>
    <w:rsid w:val="005B2AC9"/>
    <w:rsid w:val="005F0DF2"/>
    <w:rsid w:val="00610D1C"/>
    <w:rsid w:val="00612F7C"/>
    <w:rsid w:val="006166DD"/>
    <w:rsid w:val="00622D6B"/>
    <w:rsid w:val="00636676"/>
    <w:rsid w:val="00637CF2"/>
    <w:rsid w:val="0065158F"/>
    <w:rsid w:val="006526AD"/>
    <w:rsid w:val="00660C95"/>
    <w:rsid w:val="0066443B"/>
    <w:rsid w:val="00670909"/>
    <w:rsid w:val="0067135A"/>
    <w:rsid w:val="00693247"/>
    <w:rsid w:val="00694320"/>
    <w:rsid w:val="006A7FA5"/>
    <w:rsid w:val="006B7FF1"/>
    <w:rsid w:val="006C7154"/>
    <w:rsid w:val="006E6F77"/>
    <w:rsid w:val="006F0B63"/>
    <w:rsid w:val="006F263C"/>
    <w:rsid w:val="006F488E"/>
    <w:rsid w:val="00705411"/>
    <w:rsid w:val="00713515"/>
    <w:rsid w:val="00723214"/>
    <w:rsid w:val="00727774"/>
    <w:rsid w:val="00731B0A"/>
    <w:rsid w:val="0073452D"/>
    <w:rsid w:val="00741767"/>
    <w:rsid w:val="00745115"/>
    <w:rsid w:val="007549D9"/>
    <w:rsid w:val="00754C6F"/>
    <w:rsid w:val="00774F59"/>
    <w:rsid w:val="00783EE8"/>
    <w:rsid w:val="007B2DB6"/>
    <w:rsid w:val="007B792C"/>
    <w:rsid w:val="007B7DF4"/>
    <w:rsid w:val="007D1571"/>
    <w:rsid w:val="008041C9"/>
    <w:rsid w:val="008121A4"/>
    <w:rsid w:val="00822C5E"/>
    <w:rsid w:val="008327CC"/>
    <w:rsid w:val="00844D51"/>
    <w:rsid w:val="00846FDE"/>
    <w:rsid w:val="00852A42"/>
    <w:rsid w:val="008547DC"/>
    <w:rsid w:val="008603C8"/>
    <w:rsid w:val="008651B5"/>
    <w:rsid w:val="008726FA"/>
    <w:rsid w:val="00877953"/>
    <w:rsid w:val="00877DE3"/>
    <w:rsid w:val="00886030"/>
    <w:rsid w:val="00890456"/>
    <w:rsid w:val="008912D9"/>
    <w:rsid w:val="00897E1D"/>
    <w:rsid w:val="008A1778"/>
    <w:rsid w:val="008A2723"/>
    <w:rsid w:val="008A4A49"/>
    <w:rsid w:val="008B4D6D"/>
    <w:rsid w:val="008C1BE1"/>
    <w:rsid w:val="008C26A4"/>
    <w:rsid w:val="008C69FA"/>
    <w:rsid w:val="008D19B2"/>
    <w:rsid w:val="008D73A2"/>
    <w:rsid w:val="009031AE"/>
    <w:rsid w:val="00907ED3"/>
    <w:rsid w:val="009229ED"/>
    <w:rsid w:val="00925FF9"/>
    <w:rsid w:val="00926C4D"/>
    <w:rsid w:val="00946190"/>
    <w:rsid w:val="0095264C"/>
    <w:rsid w:val="009531FB"/>
    <w:rsid w:val="00962B72"/>
    <w:rsid w:val="00971211"/>
    <w:rsid w:val="0097139A"/>
    <w:rsid w:val="009714A4"/>
    <w:rsid w:val="009733C2"/>
    <w:rsid w:val="00984B98"/>
    <w:rsid w:val="00990AB6"/>
    <w:rsid w:val="00993DFE"/>
    <w:rsid w:val="009B3841"/>
    <w:rsid w:val="009B46B0"/>
    <w:rsid w:val="009C3935"/>
    <w:rsid w:val="009D73BA"/>
    <w:rsid w:val="009E0478"/>
    <w:rsid w:val="00A033F0"/>
    <w:rsid w:val="00A03493"/>
    <w:rsid w:val="00A259FE"/>
    <w:rsid w:val="00A314AE"/>
    <w:rsid w:val="00A464D5"/>
    <w:rsid w:val="00A50E2A"/>
    <w:rsid w:val="00A6026A"/>
    <w:rsid w:val="00A61A6B"/>
    <w:rsid w:val="00A61FBB"/>
    <w:rsid w:val="00A65FA5"/>
    <w:rsid w:val="00A7060F"/>
    <w:rsid w:val="00A76C8D"/>
    <w:rsid w:val="00A81F73"/>
    <w:rsid w:val="00A857AD"/>
    <w:rsid w:val="00A87329"/>
    <w:rsid w:val="00A940D0"/>
    <w:rsid w:val="00A973E7"/>
    <w:rsid w:val="00AC1619"/>
    <w:rsid w:val="00AC4908"/>
    <w:rsid w:val="00AC5D88"/>
    <w:rsid w:val="00AC70C8"/>
    <w:rsid w:val="00AD2E82"/>
    <w:rsid w:val="00AD7A22"/>
    <w:rsid w:val="00AE2012"/>
    <w:rsid w:val="00AF33DA"/>
    <w:rsid w:val="00B05144"/>
    <w:rsid w:val="00B103CE"/>
    <w:rsid w:val="00B124D9"/>
    <w:rsid w:val="00B13002"/>
    <w:rsid w:val="00B14FB5"/>
    <w:rsid w:val="00B1546E"/>
    <w:rsid w:val="00B1785C"/>
    <w:rsid w:val="00B32F4C"/>
    <w:rsid w:val="00B47DC2"/>
    <w:rsid w:val="00B611E8"/>
    <w:rsid w:val="00B65679"/>
    <w:rsid w:val="00B83758"/>
    <w:rsid w:val="00BA4995"/>
    <w:rsid w:val="00BA71FD"/>
    <w:rsid w:val="00BA74FF"/>
    <w:rsid w:val="00BB63D5"/>
    <w:rsid w:val="00BC61A6"/>
    <w:rsid w:val="00BD306B"/>
    <w:rsid w:val="00BD3CE1"/>
    <w:rsid w:val="00BD6E56"/>
    <w:rsid w:val="00BF08E4"/>
    <w:rsid w:val="00BF20A2"/>
    <w:rsid w:val="00C20520"/>
    <w:rsid w:val="00C27A9C"/>
    <w:rsid w:val="00C27F1A"/>
    <w:rsid w:val="00C30B41"/>
    <w:rsid w:val="00C33BDA"/>
    <w:rsid w:val="00C34B9C"/>
    <w:rsid w:val="00C41419"/>
    <w:rsid w:val="00C4453C"/>
    <w:rsid w:val="00C56254"/>
    <w:rsid w:val="00C600DB"/>
    <w:rsid w:val="00C77434"/>
    <w:rsid w:val="00C81C0E"/>
    <w:rsid w:val="00C862EC"/>
    <w:rsid w:val="00C87AC0"/>
    <w:rsid w:val="00C901FC"/>
    <w:rsid w:val="00CA5FC6"/>
    <w:rsid w:val="00CA7027"/>
    <w:rsid w:val="00CB1356"/>
    <w:rsid w:val="00CD1C34"/>
    <w:rsid w:val="00CD5EEC"/>
    <w:rsid w:val="00CE2B9A"/>
    <w:rsid w:val="00CE35EB"/>
    <w:rsid w:val="00CF2A11"/>
    <w:rsid w:val="00CF5816"/>
    <w:rsid w:val="00D00491"/>
    <w:rsid w:val="00D143A4"/>
    <w:rsid w:val="00D149B6"/>
    <w:rsid w:val="00D20F64"/>
    <w:rsid w:val="00D516C2"/>
    <w:rsid w:val="00D52763"/>
    <w:rsid w:val="00D600EA"/>
    <w:rsid w:val="00D612F8"/>
    <w:rsid w:val="00D73CCE"/>
    <w:rsid w:val="00D7786E"/>
    <w:rsid w:val="00D84882"/>
    <w:rsid w:val="00D96497"/>
    <w:rsid w:val="00D96563"/>
    <w:rsid w:val="00DA4945"/>
    <w:rsid w:val="00DB4522"/>
    <w:rsid w:val="00DB4DC4"/>
    <w:rsid w:val="00DC4F80"/>
    <w:rsid w:val="00DD7A4E"/>
    <w:rsid w:val="00DE2E0C"/>
    <w:rsid w:val="00DF00DE"/>
    <w:rsid w:val="00DF547E"/>
    <w:rsid w:val="00E01F32"/>
    <w:rsid w:val="00E03DBC"/>
    <w:rsid w:val="00E05773"/>
    <w:rsid w:val="00E13FFC"/>
    <w:rsid w:val="00E1492A"/>
    <w:rsid w:val="00E33C55"/>
    <w:rsid w:val="00E44957"/>
    <w:rsid w:val="00E45790"/>
    <w:rsid w:val="00E50A1D"/>
    <w:rsid w:val="00E51392"/>
    <w:rsid w:val="00E561F2"/>
    <w:rsid w:val="00E63FEA"/>
    <w:rsid w:val="00E67856"/>
    <w:rsid w:val="00E719FD"/>
    <w:rsid w:val="00E7373B"/>
    <w:rsid w:val="00E748DE"/>
    <w:rsid w:val="00E7700F"/>
    <w:rsid w:val="00E82BCD"/>
    <w:rsid w:val="00E84B0C"/>
    <w:rsid w:val="00E850D7"/>
    <w:rsid w:val="00E940CD"/>
    <w:rsid w:val="00E97B62"/>
    <w:rsid w:val="00EA59BC"/>
    <w:rsid w:val="00EB42AC"/>
    <w:rsid w:val="00EC3A82"/>
    <w:rsid w:val="00ED21A0"/>
    <w:rsid w:val="00EE49FA"/>
    <w:rsid w:val="00EF01E6"/>
    <w:rsid w:val="00EF596D"/>
    <w:rsid w:val="00F15E75"/>
    <w:rsid w:val="00F2536F"/>
    <w:rsid w:val="00F2768D"/>
    <w:rsid w:val="00F35694"/>
    <w:rsid w:val="00F41365"/>
    <w:rsid w:val="00F42502"/>
    <w:rsid w:val="00F505EA"/>
    <w:rsid w:val="00F56C35"/>
    <w:rsid w:val="00F87124"/>
    <w:rsid w:val="00F87658"/>
    <w:rsid w:val="00FA0AEA"/>
    <w:rsid w:val="00FA0E32"/>
    <w:rsid w:val="00FA3831"/>
    <w:rsid w:val="00FA6472"/>
    <w:rsid w:val="00FB4FDB"/>
    <w:rsid w:val="00FD3F10"/>
    <w:rsid w:val="00FE6A68"/>
    <w:rsid w:val="00FF44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1C61BF4"/>
  <w15:docId w15:val="{0D7B18DE-3973-4047-91F7-1D335615F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2D6B"/>
    <w:pPr>
      <w:spacing w:after="180" w:line="274" w:lineRule="auto"/>
    </w:pPr>
    <w:rPr>
      <w:sz w:val="21"/>
    </w:rPr>
  </w:style>
  <w:style w:type="paragraph" w:styleId="1">
    <w:name w:val="heading 1"/>
    <w:basedOn w:val="a"/>
    <w:next w:val="a"/>
    <w:link w:val="10"/>
    <w:uiPriority w:val="9"/>
    <w:qFormat/>
    <w:rsid w:val="00C87AC0"/>
    <w:pPr>
      <w:keepNext/>
      <w:keepLines/>
      <w:spacing w:before="360" w:after="0" w:line="240" w:lineRule="auto"/>
      <w:outlineLvl w:val="0"/>
    </w:pPr>
    <w:rPr>
      <w:rFonts w:asciiTheme="majorHAnsi" w:eastAsiaTheme="majorEastAsia" w:hAnsiTheme="majorHAnsi" w:cstheme="majorBidi"/>
      <w:bCs/>
      <w:color w:val="4F81BD" w:themeColor="accent1"/>
      <w:spacing w:val="20"/>
      <w:sz w:val="32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87AC0"/>
    <w:pPr>
      <w:keepNext/>
      <w:keepLines/>
      <w:spacing w:before="120" w:after="0" w:line="240" w:lineRule="auto"/>
      <w:outlineLvl w:val="1"/>
    </w:pPr>
    <w:rPr>
      <w:rFonts w:eastAsiaTheme="majorEastAsia" w:cstheme="majorBidi"/>
      <w:b/>
      <w:bCs/>
      <w:color w:val="4F81BD" w:themeColor="accent1"/>
      <w:sz w:val="28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87AC0"/>
    <w:pPr>
      <w:keepNext/>
      <w:keepLines/>
      <w:spacing w:before="20" w:after="0" w:line="240" w:lineRule="auto"/>
      <w:outlineLvl w:val="2"/>
    </w:pPr>
    <w:rPr>
      <w:rFonts w:asciiTheme="majorHAnsi" w:eastAsiaTheme="majorEastAsia" w:hAnsiTheme="majorHAnsi" w:cstheme="majorBidi"/>
      <w:bCs/>
      <w:color w:val="1F497D" w:themeColor="text2"/>
      <w:spacing w:val="14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87AC0"/>
    <w:pPr>
      <w:keepNext/>
      <w:keepLines/>
      <w:spacing w:before="200" w:after="0"/>
      <w:outlineLvl w:val="3"/>
    </w:pPr>
    <w:rPr>
      <w:rFonts w:eastAsiaTheme="majorEastAsia" w:cstheme="majorBidi"/>
      <w:b/>
      <w:bCs/>
      <w:i/>
      <w:iCs/>
      <w:color w:val="000000"/>
      <w:sz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87AC0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000000"/>
      <w:sz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87AC0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Cs/>
      <w:color w:val="4F81BD" w:themeColor="accent1"/>
      <w:sz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87AC0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000000"/>
      <w:sz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87AC0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00000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87AC0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87AC0"/>
    <w:rPr>
      <w:rFonts w:asciiTheme="majorHAnsi" w:eastAsiaTheme="majorEastAsia" w:hAnsiTheme="majorHAnsi" w:cstheme="majorBidi"/>
      <w:bCs/>
      <w:color w:val="4F81BD" w:themeColor="accent1"/>
      <w:spacing w:val="20"/>
      <w:sz w:val="32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C87AC0"/>
    <w:rPr>
      <w:rFonts w:eastAsiaTheme="majorEastAsia" w:cstheme="majorBidi"/>
      <w:b/>
      <w:bCs/>
      <w:color w:val="4F81BD" w:themeColor="accent1"/>
      <w:sz w:val="28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C87AC0"/>
    <w:rPr>
      <w:rFonts w:asciiTheme="majorHAnsi" w:eastAsiaTheme="majorEastAsia" w:hAnsiTheme="majorHAnsi" w:cstheme="majorBidi"/>
      <w:bCs/>
      <w:color w:val="1F497D" w:themeColor="text2"/>
      <w:spacing w:val="14"/>
      <w:sz w:val="24"/>
    </w:rPr>
  </w:style>
  <w:style w:type="character" w:customStyle="1" w:styleId="40">
    <w:name w:val="Заголовок 4 Знак"/>
    <w:basedOn w:val="a0"/>
    <w:link w:val="4"/>
    <w:uiPriority w:val="9"/>
    <w:semiHidden/>
    <w:rsid w:val="00C87AC0"/>
    <w:rPr>
      <w:rFonts w:eastAsiaTheme="majorEastAsia" w:cstheme="majorBidi"/>
      <w:b/>
      <w:bCs/>
      <w:i/>
      <w:iCs/>
      <w:color w:val="000000"/>
      <w:sz w:val="24"/>
    </w:rPr>
  </w:style>
  <w:style w:type="character" w:customStyle="1" w:styleId="50">
    <w:name w:val="Заголовок 5 Знак"/>
    <w:basedOn w:val="a0"/>
    <w:link w:val="5"/>
    <w:uiPriority w:val="9"/>
    <w:semiHidden/>
    <w:rsid w:val="00C87AC0"/>
    <w:rPr>
      <w:rFonts w:asciiTheme="majorHAnsi" w:eastAsiaTheme="majorEastAsia" w:hAnsiTheme="majorHAnsi" w:cstheme="majorBidi"/>
      <w:color w:val="000000"/>
    </w:rPr>
  </w:style>
  <w:style w:type="character" w:customStyle="1" w:styleId="60">
    <w:name w:val="Заголовок 6 Знак"/>
    <w:basedOn w:val="a0"/>
    <w:link w:val="6"/>
    <w:uiPriority w:val="9"/>
    <w:semiHidden/>
    <w:rsid w:val="00C87AC0"/>
    <w:rPr>
      <w:rFonts w:asciiTheme="majorHAnsi" w:eastAsiaTheme="majorEastAsia" w:hAnsiTheme="majorHAnsi" w:cstheme="majorBidi"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C87AC0"/>
    <w:rPr>
      <w:rFonts w:asciiTheme="majorHAnsi" w:eastAsiaTheme="majorEastAsia" w:hAnsiTheme="majorHAnsi" w:cstheme="majorBidi"/>
      <w:i/>
      <w:iCs/>
      <w:color w:val="000000"/>
    </w:rPr>
  </w:style>
  <w:style w:type="character" w:customStyle="1" w:styleId="80">
    <w:name w:val="Заголовок 8 Знак"/>
    <w:basedOn w:val="a0"/>
    <w:link w:val="8"/>
    <w:uiPriority w:val="9"/>
    <w:semiHidden/>
    <w:rsid w:val="00C87AC0"/>
    <w:rPr>
      <w:rFonts w:asciiTheme="majorHAnsi" w:eastAsiaTheme="majorEastAsia" w:hAnsiTheme="majorHAnsi" w:cstheme="majorBidi"/>
      <w:color w:val="00000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C87AC0"/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C87AC0"/>
    <w:pPr>
      <w:spacing w:line="240" w:lineRule="auto"/>
    </w:pPr>
    <w:rPr>
      <w:rFonts w:asciiTheme="majorHAnsi" w:eastAsiaTheme="minorEastAsia" w:hAnsiTheme="majorHAnsi"/>
      <w:bCs/>
      <w:smallCaps/>
      <w:color w:val="1F497D" w:themeColor="text2"/>
      <w:spacing w:val="6"/>
      <w:sz w:val="22"/>
      <w:szCs w:val="18"/>
      <w:lang w:bidi="hi-IN"/>
    </w:rPr>
  </w:style>
  <w:style w:type="paragraph" w:styleId="a4">
    <w:name w:val="Title"/>
    <w:basedOn w:val="a"/>
    <w:next w:val="a"/>
    <w:link w:val="a5"/>
    <w:uiPriority w:val="10"/>
    <w:qFormat/>
    <w:rsid w:val="00C87AC0"/>
    <w:pPr>
      <w:spacing w:after="120" w:line="240" w:lineRule="auto"/>
      <w:contextualSpacing/>
    </w:pPr>
    <w:rPr>
      <w:rFonts w:asciiTheme="majorHAnsi" w:eastAsiaTheme="majorEastAsia" w:hAnsiTheme="majorHAnsi" w:cstheme="majorBidi"/>
      <w:color w:val="1F497D" w:themeColor="text2"/>
      <w:spacing w:val="30"/>
      <w:kern w:val="28"/>
      <w:sz w:val="96"/>
      <w:szCs w:val="52"/>
    </w:rPr>
  </w:style>
  <w:style w:type="character" w:customStyle="1" w:styleId="a5">
    <w:name w:val="Заголовок Знак"/>
    <w:basedOn w:val="a0"/>
    <w:link w:val="a4"/>
    <w:uiPriority w:val="10"/>
    <w:rsid w:val="00C87AC0"/>
    <w:rPr>
      <w:rFonts w:asciiTheme="majorHAnsi" w:eastAsiaTheme="majorEastAsia" w:hAnsiTheme="majorHAnsi" w:cstheme="majorBidi"/>
      <w:color w:val="1F497D" w:themeColor="text2"/>
      <w:spacing w:val="30"/>
      <w:kern w:val="28"/>
      <w:sz w:val="96"/>
      <w:szCs w:val="52"/>
    </w:rPr>
  </w:style>
  <w:style w:type="paragraph" w:styleId="a6">
    <w:name w:val="Subtitle"/>
    <w:basedOn w:val="a"/>
    <w:next w:val="a"/>
    <w:link w:val="a7"/>
    <w:uiPriority w:val="11"/>
    <w:qFormat/>
    <w:rsid w:val="00C87AC0"/>
    <w:pPr>
      <w:numPr>
        <w:ilvl w:val="1"/>
      </w:numPr>
    </w:pPr>
    <w:rPr>
      <w:rFonts w:eastAsiaTheme="majorEastAsia" w:cstheme="majorBidi"/>
      <w:iCs/>
      <w:color w:val="1F497D" w:themeColor="text2"/>
      <w:sz w:val="40"/>
      <w:szCs w:val="24"/>
      <w:lang w:bidi="hi-IN"/>
    </w:rPr>
  </w:style>
  <w:style w:type="character" w:customStyle="1" w:styleId="a7">
    <w:name w:val="Подзаголовок Знак"/>
    <w:basedOn w:val="a0"/>
    <w:link w:val="a6"/>
    <w:uiPriority w:val="11"/>
    <w:rsid w:val="00C87AC0"/>
    <w:rPr>
      <w:rFonts w:eastAsiaTheme="majorEastAsia" w:cstheme="majorBidi"/>
      <w:iCs/>
      <w:color w:val="1F497D" w:themeColor="text2"/>
      <w:sz w:val="40"/>
      <w:szCs w:val="24"/>
      <w:lang w:bidi="hi-IN"/>
    </w:rPr>
  </w:style>
  <w:style w:type="character" w:styleId="a8">
    <w:name w:val="Strong"/>
    <w:basedOn w:val="a0"/>
    <w:uiPriority w:val="22"/>
    <w:qFormat/>
    <w:rsid w:val="00C87AC0"/>
    <w:rPr>
      <w:b w:val="0"/>
      <w:bCs/>
      <w:i/>
      <w:color w:val="1F497D" w:themeColor="text2"/>
    </w:rPr>
  </w:style>
  <w:style w:type="character" w:styleId="a9">
    <w:name w:val="Emphasis"/>
    <w:basedOn w:val="a0"/>
    <w:uiPriority w:val="20"/>
    <w:qFormat/>
    <w:rsid w:val="00C87AC0"/>
    <w:rPr>
      <w:b/>
      <w:i/>
      <w:iCs/>
    </w:rPr>
  </w:style>
  <w:style w:type="paragraph" w:styleId="aa">
    <w:name w:val="No Spacing"/>
    <w:link w:val="ab"/>
    <w:uiPriority w:val="1"/>
    <w:qFormat/>
    <w:rsid w:val="00C87AC0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C87AC0"/>
  </w:style>
  <w:style w:type="paragraph" w:styleId="ac">
    <w:name w:val="List Paragraph"/>
    <w:basedOn w:val="a"/>
    <w:uiPriority w:val="34"/>
    <w:qFormat/>
    <w:rsid w:val="00C87AC0"/>
    <w:pPr>
      <w:spacing w:line="240" w:lineRule="auto"/>
      <w:ind w:left="720" w:hanging="288"/>
      <w:contextualSpacing/>
    </w:pPr>
    <w:rPr>
      <w:color w:val="1F497D" w:themeColor="text2"/>
    </w:rPr>
  </w:style>
  <w:style w:type="paragraph" w:styleId="21">
    <w:name w:val="Quote"/>
    <w:basedOn w:val="a"/>
    <w:next w:val="a"/>
    <w:link w:val="22"/>
    <w:uiPriority w:val="29"/>
    <w:qFormat/>
    <w:rsid w:val="00C87AC0"/>
    <w:pPr>
      <w:spacing w:after="0" w:line="360" w:lineRule="auto"/>
      <w:jc w:val="center"/>
    </w:pPr>
    <w:rPr>
      <w:rFonts w:eastAsiaTheme="minorEastAsia"/>
      <w:b/>
      <w:i/>
      <w:iCs/>
      <w:color w:val="4F81BD" w:themeColor="accent1"/>
      <w:sz w:val="26"/>
      <w:lang w:bidi="hi-IN"/>
    </w:rPr>
  </w:style>
  <w:style w:type="character" w:customStyle="1" w:styleId="22">
    <w:name w:val="Цитата 2 Знак"/>
    <w:basedOn w:val="a0"/>
    <w:link w:val="21"/>
    <w:uiPriority w:val="29"/>
    <w:rsid w:val="00C87AC0"/>
    <w:rPr>
      <w:rFonts w:eastAsiaTheme="minorEastAsia"/>
      <w:b/>
      <w:i/>
      <w:iCs/>
      <w:color w:val="4F81BD" w:themeColor="accent1"/>
      <w:sz w:val="26"/>
      <w:lang w:bidi="hi-IN"/>
    </w:rPr>
  </w:style>
  <w:style w:type="paragraph" w:styleId="ad">
    <w:name w:val="Intense Quote"/>
    <w:basedOn w:val="a"/>
    <w:next w:val="a"/>
    <w:link w:val="ae"/>
    <w:uiPriority w:val="30"/>
    <w:qFormat/>
    <w:rsid w:val="00C87AC0"/>
    <w:pPr>
      <w:pBdr>
        <w:top w:val="single" w:sz="36" w:space="8" w:color="4F81BD" w:themeColor="accent1"/>
        <w:left w:val="single" w:sz="36" w:space="8" w:color="4F81BD" w:themeColor="accent1"/>
        <w:bottom w:val="single" w:sz="36" w:space="8" w:color="4F81BD" w:themeColor="accent1"/>
        <w:right w:val="single" w:sz="36" w:space="8" w:color="4F81BD" w:themeColor="accent1"/>
      </w:pBdr>
      <w:shd w:val="clear" w:color="auto" w:fill="4F81BD" w:themeFill="accent1"/>
      <w:spacing w:before="200" w:after="200" w:line="360" w:lineRule="auto"/>
      <w:ind w:left="259" w:right="259"/>
      <w:jc w:val="center"/>
    </w:pPr>
    <w:rPr>
      <w:rFonts w:asciiTheme="majorHAnsi" w:eastAsiaTheme="minorEastAsia" w:hAnsiTheme="majorHAnsi"/>
      <w:bCs/>
      <w:iCs/>
      <w:color w:val="FFFFFF" w:themeColor="background1"/>
      <w:sz w:val="28"/>
      <w:lang w:bidi="hi-IN"/>
    </w:rPr>
  </w:style>
  <w:style w:type="character" w:customStyle="1" w:styleId="ae">
    <w:name w:val="Выделенная цитата Знак"/>
    <w:basedOn w:val="a0"/>
    <w:link w:val="ad"/>
    <w:uiPriority w:val="30"/>
    <w:rsid w:val="00C87AC0"/>
    <w:rPr>
      <w:rFonts w:asciiTheme="majorHAnsi" w:eastAsiaTheme="minorEastAsia" w:hAnsiTheme="majorHAnsi"/>
      <w:bCs/>
      <w:iCs/>
      <w:color w:val="FFFFFF" w:themeColor="background1"/>
      <w:sz w:val="28"/>
      <w:shd w:val="clear" w:color="auto" w:fill="4F81BD" w:themeFill="accent1"/>
      <w:lang w:bidi="hi-IN"/>
    </w:rPr>
  </w:style>
  <w:style w:type="character" w:styleId="af">
    <w:name w:val="Subtle Emphasis"/>
    <w:basedOn w:val="a0"/>
    <w:uiPriority w:val="19"/>
    <w:qFormat/>
    <w:rsid w:val="00C87AC0"/>
    <w:rPr>
      <w:i/>
      <w:iCs/>
      <w:color w:val="000000"/>
    </w:rPr>
  </w:style>
  <w:style w:type="character" w:styleId="af0">
    <w:name w:val="Intense Emphasis"/>
    <w:basedOn w:val="a0"/>
    <w:uiPriority w:val="21"/>
    <w:qFormat/>
    <w:rsid w:val="00C87AC0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C87AC0"/>
    <w:rPr>
      <w:smallCaps/>
      <w:color w:val="000000"/>
      <w:u w:val="single"/>
    </w:rPr>
  </w:style>
  <w:style w:type="character" w:styleId="af2">
    <w:name w:val="Intense Reference"/>
    <w:basedOn w:val="a0"/>
    <w:uiPriority w:val="32"/>
    <w:qFormat/>
    <w:rsid w:val="00C87AC0"/>
    <w:rPr>
      <w:b w:val="0"/>
      <w:bCs/>
      <w:smallCaps/>
      <w:color w:val="4F81BD" w:themeColor="accent1"/>
      <w:spacing w:val="5"/>
      <w:u w:val="single"/>
    </w:rPr>
  </w:style>
  <w:style w:type="character" w:styleId="af3">
    <w:name w:val="Book Title"/>
    <w:basedOn w:val="a0"/>
    <w:uiPriority w:val="33"/>
    <w:qFormat/>
    <w:rsid w:val="00C87AC0"/>
    <w:rPr>
      <w:b/>
      <w:bCs/>
      <w:caps/>
      <w:smallCaps w:val="0"/>
      <w:color w:val="1F497D" w:themeColor="text2"/>
      <w:spacing w:val="10"/>
    </w:rPr>
  </w:style>
  <w:style w:type="paragraph" w:styleId="af4">
    <w:name w:val="TOC Heading"/>
    <w:basedOn w:val="1"/>
    <w:next w:val="a"/>
    <w:uiPriority w:val="39"/>
    <w:semiHidden/>
    <w:unhideWhenUsed/>
    <w:qFormat/>
    <w:rsid w:val="00C87AC0"/>
    <w:pPr>
      <w:spacing w:before="480" w:line="264" w:lineRule="auto"/>
      <w:outlineLvl w:val="9"/>
    </w:pPr>
    <w:rPr>
      <w:b/>
    </w:rPr>
  </w:style>
  <w:style w:type="character" w:styleId="af5">
    <w:name w:val="Hyperlink"/>
    <w:basedOn w:val="a0"/>
    <w:uiPriority w:val="99"/>
    <w:unhideWhenUsed/>
    <w:rsid w:val="00AC70C8"/>
    <w:rPr>
      <w:color w:val="154C94"/>
      <w:u w:val="single"/>
    </w:rPr>
  </w:style>
  <w:style w:type="character" w:styleId="af6">
    <w:name w:val="FollowedHyperlink"/>
    <w:basedOn w:val="a0"/>
    <w:uiPriority w:val="99"/>
    <w:semiHidden/>
    <w:unhideWhenUsed/>
    <w:rsid w:val="00AC70C8"/>
    <w:rPr>
      <w:color w:val="154C94"/>
      <w:u w:val="single"/>
    </w:rPr>
  </w:style>
  <w:style w:type="paragraph" w:customStyle="1" w:styleId="part">
    <w:name w:val="part"/>
    <w:basedOn w:val="a"/>
    <w:rsid w:val="00AC70C8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caps/>
      <w:sz w:val="24"/>
      <w:szCs w:val="24"/>
      <w:lang w:eastAsia="ru-RU"/>
    </w:rPr>
  </w:style>
  <w:style w:type="paragraph" w:customStyle="1" w:styleId="article">
    <w:name w:val="article"/>
    <w:basedOn w:val="a"/>
    <w:rsid w:val="00AC70C8"/>
    <w:pPr>
      <w:spacing w:before="240" w:after="240" w:line="240" w:lineRule="auto"/>
      <w:ind w:left="1922" w:hanging="1355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1">
    <w:name w:val="Заголовок1"/>
    <w:basedOn w:val="a"/>
    <w:rsid w:val="00AC70C8"/>
    <w:pPr>
      <w:spacing w:before="240" w:after="240" w:line="240" w:lineRule="auto"/>
      <w:ind w:right="2268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titlencpi">
    <w:name w:val="titlencpi"/>
    <w:basedOn w:val="a"/>
    <w:rsid w:val="00AC70C8"/>
    <w:pPr>
      <w:spacing w:before="240" w:after="240" w:line="240" w:lineRule="auto"/>
      <w:ind w:right="2268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spaper">
    <w:name w:val="aspaper"/>
    <w:basedOn w:val="a"/>
    <w:rsid w:val="00AC70C8"/>
    <w:pPr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color w:val="FF0000"/>
      <w:sz w:val="24"/>
      <w:szCs w:val="24"/>
      <w:lang w:eastAsia="ru-RU"/>
    </w:rPr>
  </w:style>
  <w:style w:type="paragraph" w:customStyle="1" w:styleId="chapter">
    <w:name w:val="chapter"/>
    <w:basedOn w:val="a"/>
    <w:rsid w:val="00AC70C8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caps/>
      <w:sz w:val="24"/>
      <w:szCs w:val="24"/>
      <w:lang w:eastAsia="ru-RU"/>
    </w:rPr>
  </w:style>
  <w:style w:type="paragraph" w:customStyle="1" w:styleId="titleg">
    <w:name w:val="titleg"/>
    <w:basedOn w:val="a"/>
    <w:rsid w:val="00AC70C8"/>
    <w:pPr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titlepr">
    <w:name w:val="titlepr"/>
    <w:basedOn w:val="a"/>
    <w:rsid w:val="00AC70C8"/>
    <w:pPr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agree">
    <w:name w:val="agree"/>
    <w:basedOn w:val="a"/>
    <w:rsid w:val="00AC70C8"/>
    <w:pPr>
      <w:spacing w:after="28" w:line="240" w:lineRule="auto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razdel">
    <w:name w:val="razdel"/>
    <w:basedOn w:val="a"/>
    <w:rsid w:val="00AC70C8"/>
    <w:pPr>
      <w:spacing w:after="0" w:line="240" w:lineRule="auto"/>
      <w:ind w:firstLine="567"/>
      <w:jc w:val="center"/>
    </w:pPr>
    <w:rPr>
      <w:rFonts w:ascii="Times New Roman" w:eastAsiaTheme="minorEastAsia" w:hAnsi="Times New Roman" w:cs="Times New Roman"/>
      <w:b/>
      <w:bCs/>
      <w:caps/>
      <w:sz w:val="32"/>
      <w:szCs w:val="32"/>
      <w:lang w:eastAsia="ru-RU"/>
    </w:rPr>
  </w:style>
  <w:style w:type="paragraph" w:customStyle="1" w:styleId="podrazdel">
    <w:name w:val="podrazdel"/>
    <w:basedOn w:val="a"/>
    <w:rsid w:val="00AC70C8"/>
    <w:pPr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caps/>
      <w:sz w:val="24"/>
      <w:szCs w:val="24"/>
      <w:lang w:eastAsia="ru-RU"/>
    </w:rPr>
  </w:style>
  <w:style w:type="paragraph" w:customStyle="1" w:styleId="titlep">
    <w:name w:val="titlep"/>
    <w:basedOn w:val="a"/>
    <w:rsid w:val="00AC70C8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onestring">
    <w:name w:val="onestring"/>
    <w:basedOn w:val="a"/>
    <w:rsid w:val="00AC70C8"/>
    <w:pPr>
      <w:spacing w:after="0" w:line="240" w:lineRule="auto"/>
      <w:jc w:val="right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titleu">
    <w:name w:val="titleu"/>
    <w:basedOn w:val="a"/>
    <w:rsid w:val="00AC70C8"/>
    <w:pPr>
      <w:spacing w:before="240" w:after="240" w:line="240" w:lineRule="auto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titlek">
    <w:name w:val="titlek"/>
    <w:basedOn w:val="a"/>
    <w:rsid w:val="00AC70C8"/>
    <w:pPr>
      <w:spacing w:before="240" w:after="0" w:line="240" w:lineRule="auto"/>
      <w:jc w:val="center"/>
    </w:pPr>
    <w:rPr>
      <w:rFonts w:ascii="Times New Roman" w:eastAsiaTheme="minorEastAsia" w:hAnsi="Times New Roman" w:cs="Times New Roman"/>
      <w:caps/>
      <w:sz w:val="24"/>
      <w:szCs w:val="24"/>
      <w:lang w:eastAsia="ru-RU"/>
    </w:rPr>
  </w:style>
  <w:style w:type="paragraph" w:customStyle="1" w:styleId="izvlechen">
    <w:name w:val="izvlechen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point">
    <w:name w:val="point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underpoint">
    <w:name w:val="underpoint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igned">
    <w:name w:val="signed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odobren">
    <w:name w:val="odobren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odobren1">
    <w:name w:val="odobren1"/>
    <w:basedOn w:val="a"/>
    <w:rsid w:val="00AC70C8"/>
    <w:pPr>
      <w:spacing w:after="120" w:line="240" w:lineRule="auto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comment">
    <w:name w:val="comment"/>
    <w:basedOn w:val="a"/>
    <w:rsid w:val="00AC70C8"/>
    <w:pPr>
      <w:spacing w:after="0" w:line="240" w:lineRule="auto"/>
      <w:ind w:firstLine="709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preamble">
    <w:name w:val="preamble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noski">
    <w:name w:val="snoski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snoskiline">
    <w:name w:val="snoskiline"/>
    <w:basedOn w:val="a"/>
    <w:rsid w:val="00AC70C8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paragraph">
    <w:name w:val="paragraph"/>
    <w:basedOn w:val="a"/>
    <w:rsid w:val="00AC70C8"/>
    <w:pPr>
      <w:spacing w:before="240" w:after="240" w:line="240" w:lineRule="auto"/>
      <w:ind w:firstLine="567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table10">
    <w:name w:val="table10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numnrpa">
    <w:name w:val="numnrpa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36"/>
      <w:szCs w:val="36"/>
      <w:lang w:eastAsia="ru-RU"/>
    </w:rPr>
  </w:style>
  <w:style w:type="paragraph" w:customStyle="1" w:styleId="append">
    <w:name w:val="append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prinodobren">
    <w:name w:val="prinodobren"/>
    <w:basedOn w:val="a"/>
    <w:rsid w:val="00AC70C8"/>
    <w:pPr>
      <w:spacing w:before="240" w:after="240" w:line="240" w:lineRule="auto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spiski">
    <w:name w:val="spiski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onumheader">
    <w:name w:val="nonumheader"/>
    <w:basedOn w:val="a"/>
    <w:rsid w:val="00AC70C8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numheader">
    <w:name w:val="numheader"/>
    <w:basedOn w:val="a"/>
    <w:rsid w:val="00AC70C8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agreefio">
    <w:name w:val="agreefio"/>
    <w:basedOn w:val="a"/>
    <w:rsid w:val="00AC70C8"/>
    <w:pPr>
      <w:spacing w:after="0" w:line="240" w:lineRule="auto"/>
      <w:ind w:firstLine="1021"/>
      <w:jc w:val="both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agreedate">
    <w:name w:val="agreedate"/>
    <w:basedOn w:val="a"/>
    <w:rsid w:val="00AC70C8"/>
    <w:pPr>
      <w:spacing w:after="0" w:line="240" w:lineRule="auto"/>
      <w:jc w:val="both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changeadd">
    <w:name w:val="changeadd"/>
    <w:basedOn w:val="a"/>
    <w:rsid w:val="00AC70C8"/>
    <w:pPr>
      <w:spacing w:after="0" w:line="240" w:lineRule="auto"/>
      <w:ind w:left="1134"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hangei">
    <w:name w:val="changei"/>
    <w:basedOn w:val="a"/>
    <w:rsid w:val="00AC70C8"/>
    <w:pPr>
      <w:spacing w:after="0" w:line="240" w:lineRule="auto"/>
      <w:ind w:left="1021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hangeutrs">
    <w:name w:val="changeutrs"/>
    <w:basedOn w:val="a"/>
    <w:rsid w:val="00AC70C8"/>
    <w:pPr>
      <w:spacing w:after="240" w:line="240" w:lineRule="auto"/>
      <w:ind w:left="113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angeold">
    <w:name w:val="changeold"/>
    <w:basedOn w:val="a"/>
    <w:rsid w:val="00AC70C8"/>
    <w:pPr>
      <w:spacing w:before="240" w:after="240" w:line="240" w:lineRule="auto"/>
      <w:ind w:firstLine="567"/>
      <w:jc w:val="center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append1">
    <w:name w:val="append1"/>
    <w:basedOn w:val="a"/>
    <w:rsid w:val="00AC70C8"/>
    <w:pPr>
      <w:spacing w:after="28" w:line="240" w:lineRule="auto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cap1">
    <w:name w:val="cap1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capu1">
    <w:name w:val="capu1"/>
    <w:basedOn w:val="a"/>
    <w:rsid w:val="00AC70C8"/>
    <w:pPr>
      <w:spacing w:after="120" w:line="240" w:lineRule="auto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newncpi">
    <w:name w:val="newncpi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AC70C8"/>
    <w:pPr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1">
    <w:name w:val="newncpi1"/>
    <w:basedOn w:val="a"/>
    <w:rsid w:val="00AC70C8"/>
    <w:pPr>
      <w:spacing w:after="0" w:line="240" w:lineRule="auto"/>
      <w:ind w:left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edizmeren">
    <w:name w:val="edizmeren"/>
    <w:basedOn w:val="a"/>
    <w:rsid w:val="00AC70C8"/>
    <w:pPr>
      <w:spacing w:after="0" w:line="240" w:lineRule="auto"/>
      <w:jc w:val="right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zagrazdel">
    <w:name w:val="zagrazdel"/>
    <w:basedOn w:val="a"/>
    <w:rsid w:val="00AC70C8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caps/>
      <w:sz w:val="24"/>
      <w:szCs w:val="24"/>
      <w:lang w:eastAsia="ru-RU"/>
    </w:rPr>
  </w:style>
  <w:style w:type="paragraph" w:customStyle="1" w:styleId="placeprin">
    <w:name w:val="placeprin"/>
    <w:basedOn w:val="a"/>
    <w:rsid w:val="00AC70C8"/>
    <w:pPr>
      <w:spacing w:after="0" w:line="240" w:lineRule="auto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primer">
    <w:name w:val="primer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withpar">
    <w:name w:val="withpar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withoutpar">
    <w:name w:val="withoutpar"/>
    <w:basedOn w:val="a"/>
    <w:rsid w:val="00AC70C8"/>
    <w:pPr>
      <w:spacing w:after="6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undline">
    <w:name w:val="undline"/>
    <w:basedOn w:val="a"/>
    <w:rsid w:val="00AC70C8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underline">
    <w:name w:val="underline"/>
    <w:basedOn w:val="a"/>
    <w:rsid w:val="00AC70C8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ncpicomment">
    <w:name w:val="ncpicomment"/>
    <w:basedOn w:val="a"/>
    <w:rsid w:val="00AC70C8"/>
    <w:pPr>
      <w:spacing w:before="120" w:after="0" w:line="240" w:lineRule="auto"/>
      <w:ind w:left="1134"/>
      <w:jc w:val="both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rekviziti">
    <w:name w:val="rekviziti"/>
    <w:basedOn w:val="a"/>
    <w:rsid w:val="00AC70C8"/>
    <w:pPr>
      <w:spacing w:after="0" w:line="240" w:lineRule="auto"/>
      <w:ind w:left="1134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cpidel">
    <w:name w:val="ncpidel"/>
    <w:basedOn w:val="a"/>
    <w:rsid w:val="00AC70C8"/>
    <w:pPr>
      <w:spacing w:after="0" w:line="240" w:lineRule="auto"/>
      <w:ind w:left="1134"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sifra">
    <w:name w:val="tsifra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b/>
      <w:bCs/>
      <w:sz w:val="36"/>
      <w:szCs w:val="36"/>
      <w:lang w:eastAsia="ru-RU"/>
    </w:rPr>
  </w:style>
  <w:style w:type="paragraph" w:customStyle="1" w:styleId="articleintext">
    <w:name w:val="articleintext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v">
    <w:name w:val="newncpiv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snoskiv">
    <w:name w:val="snoskiv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i/>
      <w:iCs/>
      <w:sz w:val="20"/>
      <w:szCs w:val="20"/>
      <w:lang w:eastAsia="ru-RU"/>
    </w:rPr>
  </w:style>
  <w:style w:type="paragraph" w:customStyle="1" w:styleId="articlev">
    <w:name w:val="articlev"/>
    <w:basedOn w:val="a"/>
    <w:rsid w:val="00AC70C8"/>
    <w:pPr>
      <w:spacing w:before="240" w:after="240" w:line="240" w:lineRule="auto"/>
      <w:ind w:firstLine="567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contentword">
    <w:name w:val="contentword"/>
    <w:basedOn w:val="a"/>
    <w:rsid w:val="00AC70C8"/>
    <w:pPr>
      <w:spacing w:before="240" w:after="240" w:line="240" w:lineRule="auto"/>
      <w:ind w:firstLine="567"/>
      <w:jc w:val="center"/>
    </w:pPr>
    <w:rPr>
      <w:rFonts w:ascii="Times New Roman" w:eastAsiaTheme="minorEastAsia" w:hAnsi="Times New Roman" w:cs="Times New Roman"/>
      <w:caps/>
      <w:sz w:val="22"/>
      <w:lang w:eastAsia="ru-RU"/>
    </w:rPr>
  </w:style>
  <w:style w:type="paragraph" w:customStyle="1" w:styleId="contenttext">
    <w:name w:val="contenttext"/>
    <w:basedOn w:val="a"/>
    <w:rsid w:val="00AC70C8"/>
    <w:pPr>
      <w:spacing w:after="0" w:line="240" w:lineRule="auto"/>
      <w:ind w:left="1134" w:hanging="1134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gosreg">
    <w:name w:val="gosreg"/>
    <w:basedOn w:val="a"/>
    <w:rsid w:val="00AC70C8"/>
    <w:pPr>
      <w:spacing w:after="0" w:line="240" w:lineRule="auto"/>
      <w:jc w:val="both"/>
    </w:pPr>
    <w:rPr>
      <w:rFonts w:ascii="Times New Roman" w:eastAsiaTheme="minorEastAsia" w:hAnsi="Times New Roman" w:cs="Times New Roman"/>
      <w:i/>
      <w:iCs/>
      <w:sz w:val="20"/>
      <w:szCs w:val="20"/>
      <w:lang w:eastAsia="ru-RU"/>
    </w:rPr>
  </w:style>
  <w:style w:type="paragraph" w:customStyle="1" w:styleId="articlect">
    <w:name w:val="articlect"/>
    <w:basedOn w:val="a"/>
    <w:rsid w:val="00AC70C8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letter">
    <w:name w:val="letter"/>
    <w:basedOn w:val="a"/>
    <w:rsid w:val="00AC70C8"/>
    <w:pPr>
      <w:spacing w:before="240" w:after="24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recepient">
    <w:name w:val="recepient"/>
    <w:basedOn w:val="a"/>
    <w:rsid w:val="00AC70C8"/>
    <w:pPr>
      <w:spacing w:after="0" w:line="240" w:lineRule="auto"/>
      <w:ind w:left="5103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oklad">
    <w:name w:val="doklad"/>
    <w:basedOn w:val="a"/>
    <w:rsid w:val="00AC70C8"/>
    <w:pPr>
      <w:spacing w:after="0" w:line="240" w:lineRule="auto"/>
      <w:ind w:left="2835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onpaper">
    <w:name w:val="onpaper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i/>
      <w:iCs/>
      <w:sz w:val="20"/>
      <w:szCs w:val="20"/>
      <w:lang w:eastAsia="ru-RU"/>
    </w:rPr>
  </w:style>
  <w:style w:type="paragraph" w:customStyle="1" w:styleId="formula">
    <w:name w:val="formula"/>
    <w:basedOn w:val="a"/>
    <w:rsid w:val="00AC70C8"/>
    <w:pPr>
      <w:spacing w:after="0" w:line="240" w:lineRule="auto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blank">
    <w:name w:val="tableblank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9">
    <w:name w:val="table9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18"/>
      <w:szCs w:val="18"/>
      <w:lang w:eastAsia="ru-RU"/>
    </w:rPr>
  </w:style>
  <w:style w:type="paragraph" w:customStyle="1" w:styleId="table8">
    <w:name w:val="table8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16"/>
      <w:szCs w:val="16"/>
      <w:lang w:eastAsia="ru-RU"/>
    </w:rPr>
  </w:style>
  <w:style w:type="paragraph" w:customStyle="1" w:styleId="table7">
    <w:name w:val="table7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14"/>
      <w:szCs w:val="14"/>
      <w:lang w:eastAsia="ru-RU"/>
    </w:rPr>
  </w:style>
  <w:style w:type="paragraph" w:customStyle="1" w:styleId="begform">
    <w:name w:val="begform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endform">
    <w:name w:val="endform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opinfo">
    <w:name w:val="dopinfo"/>
    <w:basedOn w:val="a"/>
    <w:rsid w:val="00AC70C8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name">
    <w:name w:val="name"/>
    <w:basedOn w:val="a0"/>
    <w:rsid w:val="00AC70C8"/>
    <w:rPr>
      <w:rFonts w:ascii="Times New Roman" w:hAnsi="Times New Roman" w:cs="Times New Roman" w:hint="default"/>
      <w:caps/>
    </w:rPr>
  </w:style>
  <w:style w:type="character" w:customStyle="1" w:styleId="promulgator">
    <w:name w:val="promulgator"/>
    <w:basedOn w:val="a0"/>
    <w:rsid w:val="00AC70C8"/>
    <w:rPr>
      <w:rFonts w:ascii="Times New Roman" w:hAnsi="Times New Roman" w:cs="Times New Roman" w:hint="default"/>
      <w:caps/>
    </w:rPr>
  </w:style>
  <w:style w:type="character" w:customStyle="1" w:styleId="datepr">
    <w:name w:val="datepr"/>
    <w:basedOn w:val="a0"/>
    <w:rsid w:val="00AC70C8"/>
    <w:rPr>
      <w:rFonts w:ascii="Times New Roman" w:hAnsi="Times New Roman" w:cs="Times New Roman" w:hint="default"/>
    </w:rPr>
  </w:style>
  <w:style w:type="character" w:customStyle="1" w:styleId="datecity">
    <w:name w:val="datecity"/>
    <w:basedOn w:val="a0"/>
    <w:rsid w:val="00AC70C8"/>
    <w:rPr>
      <w:rFonts w:ascii="Times New Roman" w:hAnsi="Times New Roman" w:cs="Times New Roman" w:hint="default"/>
      <w:sz w:val="24"/>
      <w:szCs w:val="24"/>
    </w:rPr>
  </w:style>
  <w:style w:type="character" w:customStyle="1" w:styleId="datereg">
    <w:name w:val="datereg"/>
    <w:basedOn w:val="a0"/>
    <w:rsid w:val="00AC70C8"/>
    <w:rPr>
      <w:rFonts w:ascii="Times New Roman" w:hAnsi="Times New Roman" w:cs="Times New Roman" w:hint="default"/>
    </w:rPr>
  </w:style>
  <w:style w:type="character" w:customStyle="1" w:styleId="number">
    <w:name w:val="number"/>
    <w:basedOn w:val="a0"/>
    <w:rsid w:val="00AC70C8"/>
    <w:rPr>
      <w:rFonts w:ascii="Times New Roman" w:hAnsi="Times New Roman" w:cs="Times New Roman" w:hint="default"/>
    </w:rPr>
  </w:style>
  <w:style w:type="character" w:customStyle="1" w:styleId="bigsimbol">
    <w:name w:val="bigsimbol"/>
    <w:basedOn w:val="a0"/>
    <w:rsid w:val="00AC70C8"/>
    <w:rPr>
      <w:rFonts w:ascii="Times New Roman" w:hAnsi="Times New Roman" w:cs="Times New Roman" w:hint="default"/>
      <w:caps/>
    </w:rPr>
  </w:style>
  <w:style w:type="character" w:customStyle="1" w:styleId="razr">
    <w:name w:val="razr"/>
    <w:basedOn w:val="a0"/>
    <w:rsid w:val="00AC70C8"/>
    <w:rPr>
      <w:rFonts w:ascii="Times New Roman" w:hAnsi="Times New Roman" w:cs="Times New Roman" w:hint="default"/>
      <w:spacing w:val="30"/>
    </w:rPr>
  </w:style>
  <w:style w:type="character" w:customStyle="1" w:styleId="onesymbol">
    <w:name w:val="onesymbol"/>
    <w:basedOn w:val="a0"/>
    <w:rsid w:val="00AC70C8"/>
    <w:rPr>
      <w:rFonts w:ascii="Symbol" w:hAnsi="Symbol" w:hint="default"/>
    </w:rPr>
  </w:style>
  <w:style w:type="character" w:customStyle="1" w:styleId="onewind3">
    <w:name w:val="onewind3"/>
    <w:basedOn w:val="a0"/>
    <w:rsid w:val="00AC70C8"/>
    <w:rPr>
      <w:rFonts w:ascii="Wingdings 3" w:hAnsi="Wingdings 3" w:hint="default"/>
    </w:rPr>
  </w:style>
  <w:style w:type="character" w:customStyle="1" w:styleId="onewind2">
    <w:name w:val="onewind2"/>
    <w:basedOn w:val="a0"/>
    <w:rsid w:val="00AC70C8"/>
    <w:rPr>
      <w:rFonts w:ascii="Wingdings 2" w:hAnsi="Wingdings 2" w:hint="default"/>
    </w:rPr>
  </w:style>
  <w:style w:type="character" w:customStyle="1" w:styleId="onewind">
    <w:name w:val="onewind"/>
    <w:basedOn w:val="a0"/>
    <w:rsid w:val="00AC70C8"/>
    <w:rPr>
      <w:rFonts w:ascii="Wingdings" w:hAnsi="Wingdings" w:hint="default"/>
    </w:rPr>
  </w:style>
  <w:style w:type="character" w:customStyle="1" w:styleId="rednoun">
    <w:name w:val="rednoun"/>
    <w:basedOn w:val="a0"/>
    <w:rsid w:val="00AC70C8"/>
  </w:style>
  <w:style w:type="character" w:customStyle="1" w:styleId="post">
    <w:name w:val="post"/>
    <w:basedOn w:val="a0"/>
    <w:rsid w:val="00AC70C8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pers">
    <w:name w:val="pers"/>
    <w:basedOn w:val="a0"/>
    <w:rsid w:val="00AC70C8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arabic">
    <w:name w:val="arabic"/>
    <w:basedOn w:val="a0"/>
    <w:rsid w:val="00AC70C8"/>
    <w:rPr>
      <w:rFonts w:ascii="Times New Roman" w:hAnsi="Times New Roman" w:cs="Times New Roman" w:hint="default"/>
    </w:rPr>
  </w:style>
  <w:style w:type="character" w:customStyle="1" w:styleId="articlec">
    <w:name w:val="articlec"/>
    <w:basedOn w:val="a0"/>
    <w:rsid w:val="00AC70C8"/>
    <w:rPr>
      <w:rFonts w:ascii="Times New Roman" w:hAnsi="Times New Roman" w:cs="Times New Roman" w:hint="default"/>
      <w:b/>
      <w:bCs/>
    </w:rPr>
  </w:style>
  <w:style w:type="character" w:customStyle="1" w:styleId="roman">
    <w:name w:val="roman"/>
    <w:basedOn w:val="a0"/>
    <w:rsid w:val="00AC70C8"/>
    <w:rPr>
      <w:rFonts w:ascii="Arial" w:hAnsi="Arial" w:cs="Arial" w:hint="default"/>
    </w:rPr>
  </w:style>
  <w:style w:type="table" w:customStyle="1" w:styleId="tablencpi">
    <w:name w:val="tablencpi"/>
    <w:basedOn w:val="a1"/>
    <w:rsid w:val="00AC70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Mar>
        <w:left w:w="0" w:type="dxa"/>
        <w:right w:w="0" w:type="dxa"/>
      </w:tblCellMar>
    </w:tblPr>
  </w:style>
  <w:style w:type="paragraph" w:styleId="af7">
    <w:name w:val="header"/>
    <w:basedOn w:val="a"/>
    <w:link w:val="af8"/>
    <w:uiPriority w:val="99"/>
    <w:unhideWhenUsed/>
    <w:rsid w:val="00AC70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  <w:rsid w:val="00AC70C8"/>
    <w:rPr>
      <w:sz w:val="21"/>
    </w:rPr>
  </w:style>
  <w:style w:type="paragraph" w:styleId="af9">
    <w:name w:val="footer"/>
    <w:basedOn w:val="a"/>
    <w:link w:val="afa"/>
    <w:uiPriority w:val="99"/>
    <w:unhideWhenUsed/>
    <w:rsid w:val="00AC70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  <w:rsid w:val="00AC70C8"/>
    <w:rPr>
      <w:sz w:val="21"/>
    </w:rPr>
  </w:style>
  <w:style w:type="character" w:styleId="afb">
    <w:name w:val="page number"/>
    <w:basedOn w:val="a0"/>
    <w:uiPriority w:val="99"/>
    <w:semiHidden/>
    <w:unhideWhenUsed/>
    <w:rsid w:val="00AC70C8"/>
  </w:style>
  <w:style w:type="table" w:styleId="afc">
    <w:name w:val="Table Grid"/>
    <w:basedOn w:val="a1"/>
    <w:uiPriority w:val="59"/>
    <w:rsid w:val="00AC70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d">
    <w:name w:val="Balloon Text"/>
    <w:basedOn w:val="a"/>
    <w:link w:val="afe"/>
    <w:uiPriority w:val="99"/>
    <w:semiHidden/>
    <w:unhideWhenUsed/>
    <w:rsid w:val="00452E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basedOn w:val="a0"/>
    <w:link w:val="afd"/>
    <w:uiPriority w:val="99"/>
    <w:semiHidden/>
    <w:rsid w:val="00452E85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295EC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Normal">
    <w:name w:val="ConsPlusNormal"/>
    <w:rsid w:val="00295EC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hc2">
    <w:name w:val="hc2"/>
    <w:basedOn w:val="a0"/>
    <w:rsid w:val="00B32F4C"/>
  </w:style>
  <w:style w:type="paragraph" w:customStyle="1" w:styleId="justify">
    <w:name w:val="justify"/>
    <w:basedOn w:val="a"/>
    <w:rsid w:val="00F505EA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1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9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2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2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4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15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4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6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0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8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3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5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7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03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0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7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8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6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9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6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7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55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1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3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57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6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9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63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2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1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1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2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2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8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9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0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3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6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5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94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7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7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9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74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4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1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1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4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5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1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85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06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8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9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3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5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8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6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7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96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9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0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1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1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9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6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8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6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5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6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6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4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0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9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9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1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5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43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0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8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5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5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2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2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0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7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0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7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0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0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2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5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14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2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0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54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1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3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2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7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5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3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1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7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63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0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5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2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6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43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8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9C58E1-538C-43D7-B06C-A5600D7820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634</Words>
  <Characters>4707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Анна М. Сергейчик</cp:lastModifiedBy>
  <cp:revision>2</cp:revision>
  <cp:lastPrinted>2026-03-24T11:01:00Z</cp:lastPrinted>
  <dcterms:created xsi:type="dcterms:W3CDTF">2026-08-27T10:55:00Z</dcterms:created>
  <dcterms:modified xsi:type="dcterms:W3CDTF">2026-08-27T10:55:00Z</dcterms:modified>
</cp:coreProperties>
</file>