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716340F5" w:rsidR="00C07CDC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66B">
        <w:rPr>
          <w:rFonts w:ascii="Times New Roman" w:hAnsi="Times New Roman" w:cs="Times New Roman"/>
          <w:sz w:val="24"/>
          <w:szCs w:val="24"/>
        </w:rPr>
        <w:t>За</w:t>
      </w:r>
      <w:r w:rsidR="00930DB5" w:rsidRPr="0054066B">
        <w:rPr>
          <w:rFonts w:ascii="Times New Roman" w:hAnsi="Times New Roman" w:cs="Times New Roman"/>
          <w:sz w:val="24"/>
          <w:szCs w:val="24"/>
        </w:rPr>
        <w:t>явка</w:t>
      </w:r>
      <w:r w:rsidRPr="0054066B">
        <w:rPr>
          <w:rFonts w:ascii="Times New Roman" w:hAnsi="Times New Roman" w:cs="Times New Roman"/>
          <w:sz w:val="24"/>
          <w:szCs w:val="24"/>
        </w:rPr>
        <w:t xml:space="preserve"> </w:t>
      </w:r>
      <w:r w:rsidR="009607A2" w:rsidRPr="0054066B">
        <w:rPr>
          <w:rFonts w:ascii="Times New Roman" w:hAnsi="Times New Roman" w:cs="Times New Roman"/>
          <w:sz w:val="24"/>
          <w:szCs w:val="24"/>
        </w:rPr>
        <w:t>на покупку</w:t>
      </w:r>
    </w:p>
    <w:p w14:paraId="07BFE48E" w14:textId="77777777" w:rsidR="0054066B" w:rsidRPr="0054066B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54066B" w14:paraId="60BDDDCA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54066B" w:rsidRDefault="009C7BC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76D20F86" w14:textId="77777777" w:rsidR="00E15E15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ВY68АКВВ36049000028952100000 (бюджет)</w:t>
            </w:r>
          </w:p>
          <w:p w14:paraId="42DAD8D9" w14:textId="67AFBE4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C07CDC" w:rsidRPr="0054066B" w14:paraId="42AE9039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F5BC144" w14:textId="3A3E7713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  <w:r w:rsidR="004E623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BC2488">
              <w:rPr>
                <w:rFonts w:ascii="Times New Roman" w:hAnsi="Times New Roman" w:cs="Times New Roman"/>
                <w:sz w:val="24"/>
                <w:szCs w:val="24"/>
              </w:rPr>
              <w:t>ЭТП</w:t>
            </w:r>
          </w:p>
          <w:p w14:paraId="64D46188" w14:textId="3F25CD4B" w:rsidR="00B320FE" w:rsidRPr="0054066B" w:rsidRDefault="00B320FE" w:rsidP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66B" w:rsidRPr="009607A2" w14:paraId="12F293A7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54066B" w:rsidRPr="009607A2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B03E6A9" w14:textId="77777777" w:rsidR="0054066B" w:rsidRPr="0009794A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94A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  <w:p w14:paraId="4F588BA8" w14:textId="2798FC5A" w:rsidR="0054066B" w:rsidRPr="0054066B" w:rsidRDefault="005406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D7931" w:rsidRPr="009607A2" w14:paraId="56BFBF2C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2D7931" w:rsidRDefault="002D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406CE2BC" w:rsidR="002D7931" w:rsidRPr="000E056B" w:rsidRDefault="005D1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28F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55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D7931" w:rsidRPr="009607A2" w14:paraId="05AA506B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2D7931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7931"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2556E40E" w:rsidR="002D7931" w:rsidRPr="000E056B" w:rsidRDefault="005D1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5328F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="001A5552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2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E056B" w:rsidRPr="009607A2" w14:paraId="7B2D815E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0E056B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0195B869" w:rsidR="000E056B" w:rsidRPr="000E056B" w:rsidRDefault="005D1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5328F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55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2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</w:tbl>
    <w:tbl>
      <w:tblPr>
        <w:tblW w:w="5543" w:type="pct"/>
        <w:tblInd w:w="-577" w:type="dxa"/>
        <w:tblLook w:val="04A0" w:firstRow="1" w:lastRow="0" w:firstColumn="1" w:lastColumn="0" w:noHBand="0" w:noVBand="1"/>
      </w:tblPr>
      <w:tblGrid>
        <w:gridCol w:w="4253"/>
        <w:gridCol w:w="6096"/>
      </w:tblGrid>
      <w:tr w:rsidR="009E09D3" w:rsidRPr="009607A2" w14:paraId="55CB405C" w14:textId="77777777" w:rsidTr="00A82CD6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54066B" w:rsidRDefault="009E09D3" w:rsidP="0016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A85148" w:rsidRPr="009607A2" w14:paraId="4FF4350B" w14:textId="77777777" w:rsidTr="00A82CD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BCE043" w14:textId="77777777" w:rsidR="00A85148" w:rsidRPr="0054066B" w:rsidRDefault="00A85148" w:rsidP="00735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653740" w:rsidRPr="009607A2" w14:paraId="7AE93789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3C481" w14:textId="1EFBA578" w:rsidR="00653740" w:rsidRPr="009607A2" w:rsidRDefault="00653740" w:rsidP="00653740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7D14" w14:textId="65DD6516" w:rsidR="00653740" w:rsidRPr="00E70169" w:rsidRDefault="001A5552" w:rsidP="00653740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Текущий ремонт </w:t>
            </w:r>
            <w:r w:rsidR="0085328F">
              <w:rPr>
                <w:sz w:val="24"/>
                <w:szCs w:val="24"/>
              </w:rPr>
              <w:t>пола ауд.243 УЛК</w:t>
            </w:r>
            <w:r w:rsidR="00A82CD6">
              <w:rPr>
                <w:sz w:val="24"/>
                <w:szCs w:val="24"/>
              </w:rPr>
              <w:t xml:space="preserve"> 1</w:t>
            </w:r>
            <w:r w:rsidR="0085328F">
              <w:rPr>
                <w:sz w:val="24"/>
                <w:szCs w:val="24"/>
              </w:rPr>
              <w:t xml:space="preserve">, расположенного по адресу: </w:t>
            </w:r>
            <w:proofErr w:type="spellStart"/>
            <w:r w:rsidR="0085328F">
              <w:rPr>
                <w:sz w:val="24"/>
                <w:szCs w:val="24"/>
              </w:rPr>
              <w:t>г.Новополоцк</w:t>
            </w:r>
            <w:proofErr w:type="spellEnd"/>
            <w:r w:rsidR="0085328F">
              <w:rPr>
                <w:sz w:val="24"/>
                <w:szCs w:val="24"/>
              </w:rPr>
              <w:t xml:space="preserve">, </w:t>
            </w:r>
            <w:proofErr w:type="spellStart"/>
            <w:r w:rsidR="0085328F">
              <w:rPr>
                <w:sz w:val="24"/>
                <w:szCs w:val="24"/>
              </w:rPr>
              <w:t>ул.Блохина</w:t>
            </w:r>
            <w:proofErr w:type="spellEnd"/>
            <w:r w:rsidR="0085328F">
              <w:rPr>
                <w:sz w:val="24"/>
                <w:szCs w:val="24"/>
              </w:rPr>
              <w:t>, 29</w:t>
            </w:r>
          </w:p>
        </w:tc>
      </w:tr>
      <w:tr w:rsidR="00653740" w:rsidRPr="009607A2" w14:paraId="31455228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2B31D" w14:textId="17C83618" w:rsidR="00653740" w:rsidRPr="000E056B" w:rsidRDefault="00653740" w:rsidP="00653740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 xml:space="preserve">Объем </w:t>
            </w:r>
            <w:r w:rsidR="0054066B" w:rsidRPr="000E056B">
              <w:rPr>
                <w:sz w:val="24"/>
                <w:szCs w:val="24"/>
              </w:rPr>
              <w:t>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E21D9" w14:textId="15C1626A" w:rsidR="00653740" w:rsidRPr="009607A2" w:rsidRDefault="006A5BE5" w:rsidP="00653740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усл.ед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53740" w:rsidRPr="009607A2" w14:paraId="780E9C35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D9795" w14:textId="5A2561D0" w:rsidR="00653740" w:rsidRPr="000E056B" w:rsidRDefault="00653740" w:rsidP="00653740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CFACE" w14:textId="5C4CCCD8" w:rsidR="00653740" w:rsidRPr="009607A2" w:rsidRDefault="0009794A" w:rsidP="00653740">
            <w:pPr>
              <w:pStyle w:val="table10"/>
              <w:ind w:left="280"/>
              <w:rPr>
                <w:sz w:val="24"/>
                <w:szCs w:val="24"/>
                <w:highlight w:val="yellow"/>
                <w:lang w:val="be-BY"/>
              </w:rPr>
            </w:pPr>
            <w:r w:rsidRPr="0009794A">
              <w:rPr>
                <w:sz w:val="24"/>
                <w:szCs w:val="24"/>
                <w:lang w:val="be-BY"/>
              </w:rPr>
              <w:t xml:space="preserve">В течение </w:t>
            </w:r>
            <w:r w:rsidR="0085328F">
              <w:rPr>
                <w:sz w:val="24"/>
                <w:szCs w:val="24"/>
                <w:lang w:val="be-BY"/>
              </w:rPr>
              <w:t>25</w:t>
            </w:r>
            <w:r w:rsidRPr="0009794A">
              <w:rPr>
                <w:sz w:val="24"/>
                <w:szCs w:val="24"/>
                <w:lang w:val="be-BY"/>
              </w:rPr>
              <w:t xml:space="preserve"> </w:t>
            </w:r>
            <w:r w:rsidR="006A5BE5">
              <w:rPr>
                <w:sz w:val="24"/>
                <w:szCs w:val="24"/>
                <w:lang w:val="be-BY"/>
              </w:rPr>
              <w:t>календарных</w:t>
            </w:r>
            <w:r w:rsidRPr="0009794A">
              <w:rPr>
                <w:sz w:val="24"/>
                <w:szCs w:val="24"/>
                <w:lang w:val="be-BY"/>
              </w:rPr>
              <w:t xml:space="preserve"> дней с момента подписания договора </w:t>
            </w:r>
          </w:p>
        </w:tc>
      </w:tr>
      <w:tr w:rsidR="00653740" w:rsidRPr="009607A2" w14:paraId="7725686C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B8241" w14:textId="4116435E" w:rsidR="00653740" w:rsidRPr="000E056B" w:rsidRDefault="00653740" w:rsidP="00653740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0F21E" w14:textId="4DEB3B3D" w:rsidR="00653740" w:rsidRPr="009607A2" w:rsidRDefault="0009794A" w:rsidP="0054066B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r w:rsidRPr="0009794A">
              <w:rPr>
                <w:sz w:val="24"/>
                <w:szCs w:val="24"/>
                <w:lang w:val="be-BY"/>
              </w:rPr>
              <w:t>г. Новополоцк, ул.</w:t>
            </w:r>
            <w:r w:rsidR="0085328F">
              <w:rPr>
                <w:sz w:val="24"/>
                <w:szCs w:val="24"/>
                <w:lang w:val="be-BY"/>
              </w:rPr>
              <w:t>Блохина, 29</w:t>
            </w:r>
          </w:p>
        </w:tc>
      </w:tr>
      <w:tr w:rsidR="00653740" w:rsidRPr="009607A2" w14:paraId="7B537B02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3FD6E" w14:textId="799DF2A2" w:rsidR="00653740" w:rsidRPr="000E056B" w:rsidRDefault="00653740" w:rsidP="00653740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E4B17" w14:textId="02D30487" w:rsidR="00653740" w:rsidRPr="009607A2" w:rsidRDefault="005D183B" w:rsidP="00653740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2 268,26 руб.</w:t>
            </w:r>
          </w:p>
        </w:tc>
      </w:tr>
      <w:tr w:rsidR="00653740" w:rsidRPr="009607A2" w14:paraId="4D661785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2EAC5" w14:textId="5DF5DDA0" w:rsidR="00653740" w:rsidRPr="0054066B" w:rsidRDefault="00653740" w:rsidP="00653740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  <w:r w:rsidR="0054066B" w:rsidRPr="0054066B">
              <w:rPr>
                <w:sz w:val="24"/>
                <w:szCs w:val="24"/>
              </w:rPr>
              <w:t>по лоту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568E7" w14:textId="252B3BD0" w:rsidR="00653740" w:rsidRPr="0054066B" w:rsidRDefault="0054066B" w:rsidP="00653740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53740" w:rsidRPr="0054066B">
              <w:rPr>
                <w:sz w:val="24"/>
                <w:szCs w:val="24"/>
              </w:rPr>
              <w:t>еспубликанский бюджет</w:t>
            </w:r>
          </w:p>
        </w:tc>
      </w:tr>
      <w:tr w:rsidR="00653740" w:rsidRPr="009607A2" w14:paraId="25D12A93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97407" w14:textId="3522AB74" w:rsidR="00653740" w:rsidRPr="009607A2" w:rsidRDefault="00653740" w:rsidP="00653740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</w:t>
            </w:r>
            <w:r w:rsidR="0054066B" w:rsidRPr="0054066B">
              <w:rPr>
                <w:sz w:val="24"/>
                <w:szCs w:val="24"/>
              </w:rPr>
              <w:t xml:space="preserve"> товаров (работ, услуг)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518B1" w14:textId="5C5DF51D" w:rsidR="00F50D8E" w:rsidRPr="00EB165C" w:rsidRDefault="006167F0" w:rsidP="0009794A">
            <w:pPr>
              <w:pStyle w:val="table10"/>
              <w:ind w:left="280"/>
              <w:rPr>
                <w:bCs/>
                <w:iCs/>
                <w:sz w:val="24"/>
                <w:szCs w:val="24"/>
                <w:lang w:val="en-US"/>
              </w:rPr>
            </w:pPr>
            <w:proofErr w:type="gramStart"/>
            <w:r>
              <w:rPr>
                <w:bCs/>
                <w:iCs/>
                <w:sz w:val="24"/>
                <w:szCs w:val="24"/>
              </w:rPr>
              <w:t>Согласно проекта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договора </w:t>
            </w:r>
          </w:p>
        </w:tc>
      </w:tr>
    </w:tbl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4253"/>
        <w:gridCol w:w="6095"/>
      </w:tblGrid>
      <w:tr w:rsidR="00A82CD6" w:rsidRPr="009607A2" w14:paraId="2715AFD8" w14:textId="77777777" w:rsidTr="00C76104">
        <w:tc>
          <w:tcPr>
            <w:tcW w:w="4253" w:type="dxa"/>
          </w:tcPr>
          <w:p w14:paraId="52BDD98F" w14:textId="77777777" w:rsidR="00A82CD6" w:rsidRPr="009607A2" w:rsidRDefault="00A82CD6" w:rsidP="00F507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 и требованиям к предмету государственной закупки</w:t>
            </w:r>
          </w:p>
        </w:tc>
        <w:tc>
          <w:tcPr>
            <w:tcW w:w="6095" w:type="dxa"/>
          </w:tcPr>
          <w:p w14:paraId="58502A33" w14:textId="77777777" w:rsidR="00A82CD6" w:rsidRDefault="00A82CD6" w:rsidP="00F50748">
            <w:pPr>
              <w:pStyle w:val="xjustify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  <w:u w:val="single"/>
                <w:lang w:val="ru-RU"/>
              </w:rPr>
              <w:lastRenderedPageBreak/>
              <w:t>Осуществление текущего ремонта в соответствии с дефектным актом и сметой</w:t>
            </w:r>
          </w:p>
          <w:p w14:paraId="166FCBE8" w14:textId="77777777" w:rsidR="00A82CD6" w:rsidRPr="0089478C" w:rsidRDefault="00A82CD6" w:rsidP="00F50748">
            <w:pPr>
              <w:pStyle w:val="xjustify"/>
              <w:shd w:val="clear" w:color="auto" w:fill="FFFFFF"/>
              <w:spacing w:before="0" w:beforeAutospacing="0" w:after="0" w:afterAutospacing="0"/>
              <w:rPr>
                <w:lang w:val="be-BY" w:eastAsia="ru-RU"/>
              </w:rPr>
            </w:pPr>
            <w:r w:rsidRPr="0089478C">
              <w:rPr>
                <w:lang w:val="be-BY" w:eastAsia="ru-RU"/>
              </w:rPr>
              <w:t>Перечень документов и (или) сведений, подтверждающих соответствие предмету государственной закупки:</w:t>
            </w:r>
          </w:p>
          <w:p w14:paraId="59EE53E7" w14:textId="77777777" w:rsidR="00A82CD6" w:rsidRPr="006A5BE5" w:rsidRDefault="00A82CD6" w:rsidP="00F50748">
            <w:pPr>
              <w:pStyle w:val="justify"/>
              <w:spacing w:after="0"/>
              <w:ind w:firstLine="0"/>
              <w:rPr>
                <w:lang w:val="be-BY"/>
              </w:rPr>
            </w:pPr>
            <w:r w:rsidRPr="0089478C">
              <w:rPr>
                <w:lang w:val="be-BY"/>
              </w:rPr>
              <w:lastRenderedPageBreak/>
              <w:t>- обоснование и расчет цены предложения участника с указанием метода ее определения</w:t>
            </w:r>
          </w:p>
        </w:tc>
      </w:tr>
    </w:tbl>
    <w:tbl>
      <w:tblPr>
        <w:tblW w:w="5543" w:type="pct"/>
        <w:tblInd w:w="-577" w:type="dxa"/>
        <w:tblLook w:val="04A0" w:firstRow="1" w:lastRow="0" w:firstColumn="1" w:lastColumn="0" w:noHBand="0" w:noVBand="1"/>
      </w:tblPr>
      <w:tblGrid>
        <w:gridCol w:w="4253"/>
        <w:gridCol w:w="6096"/>
      </w:tblGrid>
      <w:tr w:rsidR="00A82CD6" w:rsidRPr="009607A2" w14:paraId="27E6A14C" w14:textId="77777777" w:rsidTr="00A82CD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22AB7CFC" w14:textId="5976100A" w:rsidR="00A82CD6" w:rsidRPr="0054066B" w:rsidRDefault="00A82CD6" w:rsidP="00F5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CD6" w:rsidRPr="009607A2" w14:paraId="2E6B0CA3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C69A9A" w14:textId="77777777" w:rsidR="00A82CD6" w:rsidRPr="009607A2" w:rsidRDefault="00A82CD6" w:rsidP="00F50748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5F66A" w14:textId="17697B40" w:rsidR="00A82CD6" w:rsidRPr="00E70169" w:rsidRDefault="00A82CD6" w:rsidP="00F50748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Текущий ремонт пола ауд.</w:t>
            </w: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 УЛК</w:t>
            </w:r>
            <w:r>
              <w:rPr>
                <w:sz w:val="24"/>
                <w:szCs w:val="24"/>
              </w:rPr>
              <w:t xml:space="preserve"> 5</w:t>
            </w:r>
            <w:r>
              <w:rPr>
                <w:sz w:val="24"/>
                <w:szCs w:val="24"/>
              </w:rPr>
              <w:t xml:space="preserve">, расположенного по адресу: </w:t>
            </w:r>
            <w:proofErr w:type="spellStart"/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Полоцк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ул.Стрелецкая</w:t>
            </w:r>
            <w:proofErr w:type="spellEnd"/>
            <w:r>
              <w:rPr>
                <w:sz w:val="24"/>
                <w:szCs w:val="24"/>
              </w:rPr>
              <w:t>, 4</w:t>
            </w:r>
          </w:p>
        </w:tc>
      </w:tr>
      <w:tr w:rsidR="00A82CD6" w:rsidRPr="009607A2" w14:paraId="72A7F23B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D091AB" w14:textId="77777777" w:rsidR="00A82CD6" w:rsidRPr="000E056B" w:rsidRDefault="00A82CD6" w:rsidP="00F50748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13FC2" w14:textId="77777777" w:rsidR="00A82CD6" w:rsidRPr="009607A2" w:rsidRDefault="00A82CD6" w:rsidP="00F50748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усл.ед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82CD6" w:rsidRPr="009607A2" w14:paraId="4861D86F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04ABE8" w14:textId="77777777" w:rsidR="00A82CD6" w:rsidRPr="000E056B" w:rsidRDefault="00A82CD6" w:rsidP="00F50748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3C177" w14:textId="77777777" w:rsidR="00A82CD6" w:rsidRPr="009607A2" w:rsidRDefault="00A82CD6" w:rsidP="00F50748">
            <w:pPr>
              <w:pStyle w:val="table10"/>
              <w:ind w:left="280"/>
              <w:rPr>
                <w:sz w:val="24"/>
                <w:szCs w:val="24"/>
                <w:highlight w:val="yellow"/>
                <w:lang w:val="be-BY"/>
              </w:rPr>
            </w:pPr>
            <w:r w:rsidRPr="0009794A">
              <w:rPr>
                <w:sz w:val="24"/>
                <w:szCs w:val="24"/>
                <w:lang w:val="be-BY"/>
              </w:rPr>
              <w:t xml:space="preserve">В течение </w:t>
            </w:r>
            <w:r>
              <w:rPr>
                <w:sz w:val="24"/>
                <w:szCs w:val="24"/>
                <w:lang w:val="be-BY"/>
              </w:rPr>
              <w:t>25</w:t>
            </w:r>
            <w:r w:rsidRPr="0009794A">
              <w:rPr>
                <w:sz w:val="24"/>
                <w:szCs w:val="24"/>
                <w:lang w:val="be-BY"/>
              </w:rPr>
              <w:t xml:space="preserve"> </w:t>
            </w:r>
            <w:r>
              <w:rPr>
                <w:sz w:val="24"/>
                <w:szCs w:val="24"/>
                <w:lang w:val="be-BY"/>
              </w:rPr>
              <w:t>календарных</w:t>
            </w:r>
            <w:r w:rsidRPr="0009794A">
              <w:rPr>
                <w:sz w:val="24"/>
                <w:szCs w:val="24"/>
                <w:lang w:val="be-BY"/>
              </w:rPr>
              <w:t xml:space="preserve"> дней с момента подписания договора </w:t>
            </w:r>
          </w:p>
        </w:tc>
      </w:tr>
      <w:tr w:rsidR="00A82CD6" w:rsidRPr="009607A2" w14:paraId="5289F98F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8EADF" w14:textId="77777777" w:rsidR="00A82CD6" w:rsidRPr="000E056B" w:rsidRDefault="00A82CD6" w:rsidP="00F50748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750F8" w14:textId="5F4A62B5" w:rsidR="00A82CD6" w:rsidRPr="009607A2" w:rsidRDefault="00C76104" w:rsidP="00F50748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г.Полоцк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ул.Стрелецкая</w:t>
            </w:r>
            <w:proofErr w:type="spellEnd"/>
            <w:r>
              <w:rPr>
                <w:sz w:val="24"/>
                <w:szCs w:val="24"/>
              </w:rPr>
              <w:t>, 4</w:t>
            </w:r>
          </w:p>
        </w:tc>
      </w:tr>
      <w:tr w:rsidR="00A82CD6" w:rsidRPr="009607A2" w14:paraId="6B810FE4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37B706" w14:textId="77777777" w:rsidR="00A82CD6" w:rsidRPr="000E056B" w:rsidRDefault="00A82CD6" w:rsidP="00F50748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50D02" w14:textId="25C14724" w:rsidR="00A82CD6" w:rsidRPr="009607A2" w:rsidRDefault="005D183B" w:rsidP="00F50748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2 737,90 руб.</w:t>
            </w:r>
          </w:p>
        </w:tc>
      </w:tr>
      <w:tr w:rsidR="00A82CD6" w:rsidRPr="009607A2" w14:paraId="7E26D415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B9BEF" w14:textId="77777777" w:rsidR="00A82CD6" w:rsidRPr="0054066B" w:rsidRDefault="00A82CD6" w:rsidP="00F50748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9EE46" w14:textId="77777777" w:rsidR="00A82CD6" w:rsidRPr="0054066B" w:rsidRDefault="00A82CD6" w:rsidP="00F50748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4066B">
              <w:rPr>
                <w:sz w:val="24"/>
                <w:szCs w:val="24"/>
              </w:rPr>
              <w:t>еспубликанский бюджет</w:t>
            </w:r>
          </w:p>
        </w:tc>
      </w:tr>
      <w:tr w:rsidR="00A82CD6" w:rsidRPr="009607A2" w14:paraId="354F8845" w14:textId="77777777" w:rsidTr="00A82C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335F9" w14:textId="77777777" w:rsidR="00A82CD6" w:rsidRPr="009607A2" w:rsidRDefault="00A82CD6" w:rsidP="00F50748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A4D2D" w14:textId="77777777" w:rsidR="00A82CD6" w:rsidRPr="00EB165C" w:rsidRDefault="00A82CD6" w:rsidP="00F50748">
            <w:pPr>
              <w:pStyle w:val="table10"/>
              <w:ind w:left="280"/>
              <w:rPr>
                <w:bCs/>
                <w:iCs/>
                <w:sz w:val="24"/>
                <w:szCs w:val="24"/>
                <w:lang w:val="en-US"/>
              </w:rPr>
            </w:pPr>
            <w:proofErr w:type="gramStart"/>
            <w:r>
              <w:rPr>
                <w:bCs/>
                <w:iCs/>
                <w:sz w:val="24"/>
                <w:szCs w:val="24"/>
              </w:rPr>
              <w:t>Согласно проекта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договора 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095"/>
        <w:gridCol w:w="142"/>
      </w:tblGrid>
      <w:tr w:rsidR="00A82CD6" w:rsidRPr="009607A2" w14:paraId="5DBE6485" w14:textId="77777777" w:rsidTr="00C76104">
        <w:trPr>
          <w:gridAfter w:val="1"/>
          <w:wAfter w:w="142" w:type="dxa"/>
        </w:trPr>
        <w:tc>
          <w:tcPr>
            <w:tcW w:w="4253" w:type="dxa"/>
          </w:tcPr>
          <w:p w14:paraId="472B9F80" w14:textId="77777777" w:rsidR="00A82CD6" w:rsidRPr="009607A2" w:rsidRDefault="00A82CD6" w:rsidP="00F507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6095" w:type="dxa"/>
          </w:tcPr>
          <w:p w14:paraId="6F92C292" w14:textId="77777777" w:rsidR="00A82CD6" w:rsidRDefault="00A82CD6" w:rsidP="00F50748">
            <w:pPr>
              <w:pStyle w:val="xjustify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  <w:u w:val="single"/>
                <w:lang w:val="ru-RU"/>
              </w:rPr>
              <w:t>Осуществление текущего ремонта в соответствии с дефектным актом и сметой</w:t>
            </w:r>
          </w:p>
          <w:p w14:paraId="6C3F4968" w14:textId="77777777" w:rsidR="00A82CD6" w:rsidRPr="0089478C" w:rsidRDefault="00A82CD6" w:rsidP="00F50748">
            <w:pPr>
              <w:pStyle w:val="xjustify"/>
              <w:shd w:val="clear" w:color="auto" w:fill="FFFFFF"/>
              <w:spacing w:before="0" w:beforeAutospacing="0" w:after="0" w:afterAutospacing="0"/>
              <w:rPr>
                <w:lang w:val="be-BY" w:eastAsia="ru-RU"/>
              </w:rPr>
            </w:pPr>
            <w:r w:rsidRPr="0089478C">
              <w:rPr>
                <w:lang w:val="be-BY" w:eastAsia="ru-RU"/>
              </w:rPr>
              <w:t>Перечень документов и (или) сведений, подтверждающих соответствие предмету государственной закупки:</w:t>
            </w:r>
          </w:p>
          <w:p w14:paraId="52F00A0D" w14:textId="77777777" w:rsidR="00A82CD6" w:rsidRPr="006A5BE5" w:rsidRDefault="00A82CD6" w:rsidP="00F50748">
            <w:pPr>
              <w:pStyle w:val="justify"/>
              <w:spacing w:after="0"/>
              <w:ind w:firstLine="0"/>
              <w:rPr>
                <w:lang w:val="be-BY"/>
              </w:rPr>
            </w:pPr>
            <w:r w:rsidRPr="0089478C">
              <w:rPr>
                <w:lang w:val="be-BY"/>
              </w:rPr>
              <w:t>- обоснование и расчет цены предложения участника с указанием метода ее определения</w:t>
            </w:r>
          </w:p>
        </w:tc>
      </w:tr>
      <w:tr w:rsidR="002F2E29" w:rsidRPr="009607A2" w14:paraId="2600A4DE" w14:textId="77777777" w:rsidTr="00C76104">
        <w:tc>
          <w:tcPr>
            <w:tcW w:w="4253" w:type="dxa"/>
          </w:tcPr>
          <w:p w14:paraId="5C1B254C" w14:textId="101F6D95" w:rsidR="002F2E29" w:rsidRPr="009607A2" w:rsidRDefault="002F2E29" w:rsidP="002F2E2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6237" w:type="dxa"/>
            <w:gridSpan w:val="2"/>
          </w:tcPr>
          <w:p w14:paraId="68EFED29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proofErr w:type="spellStart"/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</w:t>
            </w:r>
            <w:proofErr w:type="spellEnd"/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76A2837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0E056B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>кодексом</w:t>
              </w:r>
            </w:hyperlink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0E056B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>частью первой</w:t>
              </w:r>
            </w:hyperlink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 подпункта 1.11 пункта 1 статьи 1 Закона Республики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Беларусь от 22 июля 2003 г. № 226-З «О валютном регулировании и валютном контроле»;</w:t>
            </w:r>
          </w:p>
          <w:p w14:paraId="1E95BC85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716DFB6D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3537EE2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5537685C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49AB7D78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52F93B96" w14:textId="565AE63F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3. Участник должен представить заявление о том, что:</w:t>
            </w:r>
          </w:p>
          <w:p w14:paraId="3E6FBEE9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участник с учетом положений статьи </w:t>
            </w:r>
            <w:proofErr w:type="gramStart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16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</w:t>
            </w:r>
            <w:proofErr w:type="gramEnd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5FFBCD2E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59FB4410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176EF84D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7385753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77ACB37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- в отношении него не возбуждено производство по делу о банкротстве;</w:t>
            </w:r>
          </w:p>
          <w:p w14:paraId="6CD2E26E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0E056B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E056B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714593EA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15485EE3" w14:textId="2EEF6D14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146CED14" w14:textId="39F44DB0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31CFDE1A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0E884A04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1D8C2245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240B67FE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организаций, формирований, индивидуальных предпринимателей, причастных к экстремистской деятельности.</w:t>
            </w:r>
          </w:p>
          <w:p w14:paraId="64A13438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175D23FC" w14:textId="2388E216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467DCE29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635AE2BE" w14:textId="77777777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>*ПР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ИМЕЧАНИЕ:</w:t>
            </w:r>
          </w:p>
          <w:p w14:paraId="169E793A" w14:textId="16FC60AA" w:rsidR="002F2E29" w:rsidRPr="000E056B" w:rsidRDefault="002F2E29" w:rsidP="002F2E29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6B152A75" w14:textId="77777777" w:rsidR="002F2E29" w:rsidRPr="000E056B" w:rsidRDefault="002F2E29" w:rsidP="002F2E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  <w:p w14:paraId="76EABA79" w14:textId="13175618" w:rsidR="002F2E29" w:rsidRPr="009607A2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lang w:val="be-BY" w:eastAsia="ru-RU"/>
              </w:rPr>
              <w:t xml:space="preserve">В случае, если лицо, подавшее предложение, будет признано участником процедуры закупки из одного источника, необходимо будет предоставить заявление о соотвествии указанным выше требованиям, оформленное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  <w:t>не ранее чем за 5 рабочих дней до даты заключения договора</w:t>
            </w:r>
          </w:p>
        </w:tc>
      </w:tr>
      <w:tr w:rsidR="002F2E29" w:rsidRPr="000E056B" w14:paraId="1B2D58D2" w14:textId="77777777" w:rsidTr="00C76104">
        <w:tc>
          <w:tcPr>
            <w:tcW w:w="4253" w:type="dxa"/>
          </w:tcPr>
          <w:p w14:paraId="1C64B9A0" w14:textId="0834756A" w:rsidR="002F2E29" w:rsidRPr="000E056B" w:rsidRDefault="002F2E29" w:rsidP="002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6237" w:type="dxa"/>
            <w:gridSpan w:val="2"/>
          </w:tcPr>
          <w:p w14:paraId="5F31F914" w14:textId="78004773" w:rsidR="002F2E29" w:rsidRPr="000E056B" w:rsidRDefault="002F2E29" w:rsidP="002F2E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Не установлено</w:t>
            </w:r>
          </w:p>
        </w:tc>
      </w:tr>
      <w:tr w:rsidR="002F2E29" w:rsidRPr="000E056B" w14:paraId="5E6E5732" w14:textId="77777777" w:rsidTr="00C76104">
        <w:tc>
          <w:tcPr>
            <w:tcW w:w="4253" w:type="dxa"/>
          </w:tcPr>
          <w:p w14:paraId="01C19904" w14:textId="77777777" w:rsidR="002F2E29" w:rsidRPr="000E056B" w:rsidRDefault="002F2E29" w:rsidP="002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Иная информация</w:t>
            </w:r>
          </w:p>
        </w:tc>
        <w:tc>
          <w:tcPr>
            <w:tcW w:w="6237" w:type="dxa"/>
            <w:gridSpan w:val="2"/>
          </w:tcPr>
          <w:p w14:paraId="7B17E30D" w14:textId="07B0EDC8" w:rsidR="002F2E29" w:rsidRPr="000E056B" w:rsidRDefault="008B100F" w:rsidP="002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A13F21B" w14:textId="77777777" w:rsidR="00C07CDC" w:rsidRPr="000E056B" w:rsidRDefault="00C07CDC" w:rsidP="000843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5D07F4C1" w14:textId="722218EB" w:rsidR="00BC2488" w:rsidRDefault="00BC2488" w:rsidP="00BC2488">
      <w:pPr>
        <w:spacing w:after="0" w:line="240" w:lineRule="auto"/>
        <w:ind w:left="-567" w:right="-58"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Просим предоставить информацию о возможности </w:t>
      </w:r>
      <w:r w:rsidR="006A5BE5">
        <w:rPr>
          <w:rFonts w:ascii="Times New Roman" w:hAnsi="Times New Roman" w:cs="Times New Roman"/>
          <w:b/>
          <w:sz w:val="24"/>
          <w:szCs w:val="24"/>
        </w:rPr>
        <w:t>выполнения работ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предмету закупки на вышеуказанных условиях с указанием цены предложения, условий оплаты, сроков </w:t>
      </w:r>
      <w:r w:rsidR="006A5BE5">
        <w:rPr>
          <w:rFonts w:ascii="Times New Roman" w:hAnsi="Times New Roman" w:cs="Times New Roman"/>
          <w:b/>
          <w:sz w:val="24"/>
          <w:szCs w:val="24"/>
        </w:rPr>
        <w:t>выполнения работ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5456D2D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на электронной торговой площадке в сроки, определенные заказчиком (организатором), </w:t>
      </w:r>
      <w:r>
        <w:rPr>
          <w:rFonts w:ascii="Times New Roman" w:hAnsi="Times New Roman" w:cs="Times New Roman"/>
          <w:b/>
          <w:sz w:val="24"/>
          <w:szCs w:val="24"/>
        </w:rPr>
        <w:br/>
        <w:t>с обязательным их подписанием электронной цифровой подписью.</w:t>
      </w:r>
    </w:p>
    <w:p w14:paraId="237A21C1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заказчиком (организатором) в заявке на покупку.</w:t>
      </w:r>
    </w:p>
    <w:p w14:paraId="1F6DAAC1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Поставщик (подрядчик, исполнитель) 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4D3C6616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6475623D" w14:textId="77777777" w:rsidR="00A12197" w:rsidRPr="000E056B" w:rsidRDefault="00A12197" w:rsidP="000E0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77777777" w:rsidR="00A12197" w:rsidRPr="000E056B" w:rsidRDefault="00A12197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1373FEE8" w14:textId="600629AE" w:rsidR="000E056B" w:rsidRDefault="006A5BE5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Звенник Ольга Георгиевна</w:t>
      </w:r>
      <w:r w:rsidR="00C76104">
        <w:rPr>
          <w:rFonts w:ascii="Times New Roman" w:hAnsi="Times New Roman" w:cs="Times New Roman"/>
          <w:sz w:val="24"/>
          <w:szCs w:val="24"/>
        </w:rPr>
        <w:t xml:space="preserve"> – по организационным вопросам</w:t>
      </w:r>
    </w:p>
    <w:p w14:paraId="0CCF8DAA" w14:textId="2B245E02" w:rsidR="0009794A" w:rsidRPr="000E056B" w:rsidRDefault="008B100F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</w:t>
      </w:r>
      <w:r w:rsidR="006A5BE5">
        <w:rPr>
          <w:rFonts w:ascii="Times New Roman" w:hAnsi="Times New Roman" w:cs="Times New Roman"/>
          <w:sz w:val="24"/>
          <w:szCs w:val="24"/>
        </w:rPr>
        <w:t>59-95-23</w:t>
      </w:r>
    </w:p>
    <w:p w14:paraId="7EE46CC4" w14:textId="3A4DE6E9" w:rsidR="00E434E0" w:rsidRDefault="00005865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Кармалыс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Георгиевна</w:t>
      </w:r>
      <w:r w:rsidR="006A5BE5">
        <w:rPr>
          <w:rFonts w:ascii="Times New Roman" w:hAnsi="Times New Roman" w:cs="Times New Roman"/>
          <w:sz w:val="24"/>
          <w:szCs w:val="24"/>
        </w:rPr>
        <w:t xml:space="preserve"> – по техническим вопросам </w:t>
      </w:r>
    </w:p>
    <w:p w14:paraId="3E05A3E1" w14:textId="73B4D14E" w:rsidR="006A5BE5" w:rsidRDefault="006A5BE5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8(0214)59-</w:t>
      </w:r>
      <w:r w:rsidR="00FE029C">
        <w:rPr>
          <w:rFonts w:ascii="Times New Roman" w:hAnsi="Times New Roman" w:cs="Times New Roman"/>
          <w:sz w:val="24"/>
          <w:szCs w:val="24"/>
        </w:rPr>
        <w:t>95-2</w:t>
      </w:r>
      <w:r w:rsidR="00005865">
        <w:rPr>
          <w:rFonts w:ascii="Times New Roman" w:hAnsi="Times New Roman" w:cs="Times New Roman"/>
          <w:sz w:val="24"/>
          <w:szCs w:val="24"/>
        </w:rPr>
        <w:t>6</w:t>
      </w:r>
    </w:p>
    <w:p w14:paraId="648FEF5B" w14:textId="00DE6721" w:rsidR="006A5BE5" w:rsidRDefault="006A5BE5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6F271422" w14:textId="77777777" w:rsidR="006A5BE5" w:rsidRPr="000E056B" w:rsidRDefault="006A5BE5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D71EFF2" w14:textId="62655719" w:rsidR="00C07CDC" w:rsidRDefault="00005865" w:rsidP="000E05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августа</w:t>
      </w:r>
      <w:r w:rsidR="00BC2488">
        <w:rPr>
          <w:rFonts w:ascii="Times New Roman" w:hAnsi="Times New Roman" w:cs="Times New Roman"/>
          <w:sz w:val="24"/>
          <w:szCs w:val="24"/>
        </w:rPr>
        <w:t xml:space="preserve"> </w:t>
      </w:r>
      <w:r w:rsidR="001A5552">
        <w:rPr>
          <w:rFonts w:ascii="Times New Roman" w:hAnsi="Times New Roman" w:cs="Times New Roman"/>
          <w:sz w:val="24"/>
          <w:szCs w:val="24"/>
        </w:rPr>
        <w:t>2026</w:t>
      </w:r>
      <w:r w:rsidR="00BC2488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07CD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05865"/>
    <w:rsid w:val="00022BA1"/>
    <w:rsid w:val="000742A2"/>
    <w:rsid w:val="00084383"/>
    <w:rsid w:val="0009794A"/>
    <w:rsid w:val="00097F6B"/>
    <w:rsid w:val="000D0283"/>
    <w:rsid w:val="000E056B"/>
    <w:rsid w:val="00155B52"/>
    <w:rsid w:val="00160764"/>
    <w:rsid w:val="00163E85"/>
    <w:rsid w:val="001A5552"/>
    <w:rsid w:val="001B4FC3"/>
    <w:rsid w:val="001C1681"/>
    <w:rsid w:val="00222F2B"/>
    <w:rsid w:val="00240AB6"/>
    <w:rsid w:val="002434F7"/>
    <w:rsid w:val="002727E7"/>
    <w:rsid w:val="00295223"/>
    <w:rsid w:val="002D020A"/>
    <w:rsid w:val="002D7931"/>
    <w:rsid w:val="002F2E29"/>
    <w:rsid w:val="00301110"/>
    <w:rsid w:val="003442AA"/>
    <w:rsid w:val="00386BE2"/>
    <w:rsid w:val="00397B82"/>
    <w:rsid w:val="003A637E"/>
    <w:rsid w:val="003B3EDA"/>
    <w:rsid w:val="003E1D51"/>
    <w:rsid w:val="003F5BF7"/>
    <w:rsid w:val="004178C3"/>
    <w:rsid w:val="00425323"/>
    <w:rsid w:val="00464E04"/>
    <w:rsid w:val="00480069"/>
    <w:rsid w:val="004D04A6"/>
    <w:rsid w:val="004E623B"/>
    <w:rsid w:val="005347D8"/>
    <w:rsid w:val="0054066B"/>
    <w:rsid w:val="0059155E"/>
    <w:rsid w:val="00596783"/>
    <w:rsid w:val="005C15FF"/>
    <w:rsid w:val="005D183B"/>
    <w:rsid w:val="0060585C"/>
    <w:rsid w:val="006167F0"/>
    <w:rsid w:val="00653740"/>
    <w:rsid w:val="006A5BE5"/>
    <w:rsid w:val="006C5CC5"/>
    <w:rsid w:val="006F4EFF"/>
    <w:rsid w:val="006F7DD5"/>
    <w:rsid w:val="00730B32"/>
    <w:rsid w:val="00752E1C"/>
    <w:rsid w:val="00785456"/>
    <w:rsid w:val="00794026"/>
    <w:rsid w:val="00835A6A"/>
    <w:rsid w:val="0085328F"/>
    <w:rsid w:val="00866CCA"/>
    <w:rsid w:val="0089478C"/>
    <w:rsid w:val="00895B23"/>
    <w:rsid w:val="008B100F"/>
    <w:rsid w:val="00913CA3"/>
    <w:rsid w:val="00930DB5"/>
    <w:rsid w:val="009607A2"/>
    <w:rsid w:val="009C7BCD"/>
    <w:rsid w:val="009E09D3"/>
    <w:rsid w:val="00A12197"/>
    <w:rsid w:val="00A162A8"/>
    <w:rsid w:val="00A215E3"/>
    <w:rsid w:val="00A21E2D"/>
    <w:rsid w:val="00A62795"/>
    <w:rsid w:val="00A82CD6"/>
    <w:rsid w:val="00A85148"/>
    <w:rsid w:val="00B320FE"/>
    <w:rsid w:val="00BB4697"/>
    <w:rsid w:val="00BC2488"/>
    <w:rsid w:val="00BE2EB0"/>
    <w:rsid w:val="00C07CDC"/>
    <w:rsid w:val="00C56816"/>
    <w:rsid w:val="00C76104"/>
    <w:rsid w:val="00C77FF4"/>
    <w:rsid w:val="00C96A9B"/>
    <w:rsid w:val="00CF79D5"/>
    <w:rsid w:val="00DB0554"/>
    <w:rsid w:val="00DE7EEC"/>
    <w:rsid w:val="00E15E15"/>
    <w:rsid w:val="00E27DC9"/>
    <w:rsid w:val="00E304CA"/>
    <w:rsid w:val="00E434E0"/>
    <w:rsid w:val="00E70169"/>
    <w:rsid w:val="00E75E82"/>
    <w:rsid w:val="00E81811"/>
    <w:rsid w:val="00EB165C"/>
    <w:rsid w:val="00F13827"/>
    <w:rsid w:val="00F13DAD"/>
    <w:rsid w:val="00F50D8E"/>
    <w:rsid w:val="00F56A81"/>
    <w:rsid w:val="00FE029C"/>
    <w:rsid w:val="00FF6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justify">
    <w:name w:val="x_justify"/>
    <w:basedOn w:val="a"/>
    <w:rsid w:val="00894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0DA1B-8094-4F74-986C-200A46CC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Звенник Ольга Георгиевна</cp:lastModifiedBy>
  <cp:revision>2</cp:revision>
  <cp:lastPrinted>2026-08-27T11:22:00Z</cp:lastPrinted>
  <dcterms:created xsi:type="dcterms:W3CDTF">2026-08-27T11:22:00Z</dcterms:created>
  <dcterms:modified xsi:type="dcterms:W3CDTF">2026-08-27T11:22:00Z</dcterms:modified>
</cp:coreProperties>
</file>