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EZ20260820388542 «АС791 оборудования в лабораторный корпус для комплектации объекта «Реконструкция Минской очистной станции по ул. Инженерная. 1. Внесение изменений». 1 очередь строительства в интересах унитарного предприятия «МИНСКВОДОКАНАЛ»».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Z20260821432921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"Хофма"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193780344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220084, Республика Беларусь, г. Минск, ул.Ф.Скорины, д.51, пом.302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41 472,00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"Хофма",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220084, Республика Беларусь, г. Минск, ул.Ф.Скорины, д.51, пом.302,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193780344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41 472,00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АС791 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3 АС791.pdf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91187&amp;name=4E0B52282E57BBABF258A2E0EB4E8BD1/Protokol_3_AS791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