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EZ20260813387656 «Техническое обслуживание с заменой расходных материалов для «Комплекс для сбора и временного хранения медицинских и биологических радиоактивных отходов» производства ООО «РИП»».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"РАДИОИЗОТОПНЫЕ ПРИБОРЫ"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7450065522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454047, Российская Федерация, Челябинская область, г.Челябинск, ул.Сталеваров, д.7, оф.314-А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"РАДИОИЗОТОПНЫЕ ПРИБОРЫ",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454047, Российская Федерация, Челябинская область, г.Челябинск, ул.Сталеваров, д.7, оф.314-А,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7450065522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рынка_EZ20260813387656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рынка_EZ20260813387656.docx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0979&amp;name=4635A462A3451B54A16ABD2FE191344D/Svedeniya_ob_izuchenii_konyunktury_rynka_EZ2026081338765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